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E6" w:rsidRPr="00E832E6" w:rsidRDefault="00E832E6" w:rsidP="00E832E6">
      <w:pPr>
        <w:jc w:val="center"/>
        <w:rPr>
          <w:b/>
          <w:bCs/>
        </w:rPr>
      </w:pPr>
      <w:r w:rsidRPr="00E832E6">
        <w:rPr>
          <w:b/>
          <w:bCs/>
        </w:rPr>
        <w:t>T.C.</w:t>
      </w:r>
    </w:p>
    <w:p w:rsidR="00E832E6" w:rsidRPr="00E832E6" w:rsidRDefault="00E832E6" w:rsidP="00E832E6">
      <w:pPr>
        <w:jc w:val="center"/>
        <w:rPr>
          <w:b/>
          <w:bCs/>
        </w:rPr>
      </w:pPr>
      <w:r>
        <w:rPr>
          <w:b/>
          <w:bCs/>
        </w:rPr>
        <w:t>MANİSA</w:t>
      </w:r>
      <w:r w:rsidR="006A3FBC">
        <w:rPr>
          <w:b/>
          <w:bCs/>
        </w:rPr>
        <w:t xml:space="preserve"> BÜYÜKŞEHİR BELEDİYE BAŞKANLIĞI</w:t>
      </w:r>
    </w:p>
    <w:p w:rsidR="00E832E6" w:rsidRPr="00E832E6" w:rsidRDefault="00E832E6" w:rsidP="00E832E6">
      <w:pPr>
        <w:jc w:val="center"/>
        <w:rPr>
          <w:b/>
          <w:bCs/>
        </w:rPr>
      </w:pPr>
      <w:r w:rsidRPr="00E832E6">
        <w:rPr>
          <w:b/>
          <w:bCs/>
        </w:rPr>
        <w:t>MALİ HİZMETLER DAİRESİ BAŞKANLIĞI</w:t>
      </w:r>
    </w:p>
    <w:p w:rsidR="00E832E6" w:rsidRPr="00E832E6" w:rsidRDefault="00E832E6" w:rsidP="00E832E6">
      <w:pPr>
        <w:jc w:val="center"/>
        <w:rPr>
          <w:b/>
          <w:bCs/>
        </w:rPr>
      </w:pPr>
      <w:proofErr w:type="gramStart"/>
      <w:r w:rsidRPr="00E832E6">
        <w:rPr>
          <w:b/>
          <w:bCs/>
        </w:rPr>
        <w:t xml:space="preserve">GELİR </w:t>
      </w:r>
      <w:r w:rsidR="00E4758F">
        <w:rPr>
          <w:b/>
          <w:bCs/>
        </w:rPr>
        <w:t xml:space="preserve"> ŞUBE</w:t>
      </w:r>
      <w:proofErr w:type="gramEnd"/>
      <w:r w:rsidR="00E4758F">
        <w:rPr>
          <w:b/>
          <w:bCs/>
        </w:rPr>
        <w:t xml:space="preserve"> </w:t>
      </w:r>
      <w:r w:rsidRPr="00E832E6">
        <w:rPr>
          <w:b/>
          <w:bCs/>
        </w:rPr>
        <w:t>MÜDÜRLÜĞÜ</w:t>
      </w:r>
    </w:p>
    <w:p w:rsidR="00E832E6" w:rsidRPr="00E832E6" w:rsidRDefault="00E832E6" w:rsidP="00E832E6">
      <w:r w:rsidRPr="00E832E6">
        <w:t>   </w:t>
      </w:r>
      <w:r w:rsidRPr="00E832E6">
        <w:rPr>
          <w:b/>
          <w:bCs/>
        </w:rPr>
        <w:t>  </w:t>
      </w:r>
    </w:p>
    <w:p w:rsidR="00E832E6" w:rsidRPr="00E832E6" w:rsidRDefault="00E832E6" w:rsidP="00E832E6">
      <w:pPr>
        <w:rPr>
          <w:b/>
          <w:bCs/>
        </w:rPr>
      </w:pPr>
      <w:r w:rsidRPr="00E832E6">
        <w:rPr>
          <w:b/>
          <w:bCs/>
        </w:rPr>
        <w:t>MÜKELLEF REHBERİ</w:t>
      </w:r>
    </w:p>
    <w:p w:rsidR="00E832E6" w:rsidRPr="00E832E6" w:rsidRDefault="00E832E6" w:rsidP="00E832E6">
      <w:r w:rsidRPr="00E832E6">
        <w:t>  </w:t>
      </w:r>
      <w:r w:rsidRPr="00E832E6">
        <w:rPr>
          <w:b/>
          <w:bCs/>
        </w:rPr>
        <w:t>  </w:t>
      </w:r>
    </w:p>
    <w:p w:rsidR="00E832E6" w:rsidRPr="00E832E6" w:rsidRDefault="00E832E6" w:rsidP="00E832E6">
      <w:pPr>
        <w:rPr>
          <w:b/>
          <w:bCs/>
        </w:rPr>
      </w:pPr>
      <w:r w:rsidRPr="00E832E6">
        <w:rPr>
          <w:b/>
          <w:bCs/>
        </w:rPr>
        <w:t>Sayın Mükellefimiz,</w:t>
      </w:r>
    </w:p>
    <w:p w:rsidR="00E832E6" w:rsidRPr="00E832E6" w:rsidRDefault="006A3FBC" w:rsidP="00E832E6">
      <w:pPr>
        <w:rPr>
          <w:b/>
          <w:bCs/>
        </w:rPr>
      </w:pPr>
      <w:r>
        <w:rPr>
          <w:b/>
          <w:bCs/>
        </w:rPr>
        <w:t>Bu kitapçık sizleri vergi, harç vb. konularda</w:t>
      </w:r>
      <w:r w:rsidR="00E832E6" w:rsidRPr="00E832E6">
        <w:rPr>
          <w:b/>
          <w:bCs/>
        </w:rPr>
        <w:t xml:space="preserve"> bilinçlendirmek</w:t>
      </w:r>
    </w:p>
    <w:p w:rsidR="00E832E6" w:rsidRPr="00E832E6" w:rsidRDefault="00E832E6" w:rsidP="00E832E6">
      <w:pPr>
        <w:rPr>
          <w:b/>
          <w:bCs/>
        </w:rPr>
      </w:pPr>
      <w:proofErr w:type="gramStart"/>
      <w:r w:rsidRPr="00E832E6">
        <w:rPr>
          <w:b/>
          <w:bCs/>
        </w:rPr>
        <w:t>ve</w:t>
      </w:r>
      <w:proofErr w:type="gramEnd"/>
      <w:r w:rsidRPr="00E832E6">
        <w:rPr>
          <w:b/>
          <w:bCs/>
        </w:rPr>
        <w:t xml:space="preserve"> daha kaliteli bir hizmet verebilmek için hazırlanmıştır.</w:t>
      </w:r>
    </w:p>
    <w:p w:rsidR="00E832E6" w:rsidRPr="00E832E6" w:rsidRDefault="00E832E6" w:rsidP="00E832E6">
      <w:r w:rsidRPr="00E832E6">
        <w:t>    </w:t>
      </w:r>
    </w:p>
    <w:p w:rsidR="00E832E6" w:rsidRPr="00E832E6" w:rsidRDefault="00E832E6" w:rsidP="00E832E6">
      <w:pPr>
        <w:rPr>
          <w:b/>
          <w:bCs/>
        </w:rPr>
      </w:pPr>
      <w:r w:rsidRPr="00E832E6">
        <w:t> </w:t>
      </w:r>
      <w:r w:rsidR="00E5184D">
        <w:rPr>
          <w:b/>
          <w:bCs/>
        </w:rPr>
        <w:t>2015</w:t>
      </w:r>
    </w:p>
    <w:p w:rsidR="00E832E6" w:rsidRPr="00E832E6" w:rsidRDefault="00E832E6" w:rsidP="00E832E6">
      <w:pPr>
        <w:rPr>
          <w:b/>
          <w:bCs/>
        </w:rPr>
      </w:pPr>
      <w:r w:rsidRPr="00E832E6">
        <w:t>   </w:t>
      </w:r>
      <w:r w:rsidRPr="00E832E6">
        <w:rPr>
          <w:b/>
          <w:bCs/>
        </w:rPr>
        <w:t>İÇİNDEKİLER</w:t>
      </w:r>
    </w:p>
    <w:p w:rsidR="00E832E6" w:rsidRPr="00E832E6" w:rsidRDefault="00E832E6" w:rsidP="00E832E6">
      <w:r w:rsidRPr="00E832E6">
        <w:t> </w:t>
      </w:r>
      <w:r w:rsidR="0082014F">
        <w:t xml:space="preserve">      </w:t>
      </w:r>
      <w:r w:rsidR="00E5184D">
        <w:t xml:space="preserve">  </w:t>
      </w:r>
      <w:r w:rsidRPr="00E832E6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 Sayfa</w:t>
      </w:r>
    </w:p>
    <w:p w:rsidR="006A3FBC" w:rsidRDefault="00E832E6" w:rsidP="00E832E6">
      <w:pPr>
        <w:rPr>
          <w:b/>
          <w:bCs/>
        </w:rPr>
      </w:pPr>
      <w:r w:rsidRPr="00E832E6">
        <w:rPr>
          <w:b/>
          <w:bCs/>
        </w:rPr>
        <w:t xml:space="preserve"> A-YANGIN SİGORTA VERGİSİ </w:t>
      </w:r>
    </w:p>
    <w:p w:rsidR="00E832E6" w:rsidRPr="00E832E6" w:rsidRDefault="00E832E6" w:rsidP="00E832E6">
      <w:r w:rsidRPr="00E832E6">
        <w:rPr>
          <w:b/>
          <w:bCs/>
        </w:rPr>
        <w:t>1- Açıklamalar</w:t>
      </w:r>
      <w:proofErr w:type="gramStart"/>
      <w:r w:rsidRPr="00E832E6">
        <w:rPr>
          <w:b/>
          <w:bCs/>
        </w:rPr>
        <w:t>…………………</w:t>
      </w:r>
      <w:r w:rsidR="006A3FBC">
        <w:rPr>
          <w:b/>
          <w:bCs/>
        </w:rPr>
        <w:t>…</w:t>
      </w:r>
      <w:r w:rsidRPr="00E832E6">
        <w:rPr>
          <w:b/>
          <w:bCs/>
        </w:rPr>
        <w:t>……</w:t>
      </w:r>
      <w:r w:rsidR="00283F78">
        <w:rPr>
          <w:b/>
          <w:bCs/>
        </w:rPr>
        <w:t>……....……………............………………….</w:t>
      </w:r>
      <w:proofErr w:type="gramEnd"/>
      <w:r w:rsidR="00283F78">
        <w:rPr>
          <w:b/>
          <w:bCs/>
        </w:rPr>
        <w:t>1</w:t>
      </w:r>
    </w:p>
    <w:p w:rsidR="00E832E6" w:rsidRPr="00E832E6" w:rsidRDefault="00E832E6" w:rsidP="00E832E6">
      <w:r w:rsidRPr="00E832E6">
        <w:rPr>
          <w:b/>
          <w:bCs/>
        </w:rPr>
        <w:t>2- İstenen Belgeler</w:t>
      </w:r>
      <w:proofErr w:type="gramStart"/>
      <w:r w:rsidRPr="00E832E6">
        <w:rPr>
          <w:b/>
          <w:bCs/>
        </w:rPr>
        <w:t>……………………</w:t>
      </w:r>
      <w:r w:rsidR="006A3FBC">
        <w:rPr>
          <w:b/>
          <w:bCs/>
        </w:rPr>
        <w:t>..</w:t>
      </w:r>
      <w:r w:rsidR="00283F78">
        <w:rPr>
          <w:b/>
          <w:bCs/>
        </w:rPr>
        <w:t>………………...........…..………………...</w:t>
      </w:r>
      <w:proofErr w:type="gramEnd"/>
      <w:r w:rsidR="00283F78">
        <w:rPr>
          <w:b/>
          <w:bCs/>
        </w:rPr>
        <w:t>2</w:t>
      </w:r>
    </w:p>
    <w:p w:rsidR="00E832E6" w:rsidRPr="00E832E6" w:rsidRDefault="00E832E6" w:rsidP="00E832E6">
      <w:r w:rsidRPr="00E832E6">
        <w:rPr>
          <w:b/>
          <w:bCs/>
        </w:rPr>
        <w:t>3- Başvuru Yeri</w:t>
      </w:r>
      <w:proofErr w:type="gramStart"/>
      <w:r w:rsidRPr="00E832E6">
        <w:rPr>
          <w:b/>
          <w:bCs/>
        </w:rPr>
        <w:t>……………………………</w:t>
      </w:r>
      <w:r w:rsidR="00283F78">
        <w:rPr>
          <w:b/>
          <w:bCs/>
        </w:rPr>
        <w:t>……</w:t>
      </w:r>
      <w:r w:rsidR="006A3FBC">
        <w:rPr>
          <w:b/>
          <w:bCs/>
        </w:rPr>
        <w:t>..</w:t>
      </w:r>
      <w:r w:rsidR="00283F78">
        <w:rPr>
          <w:b/>
          <w:bCs/>
        </w:rPr>
        <w:t>……………........….....…….……...</w:t>
      </w:r>
      <w:proofErr w:type="gramEnd"/>
      <w:r w:rsidR="00283F78">
        <w:rPr>
          <w:b/>
          <w:bCs/>
        </w:rPr>
        <w:t>2</w:t>
      </w:r>
    </w:p>
    <w:p w:rsidR="00E832E6" w:rsidRPr="00E832E6" w:rsidRDefault="006A3FBC" w:rsidP="00E832E6">
      <w:r>
        <w:rPr>
          <w:b/>
          <w:bCs/>
        </w:rPr>
        <w:t> B- İLAN VE REKLÂ</w:t>
      </w:r>
      <w:r w:rsidR="00E832E6" w:rsidRPr="00E832E6">
        <w:rPr>
          <w:b/>
          <w:bCs/>
        </w:rPr>
        <w:t xml:space="preserve">M VERGİSİ </w:t>
      </w:r>
    </w:p>
    <w:p w:rsidR="00E832E6" w:rsidRPr="00E832E6" w:rsidRDefault="00E832E6" w:rsidP="00E832E6">
      <w:r w:rsidRPr="00E832E6">
        <w:rPr>
          <w:b/>
          <w:bCs/>
        </w:rPr>
        <w:t>1-Açıklamalar</w:t>
      </w:r>
      <w:proofErr w:type="gramStart"/>
      <w:r w:rsidRPr="00E832E6">
        <w:rPr>
          <w:b/>
          <w:bCs/>
        </w:rPr>
        <w:t>……………….........………………………………..….....…….…</w:t>
      </w:r>
      <w:r w:rsidR="00283F78">
        <w:rPr>
          <w:b/>
          <w:bCs/>
        </w:rPr>
        <w:t>……..</w:t>
      </w:r>
      <w:proofErr w:type="gramEnd"/>
      <w:r w:rsidR="00283F78">
        <w:rPr>
          <w:b/>
          <w:bCs/>
        </w:rPr>
        <w:t>2</w:t>
      </w:r>
    </w:p>
    <w:p w:rsidR="00E832E6" w:rsidRPr="00E832E6" w:rsidRDefault="00E832E6" w:rsidP="00E832E6">
      <w:r w:rsidRPr="00E832E6">
        <w:rPr>
          <w:b/>
          <w:bCs/>
        </w:rPr>
        <w:t>2-İnternet Adresimiz</w:t>
      </w:r>
      <w:proofErr w:type="gramStart"/>
      <w:r w:rsidRPr="00E832E6">
        <w:rPr>
          <w:b/>
          <w:bCs/>
        </w:rPr>
        <w:t>………….....</w:t>
      </w:r>
      <w:r w:rsidR="00283F78">
        <w:rPr>
          <w:b/>
          <w:bCs/>
        </w:rPr>
        <w:t>....……………………</w:t>
      </w:r>
      <w:r w:rsidR="006A3FBC">
        <w:rPr>
          <w:b/>
          <w:bCs/>
        </w:rPr>
        <w:t>….</w:t>
      </w:r>
      <w:r w:rsidR="00283F78">
        <w:rPr>
          <w:b/>
          <w:bCs/>
        </w:rPr>
        <w:t>……...……..….……...</w:t>
      </w:r>
      <w:proofErr w:type="gramEnd"/>
      <w:r w:rsidR="00283F78">
        <w:rPr>
          <w:b/>
          <w:bCs/>
        </w:rPr>
        <w:t>3</w:t>
      </w:r>
    </w:p>
    <w:p w:rsidR="00E832E6" w:rsidRPr="00E832E6" w:rsidRDefault="006A3FBC" w:rsidP="00E832E6">
      <w:r>
        <w:rPr>
          <w:b/>
          <w:bCs/>
        </w:rPr>
        <w:t>3-Adres ve Telefon Bilgileri</w:t>
      </w:r>
      <w:proofErr w:type="gramStart"/>
      <w:r w:rsidR="00E832E6" w:rsidRPr="00E832E6">
        <w:rPr>
          <w:b/>
          <w:bCs/>
        </w:rPr>
        <w:t>.…...</w:t>
      </w:r>
      <w:r w:rsidR="00283F78">
        <w:rPr>
          <w:b/>
          <w:bCs/>
        </w:rPr>
        <w:t>.......………………….…</w:t>
      </w:r>
      <w:r>
        <w:rPr>
          <w:b/>
          <w:bCs/>
        </w:rPr>
        <w:t>….</w:t>
      </w:r>
      <w:r w:rsidR="00283F78">
        <w:rPr>
          <w:b/>
          <w:bCs/>
        </w:rPr>
        <w:t>..………..….……..</w:t>
      </w:r>
      <w:proofErr w:type="gramEnd"/>
      <w:r w:rsidR="00283F78">
        <w:rPr>
          <w:b/>
          <w:bCs/>
        </w:rPr>
        <w:t>3</w:t>
      </w:r>
    </w:p>
    <w:p w:rsidR="00E832E6" w:rsidRPr="00E832E6" w:rsidRDefault="00E832E6" w:rsidP="00E832E6">
      <w:r w:rsidRPr="00E832E6">
        <w:rPr>
          <w:b/>
          <w:bCs/>
        </w:rPr>
        <w:t>4-Hatırlatma</w:t>
      </w:r>
      <w:proofErr w:type="gramStart"/>
      <w:r w:rsidRPr="00E832E6">
        <w:rPr>
          <w:b/>
          <w:bCs/>
        </w:rPr>
        <w:t>…………………........</w:t>
      </w:r>
      <w:r w:rsidR="00283F78">
        <w:rPr>
          <w:b/>
          <w:bCs/>
        </w:rPr>
        <w:t>.….……………....………….…</w:t>
      </w:r>
      <w:r w:rsidR="006A3FBC">
        <w:rPr>
          <w:b/>
          <w:bCs/>
        </w:rPr>
        <w:t>.</w:t>
      </w:r>
      <w:r w:rsidR="00283F78">
        <w:rPr>
          <w:b/>
          <w:bCs/>
        </w:rPr>
        <w:t>………..….…...</w:t>
      </w:r>
      <w:proofErr w:type="gramEnd"/>
      <w:r w:rsidR="00283F78">
        <w:rPr>
          <w:b/>
          <w:bCs/>
        </w:rPr>
        <w:t xml:space="preserve"> 3</w:t>
      </w:r>
    </w:p>
    <w:p w:rsidR="00E832E6" w:rsidRPr="00E832E6" w:rsidRDefault="00E832E6" w:rsidP="00E832E6">
      <w:r w:rsidRPr="00E832E6">
        <w:rPr>
          <w:b/>
          <w:bCs/>
        </w:rPr>
        <w:t xml:space="preserve"> C-EĞLENCE VERGİSİ </w:t>
      </w:r>
    </w:p>
    <w:p w:rsidR="00E832E6" w:rsidRPr="00E832E6" w:rsidRDefault="00E832E6" w:rsidP="00E832E6">
      <w:r w:rsidRPr="00E832E6">
        <w:rPr>
          <w:b/>
          <w:bCs/>
        </w:rPr>
        <w:t>1-Açıklamalar</w:t>
      </w:r>
      <w:proofErr w:type="gramStart"/>
      <w:r w:rsidRPr="00E832E6">
        <w:rPr>
          <w:b/>
          <w:bCs/>
        </w:rPr>
        <w:t>…….........…………………</w:t>
      </w:r>
      <w:r w:rsidR="00283F78">
        <w:rPr>
          <w:b/>
          <w:bCs/>
        </w:rPr>
        <w:t>…….………………......……</w:t>
      </w:r>
      <w:r w:rsidR="006A3FBC">
        <w:rPr>
          <w:b/>
          <w:bCs/>
        </w:rPr>
        <w:t>.</w:t>
      </w:r>
      <w:r w:rsidR="00283F78">
        <w:rPr>
          <w:b/>
          <w:bCs/>
        </w:rPr>
        <w:t>…….………</w:t>
      </w:r>
      <w:proofErr w:type="gramEnd"/>
      <w:r w:rsidR="00283F78">
        <w:rPr>
          <w:b/>
          <w:bCs/>
        </w:rPr>
        <w:t>4</w:t>
      </w:r>
    </w:p>
    <w:p w:rsidR="00E832E6" w:rsidRPr="00E832E6" w:rsidRDefault="00E832E6" w:rsidP="00E832E6">
      <w:r w:rsidRPr="00E832E6">
        <w:rPr>
          <w:b/>
          <w:bCs/>
        </w:rPr>
        <w:t>2-İnternet Adresimiz</w:t>
      </w:r>
      <w:proofErr w:type="gramStart"/>
      <w:r w:rsidRPr="00E832E6">
        <w:rPr>
          <w:b/>
          <w:bCs/>
        </w:rPr>
        <w:t>…......</w:t>
      </w:r>
      <w:r w:rsidR="00283F78">
        <w:rPr>
          <w:b/>
          <w:bCs/>
        </w:rPr>
        <w:t>...………………….………………....………………</w:t>
      </w:r>
      <w:r w:rsidR="006A3FBC">
        <w:rPr>
          <w:b/>
          <w:bCs/>
        </w:rPr>
        <w:t>…</w:t>
      </w:r>
      <w:r w:rsidR="00283F78">
        <w:rPr>
          <w:b/>
          <w:bCs/>
        </w:rPr>
        <w:t>.</w:t>
      </w:r>
      <w:proofErr w:type="gramEnd"/>
      <w:r w:rsidR="00283F78">
        <w:rPr>
          <w:b/>
          <w:bCs/>
        </w:rPr>
        <w:t>5</w:t>
      </w:r>
    </w:p>
    <w:p w:rsidR="00E832E6" w:rsidRPr="00E832E6" w:rsidRDefault="006A3FBC" w:rsidP="00E832E6">
      <w:r>
        <w:rPr>
          <w:b/>
          <w:bCs/>
        </w:rPr>
        <w:t>3-Adres ve Telefon Bilgileri</w:t>
      </w:r>
      <w:proofErr w:type="gramStart"/>
      <w:r>
        <w:rPr>
          <w:b/>
          <w:bCs/>
        </w:rPr>
        <w:t>…..</w:t>
      </w:r>
      <w:r w:rsidR="00E832E6" w:rsidRPr="00E832E6">
        <w:rPr>
          <w:b/>
          <w:bCs/>
        </w:rPr>
        <w:t>.</w:t>
      </w:r>
      <w:r w:rsidR="00283F78">
        <w:rPr>
          <w:b/>
          <w:bCs/>
        </w:rPr>
        <w:t>........………….………………...…………</w:t>
      </w:r>
      <w:r>
        <w:rPr>
          <w:b/>
          <w:bCs/>
        </w:rPr>
        <w:t>.</w:t>
      </w:r>
      <w:r w:rsidR="00283F78">
        <w:rPr>
          <w:b/>
          <w:bCs/>
        </w:rPr>
        <w:t>……</w:t>
      </w:r>
      <w:proofErr w:type="gramEnd"/>
      <w:r w:rsidR="00283F78">
        <w:rPr>
          <w:b/>
          <w:bCs/>
        </w:rPr>
        <w:t>5</w:t>
      </w:r>
    </w:p>
    <w:p w:rsidR="00E832E6" w:rsidRPr="00E832E6" w:rsidRDefault="00E832E6" w:rsidP="00E832E6">
      <w:r w:rsidRPr="00E832E6">
        <w:lastRenderedPageBreak/>
        <w:t>  </w:t>
      </w:r>
    </w:p>
    <w:p w:rsidR="00E832E6" w:rsidRPr="00E832E6" w:rsidRDefault="00E832E6" w:rsidP="00E832E6">
      <w:r w:rsidRPr="00E832E6">
        <w:rPr>
          <w:b/>
          <w:bCs/>
        </w:rPr>
        <w:t> </w:t>
      </w:r>
    </w:p>
    <w:p w:rsidR="00E832E6" w:rsidRPr="00E832E6" w:rsidRDefault="00E832E6" w:rsidP="00E832E6">
      <w:pPr>
        <w:rPr>
          <w:b/>
          <w:bCs/>
        </w:rPr>
      </w:pPr>
      <w:r w:rsidRPr="00E832E6">
        <w:rPr>
          <w:b/>
          <w:bCs/>
        </w:rPr>
        <w:t>ÖNSÖZ</w:t>
      </w:r>
    </w:p>
    <w:p w:rsidR="00E832E6" w:rsidRPr="00E832E6" w:rsidRDefault="00E832E6" w:rsidP="00E832E6">
      <w:r w:rsidRPr="00E832E6">
        <w:rPr>
          <w:b/>
          <w:bCs/>
        </w:rPr>
        <w:t> </w:t>
      </w:r>
    </w:p>
    <w:p w:rsidR="00E832E6" w:rsidRPr="00E832E6" w:rsidRDefault="00E832E6" w:rsidP="00E832E6">
      <w:r w:rsidRPr="00E832E6">
        <w:rPr>
          <w:b/>
          <w:bCs/>
        </w:rPr>
        <w:t>Sayın Mükellefimiz;</w:t>
      </w:r>
    </w:p>
    <w:p w:rsidR="00E832E6" w:rsidRDefault="0082014F" w:rsidP="0082014F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E832E6" w:rsidRPr="00E832E6">
        <w:rPr>
          <w:b/>
          <w:bCs/>
        </w:rPr>
        <w:t xml:space="preserve"> Büyükşehir Belediyesi Mali Hizmetler D</w:t>
      </w:r>
      <w:r>
        <w:rPr>
          <w:b/>
          <w:bCs/>
        </w:rPr>
        <w:t xml:space="preserve">airesi </w:t>
      </w:r>
      <w:proofErr w:type="gramStart"/>
      <w:r>
        <w:rPr>
          <w:b/>
          <w:bCs/>
        </w:rPr>
        <w:t xml:space="preserve">Başkanlığı </w:t>
      </w:r>
      <w:r w:rsidR="00E4758F">
        <w:rPr>
          <w:b/>
          <w:bCs/>
        </w:rPr>
        <w:t xml:space="preserve"> </w:t>
      </w:r>
      <w:r>
        <w:rPr>
          <w:b/>
          <w:bCs/>
        </w:rPr>
        <w:t>Gelir</w:t>
      </w:r>
      <w:proofErr w:type="gramEnd"/>
      <w:r w:rsidR="00E832E6" w:rsidRPr="00E832E6">
        <w:rPr>
          <w:b/>
          <w:bCs/>
        </w:rPr>
        <w:t xml:space="preserve"> Şube Müdürlüğümüz tarafından hazırlanan bu kitapçık; siz mükelleflerimiz içi</w:t>
      </w:r>
      <w:r w:rsidR="00E4758F">
        <w:rPr>
          <w:b/>
          <w:bCs/>
        </w:rPr>
        <w:t>n bir rehber niteliğinde olup, B</w:t>
      </w:r>
      <w:r w:rsidR="00E832E6" w:rsidRPr="00E832E6">
        <w:rPr>
          <w:b/>
          <w:bCs/>
        </w:rPr>
        <w:t>elediyemiz</w:t>
      </w:r>
      <w:r w:rsidR="00E4758F">
        <w:rPr>
          <w:b/>
          <w:bCs/>
        </w:rPr>
        <w:t xml:space="preserve"> i</w:t>
      </w:r>
      <w:r w:rsidR="00E832E6" w:rsidRPr="00E832E6">
        <w:rPr>
          <w:b/>
          <w:bCs/>
        </w:rPr>
        <w:t>le ilgi tüm vergi, harç vb. işlemlerinizi kolayca takip edebilir, mevcut teknolojinin getirdiği kolaylıklardan yararlanabilirsiniz.</w:t>
      </w:r>
    </w:p>
    <w:p w:rsidR="00F961D0" w:rsidRPr="00E832E6" w:rsidRDefault="00F961D0" w:rsidP="0082014F">
      <w:pPr>
        <w:jc w:val="both"/>
      </w:pPr>
    </w:p>
    <w:p w:rsidR="00E832E6" w:rsidRPr="00E832E6" w:rsidRDefault="00E832E6" w:rsidP="00E832E6">
      <w:r w:rsidRPr="00E832E6">
        <w:t>   </w:t>
      </w:r>
      <w:r w:rsidRPr="00E832E6">
        <w:rPr>
          <w:b/>
          <w:bCs/>
        </w:rPr>
        <w:t> </w:t>
      </w:r>
    </w:p>
    <w:p w:rsidR="00E832E6" w:rsidRPr="00E832E6" w:rsidRDefault="00E832E6" w:rsidP="00E832E6">
      <w:r w:rsidRPr="00E832E6">
        <w:rPr>
          <w:b/>
          <w:bCs/>
        </w:rPr>
        <w:t>A-YANGIN SİGORTA VERGİSİ </w:t>
      </w:r>
    </w:p>
    <w:p w:rsidR="00E832E6" w:rsidRPr="00E832E6" w:rsidRDefault="0082014F" w:rsidP="0082014F">
      <w:pPr>
        <w:jc w:val="both"/>
      </w:pPr>
      <w:r>
        <w:t>Manisa</w:t>
      </w:r>
      <w:r w:rsidR="00E832E6" w:rsidRPr="00E832E6">
        <w:t xml:space="preserve"> Büyükşehir Belediye sınırları ve mücavir alanlar içindeki menkul ve g</w:t>
      </w:r>
      <w:r w:rsidR="006A3FBC">
        <w:t>ayrimenkul mallar için yapılan yangın s</w:t>
      </w:r>
      <w:r w:rsidR="00E832E6" w:rsidRPr="00E832E6">
        <w:t>igortaları dolayısıyla alınan primler Yangın Sigorta Vergisine tabidir.</w:t>
      </w:r>
    </w:p>
    <w:p w:rsidR="00E832E6" w:rsidRPr="00E832E6" w:rsidRDefault="006A3FBC" w:rsidP="00E832E6">
      <w:r>
        <w:rPr>
          <w:b/>
          <w:bCs/>
        </w:rPr>
        <w:t xml:space="preserve">Hukuki </w:t>
      </w:r>
      <w:proofErr w:type="gramStart"/>
      <w:r>
        <w:rPr>
          <w:b/>
          <w:bCs/>
        </w:rPr>
        <w:t>Dayanağı</w:t>
      </w:r>
      <w:r w:rsidR="00E832E6" w:rsidRPr="00E832E6">
        <w:rPr>
          <w:b/>
          <w:bCs/>
        </w:rPr>
        <w:t xml:space="preserve"> : 2464</w:t>
      </w:r>
      <w:proofErr w:type="gramEnd"/>
      <w:r w:rsidR="00E832E6" w:rsidRPr="00E832E6">
        <w:rPr>
          <w:b/>
          <w:bCs/>
        </w:rPr>
        <w:t xml:space="preserve"> Belediye Gelirleri Kanunu</w:t>
      </w:r>
    </w:p>
    <w:p w:rsidR="00E832E6" w:rsidRDefault="00E832E6" w:rsidP="0082014F">
      <w:pPr>
        <w:jc w:val="both"/>
        <w:rPr>
          <w:b/>
          <w:bCs/>
        </w:rPr>
      </w:pPr>
      <w:r w:rsidRPr="00E832E6">
        <w:rPr>
          <w:b/>
          <w:bCs/>
        </w:rPr>
        <w:t xml:space="preserve">Madde No </w:t>
      </w:r>
      <w:proofErr w:type="gramStart"/>
      <w:r w:rsidRPr="00E832E6">
        <w:rPr>
          <w:b/>
          <w:bCs/>
        </w:rPr>
        <w:t>40 : </w:t>
      </w:r>
      <w:r w:rsidRPr="00E832E6">
        <w:t>Belediye</w:t>
      </w:r>
      <w:proofErr w:type="gramEnd"/>
      <w:r w:rsidRPr="00E832E6">
        <w:t xml:space="preserve"> sınırları ve mücavir alanlar içindeki menkul ve gayrimenkul mallar için yapılan yangın sigortaları dolayısıyla alınan primler; Yangın Sigortası Vergisine tabidir.</w:t>
      </w:r>
      <w:r w:rsidRPr="00E832E6">
        <w:rPr>
          <w:b/>
          <w:bCs/>
        </w:rPr>
        <w:t> </w:t>
      </w:r>
    </w:p>
    <w:p w:rsidR="00F961D0" w:rsidRPr="00E832E6" w:rsidRDefault="00F961D0" w:rsidP="0082014F">
      <w:pPr>
        <w:jc w:val="both"/>
      </w:pPr>
    </w:p>
    <w:p w:rsidR="00E832E6" w:rsidRPr="00E832E6" w:rsidRDefault="00E832E6" w:rsidP="00E832E6">
      <w:r w:rsidRPr="00E832E6">
        <w:rPr>
          <w:b/>
          <w:bCs/>
        </w:rPr>
        <w:t> 1- Açıklamalar</w:t>
      </w:r>
    </w:p>
    <w:p w:rsidR="00E832E6" w:rsidRPr="00E832E6" w:rsidRDefault="00E832E6" w:rsidP="0082014F">
      <w:pPr>
        <w:jc w:val="both"/>
      </w:pPr>
      <w:proofErr w:type="gramStart"/>
      <w:r w:rsidRPr="00E832E6">
        <w:rPr>
          <w:b/>
          <w:bCs/>
        </w:rPr>
        <w:t>a</w:t>
      </w:r>
      <w:proofErr w:type="gramEnd"/>
      <w:r w:rsidRPr="00E832E6">
        <w:rPr>
          <w:b/>
          <w:bCs/>
        </w:rPr>
        <w:t>.</w:t>
      </w:r>
      <w:r w:rsidRPr="00E832E6">
        <w:t> Yangın Sigorta Vergisi matrahı yapılan yangın sigorta işlemleri dolayısıyla alınan primlerdir. Vergi nispeti %10 dur.</w:t>
      </w:r>
    </w:p>
    <w:p w:rsidR="00E832E6" w:rsidRDefault="00E832E6" w:rsidP="0082014F">
      <w:pPr>
        <w:jc w:val="both"/>
      </w:pPr>
      <w:proofErr w:type="gramStart"/>
      <w:r w:rsidRPr="00E832E6">
        <w:rPr>
          <w:b/>
          <w:bCs/>
        </w:rPr>
        <w:t>b</w:t>
      </w:r>
      <w:proofErr w:type="gramEnd"/>
      <w:r w:rsidRPr="00E832E6">
        <w:rPr>
          <w:b/>
          <w:bCs/>
        </w:rPr>
        <w:t>.</w:t>
      </w:r>
      <w:r w:rsidRPr="00E832E6">
        <w:t xml:space="preserve"> Mükellefler bir ay içindeki vergiye </w:t>
      </w:r>
      <w:r w:rsidR="006A3FBC">
        <w:t>tabi işlemlerini ertesi ayın 20’nci</w:t>
      </w:r>
      <w:r w:rsidRPr="00E832E6">
        <w:t xml:space="preserve"> günü akşamına kadar Belediyemize bir beyanname ile bildirmeye ve hesaplanan ve</w:t>
      </w:r>
      <w:r w:rsidR="006A3FBC">
        <w:t>rgiyi aynı sürede ödemekle sorumludurlar</w:t>
      </w:r>
      <w:r w:rsidRPr="00E832E6">
        <w:t>.</w:t>
      </w:r>
      <w:r w:rsidRPr="00E832E6">
        <w:br/>
      </w:r>
      <w:proofErr w:type="gramStart"/>
      <w:r w:rsidRPr="00E832E6">
        <w:rPr>
          <w:b/>
          <w:bCs/>
        </w:rPr>
        <w:t>c</w:t>
      </w:r>
      <w:proofErr w:type="gramEnd"/>
      <w:r w:rsidRPr="00E832E6">
        <w:rPr>
          <w:b/>
          <w:bCs/>
        </w:rPr>
        <w:t>.</w:t>
      </w:r>
      <w:r w:rsidRPr="00E832E6">
        <w:t> M</w:t>
      </w:r>
      <w:r w:rsidR="006A3FBC">
        <w:t>ükelleflerimizin, Yangın Sigorta V</w:t>
      </w:r>
      <w:r w:rsidRPr="00E832E6">
        <w:t xml:space="preserve">ergilerini </w:t>
      </w:r>
      <w:r w:rsidR="006A3FBC" w:rsidRPr="00E832E6">
        <w:t xml:space="preserve">(YSV) </w:t>
      </w:r>
      <w:r w:rsidRPr="00E832E6">
        <w:t>öde</w:t>
      </w:r>
      <w:r w:rsidR="006A3FBC">
        <w:t>yebilmeleri için; kendilerine "Mükellef N</w:t>
      </w:r>
      <w:r w:rsidRPr="00E832E6">
        <w:t>umarası" verilen mükelleflerimiz bu numara ile Yangın Sigorta Vergilerini herhangi bir Ziraat Bankası şube</w:t>
      </w:r>
      <w:r w:rsidR="0082014F">
        <w:t xml:space="preserve">sinden </w:t>
      </w:r>
      <w:r w:rsidR="006A3FBC">
        <w:t>TR</w:t>
      </w:r>
      <w:r w:rsidR="00F52481">
        <w:t xml:space="preserve">78 0001 0001 </w:t>
      </w:r>
      <w:r w:rsidR="009E10E3">
        <w:t>8839 4769 4050 01</w:t>
      </w:r>
      <w:r w:rsidR="00E4758F">
        <w:t xml:space="preserve"> numaralı</w:t>
      </w:r>
      <w:r w:rsidR="0082014F">
        <w:t xml:space="preserve"> hesaba yada </w:t>
      </w:r>
      <w:r w:rsidR="00DC2D25">
        <w:t>236701</w:t>
      </w:r>
      <w:r w:rsidR="00E4758F">
        <w:t xml:space="preserve"> numaralı</w:t>
      </w:r>
      <w:r w:rsidRPr="00E832E6">
        <w:t xml:space="preserve"> Posta Çeki Hesabına mükellef numaralarını söyleyerek yada firma ismini ve vergi türünü açıklama kısmına yazdırarak ödeme yapabilirler. Mükellef Numarası </w:t>
      </w:r>
      <w:r w:rsidR="00DC2D25">
        <w:t>Gelir</w:t>
      </w:r>
      <w:r w:rsidRPr="00E832E6">
        <w:t xml:space="preserve"> Müdürlüğünden temin edilebilir.</w:t>
      </w:r>
    </w:p>
    <w:p w:rsidR="00F961D0" w:rsidRDefault="00F961D0" w:rsidP="0082014F">
      <w:pPr>
        <w:jc w:val="both"/>
      </w:pPr>
    </w:p>
    <w:p w:rsidR="00BA2640" w:rsidRDefault="00E832E6" w:rsidP="00E832E6">
      <w:pPr>
        <w:rPr>
          <w:b/>
          <w:bCs/>
        </w:rPr>
      </w:pPr>
      <w:r w:rsidRPr="00E832E6">
        <w:rPr>
          <w:b/>
          <w:bCs/>
        </w:rPr>
        <w:t>2- İstenen Belgeler</w:t>
      </w:r>
    </w:p>
    <w:p w:rsidR="00E832E6" w:rsidRPr="00E832E6" w:rsidRDefault="00BA2640" w:rsidP="00E832E6">
      <w:r>
        <w:rPr>
          <w:b/>
          <w:bCs/>
        </w:rPr>
        <w:t>a</w:t>
      </w:r>
      <w:r w:rsidR="00E832E6" w:rsidRPr="00E832E6">
        <w:rPr>
          <w:b/>
          <w:bCs/>
        </w:rPr>
        <w:t>)</w:t>
      </w:r>
      <w:r w:rsidR="00E832E6" w:rsidRPr="00E832E6">
        <w:t> Yangın Sigorta Beyannamesi (Örneği ektedir.)</w:t>
      </w:r>
    </w:p>
    <w:p w:rsidR="00F961D0" w:rsidRDefault="00E832E6" w:rsidP="00E832E6">
      <w:r w:rsidRPr="00E832E6">
        <w:t> </w:t>
      </w:r>
    </w:p>
    <w:p w:rsidR="00B22AC5" w:rsidRDefault="00E832E6" w:rsidP="00B22AC5">
      <w:pPr>
        <w:pStyle w:val="AralkYok"/>
      </w:pPr>
      <w:r w:rsidRPr="00E832E6">
        <w:rPr>
          <w:b/>
          <w:bCs/>
        </w:rPr>
        <w:lastRenderedPageBreak/>
        <w:t>3- Başvuru Yeri</w:t>
      </w:r>
      <w:r w:rsidR="0082014F">
        <w:br/>
      </w:r>
      <w:r w:rsidR="00B22AC5">
        <w:t xml:space="preserve"> </w:t>
      </w:r>
      <w:r w:rsidR="007E20A7">
        <w:t>Manisa Büyükşehir Belediye Başkanlığı</w:t>
      </w:r>
    </w:p>
    <w:p w:rsidR="007E20A7" w:rsidRDefault="007E20A7" w:rsidP="00B22AC5">
      <w:pPr>
        <w:pStyle w:val="AralkYok"/>
      </w:pPr>
      <w:r>
        <w:t xml:space="preserve"> Mali Hizmetler Dairesi Başkanlığı</w:t>
      </w:r>
    </w:p>
    <w:p w:rsidR="00B22AC5" w:rsidRDefault="007E20A7" w:rsidP="00B22AC5">
      <w:pPr>
        <w:pStyle w:val="AralkYok"/>
      </w:pPr>
      <w:r>
        <w:t xml:space="preserve"> </w:t>
      </w:r>
      <w:proofErr w:type="gramStart"/>
      <w:r w:rsidR="0082014F">
        <w:t xml:space="preserve">Gelir </w:t>
      </w:r>
      <w:r w:rsidR="00E832E6" w:rsidRPr="00E832E6">
        <w:t xml:space="preserve"> Şube</w:t>
      </w:r>
      <w:proofErr w:type="gramEnd"/>
      <w:r w:rsidR="00E832E6" w:rsidRPr="00E832E6">
        <w:t xml:space="preserve"> Müdürlüğü</w:t>
      </w:r>
    </w:p>
    <w:p w:rsidR="00E832E6" w:rsidRPr="00E832E6" w:rsidRDefault="00E832E6" w:rsidP="00B22AC5">
      <w:pPr>
        <w:pStyle w:val="AralkYok"/>
      </w:pPr>
      <w:r w:rsidRPr="00E832E6">
        <w:br/>
      </w:r>
      <w:r w:rsidR="00BA2640">
        <w:rPr>
          <w:b/>
          <w:bCs/>
          <w:u w:val="single"/>
        </w:rPr>
        <w:t>1</w:t>
      </w:r>
      <w:r w:rsidR="0082014F">
        <w:rPr>
          <w:b/>
          <w:bCs/>
          <w:u w:val="single"/>
        </w:rPr>
        <w:t>. Anafart</w:t>
      </w:r>
      <w:r w:rsidR="003B1BD9">
        <w:rPr>
          <w:b/>
          <w:bCs/>
          <w:u w:val="single"/>
        </w:rPr>
        <w:t>alar Mahallesi Ergen Caddesi No:</w:t>
      </w:r>
      <w:r w:rsidR="0082014F">
        <w:rPr>
          <w:b/>
          <w:bCs/>
          <w:u w:val="single"/>
        </w:rPr>
        <w:t>2 Şehzadeler / MANİSA</w:t>
      </w:r>
      <w:r w:rsidRPr="00E832E6">
        <w:rPr>
          <w:b/>
          <w:bCs/>
        </w:rPr>
        <w:br/>
        <w:t>Tel:</w:t>
      </w:r>
      <w:r w:rsidR="00810CA2">
        <w:rPr>
          <w:b/>
          <w:bCs/>
        </w:rPr>
        <w:t xml:space="preserve"> </w:t>
      </w:r>
      <w:r w:rsidRPr="00E832E6">
        <w:t> </w:t>
      </w:r>
      <w:r w:rsidR="0082014F">
        <w:t>(0236</w:t>
      </w:r>
      <w:r w:rsidR="00810CA2">
        <w:t>) 231 45 80</w:t>
      </w:r>
      <w:r w:rsidRPr="00E832E6">
        <w:t> </w:t>
      </w:r>
      <w:r w:rsidR="00B22AC5">
        <w:t>-1211</w:t>
      </w:r>
      <w:r w:rsidRPr="00E832E6">
        <w:br/>
      </w:r>
      <w:proofErr w:type="spellStart"/>
      <w:r w:rsidRPr="00E832E6">
        <w:rPr>
          <w:b/>
          <w:bCs/>
        </w:rPr>
        <w:t>Fax</w:t>
      </w:r>
      <w:proofErr w:type="spellEnd"/>
      <w:r w:rsidRPr="00E832E6">
        <w:rPr>
          <w:b/>
          <w:bCs/>
        </w:rPr>
        <w:t>:</w:t>
      </w:r>
      <w:r w:rsidRPr="00E832E6">
        <w:t> </w:t>
      </w:r>
      <w:r w:rsidR="00810CA2">
        <w:t>(0236) 239 96 54</w:t>
      </w:r>
    </w:p>
    <w:p w:rsidR="00E832E6" w:rsidRPr="00E832E6" w:rsidRDefault="00E832E6" w:rsidP="00E832E6">
      <w:r w:rsidRPr="00E832E6">
        <w:t> </w:t>
      </w:r>
    </w:p>
    <w:p w:rsidR="00E832E6" w:rsidRPr="00E832E6" w:rsidRDefault="00E832E6" w:rsidP="00E832E6">
      <w:r w:rsidRPr="00E832E6">
        <w:rPr>
          <w:b/>
          <w:bCs/>
        </w:rPr>
        <w:t> </w:t>
      </w:r>
    </w:p>
    <w:p w:rsidR="00E832E6" w:rsidRPr="00E832E6" w:rsidRDefault="00E832E6" w:rsidP="00E832E6">
      <w:r w:rsidRPr="00E832E6">
        <w:t>Ek-</w:t>
      </w:r>
      <w:proofErr w:type="gramStart"/>
      <w:r w:rsidRPr="00E832E6">
        <w:t>1 : </w:t>
      </w:r>
      <w:r w:rsidRPr="00C94150">
        <w:t>Yangın</w:t>
      </w:r>
      <w:proofErr w:type="gramEnd"/>
      <w:r w:rsidRPr="00C94150">
        <w:t xml:space="preserve"> Sigorta Beyannamesi</w:t>
      </w:r>
      <w:r w:rsidR="008B0BB4">
        <w:rPr>
          <w:rStyle w:val="Kpr"/>
        </w:rPr>
        <w:t>(belgelerde var)</w:t>
      </w:r>
    </w:p>
    <w:p w:rsidR="00E832E6" w:rsidRPr="00E832E6" w:rsidRDefault="00E832E6" w:rsidP="00E832E6">
      <w:r w:rsidRPr="00E832E6">
        <w:t> </w:t>
      </w:r>
    </w:p>
    <w:p w:rsidR="00E832E6" w:rsidRPr="00E832E6" w:rsidRDefault="00E832E6" w:rsidP="00E832E6">
      <w:r w:rsidRPr="00E832E6">
        <w:t> </w:t>
      </w:r>
      <w:r w:rsidRPr="00E832E6">
        <w:rPr>
          <w:b/>
          <w:bCs/>
        </w:rPr>
        <w:t> </w:t>
      </w:r>
    </w:p>
    <w:p w:rsidR="00E832E6" w:rsidRPr="00E832E6" w:rsidRDefault="00B22AC5" w:rsidP="00E832E6">
      <w:r>
        <w:rPr>
          <w:b/>
          <w:bCs/>
        </w:rPr>
        <w:t xml:space="preserve">B- </w:t>
      </w:r>
      <w:proofErr w:type="gramStart"/>
      <w:r>
        <w:rPr>
          <w:b/>
          <w:bCs/>
        </w:rPr>
        <w:t>İLAN  VE</w:t>
      </w:r>
      <w:proofErr w:type="gramEnd"/>
      <w:r>
        <w:rPr>
          <w:b/>
          <w:bCs/>
        </w:rPr>
        <w:t xml:space="preserve"> REKLÂ</w:t>
      </w:r>
      <w:r w:rsidR="00E832E6" w:rsidRPr="00E832E6">
        <w:rPr>
          <w:b/>
          <w:bCs/>
        </w:rPr>
        <w:t xml:space="preserve">M VERGİSİ </w:t>
      </w:r>
    </w:p>
    <w:p w:rsidR="00E832E6" w:rsidRPr="00E832E6" w:rsidRDefault="00E832E6" w:rsidP="00E832E6">
      <w:r w:rsidRPr="00E832E6">
        <w:rPr>
          <w:b/>
          <w:bCs/>
        </w:rPr>
        <w:t> </w:t>
      </w:r>
    </w:p>
    <w:p w:rsidR="00E832E6" w:rsidRDefault="00E832E6" w:rsidP="00C522E3">
      <w:pPr>
        <w:jc w:val="both"/>
      </w:pPr>
      <w:r w:rsidRPr="00E832E6">
        <w:t xml:space="preserve">Sayın Mükellefimiz, </w:t>
      </w:r>
      <w:r w:rsidR="00B120F0">
        <w:t xml:space="preserve">meydan, bulvar, cadde ve </w:t>
      </w:r>
      <w:r w:rsidRPr="00E832E6">
        <w:t>ana</w:t>
      </w:r>
      <w:r w:rsidR="00DC2D25">
        <w:t xml:space="preserve"> </w:t>
      </w:r>
      <w:r w:rsidRPr="00E832E6">
        <w:t>arterlerde bulunan ilan ve reklamlarınız için İlan ve Reklam Vergisi beyanlarınızı kolaylıkla vereb</w:t>
      </w:r>
      <w:r w:rsidR="00DC2D25">
        <w:t>ilmeniz amacı ile Gelir</w:t>
      </w:r>
      <w:r w:rsidRPr="00E832E6">
        <w:t xml:space="preserve"> Şube Müdürlüğümüzce bazı önlemler alınmıştı</w:t>
      </w:r>
      <w:r w:rsidR="00B22AC5">
        <w:t>r. Uygulama ile ilgili ayrıntılı bilgi</w:t>
      </w:r>
      <w:r w:rsidRPr="00E832E6">
        <w:t xml:space="preserve"> için aşağıdaki açıklamaları lütfen okuyunuz.</w:t>
      </w:r>
    </w:p>
    <w:p w:rsidR="00B22AC5" w:rsidRPr="00E832E6" w:rsidRDefault="00B22AC5" w:rsidP="00C522E3">
      <w:pPr>
        <w:jc w:val="both"/>
      </w:pPr>
    </w:p>
    <w:p w:rsidR="00E832E6" w:rsidRPr="00E832E6" w:rsidRDefault="00B22AC5" w:rsidP="00B22AC5">
      <w:pPr>
        <w:jc w:val="both"/>
      </w:pPr>
      <w:r>
        <w:rPr>
          <w:b/>
          <w:bCs/>
        </w:rPr>
        <w:t>Hukuki Dayanağı</w:t>
      </w:r>
      <w:r w:rsidR="00E832E6" w:rsidRPr="00E832E6">
        <w:rPr>
          <w:b/>
          <w:bCs/>
        </w:rPr>
        <w:t>: 2464 Belediye Gelirleri Kanunu</w:t>
      </w:r>
    </w:p>
    <w:p w:rsidR="00E832E6" w:rsidRDefault="00E832E6" w:rsidP="00E832E6">
      <w:r w:rsidRPr="00E832E6">
        <w:rPr>
          <w:b/>
          <w:bCs/>
        </w:rPr>
        <w:t xml:space="preserve">Madde No </w:t>
      </w:r>
      <w:proofErr w:type="gramStart"/>
      <w:r w:rsidRPr="00E832E6">
        <w:rPr>
          <w:b/>
          <w:bCs/>
        </w:rPr>
        <w:t>12 :</w:t>
      </w:r>
      <w:r w:rsidRPr="00E832E6">
        <w:t> Belediye</w:t>
      </w:r>
      <w:proofErr w:type="gramEnd"/>
      <w:r w:rsidRPr="00E832E6">
        <w:t xml:space="preserve"> sınırları ile mücavir alanları içinde yapılan her tür</w:t>
      </w:r>
      <w:r w:rsidR="00B22AC5">
        <w:t>lü ilan ve reklam, İlan ve Reklâ</w:t>
      </w:r>
      <w:r w:rsidRPr="00E832E6">
        <w:t>m Vergisine tabidir.</w:t>
      </w:r>
    </w:p>
    <w:p w:rsidR="00E832E6" w:rsidRPr="00E832E6" w:rsidRDefault="00E832E6" w:rsidP="00E832E6">
      <w:r w:rsidRPr="00E832E6">
        <w:rPr>
          <w:b/>
          <w:bCs/>
        </w:rPr>
        <w:t>1-Açıklamalar</w:t>
      </w:r>
    </w:p>
    <w:p w:rsidR="00E832E6" w:rsidRPr="00E832E6" w:rsidRDefault="00E832E6" w:rsidP="00B22AC5">
      <w:pPr>
        <w:jc w:val="both"/>
      </w:pPr>
      <w:r w:rsidRPr="00E832E6">
        <w:t>Mükellefimiz öncelikle tabela dikmek istediği yeri ve ebatlarını bildiren bir dilekçe, ekinde</w:t>
      </w:r>
      <w:r w:rsidR="00116F86">
        <w:t xml:space="preserve"> </w:t>
      </w:r>
      <w:r w:rsidRPr="00E832E6">
        <w:t xml:space="preserve">de tabela dikmek istediği alanı fotoğraflayarak </w:t>
      </w:r>
      <w:r w:rsidR="00E34936">
        <w:t>Kent Estetiği</w:t>
      </w:r>
      <w:r w:rsidRPr="00E832E6">
        <w:t xml:space="preserve"> </w:t>
      </w:r>
      <w:r w:rsidR="00E34936">
        <w:t xml:space="preserve">Dairesi Başkanlığı Kent Estetiği Kuruluna </w:t>
      </w:r>
      <w:r w:rsidRPr="00E832E6">
        <w:t>dilekçe ile müraca</w:t>
      </w:r>
      <w:r w:rsidR="00E34936">
        <w:t>a</w:t>
      </w:r>
      <w:r w:rsidR="00B22AC5">
        <w:t>t etmesi gerekmektedir.</w:t>
      </w:r>
      <w:r w:rsidRPr="00E832E6">
        <w:t xml:space="preserve"> </w:t>
      </w:r>
      <w:r w:rsidR="00E81348">
        <w:t xml:space="preserve">İzin </w:t>
      </w:r>
      <w:r w:rsidR="00B120F0">
        <w:t>veril</w:t>
      </w:r>
      <w:r w:rsidR="00B70CB1">
        <w:t>en</w:t>
      </w:r>
      <w:r w:rsidRPr="00E832E6">
        <w:t xml:space="preserve"> tabela</w:t>
      </w:r>
      <w:r w:rsidR="00B22AC5">
        <w:t xml:space="preserve"> ve tanıtım levhası</w:t>
      </w:r>
      <w:r w:rsidRPr="00E832E6">
        <w:t xml:space="preserve"> için aşağıdaki </w:t>
      </w:r>
      <w:r w:rsidR="00B22AC5">
        <w:t>süreçler izlenmelidir</w:t>
      </w:r>
      <w:r w:rsidRPr="00E832E6">
        <w:t>.</w:t>
      </w:r>
    </w:p>
    <w:p w:rsidR="00E832E6" w:rsidRPr="00E832E6" w:rsidRDefault="00B22AC5" w:rsidP="00C522E3">
      <w:pPr>
        <w:jc w:val="both"/>
      </w:pPr>
      <w:r>
        <w:t>B</w:t>
      </w:r>
      <w:r w:rsidR="00E832E6" w:rsidRPr="00E832E6">
        <w:t>eyanname ile müraca</w:t>
      </w:r>
      <w:r w:rsidR="00E34936">
        <w:t>a</w:t>
      </w:r>
      <w:r>
        <w:t>t edilir</w:t>
      </w:r>
      <w:r w:rsidR="00E832E6" w:rsidRPr="00E832E6">
        <w:t xml:space="preserve">. </w:t>
      </w:r>
    </w:p>
    <w:p w:rsidR="00E832E6" w:rsidRPr="00E832E6" w:rsidRDefault="00E832E6" w:rsidP="00E832E6">
      <w:proofErr w:type="spellStart"/>
      <w:proofErr w:type="gramStart"/>
      <w:r w:rsidRPr="00E832E6">
        <w:rPr>
          <w:b/>
          <w:bCs/>
        </w:rPr>
        <w:t>a</w:t>
      </w:r>
      <w:proofErr w:type="gramEnd"/>
      <w:r w:rsidR="00E34936">
        <w:t>.</w:t>
      </w:r>
      <w:r w:rsidR="00E34936" w:rsidRPr="00E832E6">
        <w:t>Posta</w:t>
      </w:r>
      <w:proofErr w:type="spellEnd"/>
      <w:r w:rsidR="00E34936" w:rsidRPr="00E832E6">
        <w:t xml:space="preserve"> ile Müracaat</w:t>
      </w:r>
    </w:p>
    <w:p w:rsidR="00E832E6" w:rsidRPr="00E832E6" w:rsidRDefault="00E832E6" w:rsidP="00E832E6">
      <w:proofErr w:type="spellStart"/>
      <w:proofErr w:type="gramStart"/>
      <w:r w:rsidRPr="00E832E6">
        <w:rPr>
          <w:b/>
          <w:bCs/>
        </w:rPr>
        <w:t>b</w:t>
      </w:r>
      <w:proofErr w:type="gramEnd"/>
      <w:r w:rsidRPr="00E832E6">
        <w:rPr>
          <w:b/>
          <w:bCs/>
        </w:rPr>
        <w:t>.</w:t>
      </w:r>
      <w:r w:rsidR="00E34936" w:rsidRPr="00E832E6">
        <w:t>Şahsen</w:t>
      </w:r>
      <w:proofErr w:type="spellEnd"/>
      <w:r w:rsidR="00E34936" w:rsidRPr="00E832E6">
        <w:t xml:space="preserve"> Müracaat</w:t>
      </w:r>
      <w:r w:rsidRPr="00E832E6">
        <w:t> </w:t>
      </w:r>
    </w:p>
    <w:p w:rsidR="00E832E6" w:rsidRPr="00E832E6" w:rsidRDefault="00E34936" w:rsidP="00E832E6">
      <w:proofErr w:type="gramStart"/>
      <w:r>
        <w:rPr>
          <w:b/>
          <w:bCs/>
        </w:rPr>
        <w:t>a</w:t>
      </w:r>
      <w:proofErr w:type="gramEnd"/>
      <w:r w:rsidR="00E832E6" w:rsidRPr="00E832E6">
        <w:rPr>
          <w:b/>
          <w:bCs/>
        </w:rPr>
        <w:t>. Posta ile Müracaat</w:t>
      </w:r>
    </w:p>
    <w:p w:rsidR="00E832E6" w:rsidRPr="00E832E6" w:rsidRDefault="00E832E6" w:rsidP="00C522E3">
      <w:pPr>
        <w:jc w:val="both"/>
      </w:pPr>
      <w:r w:rsidRPr="00E832E6">
        <w:t>• Beyannamenizi posta ile de Belediyemize gönderebilirsiniz.</w:t>
      </w:r>
    </w:p>
    <w:p w:rsidR="00E832E6" w:rsidRPr="00E832E6" w:rsidRDefault="00E832E6" w:rsidP="00C522E3">
      <w:pPr>
        <w:jc w:val="both"/>
      </w:pPr>
      <w:r w:rsidRPr="00E832E6">
        <w:t>• Posta ile beyanname gönderilmesi durumunda, Belediyemize</w:t>
      </w:r>
      <w:r w:rsidR="00295971" w:rsidRPr="00295971">
        <w:t xml:space="preserve"> </w:t>
      </w:r>
      <w:r w:rsidR="00295971" w:rsidRPr="00E832E6">
        <w:t xml:space="preserve">ulaşmasını müteakiben </w:t>
      </w:r>
      <w:r w:rsidR="00295971">
        <w:t>tahakkuk işlemi gerçekleştirilecektir.</w:t>
      </w:r>
    </w:p>
    <w:p w:rsidR="00B120F0" w:rsidRPr="00E832E6" w:rsidRDefault="00116F86" w:rsidP="00B120F0">
      <w:pPr>
        <w:jc w:val="both"/>
      </w:pPr>
      <w:r>
        <w:lastRenderedPageBreak/>
        <w:t>Tahakkuk</w:t>
      </w:r>
      <w:r w:rsidR="00B120F0">
        <w:t xml:space="preserve"> oluşturulduktan sonra </w:t>
      </w:r>
      <w:r w:rsidR="00F41D26">
        <w:t>www.</w:t>
      </w:r>
      <w:proofErr w:type="gramStart"/>
      <w:r w:rsidR="00F41D26">
        <w:t>manisa</w:t>
      </w:r>
      <w:r w:rsidR="00E832E6" w:rsidRPr="00E832E6">
        <w:t xml:space="preserve"> .bel</w:t>
      </w:r>
      <w:proofErr w:type="gramEnd"/>
      <w:r w:rsidR="00E832E6" w:rsidRPr="00E832E6">
        <w:t>.tr  sitesinde yer</w:t>
      </w:r>
      <w:r w:rsidR="00B120F0">
        <w:t xml:space="preserve"> </w:t>
      </w:r>
      <w:r w:rsidR="00B120F0" w:rsidRPr="00E832E6">
        <w:t xml:space="preserve">alan </w:t>
      </w:r>
      <w:r w:rsidR="00B120F0">
        <w:t>“Online İşlemler</w:t>
      </w:r>
      <w:r w:rsidR="00B120F0" w:rsidRPr="00E832E6">
        <w:t>” linkinden</w:t>
      </w:r>
      <w:r w:rsidR="00B120F0">
        <w:t xml:space="preserve"> Hızlı Ödeme </w:t>
      </w:r>
      <w:r>
        <w:t xml:space="preserve">modülünden </w:t>
      </w:r>
      <w:r w:rsidR="00B120F0">
        <w:t xml:space="preserve">sicilinizi girerek </w:t>
      </w:r>
      <w:r>
        <w:t>borcunuzu öğrenebili</w:t>
      </w:r>
      <w:r w:rsidR="00295971">
        <w:t>r ve ödemenizi gerçekleştirebilirsiniz.</w:t>
      </w:r>
    </w:p>
    <w:p w:rsidR="00E832E6" w:rsidRPr="00E832E6" w:rsidRDefault="00E832E6" w:rsidP="00C522E3">
      <w:pPr>
        <w:jc w:val="both"/>
      </w:pPr>
      <w:r w:rsidRPr="00E832E6">
        <w:t xml:space="preserve">• Ödemenizi Ziraat Bankası </w:t>
      </w:r>
      <w:r w:rsidR="00295971">
        <w:t xml:space="preserve">şubelerinden </w:t>
      </w:r>
      <w:r w:rsidR="009E10E3">
        <w:t xml:space="preserve">TR78 0001 0001 8839 4769 4050 </w:t>
      </w:r>
      <w:proofErr w:type="gramStart"/>
      <w:r w:rsidR="009E10E3">
        <w:t xml:space="preserve">01 </w:t>
      </w:r>
      <w:r w:rsidR="00295971">
        <w:t xml:space="preserve"> </w:t>
      </w:r>
      <w:proofErr w:type="spellStart"/>
      <w:r w:rsidR="00295971">
        <w:t>nolu</w:t>
      </w:r>
      <w:proofErr w:type="spellEnd"/>
      <w:proofErr w:type="gramEnd"/>
      <w:r w:rsidR="00295971">
        <w:t xml:space="preserve"> hesabına veya </w:t>
      </w:r>
      <w:r w:rsidR="00DC2D25">
        <w:t xml:space="preserve">236701 </w:t>
      </w:r>
      <w:proofErr w:type="spellStart"/>
      <w:r w:rsidR="00DC2D25">
        <w:t>no</w:t>
      </w:r>
      <w:r w:rsidRPr="00E832E6">
        <w:t>lu</w:t>
      </w:r>
      <w:proofErr w:type="spellEnd"/>
      <w:r w:rsidRPr="00E832E6">
        <w:t xml:space="preserve"> Po</w:t>
      </w:r>
      <w:r w:rsidR="00295971">
        <w:t>sta Çeki Hesabına ödeyebilirsiniz</w:t>
      </w:r>
      <w:r w:rsidRPr="00E832E6">
        <w:t>.</w:t>
      </w:r>
    </w:p>
    <w:p w:rsidR="00E832E6" w:rsidRPr="00E832E6" w:rsidRDefault="00E34936" w:rsidP="00E832E6">
      <w:proofErr w:type="gramStart"/>
      <w:r>
        <w:rPr>
          <w:b/>
          <w:bCs/>
        </w:rPr>
        <w:t>b</w:t>
      </w:r>
      <w:proofErr w:type="gramEnd"/>
      <w:r w:rsidR="00E832E6" w:rsidRPr="00E832E6">
        <w:rPr>
          <w:b/>
          <w:bCs/>
        </w:rPr>
        <w:t>. Şahsen Müracaat</w:t>
      </w:r>
    </w:p>
    <w:p w:rsidR="00E832E6" w:rsidRPr="00E832E6" w:rsidRDefault="00E832E6" w:rsidP="00C522E3">
      <w:pPr>
        <w:jc w:val="both"/>
      </w:pPr>
      <w:r w:rsidRPr="00E832E6">
        <w:t>• İlan ve Rekl</w:t>
      </w:r>
      <w:r w:rsidR="00295971">
        <w:t>â</w:t>
      </w:r>
      <w:r w:rsidRPr="00E832E6">
        <w:t>m servisimiz </w:t>
      </w:r>
      <w:r w:rsidRPr="00E832E6">
        <w:rPr>
          <w:b/>
          <w:bCs/>
        </w:rPr>
        <w:t> </w:t>
      </w:r>
      <w:r w:rsidR="00295971">
        <w:rPr>
          <w:bCs/>
        </w:rPr>
        <w:t xml:space="preserve">Büyükşehir Belediyesi </w:t>
      </w:r>
      <w:r w:rsidR="00295971">
        <w:t>hizmet binasında</w:t>
      </w:r>
      <w:r w:rsidRPr="00E832E6">
        <w:t xml:space="preserve"> mükelleflerimize hizmet vermektedir.</w:t>
      </w:r>
    </w:p>
    <w:p w:rsidR="00E832E6" w:rsidRPr="00E832E6" w:rsidRDefault="00E832E6" w:rsidP="00C522E3">
      <w:pPr>
        <w:jc w:val="both"/>
      </w:pPr>
      <w:r w:rsidRPr="00E832E6">
        <w:t>• Beyannameni</w:t>
      </w:r>
      <w:r w:rsidR="00B57D6D">
        <w:t>n Belediyeye</w:t>
      </w:r>
      <w:r w:rsidRPr="00E832E6">
        <w:t xml:space="preserve"> ulaşmasını müteakiben gün içerisinde</w:t>
      </w:r>
      <w:r w:rsidR="00B57D6D" w:rsidRPr="00B57D6D">
        <w:t xml:space="preserve"> </w:t>
      </w:r>
      <w:r w:rsidR="00B57D6D" w:rsidRPr="00E832E6">
        <w:t xml:space="preserve">tahakkuk </w:t>
      </w:r>
      <w:r w:rsidR="00B57D6D">
        <w:t>düzenlenecektir.</w:t>
      </w:r>
    </w:p>
    <w:p w:rsidR="00B57D6D" w:rsidRPr="00E832E6" w:rsidRDefault="00B57D6D" w:rsidP="00B57D6D">
      <w:pPr>
        <w:jc w:val="both"/>
      </w:pPr>
      <w:r w:rsidRPr="00E832E6">
        <w:t>•</w:t>
      </w:r>
      <w:r>
        <w:t xml:space="preserve"> Tahakkuk oluşturulduktan sonra www.</w:t>
      </w:r>
      <w:proofErr w:type="gramStart"/>
      <w:r>
        <w:t>manisa</w:t>
      </w:r>
      <w:r w:rsidRPr="00E832E6">
        <w:t xml:space="preserve"> .bel</w:t>
      </w:r>
      <w:proofErr w:type="gramEnd"/>
      <w:r w:rsidRPr="00E832E6">
        <w:t>.tr  sitesinde yer</w:t>
      </w:r>
      <w:r>
        <w:t xml:space="preserve"> </w:t>
      </w:r>
      <w:r w:rsidRPr="00E832E6">
        <w:t xml:space="preserve">alan </w:t>
      </w:r>
      <w:r>
        <w:t>“Online İşlemler</w:t>
      </w:r>
      <w:r w:rsidRPr="00E832E6">
        <w:t>” linkinden</w:t>
      </w:r>
      <w:r>
        <w:t xml:space="preserve"> Hızlı Ödeme modülünden sicilinizi girerek borcunuzu öğrenebilir ve ödemenizi gerçekleştirebilirsiniz.</w:t>
      </w:r>
    </w:p>
    <w:p w:rsidR="00295971" w:rsidRPr="00E832E6" w:rsidRDefault="00E832E6" w:rsidP="00295971">
      <w:pPr>
        <w:jc w:val="both"/>
      </w:pPr>
      <w:r w:rsidRPr="00E832E6">
        <w:t xml:space="preserve">• </w:t>
      </w:r>
      <w:r w:rsidR="00295971" w:rsidRPr="00E832E6">
        <w:t xml:space="preserve">Ödemenizi Ziraat Bankası </w:t>
      </w:r>
      <w:r w:rsidR="00295971">
        <w:t xml:space="preserve">şubelerinden TR78 0001 0001 8839 4769 4050 </w:t>
      </w:r>
      <w:proofErr w:type="gramStart"/>
      <w:r w:rsidR="00295971">
        <w:t xml:space="preserve">01  </w:t>
      </w:r>
      <w:proofErr w:type="spellStart"/>
      <w:r w:rsidR="00295971">
        <w:t>nolu</w:t>
      </w:r>
      <w:proofErr w:type="spellEnd"/>
      <w:proofErr w:type="gramEnd"/>
      <w:r w:rsidR="00295971">
        <w:t xml:space="preserve"> hesabına veya 236701 </w:t>
      </w:r>
      <w:proofErr w:type="spellStart"/>
      <w:r w:rsidR="00295971">
        <w:t>no</w:t>
      </w:r>
      <w:r w:rsidR="00295971" w:rsidRPr="00E832E6">
        <w:t>lu</w:t>
      </w:r>
      <w:proofErr w:type="spellEnd"/>
      <w:r w:rsidR="00295971" w:rsidRPr="00E832E6">
        <w:t xml:space="preserve"> Po</w:t>
      </w:r>
      <w:r w:rsidR="00295971">
        <w:t>sta Çeki Hesabına ödeyebilirsiniz</w:t>
      </w:r>
      <w:r w:rsidR="00295971" w:rsidRPr="00E832E6">
        <w:t>.</w:t>
      </w:r>
    </w:p>
    <w:p w:rsidR="00E832E6" w:rsidRPr="00E832E6" w:rsidRDefault="00E832E6" w:rsidP="00295971">
      <w:pPr>
        <w:jc w:val="both"/>
      </w:pPr>
      <w:r w:rsidRPr="00E832E6">
        <w:rPr>
          <w:b/>
          <w:bCs/>
        </w:rPr>
        <w:t>2- İnternet Adresimiz</w:t>
      </w:r>
    </w:p>
    <w:p w:rsidR="00E832E6" w:rsidRPr="00E832E6" w:rsidRDefault="00E832E6" w:rsidP="00E832E6">
      <w:r w:rsidRPr="00E832E6">
        <w:t>Borç Sorgulama, Beyanname Örneği ve Vergi Tarifesi </w:t>
      </w:r>
      <w:hyperlink r:id="rId5" w:history="1">
        <w:r w:rsidR="00CF2570" w:rsidRPr="000724E0">
          <w:rPr>
            <w:rStyle w:val="Kpr"/>
          </w:rPr>
          <w:t>www.manisa.bel.tr</w:t>
        </w:r>
      </w:hyperlink>
      <w:r w:rsidRPr="00E832E6">
        <w:t xml:space="preserve"> adresinden </w:t>
      </w:r>
      <w:r w:rsidR="00B57D6D">
        <w:t xml:space="preserve">Mali Hizmetler dairesi Başkanlığı </w:t>
      </w:r>
      <w:r w:rsidRPr="00E832E6">
        <w:t xml:space="preserve">Gelir Müdürlüğü </w:t>
      </w:r>
      <w:r w:rsidR="00B57D6D">
        <w:t xml:space="preserve">web </w:t>
      </w:r>
      <w:r w:rsidRPr="00E832E6">
        <w:t>sayfasından</w:t>
      </w:r>
      <w:r w:rsidRPr="00E832E6">
        <w:rPr>
          <w:b/>
          <w:bCs/>
        </w:rPr>
        <w:t> </w:t>
      </w:r>
      <w:r w:rsidRPr="00E832E6">
        <w:t>ulaşabilirsiniz.</w:t>
      </w:r>
    </w:p>
    <w:p w:rsidR="00E832E6" w:rsidRDefault="00E832E6" w:rsidP="00E832E6">
      <w:pPr>
        <w:rPr>
          <w:b/>
          <w:bCs/>
        </w:rPr>
      </w:pPr>
      <w:r w:rsidRPr="00E832E6">
        <w:rPr>
          <w:b/>
          <w:bCs/>
        </w:rPr>
        <w:t>3- Adres ve Telefon bilgilerimiz</w:t>
      </w:r>
    </w:p>
    <w:p w:rsidR="00B22AC5" w:rsidRDefault="00B22AC5" w:rsidP="00B22AC5">
      <w:pPr>
        <w:pStyle w:val="AralkYok"/>
      </w:pPr>
      <w:r>
        <w:t xml:space="preserve"> Manisa Büyükşehir Belediye Başkanlığı</w:t>
      </w:r>
    </w:p>
    <w:p w:rsidR="00B22AC5" w:rsidRDefault="00B22AC5" w:rsidP="00B22AC5">
      <w:pPr>
        <w:pStyle w:val="AralkYok"/>
      </w:pPr>
      <w:r>
        <w:t xml:space="preserve"> Mali Hizmetler Dairesi Başkanlığı</w:t>
      </w:r>
    </w:p>
    <w:p w:rsidR="00B22AC5" w:rsidRDefault="00B22AC5" w:rsidP="00B22AC5">
      <w:pPr>
        <w:pStyle w:val="AralkYok"/>
      </w:pPr>
      <w:r>
        <w:t xml:space="preserve"> </w:t>
      </w:r>
      <w:proofErr w:type="gramStart"/>
      <w:r>
        <w:t xml:space="preserve">Gelir </w:t>
      </w:r>
      <w:r w:rsidRPr="00E832E6">
        <w:t xml:space="preserve"> Şube</w:t>
      </w:r>
      <w:proofErr w:type="gramEnd"/>
      <w:r w:rsidRPr="00E832E6">
        <w:t xml:space="preserve"> Müdürlüğü</w:t>
      </w:r>
    </w:p>
    <w:p w:rsidR="00CF2570" w:rsidRPr="00E832E6" w:rsidRDefault="00CF2570" w:rsidP="00CF2570">
      <w:r>
        <w:rPr>
          <w:b/>
          <w:bCs/>
          <w:u w:val="single"/>
        </w:rPr>
        <w:t>2. Anafartalar Mahallesi Ergen Caddesi No.2 Şehzadeler / MANİSA</w:t>
      </w:r>
      <w:r w:rsidRPr="00E832E6">
        <w:rPr>
          <w:b/>
          <w:bCs/>
        </w:rPr>
        <w:br/>
        <w:t>Tel:</w:t>
      </w:r>
      <w:r>
        <w:rPr>
          <w:b/>
          <w:bCs/>
        </w:rPr>
        <w:t xml:space="preserve"> </w:t>
      </w:r>
      <w:r w:rsidRPr="00E832E6">
        <w:t> </w:t>
      </w:r>
      <w:r>
        <w:t>(0236) 231 45 80</w:t>
      </w:r>
      <w:r w:rsidRPr="00E832E6">
        <w:t> </w:t>
      </w:r>
      <w:r w:rsidR="00B57D6D">
        <w:t>-1211</w:t>
      </w:r>
      <w:r w:rsidRPr="00E832E6">
        <w:br/>
      </w:r>
      <w:proofErr w:type="spellStart"/>
      <w:r w:rsidRPr="00E832E6">
        <w:rPr>
          <w:b/>
          <w:bCs/>
        </w:rPr>
        <w:t>Fax</w:t>
      </w:r>
      <w:proofErr w:type="spellEnd"/>
      <w:r w:rsidRPr="00E832E6">
        <w:rPr>
          <w:b/>
          <w:bCs/>
        </w:rPr>
        <w:t>:</w:t>
      </w:r>
      <w:r w:rsidRPr="00E832E6">
        <w:t> </w:t>
      </w:r>
      <w:r>
        <w:t>(0236) 239 96 54</w:t>
      </w:r>
    </w:p>
    <w:p w:rsidR="00E832E6" w:rsidRPr="00E832E6" w:rsidRDefault="00E832E6" w:rsidP="00E832E6">
      <w:r w:rsidRPr="00E832E6">
        <w:rPr>
          <w:b/>
          <w:bCs/>
        </w:rPr>
        <w:t>4- Hatırlatma</w:t>
      </w:r>
    </w:p>
    <w:p w:rsidR="00E832E6" w:rsidRPr="00E832E6" w:rsidRDefault="00E832E6" w:rsidP="00C522E3">
      <w:pPr>
        <w:jc w:val="both"/>
      </w:pPr>
      <w:r w:rsidRPr="00E832E6">
        <w:t>Sayın Mükellefimiz, İ</w:t>
      </w:r>
      <w:r w:rsidR="00B57D6D">
        <w:t>lan Reklâ</w:t>
      </w:r>
      <w:r w:rsidR="00B70CB1">
        <w:t>m Vergisi takibi için B</w:t>
      </w:r>
      <w:r w:rsidRPr="00E832E6">
        <w:t>elediyemiz tarafından gönderilen görevlilerden kendilerini tanı</w:t>
      </w:r>
      <w:r w:rsidR="00B70CB1">
        <w:t>tmalarını, şüpheli bir durumda B</w:t>
      </w:r>
      <w:r w:rsidR="00274257">
        <w:t>elediyemizle irtibata geçilmesi</w:t>
      </w:r>
      <w:r w:rsidRPr="00E832E6">
        <w:t>, kesinlikle elden ödeme yapmamanızı ve görevlilerden personel kartlarını göstermelerini isteyiniz.</w:t>
      </w:r>
    </w:p>
    <w:p w:rsidR="00E832E6" w:rsidRPr="00E832E6" w:rsidRDefault="00E832E6" w:rsidP="00E832E6">
      <w:r w:rsidRPr="00E832E6">
        <w:t> </w:t>
      </w:r>
    </w:p>
    <w:p w:rsidR="00E832E6" w:rsidRPr="00E832E6" w:rsidRDefault="00E832E6" w:rsidP="00E832E6">
      <w:r w:rsidRPr="00E832E6">
        <w:t> </w:t>
      </w:r>
    </w:p>
    <w:p w:rsidR="00E832E6" w:rsidRPr="00E832E6" w:rsidRDefault="00E832E6" w:rsidP="00E832E6">
      <w:r w:rsidRPr="00E832E6">
        <w:t>Ek2: </w:t>
      </w:r>
      <w:r w:rsidR="00274257" w:rsidRPr="00C94150">
        <w:t>İlan ve Reklâ</w:t>
      </w:r>
      <w:r w:rsidRPr="00C94150">
        <w:t>m Beyannamesi</w:t>
      </w:r>
      <w:r w:rsidR="00C94150">
        <w:t xml:space="preserve"> (Diğer belgelerde vardır)</w:t>
      </w:r>
    </w:p>
    <w:p w:rsidR="00E832E6" w:rsidRDefault="00E832E6" w:rsidP="00E832E6">
      <w:pPr>
        <w:rPr>
          <w:b/>
          <w:bCs/>
        </w:rPr>
      </w:pPr>
      <w:r w:rsidRPr="00E832E6">
        <w:t> </w:t>
      </w:r>
      <w:r w:rsidRPr="00E832E6">
        <w:rPr>
          <w:b/>
          <w:bCs/>
        </w:rPr>
        <w:t> </w:t>
      </w:r>
    </w:p>
    <w:p w:rsidR="00274257" w:rsidRDefault="00274257" w:rsidP="00E832E6">
      <w:pPr>
        <w:rPr>
          <w:b/>
          <w:bCs/>
        </w:rPr>
      </w:pPr>
    </w:p>
    <w:p w:rsidR="00274257" w:rsidRDefault="00274257" w:rsidP="00E832E6">
      <w:pPr>
        <w:rPr>
          <w:b/>
          <w:bCs/>
        </w:rPr>
      </w:pPr>
    </w:p>
    <w:p w:rsidR="00274257" w:rsidRPr="00E832E6" w:rsidRDefault="00274257" w:rsidP="00E832E6"/>
    <w:p w:rsidR="00E832E6" w:rsidRPr="00E832E6" w:rsidRDefault="00E832E6" w:rsidP="00E832E6">
      <w:r w:rsidRPr="00E832E6">
        <w:rPr>
          <w:b/>
          <w:bCs/>
        </w:rPr>
        <w:lastRenderedPageBreak/>
        <w:t xml:space="preserve">C-EĞLENCE VERGİSİ </w:t>
      </w:r>
    </w:p>
    <w:p w:rsidR="00E832E6" w:rsidRPr="00E832E6" w:rsidRDefault="00E832E6" w:rsidP="00E832E6">
      <w:r w:rsidRPr="00E832E6">
        <w:rPr>
          <w:b/>
          <w:bCs/>
        </w:rPr>
        <w:t> </w:t>
      </w:r>
    </w:p>
    <w:p w:rsidR="00E832E6" w:rsidRPr="00E832E6" w:rsidRDefault="00E832E6" w:rsidP="00C522E3">
      <w:pPr>
        <w:jc w:val="both"/>
      </w:pPr>
      <w:r w:rsidRPr="00E832E6">
        <w:t>Sayın mükellefimiz, Eğlence Vergisi için int</w:t>
      </w:r>
      <w:r w:rsidR="00B70CB1">
        <w:t>ernet sitemizden beyan</w:t>
      </w:r>
      <w:r w:rsidR="00274257">
        <w:t>name formu</w:t>
      </w:r>
      <w:r w:rsidR="00B70CB1">
        <w:t xml:space="preserve"> doldurarak, </w:t>
      </w:r>
      <w:r w:rsidR="00CF2570">
        <w:t xml:space="preserve">Gelir </w:t>
      </w:r>
      <w:r w:rsidR="00274257">
        <w:t>Şube Müdürlüğüne teslim ederek</w:t>
      </w:r>
      <w:r w:rsidRPr="00E832E6">
        <w:t xml:space="preserve"> işleminizi gerçekleştirebilirsiniz.</w:t>
      </w:r>
    </w:p>
    <w:p w:rsidR="00E832E6" w:rsidRPr="00E832E6" w:rsidRDefault="00E832E6" w:rsidP="00E832E6">
      <w:r w:rsidRPr="00E832E6">
        <w:rPr>
          <w:b/>
          <w:bCs/>
        </w:rPr>
        <w:t> </w:t>
      </w:r>
    </w:p>
    <w:p w:rsidR="00E832E6" w:rsidRPr="00E832E6" w:rsidRDefault="00274257" w:rsidP="00E832E6">
      <w:r>
        <w:rPr>
          <w:b/>
          <w:bCs/>
        </w:rPr>
        <w:t>Hukuki Dayanağı</w:t>
      </w:r>
      <w:r w:rsidR="00E832E6" w:rsidRPr="00E832E6">
        <w:rPr>
          <w:b/>
          <w:bCs/>
        </w:rPr>
        <w:t>: 2464 Belediye Gelirleri Kanunu</w:t>
      </w:r>
    </w:p>
    <w:p w:rsidR="00E832E6" w:rsidRPr="00E832E6" w:rsidRDefault="00E832E6" w:rsidP="00C522E3">
      <w:pPr>
        <w:jc w:val="both"/>
      </w:pPr>
      <w:r w:rsidRPr="00E832E6">
        <w:t xml:space="preserve">Madde No </w:t>
      </w:r>
      <w:proofErr w:type="gramStart"/>
      <w:r w:rsidRPr="00E832E6">
        <w:t>17 : Bu</w:t>
      </w:r>
      <w:proofErr w:type="gramEnd"/>
      <w:r w:rsidRPr="00E832E6">
        <w:t xml:space="preserve"> Kanunun 21'inci maddesinde belirtilen ve belediye sınırları ile mücavir alanlar içinde yer alan eğlence işletmelerinin faaliyetleri Eğlence Vergisine tabidir.</w:t>
      </w:r>
    </w:p>
    <w:p w:rsidR="00E832E6" w:rsidRPr="00E832E6" w:rsidRDefault="00E832E6" w:rsidP="00E832E6">
      <w:r w:rsidRPr="00E832E6">
        <w:rPr>
          <w:b/>
          <w:bCs/>
        </w:rPr>
        <w:t> </w:t>
      </w:r>
    </w:p>
    <w:p w:rsidR="00E832E6" w:rsidRPr="00E832E6" w:rsidRDefault="00E832E6" w:rsidP="00E832E6">
      <w:r w:rsidRPr="00E832E6">
        <w:rPr>
          <w:b/>
          <w:bCs/>
        </w:rPr>
        <w:t>1-Açıklamalar</w:t>
      </w:r>
    </w:p>
    <w:p w:rsidR="00E832E6" w:rsidRPr="00E832E6" w:rsidRDefault="00E832E6" w:rsidP="00E832E6">
      <w:r w:rsidRPr="00E832E6">
        <w:rPr>
          <w:b/>
          <w:bCs/>
        </w:rPr>
        <w:t> </w:t>
      </w:r>
      <w:r w:rsidRPr="00E832E6">
        <w:t xml:space="preserve">Beyannamenizi aşağıdaki yöntemlerden herhangi biri ile </w:t>
      </w:r>
      <w:r w:rsidR="00274257">
        <w:t>ulaştırabilirsin</w:t>
      </w:r>
      <w:r w:rsidRPr="00E832E6">
        <w:t>iz:</w:t>
      </w:r>
    </w:p>
    <w:p w:rsidR="00E832E6" w:rsidRPr="00E832E6" w:rsidRDefault="00B70CB1" w:rsidP="00E832E6">
      <w:proofErr w:type="gramStart"/>
      <w:r>
        <w:rPr>
          <w:b/>
          <w:bCs/>
        </w:rPr>
        <w:t>a</w:t>
      </w:r>
      <w:proofErr w:type="gramEnd"/>
      <w:r w:rsidR="00E832E6" w:rsidRPr="00E832E6">
        <w:rPr>
          <w:b/>
          <w:bCs/>
        </w:rPr>
        <w:t>.</w:t>
      </w:r>
      <w:r w:rsidR="00E832E6" w:rsidRPr="00E832E6">
        <w:t> Posta ile Müracaat</w:t>
      </w:r>
    </w:p>
    <w:p w:rsidR="00E832E6" w:rsidRPr="00E832E6" w:rsidRDefault="00B70CB1" w:rsidP="00E832E6">
      <w:proofErr w:type="gramStart"/>
      <w:r>
        <w:rPr>
          <w:b/>
          <w:bCs/>
        </w:rPr>
        <w:t>b</w:t>
      </w:r>
      <w:proofErr w:type="gramEnd"/>
      <w:r w:rsidR="00E832E6" w:rsidRPr="00E832E6">
        <w:rPr>
          <w:b/>
          <w:bCs/>
        </w:rPr>
        <w:t>.</w:t>
      </w:r>
      <w:r w:rsidR="00E832E6" w:rsidRPr="00E832E6">
        <w:t> Şahsen Müracaat</w:t>
      </w:r>
    </w:p>
    <w:p w:rsidR="00E832E6" w:rsidRPr="00E832E6" w:rsidRDefault="00E832E6" w:rsidP="00E832E6">
      <w:r w:rsidRPr="00E832E6">
        <w:rPr>
          <w:b/>
          <w:bCs/>
        </w:rPr>
        <w:t> </w:t>
      </w:r>
    </w:p>
    <w:p w:rsidR="00E832E6" w:rsidRPr="00E832E6" w:rsidRDefault="00B70CB1" w:rsidP="00E832E6">
      <w:proofErr w:type="gramStart"/>
      <w:r>
        <w:rPr>
          <w:b/>
          <w:bCs/>
        </w:rPr>
        <w:t>a</w:t>
      </w:r>
      <w:proofErr w:type="gramEnd"/>
      <w:r w:rsidR="00E832E6" w:rsidRPr="00E832E6">
        <w:rPr>
          <w:b/>
          <w:bCs/>
        </w:rPr>
        <w:t>. Posta ile Müracaat</w:t>
      </w:r>
    </w:p>
    <w:p w:rsidR="00274257" w:rsidRPr="00E832E6" w:rsidRDefault="00274257" w:rsidP="00274257">
      <w:pPr>
        <w:jc w:val="both"/>
      </w:pPr>
      <w:r w:rsidRPr="00E832E6">
        <w:t>• Beyannamenizi posta ile de Belediyemize gönderebilirsiniz.</w:t>
      </w:r>
    </w:p>
    <w:p w:rsidR="00274257" w:rsidRPr="00E832E6" w:rsidRDefault="00274257" w:rsidP="00274257">
      <w:pPr>
        <w:jc w:val="both"/>
      </w:pPr>
      <w:r w:rsidRPr="00E832E6">
        <w:t>• Posta ile beyanname gönderilmesi durumunda, Belediyemize</w:t>
      </w:r>
      <w:r w:rsidRPr="00295971">
        <w:t xml:space="preserve"> </w:t>
      </w:r>
      <w:r w:rsidRPr="00E832E6">
        <w:t xml:space="preserve">ulaşmasını müteakiben </w:t>
      </w:r>
      <w:r>
        <w:t>tahakkuk işlemi gerçekleştirilecektir.</w:t>
      </w:r>
    </w:p>
    <w:p w:rsidR="00274257" w:rsidRPr="00E832E6" w:rsidRDefault="00274257" w:rsidP="00274257">
      <w:pPr>
        <w:jc w:val="both"/>
      </w:pPr>
      <w:r>
        <w:t>Tahakkuk oluşturulduktan sonra www.</w:t>
      </w:r>
      <w:proofErr w:type="gramStart"/>
      <w:r>
        <w:t>manisa</w:t>
      </w:r>
      <w:r w:rsidRPr="00E832E6">
        <w:t xml:space="preserve"> .bel</w:t>
      </w:r>
      <w:proofErr w:type="gramEnd"/>
      <w:r w:rsidRPr="00E832E6">
        <w:t>.tr  sitesinde yer</w:t>
      </w:r>
      <w:r>
        <w:t xml:space="preserve"> </w:t>
      </w:r>
      <w:r w:rsidRPr="00E832E6">
        <w:t xml:space="preserve">alan </w:t>
      </w:r>
      <w:r>
        <w:t>“Online İşlemler</w:t>
      </w:r>
      <w:r w:rsidRPr="00E832E6">
        <w:t>” linkinden</w:t>
      </w:r>
      <w:r>
        <w:t xml:space="preserve"> Hızlı Ödeme modülünden sicilinizi girerek borcunuzu öğrenebilir ve ödemenizi gerçekleştirebilirsiniz.</w:t>
      </w:r>
    </w:p>
    <w:p w:rsidR="00274257" w:rsidRPr="00E832E6" w:rsidRDefault="00274257" w:rsidP="00274257">
      <w:pPr>
        <w:jc w:val="both"/>
      </w:pPr>
      <w:r w:rsidRPr="00E832E6">
        <w:t xml:space="preserve">• Ödemenizi Ziraat Bankası </w:t>
      </w:r>
      <w:r>
        <w:t xml:space="preserve">şubelerinden TR78 0001 0001 8839 4769 4050 </w:t>
      </w:r>
      <w:proofErr w:type="gramStart"/>
      <w:r>
        <w:t xml:space="preserve">01  </w:t>
      </w:r>
      <w:proofErr w:type="spellStart"/>
      <w:r>
        <w:t>nolu</w:t>
      </w:r>
      <w:proofErr w:type="spellEnd"/>
      <w:proofErr w:type="gramEnd"/>
      <w:r>
        <w:t xml:space="preserve"> hesabına veya 236701 </w:t>
      </w:r>
      <w:proofErr w:type="spellStart"/>
      <w:r>
        <w:t>no</w:t>
      </w:r>
      <w:r w:rsidRPr="00E832E6">
        <w:t>lu</w:t>
      </w:r>
      <w:proofErr w:type="spellEnd"/>
      <w:r w:rsidRPr="00E832E6">
        <w:t xml:space="preserve"> Po</w:t>
      </w:r>
      <w:r>
        <w:t>sta Çeki Hesabına ödeyebilirsiniz</w:t>
      </w:r>
      <w:r w:rsidRPr="00E832E6">
        <w:t>.</w:t>
      </w:r>
    </w:p>
    <w:p w:rsidR="00E832E6" w:rsidRPr="00E832E6" w:rsidRDefault="00E832E6" w:rsidP="00E832E6">
      <w:proofErr w:type="gramStart"/>
      <w:r w:rsidRPr="00E832E6">
        <w:rPr>
          <w:b/>
          <w:bCs/>
        </w:rPr>
        <w:t>c</w:t>
      </w:r>
      <w:proofErr w:type="gramEnd"/>
      <w:r w:rsidRPr="00E832E6">
        <w:rPr>
          <w:b/>
          <w:bCs/>
        </w:rPr>
        <w:t>. Şahsen Müracaat</w:t>
      </w:r>
    </w:p>
    <w:p w:rsidR="00274257" w:rsidRPr="00E832E6" w:rsidRDefault="00E832E6" w:rsidP="00274257">
      <w:pPr>
        <w:jc w:val="both"/>
      </w:pPr>
      <w:r w:rsidRPr="00E832E6">
        <w:t>• Eğlence Vergisi ile ilgili servisimiz </w:t>
      </w:r>
      <w:r w:rsidRPr="00E832E6">
        <w:rPr>
          <w:b/>
          <w:bCs/>
        </w:rPr>
        <w:t> </w:t>
      </w:r>
      <w:r w:rsidR="00274257">
        <w:rPr>
          <w:bCs/>
        </w:rPr>
        <w:t xml:space="preserve">Büyükşehir Belediyesi </w:t>
      </w:r>
      <w:r w:rsidR="00274257">
        <w:t>hizmet binasında</w:t>
      </w:r>
      <w:r w:rsidR="00274257" w:rsidRPr="00E832E6">
        <w:t xml:space="preserve"> mükelleflerimize hizmet vermektedir.</w:t>
      </w:r>
    </w:p>
    <w:p w:rsidR="00274257" w:rsidRPr="00E832E6" w:rsidRDefault="00274257" w:rsidP="00274257">
      <w:pPr>
        <w:jc w:val="both"/>
      </w:pPr>
      <w:r w:rsidRPr="00E832E6">
        <w:t>• Beyannameni</w:t>
      </w:r>
      <w:r>
        <w:t>n Belediyeye</w:t>
      </w:r>
      <w:r w:rsidRPr="00E832E6">
        <w:t xml:space="preserve"> ulaşmasını müteakiben gün içerisinde</w:t>
      </w:r>
      <w:r w:rsidRPr="00B57D6D">
        <w:t xml:space="preserve"> </w:t>
      </w:r>
      <w:r w:rsidRPr="00E832E6">
        <w:t xml:space="preserve">tahakkuk </w:t>
      </w:r>
      <w:r>
        <w:t>düzenlenecektir.</w:t>
      </w:r>
    </w:p>
    <w:p w:rsidR="00274257" w:rsidRPr="00E832E6" w:rsidRDefault="00274257" w:rsidP="00274257">
      <w:pPr>
        <w:jc w:val="both"/>
      </w:pPr>
      <w:r w:rsidRPr="00E832E6">
        <w:t>•</w:t>
      </w:r>
      <w:r>
        <w:t xml:space="preserve"> Tahakkuk oluşturulduktan sonra www.</w:t>
      </w:r>
      <w:proofErr w:type="gramStart"/>
      <w:r>
        <w:t>manisa</w:t>
      </w:r>
      <w:r w:rsidRPr="00E832E6">
        <w:t xml:space="preserve"> .bel</w:t>
      </w:r>
      <w:proofErr w:type="gramEnd"/>
      <w:r w:rsidRPr="00E832E6">
        <w:t>.tr  sitesinde yer</w:t>
      </w:r>
      <w:r>
        <w:t xml:space="preserve"> </w:t>
      </w:r>
      <w:r w:rsidRPr="00E832E6">
        <w:t xml:space="preserve">alan </w:t>
      </w:r>
      <w:r>
        <w:t>“Online İşlemler</w:t>
      </w:r>
      <w:r w:rsidRPr="00E832E6">
        <w:t>” linkinden</w:t>
      </w:r>
      <w:r>
        <w:t xml:space="preserve"> Hızlı Ödeme modülünden sicilinizi girerek borcunuzu öğrenebilir ve ödemenizi gerçekleştirebilirsiniz.</w:t>
      </w:r>
    </w:p>
    <w:p w:rsidR="00274257" w:rsidRPr="00E832E6" w:rsidRDefault="00274257" w:rsidP="00274257">
      <w:pPr>
        <w:jc w:val="both"/>
      </w:pPr>
      <w:r w:rsidRPr="00E832E6">
        <w:t xml:space="preserve">• Ödemenizi Ziraat Bankası </w:t>
      </w:r>
      <w:r>
        <w:t xml:space="preserve">şubelerinden TR78 0001 0001 8839 4769 4050 </w:t>
      </w:r>
      <w:proofErr w:type="gramStart"/>
      <w:r>
        <w:t xml:space="preserve">01  </w:t>
      </w:r>
      <w:proofErr w:type="spellStart"/>
      <w:r>
        <w:t>nolu</w:t>
      </w:r>
      <w:proofErr w:type="spellEnd"/>
      <w:proofErr w:type="gramEnd"/>
      <w:r>
        <w:t xml:space="preserve"> hesabına veya 236701 </w:t>
      </w:r>
      <w:proofErr w:type="spellStart"/>
      <w:r>
        <w:t>no</w:t>
      </w:r>
      <w:r w:rsidRPr="00E832E6">
        <w:t>lu</w:t>
      </w:r>
      <w:proofErr w:type="spellEnd"/>
      <w:r w:rsidRPr="00E832E6">
        <w:t xml:space="preserve"> Po</w:t>
      </w:r>
      <w:r>
        <w:t>sta Çeki Hesabına ödeyebilirsiniz</w:t>
      </w:r>
      <w:r w:rsidRPr="00E832E6">
        <w:t>.</w:t>
      </w:r>
    </w:p>
    <w:p w:rsidR="00E832E6" w:rsidRPr="00E832E6" w:rsidRDefault="00E832E6" w:rsidP="00E832E6">
      <w:r w:rsidRPr="00E832E6">
        <w:rPr>
          <w:b/>
          <w:bCs/>
        </w:rPr>
        <w:t>  </w:t>
      </w:r>
    </w:p>
    <w:p w:rsidR="00E832E6" w:rsidRPr="00E832E6" w:rsidRDefault="00E832E6" w:rsidP="00E832E6">
      <w:r w:rsidRPr="00E832E6">
        <w:rPr>
          <w:b/>
          <w:bCs/>
        </w:rPr>
        <w:lastRenderedPageBreak/>
        <w:t> </w:t>
      </w:r>
    </w:p>
    <w:p w:rsidR="00E832E6" w:rsidRPr="00E832E6" w:rsidRDefault="00E832E6" w:rsidP="00E832E6">
      <w:r w:rsidRPr="00E832E6">
        <w:rPr>
          <w:b/>
          <w:bCs/>
        </w:rPr>
        <w:t>2- İnternet Adresimiz</w:t>
      </w:r>
    </w:p>
    <w:p w:rsidR="00E832E6" w:rsidRPr="00E832E6" w:rsidRDefault="00E832E6" w:rsidP="00E832E6">
      <w:r w:rsidRPr="00E832E6">
        <w:t>Borç Sorgulama, Beyanname Örneği ve Vergi Tarifesine </w:t>
      </w:r>
      <w:hyperlink r:id="rId6" w:history="1">
        <w:r w:rsidR="00CF2570" w:rsidRPr="000724E0">
          <w:rPr>
            <w:rStyle w:val="Kpr"/>
          </w:rPr>
          <w:t>www.manisa.bel.tr</w:t>
        </w:r>
      </w:hyperlink>
      <w:r w:rsidRPr="00E832E6">
        <w:t> adresinden ulaşabilirsiniz</w:t>
      </w:r>
    </w:p>
    <w:p w:rsidR="00E832E6" w:rsidRDefault="00E832E6" w:rsidP="00E832E6">
      <w:pPr>
        <w:rPr>
          <w:b/>
          <w:bCs/>
        </w:rPr>
      </w:pPr>
      <w:r w:rsidRPr="00E832E6">
        <w:rPr>
          <w:b/>
          <w:bCs/>
        </w:rPr>
        <w:t>3- Adres ve Telefon bilgilerimiz</w:t>
      </w:r>
    </w:p>
    <w:p w:rsidR="00B22AC5" w:rsidRDefault="00B22AC5" w:rsidP="00B22AC5">
      <w:pPr>
        <w:pStyle w:val="AralkYok"/>
      </w:pPr>
      <w:r>
        <w:t>Manisa Büyükşehir Belediye Başkanlığı</w:t>
      </w:r>
    </w:p>
    <w:p w:rsidR="00B22AC5" w:rsidRDefault="00B22AC5" w:rsidP="00B22AC5">
      <w:pPr>
        <w:pStyle w:val="AralkYok"/>
      </w:pPr>
      <w:r>
        <w:t xml:space="preserve"> Mali Hizmetler Dairesi Başkanlığı</w:t>
      </w:r>
    </w:p>
    <w:p w:rsidR="00B22AC5" w:rsidRDefault="00B22AC5" w:rsidP="00B22AC5">
      <w:pPr>
        <w:pStyle w:val="AralkYok"/>
      </w:pPr>
      <w:r>
        <w:t xml:space="preserve"> </w:t>
      </w:r>
      <w:proofErr w:type="gramStart"/>
      <w:r>
        <w:t xml:space="preserve">Gelir </w:t>
      </w:r>
      <w:r w:rsidRPr="00E832E6">
        <w:t xml:space="preserve"> Şube</w:t>
      </w:r>
      <w:proofErr w:type="gramEnd"/>
      <w:r w:rsidRPr="00E832E6">
        <w:t xml:space="preserve"> Müdürlüğü</w:t>
      </w:r>
    </w:p>
    <w:p w:rsidR="00CF2570" w:rsidRPr="00E832E6" w:rsidRDefault="006B41B3" w:rsidP="00CF2570">
      <w:r>
        <w:rPr>
          <w:b/>
          <w:bCs/>
          <w:u w:val="single"/>
        </w:rPr>
        <w:t>1</w:t>
      </w:r>
      <w:r w:rsidR="00CF2570">
        <w:rPr>
          <w:b/>
          <w:bCs/>
          <w:u w:val="single"/>
        </w:rPr>
        <w:t>. Anafartalar Mahallesi Ergen Caddesi No.2 Şehzadeler / MANİSA</w:t>
      </w:r>
      <w:r w:rsidR="00CF2570" w:rsidRPr="00E832E6">
        <w:rPr>
          <w:b/>
          <w:bCs/>
        </w:rPr>
        <w:br/>
        <w:t>Tel:</w:t>
      </w:r>
      <w:r w:rsidR="00CF2570">
        <w:rPr>
          <w:b/>
          <w:bCs/>
        </w:rPr>
        <w:t xml:space="preserve"> </w:t>
      </w:r>
      <w:r w:rsidR="00CF2570" w:rsidRPr="00E832E6">
        <w:t> </w:t>
      </w:r>
      <w:r w:rsidR="00CF2570">
        <w:t>(0236) 231 45 80</w:t>
      </w:r>
      <w:r w:rsidR="00274257">
        <w:t>-1211</w:t>
      </w:r>
      <w:r w:rsidR="00CF2570" w:rsidRPr="00E832E6">
        <w:br/>
      </w:r>
      <w:proofErr w:type="spellStart"/>
      <w:r w:rsidR="00CF2570" w:rsidRPr="00E832E6">
        <w:rPr>
          <w:b/>
          <w:bCs/>
        </w:rPr>
        <w:t>Fax</w:t>
      </w:r>
      <w:proofErr w:type="spellEnd"/>
      <w:r w:rsidR="00CF2570" w:rsidRPr="00E832E6">
        <w:rPr>
          <w:b/>
          <w:bCs/>
        </w:rPr>
        <w:t>:</w:t>
      </w:r>
      <w:r w:rsidR="00CF2570" w:rsidRPr="00E832E6">
        <w:t> </w:t>
      </w:r>
      <w:r w:rsidR="00CF2570">
        <w:t>(0236) 239 96 54</w:t>
      </w:r>
    </w:p>
    <w:p w:rsidR="00E832E6" w:rsidRPr="00E832E6" w:rsidRDefault="00E832E6" w:rsidP="00E832E6">
      <w:r w:rsidRPr="00E832E6">
        <w:t> </w:t>
      </w:r>
    </w:p>
    <w:p w:rsidR="00E832E6" w:rsidRPr="00E832E6" w:rsidRDefault="00E832E6" w:rsidP="00E832E6">
      <w:r w:rsidRPr="00E832E6">
        <w:t> </w:t>
      </w:r>
    </w:p>
    <w:p w:rsidR="00E832E6" w:rsidRPr="00E832E6" w:rsidRDefault="00E832E6" w:rsidP="00E832E6">
      <w:r w:rsidRPr="00E832E6">
        <w:t>Ek3: </w:t>
      </w:r>
      <w:r w:rsidRPr="00C94150">
        <w:t>Eğlence Vergisi Beyannamesi</w:t>
      </w:r>
      <w:r w:rsidR="00C94150">
        <w:t xml:space="preserve"> (Diğer Belgelerde vardır)</w:t>
      </w:r>
    </w:p>
    <w:p w:rsidR="00E832E6" w:rsidRPr="00E832E6" w:rsidRDefault="00E832E6" w:rsidP="00E832E6">
      <w:bookmarkStart w:id="0" w:name="_GoBack"/>
      <w:bookmarkEnd w:id="0"/>
      <w:r w:rsidRPr="00E832E6">
        <w:t> </w:t>
      </w:r>
    </w:p>
    <w:p w:rsidR="00E832E6" w:rsidRPr="00E832E6" w:rsidRDefault="00E832E6" w:rsidP="00E832E6">
      <w:r w:rsidRPr="00E832E6">
        <w:t> </w:t>
      </w:r>
    </w:p>
    <w:sectPr w:rsidR="00E832E6" w:rsidRPr="00E8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AB"/>
    <w:rsid w:val="00116F86"/>
    <w:rsid w:val="002166AA"/>
    <w:rsid w:val="00217BE9"/>
    <w:rsid w:val="00244B74"/>
    <w:rsid w:val="00274257"/>
    <w:rsid w:val="00283F78"/>
    <w:rsid w:val="00295971"/>
    <w:rsid w:val="003B1BD9"/>
    <w:rsid w:val="003D36AB"/>
    <w:rsid w:val="00600813"/>
    <w:rsid w:val="006A3FBC"/>
    <w:rsid w:val="006B41B3"/>
    <w:rsid w:val="007D73BF"/>
    <w:rsid w:val="007E20A7"/>
    <w:rsid w:val="00810CA2"/>
    <w:rsid w:val="0082014F"/>
    <w:rsid w:val="008B0BB4"/>
    <w:rsid w:val="009D2457"/>
    <w:rsid w:val="009E10E3"/>
    <w:rsid w:val="00B120F0"/>
    <w:rsid w:val="00B22AC5"/>
    <w:rsid w:val="00B57D6D"/>
    <w:rsid w:val="00B70CB1"/>
    <w:rsid w:val="00BA2640"/>
    <w:rsid w:val="00C12EB9"/>
    <w:rsid w:val="00C522E3"/>
    <w:rsid w:val="00C90ABD"/>
    <w:rsid w:val="00C94150"/>
    <w:rsid w:val="00CF2570"/>
    <w:rsid w:val="00DC2D25"/>
    <w:rsid w:val="00E34936"/>
    <w:rsid w:val="00E4758F"/>
    <w:rsid w:val="00E5184D"/>
    <w:rsid w:val="00E81348"/>
    <w:rsid w:val="00E832E6"/>
    <w:rsid w:val="00EC549D"/>
    <w:rsid w:val="00EF4CA0"/>
    <w:rsid w:val="00F41D26"/>
    <w:rsid w:val="00F52481"/>
    <w:rsid w:val="00F83994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32E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D2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22AC5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8B0B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32E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D2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22AC5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8B0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isa.bel.tr" TargetMode="External"/><Relationship Id="rId5" Type="http://schemas.openxmlformats.org/officeDocument/2006/relationships/hyperlink" Target="http://www.manisa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ARSLAN</dc:creator>
  <cp:keywords/>
  <dc:description/>
  <cp:lastModifiedBy>LOKMAN ÖYMENER</cp:lastModifiedBy>
  <cp:revision>25</cp:revision>
  <cp:lastPrinted>2015-02-27T08:13:00Z</cp:lastPrinted>
  <dcterms:created xsi:type="dcterms:W3CDTF">2015-02-24T14:03:00Z</dcterms:created>
  <dcterms:modified xsi:type="dcterms:W3CDTF">2015-04-29T11:18:00Z</dcterms:modified>
</cp:coreProperties>
</file>