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3" w:rsidRDefault="000854C6" w:rsidP="00BC7905">
      <w:pPr>
        <w:pStyle w:val="Balk2"/>
        <w:jc w:val="center"/>
        <w:rPr>
          <w:color w:val="28CEE4"/>
          <w:sz w:val="52"/>
          <w:szCs w:val="52"/>
        </w:rPr>
      </w:pPr>
      <w:r>
        <w:rPr>
          <w:color w:val="28CEE4"/>
          <w:sz w:val="52"/>
          <w:szCs w:val="52"/>
        </w:rPr>
        <w:t>CENAZE NAKİL</w:t>
      </w:r>
      <w:r w:rsidR="005A65BB">
        <w:rPr>
          <w:color w:val="28CEE4"/>
          <w:sz w:val="52"/>
          <w:szCs w:val="52"/>
        </w:rPr>
        <w:t xml:space="preserve"> HİZMET BEDELİ</w:t>
      </w:r>
    </w:p>
    <w:p w:rsidR="00BC7905" w:rsidRDefault="00BC7905" w:rsidP="00BC7905"/>
    <w:p w:rsidR="00BC7905" w:rsidRPr="00FE2D2C" w:rsidRDefault="00BC7905" w:rsidP="00FE2D2C">
      <w:bookmarkStart w:id="0" w:name="_GoBack"/>
      <w:r>
        <w:rPr>
          <w:noProof/>
          <w:lang w:eastAsia="tr-TR"/>
        </w:rPr>
        <w:drawing>
          <wp:inline distT="0" distB="0" distL="0" distR="0">
            <wp:extent cx="5676900" cy="7439025"/>
            <wp:effectExtent l="57150" t="0" r="76200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C7905" w:rsidRPr="00FE2D2C" w:rsidSect="0040479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68" w:rsidRDefault="001B3E68" w:rsidP="00BC7905">
      <w:pPr>
        <w:spacing w:after="0" w:line="240" w:lineRule="auto"/>
      </w:pPr>
      <w:r>
        <w:separator/>
      </w:r>
    </w:p>
  </w:endnote>
  <w:endnote w:type="continuationSeparator" w:id="0">
    <w:p w:rsidR="001B3E68" w:rsidRDefault="001B3E68" w:rsidP="00B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68" w:rsidRDefault="001B3E68" w:rsidP="00BC7905">
      <w:pPr>
        <w:spacing w:after="0" w:line="240" w:lineRule="auto"/>
      </w:pPr>
      <w:r>
        <w:separator/>
      </w:r>
    </w:p>
  </w:footnote>
  <w:footnote w:type="continuationSeparator" w:id="0">
    <w:p w:rsidR="001B3E68" w:rsidRDefault="001B3E68" w:rsidP="00B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05" w:rsidRDefault="00BC7905">
    <w:pPr>
      <w:pStyle w:val="stbilgi"/>
    </w:pP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885825" cy="876300"/>
          <wp:effectExtent l="0" t="0" r="9525" b="0"/>
          <wp:docPr id="3" name="Resim 3" descr="ye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885825" cy="876300"/>
          <wp:effectExtent l="0" t="0" r="9525" b="0"/>
          <wp:docPr id="4" name="Resim 4" descr="ye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4A5"/>
    <w:rsid w:val="00036760"/>
    <w:rsid w:val="000854C6"/>
    <w:rsid w:val="001A5920"/>
    <w:rsid w:val="001B3E68"/>
    <w:rsid w:val="00255FAB"/>
    <w:rsid w:val="003317E8"/>
    <w:rsid w:val="003F61F4"/>
    <w:rsid w:val="00404798"/>
    <w:rsid w:val="004719B3"/>
    <w:rsid w:val="004F15E3"/>
    <w:rsid w:val="00531C0E"/>
    <w:rsid w:val="005A65BB"/>
    <w:rsid w:val="005F6843"/>
    <w:rsid w:val="006339BF"/>
    <w:rsid w:val="006909D5"/>
    <w:rsid w:val="00892E93"/>
    <w:rsid w:val="00971D6D"/>
    <w:rsid w:val="00A503B5"/>
    <w:rsid w:val="00A66582"/>
    <w:rsid w:val="00A80BB8"/>
    <w:rsid w:val="00AB1129"/>
    <w:rsid w:val="00BB44A5"/>
    <w:rsid w:val="00BC7905"/>
    <w:rsid w:val="00C720AF"/>
    <w:rsid w:val="00D83181"/>
    <w:rsid w:val="00E56FBC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98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9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05"/>
  </w:style>
  <w:style w:type="paragraph" w:styleId="Altbilgi">
    <w:name w:val="footer"/>
    <w:basedOn w:val="Normal"/>
    <w:link w:val="Al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05"/>
  </w:style>
  <w:style w:type="paragraph" w:customStyle="1" w:styleId="Default">
    <w:name w:val="Default"/>
    <w:rsid w:val="00BC7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9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05"/>
  </w:style>
  <w:style w:type="paragraph" w:styleId="Altbilgi">
    <w:name w:val="footer"/>
    <w:basedOn w:val="Normal"/>
    <w:link w:val="Al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05"/>
  </w:style>
  <w:style w:type="paragraph" w:customStyle="1" w:styleId="Default">
    <w:name w:val="Default"/>
    <w:rsid w:val="00BC7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A3F3AB-62E8-432C-B62B-B7C43444A706}" type="doc">
      <dgm:prSet loTypeId="urn:microsoft.com/office/officeart/2005/8/layout/chevron2" loCatId="list" qsTypeId="urn:microsoft.com/office/officeart/2005/8/quickstyle/simple4" qsCatId="simple" csTypeId="urn:microsoft.com/office/officeart/2005/8/colors/accent5_5" csCatId="accent5" phldr="1"/>
      <dgm:spPr/>
      <dgm:t>
        <a:bodyPr/>
        <a:lstStyle/>
        <a:p>
          <a:endParaRPr lang="tr-TR"/>
        </a:p>
      </dgm:t>
    </dgm:pt>
    <dgm:pt modelId="{28096684-412C-4CBC-A0F8-AC8D965ACE0B}">
      <dgm:prSet phldrT="[Metin]"/>
      <dgm:spPr/>
      <dgm:t>
        <a:bodyPr/>
        <a:lstStyle/>
        <a:p>
          <a:r>
            <a:rPr lang="tr-TR" b="1"/>
            <a:t>DAYANAK</a:t>
          </a:r>
        </a:p>
      </dgm:t>
    </dgm:pt>
    <dgm:pt modelId="{13AC39A4-9299-4BC7-A632-9A89DC816E61}" type="parTrans" cxnId="{4C672B54-735E-4698-BCBE-47A4929B58F0}">
      <dgm:prSet/>
      <dgm:spPr/>
      <dgm:t>
        <a:bodyPr/>
        <a:lstStyle/>
        <a:p>
          <a:endParaRPr lang="tr-TR"/>
        </a:p>
      </dgm:t>
    </dgm:pt>
    <dgm:pt modelId="{187F0BEF-AEA3-4B30-85C0-3B6B0E092D46}" type="sibTrans" cxnId="{4C672B54-735E-4698-BCBE-47A4929B58F0}">
      <dgm:prSet/>
      <dgm:spPr/>
      <dgm:t>
        <a:bodyPr/>
        <a:lstStyle/>
        <a:p>
          <a:endParaRPr lang="tr-TR"/>
        </a:p>
      </dgm:t>
    </dgm:pt>
    <dgm:pt modelId="{A19E455E-00F8-4346-8327-A7A0818DE128}">
      <dgm:prSet phldrT="[Metin]"/>
      <dgm:spPr/>
      <dgm:t>
        <a:bodyPr/>
        <a:lstStyle/>
        <a:p>
          <a:r>
            <a:rPr lang="tr-TR" b="1"/>
            <a:t>Manisa Büyükşehir Belediyesi'nin 28/11/2023 tarihli ve 2023/1010 Sayılı Meclis Kararı</a:t>
          </a:r>
        </a:p>
      </dgm:t>
    </dgm:pt>
    <dgm:pt modelId="{B035C8C6-8322-4179-A8BB-36B867CDEF73}" type="parTrans" cxnId="{67AD3FEC-5565-4760-BCAA-96BDB1C20D01}">
      <dgm:prSet/>
      <dgm:spPr/>
      <dgm:t>
        <a:bodyPr/>
        <a:lstStyle/>
        <a:p>
          <a:endParaRPr lang="tr-TR"/>
        </a:p>
      </dgm:t>
    </dgm:pt>
    <dgm:pt modelId="{37D19196-358B-4A57-B75C-5EB1F5151BE2}" type="sibTrans" cxnId="{67AD3FEC-5565-4760-BCAA-96BDB1C20D01}">
      <dgm:prSet/>
      <dgm:spPr/>
      <dgm:t>
        <a:bodyPr/>
        <a:lstStyle/>
        <a:p>
          <a:endParaRPr lang="tr-TR"/>
        </a:p>
      </dgm:t>
    </dgm:pt>
    <dgm:pt modelId="{F373BAF1-9A7D-41C3-B4BB-726BFB4D0242}">
      <dgm:prSet phldrT="[Metin]"/>
      <dgm:spPr/>
      <dgm:t>
        <a:bodyPr/>
        <a:lstStyle/>
        <a:p>
          <a:r>
            <a:rPr lang="tr-TR" b="1"/>
            <a:t>MÜRACAAT</a:t>
          </a:r>
        </a:p>
      </dgm:t>
    </dgm:pt>
    <dgm:pt modelId="{498C5A18-B70E-430D-9AD5-3A9A430FAF1C}" type="parTrans" cxnId="{A7CBEDD8-52EE-4595-9432-F46A87E3BCE9}">
      <dgm:prSet/>
      <dgm:spPr/>
      <dgm:t>
        <a:bodyPr/>
        <a:lstStyle/>
        <a:p>
          <a:endParaRPr lang="tr-TR"/>
        </a:p>
      </dgm:t>
    </dgm:pt>
    <dgm:pt modelId="{5358D5F4-5CB9-4050-9173-DE7A6F92F6EA}" type="sibTrans" cxnId="{A7CBEDD8-52EE-4595-9432-F46A87E3BCE9}">
      <dgm:prSet/>
      <dgm:spPr/>
      <dgm:t>
        <a:bodyPr/>
        <a:lstStyle/>
        <a:p>
          <a:endParaRPr lang="tr-TR"/>
        </a:p>
      </dgm:t>
    </dgm:pt>
    <dgm:pt modelId="{B10F6176-3D88-4D56-9EC3-B79D51DADBCB}">
      <dgm:prSet phldrT="[Metin]"/>
      <dgm:spPr/>
      <dgm:t>
        <a:bodyPr/>
        <a:lstStyle/>
        <a:p>
          <a:pPr algn="just"/>
          <a:r>
            <a:rPr lang="tr-TR" b="1"/>
            <a:t>  Ölüm olayı gerçekleştikten sonra ''Ölüm Belgesinin'' aslı ile birlikte ile birlikte Manisa Büyükşehir Belediyesi Mezarlıklar Dairesi Başkanlığına Şahsen yahut 188 nolu telefon ile iletişime geçilir.</a:t>
          </a:r>
        </a:p>
      </dgm:t>
    </dgm:pt>
    <dgm:pt modelId="{13CB7A14-F91F-4509-A62D-5FB0566A85F8}" type="parTrans" cxnId="{3C9E9CB5-9C2A-43C9-80D0-0C9EB69E378E}">
      <dgm:prSet/>
      <dgm:spPr/>
      <dgm:t>
        <a:bodyPr/>
        <a:lstStyle/>
        <a:p>
          <a:endParaRPr lang="tr-TR"/>
        </a:p>
      </dgm:t>
    </dgm:pt>
    <dgm:pt modelId="{61BA22ED-49A6-473A-AF1E-4EF15A2990D6}" type="sibTrans" cxnId="{3C9E9CB5-9C2A-43C9-80D0-0C9EB69E378E}">
      <dgm:prSet/>
      <dgm:spPr/>
      <dgm:t>
        <a:bodyPr/>
        <a:lstStyle/>
        <a:p>
          <a:endParaRPr lang="tr-TR"/>
        </a:p>
      </dgm:t>
    </dgm:pt>
    <dgm:pt modelId="{29494F15-B37F-4003-83CA-1C692F554ECA}">
      <dgm:prSet phldrT="[Metin]"/>
      <dgm:spPr/>
      <dgm:t>
        <a:bodyPr/>
        <a:lstStyle/>
        <a:p>
          <a:r>
            <a:rPr lang="tr-TR" b="1"/>
            <a:t>ÜCRETLENDİRME</a:t>
          </a:r>
        </a:p>
      </dgm:t>
    </dgm:pt>
    <dgm:pt modelId="{D167F29D-2483-485F-B429-CE532D09F612}" type="parTrans" cxnId="{7DF21BDC-3EB2-4DEE-8C5E-349A67DCDD0A}">
      <dgm:prSet/>
      <dgm:spPr/>
      <dgm:t>
        <a:bodyPr/>
        <a:lstStyle/>
        <a:p>
          <a:endParaRPr lang="tr-TR"/>
        </a:p>
      </dgm:t>
    </dgm:pt>
    <dgm:pt modelId="{CF9160DD-25F0-4A76-AE44-D3D80518634D}" type="sibTrans" cxnId="{7DF21BDC-3EB2-4DEE-8C5E-349A67DCDD0A}">
      <dgm:prSet/>
      <dgm:spPr/>
      <dgm:t>
        <a:bodyPr/>
        <a:lstStyle/>
        <a:p>
          <a:endParaRPr lang="tr-TR"/>
        </a:p>
      </dgm:t>
    </dgm:pt>
    <dgm:pt modelId="{4154B93D-B571-441B-8A88-F0F78B895782}">
      <dgm:prSet phldrT="[Metin]" custT="1"/>
      <dgm:spPr/>
      <dgm:t>
        <a:bodyPr/>
        <a:lstStyle/>
        <a:p>
          <a:pPr algn="just"/>
          <a:endParaRPr lang="tr-TR" sz="1000" b="1"/>
        </a:p>
      </dgm:t>
    </dgm:pt>
    <dgm:pt modelId="{CA15893D-2591-4830-85E1-CCC00DA7E8C3}" type="parTrans" cxnId="{85C672F1-F7FA-4547-A737-FC3D78B8AF63}">
      <dgm:prSet/>
      <dgm:spPr/>
      <dgm:t>
        <a:bodyPr/>
        <a:lstStyle/>
        <a:p>
          <a:endParaRPr lang="tr-TR"/>
        </a:p>
      </dgm:t>
    </dgm:pt>
    <dgm:pt modelId="{BDB76B6E-E387-4196-9328-70A9C84F26B8}" type="sibTrans" cxnId="{85C672F1-F7FA-4547-A737-FC3D78B8AF63}">
      <dgm:prSet/>
      <dgm:spPr/>
      <dgm:t>
        <a:bodyPr/>
        <a:lstStyle/>
        <a:p>
          <a:endParaRPr lang="tr-TR"/>
        </a:p>
      </dgm:t>
    </dgm:pt>
    <dgm:pt modelId="{309E54DF-E3F6-434B-8936-720D0A4D75D8}">
      <dgm:prSet custT="1"/>
      <dgm:spPr/>
      <dgm:t>
        <a:bodyPr/>
        <a:lstStyle/>
        <a:p>
          <a:r>
            <a:rPr lang="tr-TR" sz="1100" b="1"/>
            <a:t> Manisa Merkez İlçelerinden ( Şehzadeler , Yunusemre ) ve  Manisa ilçelerinde ( Ahmetli, Alaşehir, Akhisar, Selendi, Demirci, Gördes, Gölmarmara, Saruhanlı,  Salihli,  Sarıgöl,  Soma,  Kula,  Köprübaşı,  Kırkağaç,  Turgutlu )  il dışına çıkış yapılacak cenaze nakillerinde Büyükşehir Belediye sınırları dışına nakil olacak cenazeler (aracın çıktığı yerden hesaplamak şartı ile) için km başına 20,00 TL (KDVdahil)‘ dir</a:t>
          </a:r>
        </a:p>
      </dgm:t>
    </dgm:pt>
    <dgm:pt modelId="{450BF433-6EFD-4B6C-9C90-F1025059C606}" type="sibTrans" cxnId="{47B98FEF-2BFD-47DF-8C6D-31A10CA9CCD8}">
      <dgm:prSet/>
      <dgm:spPr/>
      <dgm:t>
        <a:bodyPr/>
        <a:lstStyle/>
        <a:p>
          <a:endParaRPr lang="tr-TR"/>
        </a:p>
      </dgm:t>
    </dgm:pt>
    <dgm:pt modelId="{7B6AF22C-2DEB-4FE6-A53F-8E54D426E127}" type="parTrans" cxnId="{47B98FEF-2BFD-47DF-8C6D-31A10CA9CCD8}">
      <dgm:prSet/>
      <dgm:spPr/>
      <dgm:t>
        <a:bodyPr/>
        <a:lstStyle/>
        <a:p>
          <a:endParaRPr lang="tr-TR"/>
        </a:p>
      </dgm:t>
    </dgm:pt>
    <dgm:pt modelId="{2B00387A-1474-43F0-9072-8A89DCE5DDA8}">
      <dgm:prSet/>
      <dgm:spPr/>
      <dgm:t>
        <a:bodyPr/>
        <a:lstStyle/>
        <a:p>
          <a:endParaRPr lang="tr-TR" sz="700" b="1"/>
        </a:p>
      </dgm:t>
    </dgm:pt>
    <dgm:pt modelId="{CF9A6564-4383-4C63-9D04-05861916F6B0}" type="parTrans" cxnId="{814C25C4-FD7D-4BAA-ACCC-AC6684137909}">
      <dgm:prSet/>
      <dgm:spPr/>
      <dgm:t>
        <a:bodyPr/>
        <a:lstStyle/>
        <a:p>
          <a:endParaRPr lang="tr-TR"/>
        </a:p>
      </dgm:t>
    </dgm:pt>
    <dgm:pt modelId="{5A6DF988-8912-4C69-B2D2-60F299893DC7}" type="sibTrans" cxnId="{814C25C4-FD7D-4BAA-ACCC-AC6684137909}">
      <dgm:prSet/>
      <dgm:spPr/>
      <dgm:t>
        <a:bodyPr/>
        <a:lstStyle/>
        <a:p>
          <a:endParaRPr lang="tr-TR"/>
        </a:p>
      </dgm:t>
    </dgm:pt>
    <dgm:pt modelId="{F0BB9D19-DE17-4311-822F-4A7BF474CA98}">
      <dgm:prSet/>
      <dgm:spPr/>
      <dgm:t>
        <a:bodyPr/>
        <a:lstStyle/>
        <a:p>
          <a:endParaRPr lang="tr-TR" sz="700" b="1"/>
        </a:p>
      </dgm:t>
    </dgm:pt>
    <dgm:pt modelId="{8C7AC62B-B312-4DBF-B1DB-019AC9831463}" type="parTrans" cxnId="{1B02F3CA-33DC-402A-9EEF-EFFCC6BA979E}">
      <dgm:prSet/>
      <dgm:spPr/>
      <dgm:t>
        <a:bodyPr/>
        <a:lstStyle/>
        <a:p>
          <a:endParaRPr lang="tr-TR"/>
        </a:p>
      </dgm:t>
    </dgm:pt>
    <dgm:pt modelId="{E35AF881-6E92-4C53-BFCB-6435CDACF9A0}" type="sibTrans" cxnId="{1B02F3CA-33DC-402A-9EEF-EFFCC6BA979E}">
      <dgm:prSet/>
      <dgm:spPr/>
      <dgm:t>
        <a:bodyPr/>
        <a:lstStyle/>
        <a:p>
          <a:endParaRPr lang="tr-TR"/>
        </a:p>
      </dgm:t>
    </dgm:pt>
    <dgm:pt modelId="{78A765E6-4620-4CD6-B73C-63CF14920B8A}">
      <dgm:prSet custT="1"/>
      <dgm:spPr/>
      <dgm:t>
        <a:bodyPr/>
        <a:lstStyle/>
        <a:p>
          <a:r>
            <a:rPr lang="tr-TR" sz="1100" b="1"/>
            <a:t> Dönüş için ücret alınmayacak; ancak güzergah üzerinde bulunan otoban hariç olmak üzere tünel, feribot, köprü vb. gibi ek geçit ücretleri ile hava kargo ücretinin cenaze yakınlarından alınacaktır.</a:t>
          </a:r>
        </a:p>
      </dgm:t>
    </dgm:pt>
    <dgm:pt modelId="{C46459A4-3228-4EF1-93B5-349EA458A761}" type="parTrans" cxnId="{60656936-0BFC-4002-ADA3-B0614ACA4D8A}">
      <dgm:prSet/>
      <dgm:spPr/>
      <dgm:t>
        <a:bodyPr/>
        <a:lstStyle/>
        <a:p>
          <a:endParaRPr lang="tr-TR"/>
        </a:p>
      </dgm:t>
    </dgm:pt>
    <dgm:pt modelId="{D0D66935-A8CC-48F9-B68B-5265EFA599C0}" type="sibTrans" cxnId="{60656936-0BFC-4002-ADA3-B0614ACA4D8A}">
      <dgm:prSet/>
      <dgm:spPr/>
      <dgm:t>
        <a:bodyPr/>
        <a:lstStyle/>
        <a:p>
          <a:endParaRPr lang="tr-TR"/>
        </a:p>
      </dgm:t>
    </dgm:pt>
    <dgm:pt modelId="{2423CC90-B3F2-4346-98B2-53CABF737007}">
      <dgm:prSet custT="1"/>
      <dgm:spPr/>
      <dgm:t>
        <a:bodyPr/>
        <a:lstStyle/>
        <a:p>
          <a:r>
            <a:rPr lang="tr-TR" sz="1100" b="1"/>
            <a:t>İl sınırları içerisinde cenaze nakli ücretsizdir.</a:t>
          </a:r>
        </a:p>
      </dgm:t>
    </dgm:pt>
    <dgm:pt modelId="{D313865E-5DE4-43A5-8BB1-D4F5E3870A04}" type="parTrans" cxnId="{C86CDA6B-2903-4CA8-92C6-F6B67EF90C9B}">
      <dgm:prSet/>
      <dgm:spPr/>
      <dgm:t>
        <a:bodyPr/>
        <a:lstStyle/>
        <a:p>
          <a:endParaRPr lang="tr-TR"/>
        </a:p>
      </dgm:t>
    </dgm:pt>
    <dgm:pt modelId="{83B7D07C-F038-4ECE-84DE-967E339CFF87}" type="sibTrans" cxnId="{C86CDA6B-2903-4CA8-92C6-F6B67EF90C9B}">
      <dgm:prSet/>
      <dgm:spPr/>
      <dgm:t>
        <a:bodyPr/>
        <a:lstStyle/>
        <a:p>
          <a:endParaRPr lang="tr-TR"/>
        </a:p>
      </dgm:t>
    </dgm:pt>
    <dgm:pt modelId="{F1718033-7428-4D95-A1F3-FB38C2D8250C}">
      <dgm:prSet custT="1"/>
      <dgm:spPr/>
      <dgm:t>
        <a:bodyPr/>
        <a:lstStyle/>
        <a:p>
          <a:r>
            <a:rPr lang="tr-TR" sz="1100" b="1"/>
            <a:t>Havayolu Kargo ile Nakil sağlamak 2.000,00 TL (KDV dahil) 'dir.</a:t>
          </a:r>
        </a:p>
      </dgm:t>
    </dgm:pt>
    <dgm:pt modelId="{8D54AB07-33F5-43C7-A6D5-4DA3AB4BA0F1}" type="parTrans" cxnId="{1ECB7856-F460-4044-AC00-42EC8A9CF7D7}">
      <dgm:prSet/>
      <dgm:spPr/>
      <dgm:t>
        <a:bodyPr/>
        <a:lstStyle/>
        <a:p>
          <a:endParaRPr lang="tr-TR"/>
        </a:p>
      </dgm:t>
    </dgm:pt>
    <dgm:pt modelId="{784CBAD1-AF53-470E-8176-CC142881C2E9}" type="sibTrans" cxnId="{1ECB7856-F460-4044-AC00-42EC8A9CF7D7}">
      <dgm:prSet/>
      <dgm:spPr/>
      <dgm:t>
        <a:bodyPr/>
        <a:lstStyle/>
        <a:p>
          <a:endParaRPr lang="tr-TR"/>
        </a:p>
      </dgm:t>
    </dgm:pt>
    <dgm:pt modelId="{A57B2420-888C-47B5-82F5-EA5376C35754}" type="pres">
      <dgm:prSet presAssocID="{58A3F3AB-62E8-432C-B62B-B7C43444A7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54479FB-5C91-49BD-B878-2ED8E8A7B961}" type="pres">
      <dgm:prSet presAssocID="{28096684-412C-4CBC-A0F8-AC8D965ACE0B}" presName="composite" presStyleCnt="0"/>
      <dgm:spPr/>
    </dgm:pt>
    <dgm:pt modelId="{8B314CAD-7BCA-485E-AF3E-034F88A4CCC5}" type="pres">
      <dgm:prSet presAssocID="{28096684-412C-4CBC-A0F8-AC8D965ACE0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E58EEF-65D6-4A9D-87CB-9F7648B52F20}" type="pres">
      <dgm:prSet presAssocID="{28096684-412C-4CBC-A0F8-AC8D965ACE0B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1A1910-C072-4F07-AFF0-DEA9F0A59E24}" type="pres">
      <dgm:prSet presAssocID="{187F0BEF-AEA3-4B30-85C0-3B6B0E092D46}" presName="sp" presStyleCnt="0"/>
      <dgm:spPr/>
    </dgm:pt>
    <dgm:pt modelId="{A0F33981-4E1E-4A50-830D-CA3C27CCE7A9}" type="pres">
      <dgm:prSet presAssocID="{F373BAF1-9A7D-41C3-B4BB-726BFB4D0242}" presName="composite" presStyleCnt="0"/>
      <dgm:spPr/>
    </dgm:pt>
    <dgm:pt modelId="{5DB7E4FC-4991-43EE-BDC3-B204ABE6ADD1}" type="pres">
      <dgm:prSet presAssocID="{F373BAF1-9A7D-41C3-B4BB-726BFB4D024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42954C-F4A8-443D-8BA0-8C2AD51730AB}" type="pres">
      <dgm:prSet presAssocID="{F373BAF1-9A7D-41C3-B4BB-726BFB4D024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CA83333-ACB7-4500-9A07-C52FFD3E89AF}" type="pres">
      <dgm:prSet presAssocID="{5358D5F4-5CB9-4050-9173-DE7A6F92F6EA}" presName="sp" presStyleCnt="0"/>
      <dgm:spPr/>
    </dgm:pt>
    <dgm:pt modelId="{CF893AE1-B341-4455-873B-570DD88511B9}" type="pres">
      <dgm:prSet presAssocID="{29494F15-B37F-4003-83CA-1C692F554ECA}" presName="composite" presStyleCnt="0"/>
      <dgm:spPr/>
    </dgm:pt>
    <dgm:pt modelId="{18A01120-F99F-4EB9-BAB3-3BA9CB8AC061}" type="pres">
      <dgm:prSet presAssocID="{29494F15-B37F-4003-83CA-1C692F554ECA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0699E1-3BD9-49A8-8505-61506EBD817E}" type="pres">
      <dgm:prSet presAssocID="{29494F15-B37F-4003-83CA-1C692F554ECA}" presName="descendantText" presStyleLbl="alignAcc1" presStyleIdx="2" presStyleCnt="3" custScaleY="21494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0656936-0BFC-4002-ADA3-B0614ACA4D8A}" srcId="{29494F15-B37F-4003-83CA-1C692F554ECA}" destId="{78A765E6-4620-4CD6-B73C-63CF14920B8A}" srcOrd="2" destOrd="0" parTransId="{C46459A4-3228-4EF1-93B5-349EA458A761}" sibTransId="{D0D66935-A8CC-48F9-B68B-5265EFA599C0}"/>
    <dgm:cxn modelId="{7605959E-F42C-4B37-AE22-DD9AD0F5CB4E}" type="presOf" srcId="{F0BB9D19-DE17-4311-822F-4A7BF474CA98}" destId="{590699E1-3BD9-49A8-8505-61506EBD817E}" srcOrd="0" destOrd="5" presId="urn:microsoft.com/office/officeart/2005/8/layout/chevron2"/>
    <dgm:cxn modelId="{1B02F3CA-33DC-402A-9EEF-EFFCC6BA979E}" srcId="{29494F15-B37F-4003-83CA-1C692F554ECA}" destId="{F0BB9D19-DE17-4311-822F-4A7BF474CA98}" srcOrd="5" destOrd="0" parTransId="{8C7AC62B-B312-4DBF-B1DB-019AC9831463}" sibTransId="{E35AF881-6E92-4C53-BFCB-6435CDACF9A0}"/>
    <dgm:cxn modelId="{0339C739-94EF-48B0-965F-ADB59BC4CE3E}" type="presOf" srcId="{F373BAF1-9A7D-41C3-B4BB-726BFB4D0242}" destId="{5DB7E4FC-4991-43EE-BDC3-B204ABE6ADD1}" srcOrd="0" destOrd="0" presId="urn:microsoft.com/office/officeart/2005/8/layout/chevron2"/>
    <dgm:cxn modelId="{521219EF-1FB1-4540-9731-4A48532FF1EB}" type="presOf" srcId="{29494F15-B37F-4003-83CA-1C692F554ECA}" destId="{18A01120-F99F-4EB9-BAB3-3BA9CB8AC061}" srcOrd="0" destOrd="0" presId="urn:microsoft.com/office/officeart/2005/8/layout/chevron2"/>
    <dgm:cxn modelId="{47FA0E9F-C4AF-43FB-8DB3-2358C645E9F3}" type="presOf" srcId="{28096684-412C-4CBC-A0F8-AC8D965ACE0B}" destId="{8B314CAD-7BCA-485E-AF3E-034F88A4CCC5}" srcOrd="0" destOrd="0" presId="urn:microsoft.com/office/officeart/2005/8/layout/chevron2"/>
    <dgm:cxn modelId="{23619CE4-4577-4D80-8FA2-975D505CC060}" type="presOf" srcId="{78A765E6-4620-4CD6-B73C-63CF14920B8A}" destId="{590699E1-3BD9-49A8-8505-61506EBD817E}" srcOrd="0" destOrd="2" presId="urn:microsoft.com/office/officeart/2005/8/layout/chevron2"/>
    <dgm:cxn modelId="{59B39088-BD2E-4EA5-8391-D246AABEEB29}" type="presOf" srcId="{58A3F3AB-62E8-432C-B62B-B7C43444A706}" destId="{A57B2420-888C-47B5-82F5-EA5376C35754}" srcOrd="0" destOrd="0" presId="urn:microsoft.com/office/officeart/2005/8/layout/chevron2"/>
    <dgm:cxn modelId="{83027ED4-92F2-4F67-8C7F-603D15AFC4AD}" type="presOf" srcId="{4154B93D-B571-441B-8A88-F0F78B895782}" destId="{590699E1-3BD9-49A8-8505-61506EBD817E}" srcOrd="0" destOrd="0" presId="urn:microsoft.com/office/officeart/2005/8/layout/chevron2"/>
    <dgm:cxn modelId="{85C672F1-F7FA-4547-A737-FC3D78B8AF63}" srcId="{29494F15-B37F-4003-83CA-1C692F554ECA}" destId="{4154B93D-B571-441B-8A88-F0F78B895782}" srcOrd="0" destOrd="0" parTransId="{CA15893D-2591-4830-85E1-CCC00DA7E8C3}" sibTransId="{BDB76B6E-E387-4196-9328-70A9C84F26B8}"/>
    <dgm:cxn modelId="{C86CDA6B-2903-4CA8-92C6-F6B67EF90C9B}" srcId="{29494F15-B37F-4003-83CA-1C692F554ECA}" destId="{2423CC90-B3F2-4346-98B2-53CABF737007}" srcOrd="3" destOrd="0" parTransId="{D313865E-5DE4-43A5-8BB1-D4F5E3870A04}" sibTransId="{83B7D07C-F038-4ECE-84DE-967E339CFF87}"/>
    <dgm:cxn modelId="{772E0C4E-1392-4B6F-8607-3125289F894A}" type="presOf" srcId="{A19E455E-00F8-4346-8327-A7A0818DE128}" destId="{78E58EEF-65D6-4A9D-87CB-9F7648B52F20}" srcOrd="0" destOrd="0" presId="urn:microsoft.com/office/officeart/2005/8/layout/chevron2"/>
    <dgm:cxn modelId="{A7CBEDD8-52EE-4595-9432-F46A87E3BCE9}" srcId="{58A3F3AB-62E8-432C-B62B-B7C43444A706}" destId="{F373BAF1-9A7D-41C3-B4BB-726BFB4D0242}" srcOrd="1" destOrd="0" parTransId="{498C5A18-B70E-430D-9AD5-3A9A430FAF1C}" sibTransId="{5358D5F4-5CB9-4050-9173-DE7A6F92F6EA}"/>
    <dgm:cxn modelId="{D3EFC111-B8B4-4B09-A6AC-382471174057}" type="presOf" srcId="{2423CC90-B3F2-4346-98B2-53CABF737007}" destId="{590699E1-3BD9-49A8-8505-61506EBD817E}" srcOrd="0" destOrd="3" presId="urn:microsoft.com/office/officeart/2005/8/layout/chevron2"/>
    <dgm:cxn modelId="{A107B12B-96B3-4FDA-AA8F-AA4248A25D6B}" type="presOf" srcId="{309E54DF-E3F6-434B-8936-720D0A4D75D8}" destId="{590699E1-3BD9-49A8-8505-61506EBD817E}" srcOrd="0" destOrd="1" presId="urn:microsoft.com/office/officeart/2005/8/layout/chevron2"/>
    <dgm:cxn modelId="{4C672B54-735E-4698-BCBE-47A4929B58F0}" srcId="{58A3F3AB-62E8-432C-B62B-B7C43444A706}" destId="{28096684-412C-4CBC-A0F8-AC8D965ACE0B}" srcOrd="0" destOrd="0" parTransId="{13AC39A4-9299-4BC7-A632-9A89DC816E61}" sibTransId="{187F0BEF-AEA3-4B30-85C0-3B6B0E092D46}"/>
    <dgm:cxn modelId="{4247220D-5F64-4719-84CC-1E107949FBEE}" type="presOf" srcId="{F1718033-7428-4D95-A1F3-FB38C2D8250C}" destId="{590699E1-3BD9-49A8-8505-61506EBD817E}" srcOrd="0" destOrd="4" presId="urn:microsoft.com/office/officeart/2005/8/layout/chevron2"/>
    <dgm:cxn modelId="{3C9E9CB5-9C2A-43C9-80D0-0C9EB69E378E}" srcId="{F373BAF1-9A7D-41C3-B4BB-726BFB4D0242}" destId="{B10F6176-3D88-4D56-9EC3-B79D51DADBCB}" srcOrd="0" destOrd="0" parTransId="{13CB7A14-F91F-4509-A62D-5FB0566A85F8}" sibTransId="{61BA22ED-49A6-473A-AF1E-4EF15A2990D6}"/>
    <dgm:cxn modelId="{814C25C4-FD7D-4BAA-ACCC-AC6684137909}" srcId="{29494F15-B37F-4003-83CA-1C692F554ECA}" destId="{2B00387A-1474-43F0-9072-8A89DCE5DDA8}" srcOrd="6" destOrd="0" parTransId="{CF9A6564-4383-4C63-9D04-05861916F6B0}" sibTransId="{5A6DF988-8912-4C69-B2D2-60F299893DC7}"/>
    <dgm:cxn modelId="{7DF21BDC-3EB2-4DEE-8C5E-349A67DCDD0A}" srcId="{58A3F3AB-62E8-432C-B62B-B7C43444A706}" destId="{29494F15-B37F-4003-83CA-1C692F554ECA}" srcOrd="2" destOrd="0" parTransId="{D167F29D-2483-485F-B429-CE532D09F612}" sibTransId="{CF9160DD-25F0-4A76-AE44-D3D80518634D}"/>
    <dgm:cxn modelId="{47B98FEF-2BFD-47DF-8C6D-31A10CA9CCD8}" srcId="{29494F15-B37F-4003-83CA-1C692F554ECA}" destId="{309E54DF-E3F6-434B-8936-720D0A4D75D8}" srcOrd="1" destOrd="0" parTransId="{7B6AF22C-2DEB-4FE6-A53F-8E54D426E127}" sibTransId="{450BF433-6EFD-4B6C-9C90-F1025059C606}"/>
    <dgm:cxn modelId="{A9655592-F24A-4C99-B4E7-7AB1780B74CE}" type="presOf" srcId="{2B00387A-1474-43F0-9072-8A89DCE5DDA8}" destId="{590699E1-3BD9-49A8-8505-61506EBD817E}" srcOrd="0" destOrd="6" presId="urn:microsoft.com/office/officeart/2005/8/layout/chevron2"/>
    <dgm:cxn modelId="{8C77EFC2-0916-4AC0-9873-FE669E6496DA}" type="presOf" srcId="{B10F6176-3D88-4D56-9EC3-B79D51DADBCB}" destId="{E442954C-F4A8-443D-8BA0-8C2AD51730AB}" srcOrd="0" destOrd="0" presId="urn:microsoft.com/office/officeart/2005/8/layout/chevron2"/>
    <dgm:cxn modelId="{67AD3FEC-5565-4760-BCAA-96BDB1C20D01}" srcId="{28096684-412C-4CBC-A0F8-AC8D965ACE0B}" destId="{A19E455E-00F8-4346-8327-A7A0818DE128}" srcOrd="0" destOrd="0" parTransId="{B035C8C6-8322-4179-A8BB-36B867CDEF73}" sibTransId="{37D19196-358B-4A57-B75C-5EB1F5151BE2}"/>
    <dgm:cxn modelId="{1ECB7856-F460-4044-AC00-42EC8A9CF7D7}" srcId="{29494F15-B37F-4003-83CA-1C692F554ECA}" destId="{F1718033-7428-4D95-A1F3-FB38C2D8250C}" srcOrd="4" destOrd="0" parTransId="{8D54AB07-33F5-43C7-A6D5-4DA3AB4BA0F1}" sibTransId="{784CBAD1-AF53-470E-8176-CC142881C2E9}"/>
    <dgm:cxn modelId="{09E528E5-B92F-4732-929D-51AE7CD988A3}" type="presParOf" srcId="{A57B2420-888C-47B5-82F5-EA5376C35754}" destId="{D54479FB-5C91-49BD-B878-2ED8E8A7B961}" srcOrd="0" destOrd="0" presId="urn:microsoft.com/office/officeart/2005/8/layout/chevron2"/>
    <dgm:cxn modelId="{F6E2DC8B-885E-4955-B6C6-B2DB87BE5CA2}" type="presParOf" srcId="{D54479FB-5C91-49BD-B878-2ED8E8A7B961}" destId="{8B314CAD-7BCA-485E-AF3E-034F88A4CCC5}" srcOrd="0" destOrd="0" presId="urn:microsoft.com/office/officeart/2005/8/layout/chevron2"/>
    <dgm:cxn modelId="{0D0F5FC0-CC01-4B70-BA1E-694B486E44E7}" type="presParOf" srcId="{D54479FB-5C91-49BD-B878-2ED8E8A7B961}" destId="{78E58EEF-65D6-4A9D-87CB-9F7648B52F20}" srcOrd="1" destOrd="0" presId="urn:microsoft.com/office/officeart/2005/8/layout/chevron2"/>
    <dgm:cxn modelId="{EADC6E2C-65BC-42BA-A378-97AE1E28151E}" type="presParOf" srcId="{A57B2420-888C-47B5-82F5-EA5376C35754}" destId="{7F1A1910-C072-4F07-AFF0-DEA9F0A59E24}" srcOrd="1" destOrd="0" presId="urn:microsoft.com/office/officeart/2005/8/layout/chevron2"/>
    <dgm:cxn modelId="{EC2C90EF-3BDE-4D33-BDB6-F6F089F03EE5}" type="presParOf" srcId="{A57B2420-888C-47B5-82F5-EA5376C35754}" destId="{A0F33981-4E1E-4A50-830D-CA3C27CCE7A9}" srcOrd="2" destOrd="0" presId="urn:microsoft.com/office/officeart/2005/8/layout/chevron2"/>
    <dgm:cxn modelId="{BAC08963-6A54-4FAD-9BED-D16C92DA7AB4}" type="presParOf" srcId="{A0F33981-4E1E-4A50-830D-CA3C27CCE7A9}" destId="{5DB7E4FC-4991-43EE-BDC3-B204ABE6ADD1}" srcOrd="0" destOrd="0" presId="urn:microsoft.com/office/officeart/2005/8/layout/chevron2"/>
    <dgm:cxn modelId="{841ED4F0-7D12-493D-8D35-B77D0BA67372}" type="presParOf" srcId="{A0F33981-4E1E-4A50-830D-CA3C27CCE7A9}" destId="{E442954C-F4A8-443D-8BA0-8C2AD51730AB}" srcOrd="1" destOrd="0" presId="urn:microsoft.com/office/officeart/2005/8/layout/chevron2"/>
    <dgm:cxn modelId="{303F7C73-BD93-464F-858F-81569EED9A92}" type="presParOf" srcId="{A57B2420-888C-47B5-82F5-EA5376C35754}" destId="{9CA83333-ACB7-4500-9A07-C52FFD3E89AF}" srcOrd="3" destOrd="0" presId="urn:microsoft.com/office/officeart/2005/8/layout/chevron2"/>
    <dgm:cxn modelId="{AF92E922-8E5E-4DC6-AF33-777F5A597D7C}" type="presParOf" srcId="{A57B2420-888C-47B5-82F5-EA5376C35754}" destId="{CF893AE1-B341-4455-873B-570DD88511B9}" srcOrd="4" destOrd="0" presId="urn:microsoft.com/office/officeart/2005/8/layout/chevron2"/>
    <dgm:cxn modelId="{10BE13FA-AD11-4E0F-AE4B-88AD28D4AAFD}" type="presParOf" srcId="{CF893AE1-B341-4455-873B-570DD88511B9}" destId="{18A01120-F99F-4EB9-BAB3-3BA9CB8AC061}" srcOrd="0" destOrd="0" presId="urn:microsoft.com/office/officeart/2005/8/layout/chevron2"/>
    <dgm:cxn modelId="{9A6B1062-6774-4A2B-934D-AB9058E7797A}" type="presParOf" srcId="{CF893AE1-B341-4455-873B-570DD88511B9}" destId="{590699E1-3BD9-49A8-8505-61506EBD817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314CAD-7BCA-485E-AF3E-034F88A4CCC5}">
      <dsp:nvSpPr>
        <dsp:cNvPr id="0" name=""/>
        <dsp:cNvSpPr/>
      </dsp:nvSpPr>
      <dsp:spPr>
        <a:xfrm rot="5400000">
          <a:off x="-306552" y="715455"/>
          <a:ext cx="2043682" cy="1430577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DAYANAK</a:t>
          </a:r>
        </a:p>
      </dsp:txBody>
      <dsp:txXfrm rot="-5400000">
        <a:off x="1" y="1124192"/>
        <a:ext cx="1430577" cy="613105"/>
      </dsp:txXfrm>
    </dsp:sp>
    <dsp:sp modelId="{78E58EEF-65D6-4A9D-87CB-9F7648B52F20}">
      <dsp:nvSpPr>
        <dsp:cNvPr id="0" name=""/>
        <dsp:cNvSpPr/>
      </dsp:nvSpPr>
      <dsp:spPr>
        <a:xfrm rot="5400000">
          <a:off x="2889542" y="-1050061"/>
          <a:ext cx="1328393" cy="42463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600" b="1" kern="1200"/>
            <a:t>Manisa Büyükşehir Belediyesi'nin 28/11/2023 tarihli ve 2023/1010 Sayılı Meclis Kararı</a:t>
          </a:r>
        </a:p>
      </dsp:txBody>
      <dsp:txXfrm rot="-5400000">
        <a:off x="1430578" y="473750"/>
        <a:ext cx="4181475" cy="1198699"/>
      </dsp:txXfrm>
    </dsp:sp>
    <dsp:sp modelId="{5DB7E4FC-4991-43EE-BDC3-B204ABE6ADD1}">
      <dsp:nvSpPr>
        <dsp:cNvPr id="0" name=""/>
        <dsp:cNvSpPr/>
      </dsp:nvSpPr>
      <dsp:spPr>
        <a:xfrm rot="5400000">
          <a:off x="-306552" y="2598433"/>
          <a:ext cx="2043682" cy="1430577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MÜRACAAT</a:t>
          </a:r>
        </a:p>
      </dsp:txBody>
      <dsp:txXfrm rot="-5400000">
        <a:off x="1" y="3007170"/>
        <a:ext cx="1430577" cy="613105"/>
      </dsp:txXfrm>
    </dsp:sp>
    <dsp:sp modelId="{E442954C-F4A8-443D-8BA0-8C2AD51730AB}">
      <dsp:nvSpPr>
        <dsp:cNvPr id="0" name=""/>
        <dsp:cNvSpPr/>
      </dsp:nvSpPr>
      <dsp:spPr>
        <a:xfrm rot="5400000">
          <a:off x="2889542" y="832916"/>
          <a:ext cx="1328393" cy="42463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600" b="1" kern="1200"/>
            <a:t>  Ölüm olayı gerçekleştikten sonra ''Ölüm Belgesinin'' aslı ile birlikte ile birlikte Manisa Büyükşehir Belediyesi Mezarlıklar Dairesi Başkanlığına Şahsen yahut 188 nolu telefon ile iletişime geçilir.</a:t>
          </a:r>
        </a:p>
      </dsp:txBody>
      <dsp:txXfrm rot="-5400000">
        <a:off x="1430578" y="2356728"/>
        <a:ext cx="4181475" cy="1198699"/>
      </dsp:txXfrm>
    </dsp:sp>
    <dsp:sp modelId="{18A01120-F99F-4EB9-BAB3-3BA9CB8AC061}">
      <dsp:nvSpPr>
        <dsp:cNvPr id="0" name=""/>
        <dsp:cNvSpPr/>
      </dsp:nvSpPr>
      <dsp:spPr>
        <a:xfrm rot="5400000">
          <a:off x="-306552" y="5244846"/>
          <a:ext cx="2043682" cy="1430577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ÜCRETLENDİRME</a:t>
          </a:r>
        </a:p>
      </dsp:txBody>
      <dsp:txXfrm rot="-5400000">
        <a:off x="1" y="5653583"/>
        <a:ext cx="1430577" cy="613105"/>
      </dsp:txXfrm>
    </dsp:sp>
    <dsp:sp modelId="{590699E1-3BD9-49A8-8505-61506EBD817E}">
      <dsp:nvSpPr>
        <dsp:cNvPr id="0" name=""/>
        <dsp:cNvSpPr/>
      </dsp:nvSpPr>
      <dsp:spPr>
        <a:xfrm rot="5400000">
          <a:off x="2126107" y="3479329"/>
          <a:ext cx="2855261" cy="42463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1" kern="1200"/>
            <a:t> Manisa Merkez İlçelerinden ( Şehzadeler , Yunusemre ) ve  Manisa ilçelerinde ( Ahmetli, Alaşehir, Akhisar, Selendi, Demirci, Gördes, Gölmarmara, Saruhanlı,  Salihli,  Sarıgöl,  Soma,  Kula,  Köprübaşı,  Kırkağaç,  Turgutlu )  il dışına çıkış yapılacak cenaze nakillerinde Büyükşehir Belediye sınırları dışına nakil olacak cenazeler (aracın çıktığı yerden hesaplamak şartı ile) için km başına 20,00 TL (KDVdahil)‘ dir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1" kern="1200"/>
            <a:t> Dönüş için ücret alınmayacak; ancak güzergah üzerinde bulunan otoban hariç olmak üzere tünel, feribot, köprü vb. gibi ek geçit ücretleri ile hava kargo ücretinin cenaze yakınlarından alınacaktır.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1" kern="1200"/>
            <a:t>İl sınırları içerisinde cenaze nakli ücretsizdir.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1" kern="1200"/>
            <a:t>Havayolu Kargo ile Nakil sağlamak 2.000,00 TL (KDV dahil) 'dir.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700" b="1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700" b="1" kern="1200"/>
        </a:p>
      </dsp:txBody>
      <dsp:txXfrm rot="-5400000">
        <a:off x="1430577" y="4314241"/>
        <a:ext cx="4106940" cy="25764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FAİKA GÖZDE KOÇ</dc:creator>
  <cp:keywords/>
  <dc:description/>
  <cp:lastModifiedBy>FAİKA GÖZDE KOÇ</cp:lastModifiedBy>
  <cp:revision>11</cp:revision>
  <dcterms:created xsi:type="dcterms:W3CDTF">2019-09-11T08:25:00Z</dcterms:created>
  <dcterms:modified xsi:type="dcterms:W3CDTF">2024-01-23T08:10:00Z</dcterms:modified>
</cp:coreProperties>
</file>