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6D01C0" w:rsidRDefault="004B57AF" w:rsidP="006D01C0">
      <w:pPr>
        <w:jc w:val="both"/>
        <w:rPr>
          <w:sz w:val="20"/>
          <w:szCs w:val="20"/>
        </w:rPr>
      </w:pPr>
      <w:r w:rsidRPr="006D01C0">
        <w:rPr>
          <w:sz w:val="20"/>
          <w:szCs w:val="20"/>
        </w:rPr>
        <w:t>Manisa Büyükşehir Belediye Meclisi</w:t>
      </w:r>
      <w:r w:rsidR="001350DB" w:rsidRPr="006D01C0">
        <w:rPr>
          <w:sz w:val="20"/>
          <w:szCs w:val="20"/>
        </w:rPr>
        <w:t xml:space="preserve">nin </w:t>
      </w:r>
      <w:r w:rsidRPr="006D01C0">
        <w:rPr>
          <w:sz w:val="20"/>
          <w:szCs w:val="20"/>
        </w:rPr>
        <w:t>1. S</w:t>
      </w:r>
      <w:r w:rsidR="00E621DC">
        <w:rPr>
          <w:sz w:val="20"/>
          <w:szCs w:val="20"/>
        </w:rPr>
        <w:t>eçim Dönemi, 2</w:t>
      </w:r>
      <w:r w:rsidR="0030532A" w:rsidRPr="006D01C0">
        <w:rPr>
          <w:sz w:val="20"/>
          <w:szCs w:val="20"/>
        </w:rPr>
        <w:t xml:space="preserve">. Toplantı yılı, </w:t>
      </w:r>
      <w:r w:rsidR="00E621DC">
        <w:rPr>
          <w:sz w:val="20"/>
          <w:szCs w:val="20"/>
        </w:rPr>
        <w:t xml:space="preserve">13 Ocak </w:t>
      </w:r>
      <w:proofErr w:type="gramStart"/>
      <w:r w:rsidR="00E621DC">
        <w:rPr>
          <w:sz w:val="20"/>
          <w:szCs w:val="20"/>
        </w:rPr>
        <w:t xml:space="preserve">2015 </w:t>
      </w:r>
      <w:r w:rsidR="0030532A" w:rsidRPr="006D01C0">
        <w:rPr>
          <w:sz w:val="20"/>
          <w:szCs w:val="20"/>
        </w:rPr>
        <w:t xml:space="preserve"> </w:t>
      </w:r>
      <w:r w:rsidR="001350DB" w:rsidRPr="006D01C0">
        <w:rPr>
          <w:sz w:val="20"/>
          <w:szCs w:val="20"/>
        </w:rPr>
        <w:t>tarihli</w:t>
      </w:r>
      <w:proofErr w:type="gramEnd"/>
      <w:r w:rsidR="0089092C" w:rsidRPr="006D01C0">
        <w:rPr>
          <w:sz w:val="20"/>
          <w:szCs w:val="20"/>
        </w:rPr>
        <w:t xml:space="preserve"> </w:t>
      </w:r>
      <w:r w:rsidR="001350DB" w:rsidRPr="006D01C0">
        <w:rPr>
          <w:sz w:val="20"/>
          <w:szCs w:val="20"/>
        </w:rPr>
        <w:t>Meclis Karar özetleri.</w:t>
      </w:r>
    </w:p>
    <w:p w:rsidR="002E65C3" w:rsidRDefault="002E65C3" w:rsidP="00334F2F">
      <w:pPr>
        <w:jc w:val="both"/>
      </w:pPr>
    </w:p>
    <w:p w:rsidR="00B31353" w:rsidRDefault="0030532A" w:rsidP="00B31353">
      <w:pPr>
        <w:jc w:val="both"/>
        <w:rPr>
          <w:rFonts w:ascii="Arial" w:hAnsi="Arial" w:cs="Arial"/>
          <w:b/>
        </w:rPr>
      </w:pPr>
      <w:r w:rsidRPr="00B10EC4">
        <w:rPr>
          <w:rFonts w:ascii="Arial" w:hAnsi="Arial" w:cs="Arial"/>
          <w:b/>
        </w:rPr>
        <w:t xml:space="preserve">KARAR NO: </w:t>
      </w:r>
      <w:r w:rsidR="00BF577B">
        <w:rPr>
          <w:rFonts w:ascii="Arial" w:hAnsi="Arial" w:cs="Arial"/>
          <w:b/>
        </w:rPr>
        <w:t>1</w:t>
      </w:r>
    </w:p>
    <w:p w:rsidR="0059609A" w:rsidRDefault="0059609A" w:rsidP="0059609A">
      <w:pPr>
        <w:pStyle w:val="Normal0"/>
        <w:jc w:val="both"/>
        <w:rPr>
          <w:b/>
        </w:rPr>
      </w:pPr>
      <w:r>
        <w:rPr>
          <w:b/>
        </w:rPr>
        <w:tab/>
      </w:r>
      <w:proofErr w:type="spellStart"/>
      <w:r>
        <w:rPr>
          <w:rFonts w:ascii="Tahoma" w:hAnsi="Tahoma" w:cs="Tahoma"/>
          <w:sz w:val="20"/>
          <w:szCs w:val="20"/>
        </w:rPr>
        <w:t>Hafsa</w:t>
      </w:r>
      <w:proofErr w:type="spellEnd"/>
      <w:r>
        <w:rPr>
          <w:rFonts w:ascii="Tahoma" w:hAnsi="Tahoma" w:cs="Tahoma"/>
          <w:sz w:val="20"/>
          <w:szCs w:val="20"/>
        </w:rPr>
        <w:t xml:space="preserve"> Sultan Mahallesi, 2220 ada 3, 4, 5, 6, 7, 8, 9, 10, 11, 12, 13, 14, 15, 16, 17, 18 </w:t>
      </w:r>
      <w:proofErr w:type="spellStart"/>
      <w:r>
        <w:rPr>
          <w:rFonts w:ascii="Tahoma" w:hAnsi="Tahoma" w:cs="Tahoma"/>
          <w:sz w:val="20"/>
          <w:szCs w:val="20"/>
        </w:rPr>
        <w:t>no'lu</w:t>
      </w:r>
      <w:proofErr w:type="spellEnd"/>
      <w:r>
        <w:rPr>
          <w:rFonts w:ascii="Tahoma" w:hAnsi="Tahoma" w:cs="Tahoma"/>
          <w:sz w:val="20"/>
          <w:szCs w:val="20"/>
        </w:rPr>
        <w:t xml:space="preserve"> parseller, 2234 ada 1, 2, 3, 4, 5, 6, 7, 16 </w:t>
      </w:r>
      <w:proofErr w:type="spellStart"/>
      <w:r>
        <w:rPr>
          <w:rFonts w:ascii="Tahoma" w:hAnsi="Tahoma" w:cs="Tahoma"/>
          <w:sz w:val="20"/>
          <w:szCs w:val="20"/>
        </w:rPr>
        <w:t>no'lu</w:t>
      </w:r>
      <w:proofErr w:type="spellEnd"/>
      <w:r>
        <w:rPr>
          <w:rFonts w:ascii="Tahoma" w:hAnsi="Tahoma" w:cs="Tahoma"/>
          <w:sz w:val="20"/>
          <w:szCs w:val="20"/>
        </w:rPr>
        <w:t xml:space="preserve"> parseller, 2235 ada 1, 2, 3, 4, 5, 6, 7, 8, 9, 10, 11, 12, 13, 14, 15, 16 </w:t>
      </w:r>
      <w:proofErr w:type="spellStart"/>
      <w:r>
        <w:rPr>
          <w:rFonts w:ascii="Tahoma" w:hAnsi="Tahoma" w:cs="Tahoma"/>
          <w:sz w:val="20"/>
          <w:szCs w:val="20"/>
        </w:rPr>
        <w:t>no'lu</w:t>
      </w:r>
      <w:proofErr w:type="spellEnd"/>
      <w:r>
        <w:rPr>
          <w:rFonts w:ascii="Tahoma" w:hAnsi="Tahoma" w:cs="Tahoma"/>
          <w:sz w:val="20"/>
          <w:szCs w:val="20"/>
        </w:rPr>
        <w:t xml:space="preserve"> parseller, 2236 ada 2, 3, 4, 5, 6, 7, 8, 9 </w:t>
      </w:r>
      <w:proofErr w:type="spellStart"/>
      <w:r>
        <w:rPr>
          <w:rFonts w:ascii="Tahoma" w:hAnsi="Tahoma" w:cs="Tahoma"/>
          <w:sz w:val="20"/>
          <w:szCs w:val="20"/>
        </w:rPr>
        <w:t>no'lu</w:t>
      </w:r>
      <w:proofErr w:type="spellEnd"/>
      <w:r>
        <w:rPr>
          <w:rFonts w:ascii="Tahoma" w:hAnsi="Tahoma" w:cs="Tahoma"/>
          <w:sz w:val="20"/>
          <w:szCs w:val="20"/>
        </w:rPr>
        <w:t xml:space="preserve"> parseller, 2700 ada 8, 9 </w:t>
      </w:r>
      <w:proofErr w:type="spellStart"/>
      <w:r>
        <w:rPr>
          <w:rFonts w:ascii="Tahoma" w:hAnsi="Tahoma" w:cs="Tahoma"/>
          <w:sz w:val="20"/>
          <w:szCs w:val="20"/>
        </w:rPr>
        <w:t>no'lu</w:t>
      </w:r>
      <w:proofErr w:type="spellEnd"/>
      <w:r>
        <w:rPr>
          <w:rFonts w:ascii="Tahoma" w:hAnsi="Tahoma" w:cs="Tahoma"/>
          <w:sz w:val="20"/>
          <w:szCs w:val="20"/>
        </w:rPr>
        <w:t xml:space="preserve"> parseller ve 2701 ada 1, 2, 3, 4, 5, 6, 7, 8, 9, 10, 11, 12, 13, 14 </w:t>
      </w:r>
      <w:proofErr w:type="spellStart"/>
      <w:r>
        <w:rPr>
          <w:rFonts w:ascii="Tahoma" w:hAnsi="Tahoma" w:cs="Tahoma"/>
          <w:sz w:val="20"/>
          <w:szCs w:val="20"/>
        </w:rPr>
        <w:t>no'lu</w:t>
      </w:r>
      <w:proofErr w:type="spellEnd"/>
      <w:r>
        <w:rPr>
          <w:rFonts w:ascii="Tahoma" w:hAnsi="Tahoma" w:cs="Tahoma"/>
          <w:sz w:val="20"/>
          <w:szCs w:val="20"/>
        </w:rPr>
        <w:t xml:space="preserve"> parsellerde hazırlanan </w:t>
      </w:r>
      <w:proofErr w:type="gramStart"/>
      <w:r>
        <w:rPr>
          <w:rFonts w:ascii="Tahoma" w:hAnsi="Tahoma" w:cs="Tahoma"/>
          <w:sz w:val="20"/>
          <w:szCs w:val="20"/>
        </w:rPr>
        <w:t>revizyon</w:t>
      </w:r>
      <w:proofErr w:type="gramEnd"/>
      <w:r>
        <w:rPr>
          <w:rFonts w:ascii="Tahoma" w:hAnsi="Tahoma" w:cs="Tahoma"/>
          <w:sz w:val="20"/>
          <w:szCs w:val="20"/>
        </w:rPr>
        <w:t xml:space="preserve"> 1/5000 ölçekli Nazım İmar Planı ile ilgili teklifi ve Planlama ve Harita Şube Müdürlüğü'nün 10.11.2014 tarih 833 sayılı yazısı ile Yapılan çalışmalarda plan bütünlüğünün sağlanması amacıyla alanın genişletilerek, </w:t>
      </w:r>
      <w:proofErr w:type="spellStart"/>
      <w:r>
        <w:rPr>
          <w:rFonts w:ascii="Tahoma" w:hAnsi="Tahoma" w:cs="Tahoma"/>
          <w:sz w:val="20"/>
          <w:szCs w:val="20"/>
        </w:rPr>
        <w:t>Hafsa</w:t>
      </w:r>
      <w:proofErr w:type="spellEnd"/>
      <w:r>
        <w:rPr>
          <w:rFonts w:ascii="Tahoma" w:hAnsi="Tahoma" w:cs="Tahoma"/>
          <w:sz w:val="20"/>
          <w:szCs w:val="20"/>
        </w:rPr>
        <w:t xml:space="preserve"> Sultan Mahallesi 2191 ada 3, 4, 5, 6 </w:t>
      </w:r>
      <w:proofErr w:type="spellStart"/>
      <w:r>
        <w:rPr>
          <w:rFonts w:ascii="Tahoma" w:hAnsi="Tahoma" w:cs="Tahoma"/>
          <w:sz w:val="20"/>
          <w:szCs w:val="20"/>
        </w:rPr>
        <w:t>no'lu</w:t>
      </w:r>
      <w:proofErr w:type="spellEnd"/>
      <w:r>
        <w:rPr>
          <w:rFonts w:ascii="Tahoma" w:hAnsi="Tahoma" w:cs="Tahoma"/>
          <w:sz w:val="20"/>
          <w:szCs w:val="20"/>
        </w:rPr>
        <w:t xml:space="preserve"> parseller, 2192 ada 2, 3, 4, 5, 6, 7, 8, 9, 10, 11, 12, 13, 14, 15, 19, 20 </w:t>
      </w:r>
      <w:proofErr w:type="spellStart"/>
      <w:r>
        <w:rPr>
          <w:rFonts w:ascii="Tahoma" w:hAnsi="Tahoma" w:cs="Tahoma"/>
          <w:sz w:val="20"/>
          <w:szCs w:val="20"/>
        </w:rPr>
        <w:t>no'lu</w:t>
      </w:r>
      <w:proofErr w:type="spellEnd"/>
      <w:r>
        <w:rPr>
          <w:rFonts w:ascii="Tahoma" w:hAnsi="Tahoma" w:cs="Tahoma"/>
          <w:sz w:val="20"/>
          <w:szCs w:val="20"/>
        </w:rPr>
        <w:t xml:space="preserve"> parseller, 2193 ada 1, 2, 3, 4, 5, 6 </w:t>
      </w:r>
      <w:proofErr w:type="spellStart"/>
      <w:r>
        <w:rPr>
          <w:rFonts w:ascii="Tahoma" w:hAnsi="Tahoma" w:cs="Tahoma"/>
          <w:sz w:val="20"/>
          <w:szCs w:val="20"/>
        </w:rPr>
        <w:t>no'lu</w:t>
      </w:r>
      <w:proofErr w:type="spellEnd"/>
      <w:r>
        <w:rPr>
          <w:rFonts w:ascii="Tahoma" w:hAnsi="Tahoma" w:cs="Tahoma"/>
          <w:sz w:val="20"/>
          <w:szCs w:val="20"/>
        </w:rPr>
        <w:t xml:space="preserve"> parseller, 2194 ada 1, 2, 3, 4, 5, 6, 7, 8, 9, 10, 11, 12 </w:t>
      </w:r>
      <w:proofErr w:type="spellStart"/>
      <w:r>
        <w:rPr>
          <w:rFonts w:ascii="Tahoma" w:hAnsi="Tahoma" w:cs="Tahoma"/>
          <w:sz w:val="20"/>
          <w:szCs w:val="20"/>
        </w:rPr>
        <w:t>no'lu</w:t>
      </w:r>
      <w:proofErr w:type="spellEnd"/>
      <w:r>
        <w:rPr>
          <w:rFonts w:ascii="Tahoma" w:hAnsi="Tahoma" w:cs="Tahoma"/>
          <w:sz w:val="20"/>
          <w:szCs w:val="20"/>
        </w:rPr>
        <w:t xml:space="preserve"> parseller, 2195 ada 1, 2, 3, 4, 5, 6, 7, 8, 9, 10, 11, 12, 13, 14, 15 </w:t>
      </w:r>
      <w:proofErr w:type="spellStart"/>
      <w:r>
        <w:rPr>
          <w:rFonts w:ascii="Tahoma" w:hAnsi="Tahoma" w:cs="Tahoma"/>
          <w:sz w:val="20"/>
          <w:szCs w:val="20"/>
        </w:rPr>
        <w:t>no'lu</w:t>
      </w:r>
      <w:proofErr w:type="spellEnd"/>
      <w:r>
        <w:rPr>
          <w:rFonts w:ascii="Tahoma" w:hAnsi="Tahoma" w:cs="Tahoma"/>
          <w:sz w:val="20"/>
          <w:szCs w:val="20"/>
        </w:rPr>
        <w:t xml:space="preserve"> parseller, 2220 ada 1, 2 </w:t>
      </w:r>
      <w:proofErr w:type="spellStart"/>
      <w:r>
        <w:rPr>
          <w:rFonts w:ascii="Tahoma" w:hAnsi="Tahoma" w:cs="Tahoma"/>
          <w:sz w:val="20"/>
          <w:szCs w:val="20"/>
        </w:rPr>
        <w:t>no'lu</w:t>
      </w:r>
      <w:proofErr w:type="spellEnd"/>
      <w:r>
        <w:rPr>
          <w:rFonts w:ascii="Tahoma" w:hAnsi="Tahoma" w:cs="Tahoma"/>
          <w:sz w:val="20"/>
          <w:szCs w:val="20"/>
        </w:rPr>
        <w:t xml:space="preserve"> parseller, 2221 ada 1, 2, 3, 4, 5, 6, 7, 8, 9, 10, 11, 12, 13, 14, 15, 16, 17 </w:t>
      </w:r>
      <w:proofErr w:type="spellStart"/>
      <w:r>
        <w:rPr>
          <w:rFonts w:ascii="Tahoma" w:hAnsi="Tahoma" w:cs="Tahoma"/>
          <w:sz w:val="20"/>
          <w:szCs w:val="20"/>
        </w:rPr>
        <w:t>no'lu</w:t>
      </w:r>
      <w:proofErr w:type="spellEnd"/>
      <w:r>
        <w:rPr>
          <w:rFonts w:ascii="Tahoma" w:hAnsi="Tahoma" w:cs="Tahoma"/>
          <w:sz w:val="20"/>
          <w:szCs w:val="20"/>
        </w:rPr>
        <w:t xml:space="preserve"> parseller, 2222 ada 1, 2, 3, 4, 5, 6, 7, 8, 9, 10, 11, 12, 13, 14, 15, 16, 17 </w:t>
      </w:r>
      <w:proofErr w:type="spellStart"/>
      <w:r>
        <w:rPr>
          <w:rFonts w:ascii="Tahoma" w:hAnsi="Tahoma" w:cs="Tahoma"/>
          <w:sz w:val="20"/>
          <w:szCs w:val="20"/>
        </w:rPr>
        <w:t>no'lu</w:t>
      </w:r>
      <w:proofErr w:type="spellEnd"/>
      <w:r>
        <w:rPr>
          <w:rFonts w:ascii="Tahoma" w:hAnsi="Tahoma" w:cs="Tahoma"/>
          <w:sz w:val="20"/>
          <w:szCs w:val="20"/>
        </w:rPr>
        <w:t xml:space="preserve"> parseller, 2223 ada 1, 2, 3, 4, 5, 6, 7, 8, 9, 10, 11 </w:t>
      </w:r>
      <w:proofErr w:type="spellStart"/>
      <w:r>
        <w:rPr>
          <w:rFonts w:ascii="Tahoma" w:hAnsi="Tahoma" w:cs="Tahoma"/>
          <w:sz w:val="20"/>
          <w:szCs w:val="20"/>
        </w:rPr>
        <w:t>no'lu</w:t>
      </w:r>
      <w:proofErr w:type="spellEnd"/>
      <w:r>
        <w:rPr>
          <w:rFonts w:ascii="Tahoma" w:hAnsi="Tahoma" w:cs="Tahoma"/>
          <w:sz w:val="20"/>
          <w:szCs w:val="20"/>
        </w:rPr>
        <w:t xml:space="preserve"> parseller, 2234 ada 10, 11, 12, 13, 14, 15 </w:t>
      </w:r>
      <w:proofErr w:type="spellStart"/>
      <w:r>
        <w:rPr>
          <w:rFonts w:ascii="Tahoma" w:hAnsi="Tahoma" w:cs="Tahoma"/>
          <w:sz w:val="20"/>
          <w:szCs w:val="20"/>
        </w:rPr>
        <w:t>no'lu</w:t>
      </w:r>
      <w:proofErr w:type="spellEnd"/>
      <w:r>
        <w:rPr>
          <w:rFonts w:ascii="Tahoma" w:hAnsi="Tahoma" w:cs="Tahoma"/>
          <w:sz w:val="20"/>
          <w:szCs w:val="20"/>
        </w:rPr>
        <w:t xml:space="preserve"> parsellerin de söz konusu revizyon imar planında değerlendirilmesi konusu incelenmiş olup, ilgili dairesince çalışmalar ile ilgili İmar ve Bayındırlık Komisyonu'na bilgi verilmesine ve konunun İmar ve Bayındırlık Komisyonu'nda görüşülmesinin devamına, 5216 Sayılı Büyükşehir Belediye Kanunu'nun 7/b Maddesi, 3194 Sayılı İmar Kanunu'nun 8/b Maddesi gereğince OYBİRLİĞİ ile karar verildi.</w:t>
      </w:r>
    </w:p>
    <w:p w:rsidR="0089092C" w:rsidRPr="006D01C0" w:rsidRDefault="0089092C" w:rsidP="00B31353">
      <w:pPr>
        <w:jc w:val="both"/>
        <w:rPr>
          <w:rFonts w:ascii="Arial" w:hAnsi="Arial" w:cs="Arial"/>
          <w:b/>
          <w:sz w:val="22"/>
          <w:szCs w:val="22"/>
        </w:rPr>
      </w:pPr>
    </w:p>
    <w:p w:rsidR="0089092C" w:rsidRDefault="0089092C" w:rsidP="0089092C">
      <w:pPr>
        <w:jc w:val="both"/>
        <w:rPr>
          <w:rFonts w:ascii="Arial" w:hAnsi="Arial" w:cs="Arial"/>
          <w:b/>
        </w:rPr>
      </w:pPr>
      <w:r w:rsidRPr="00B10EC4">
        <w:rPr>
          <w:rFonts w:ascii="Arial" w:hAnsi="Arial" w:cs="Arial"/>
          <w:b/>
        </w:rPr>
        <w:t xml:space="preserve">KARAR NO: </w:t>
      </w:r>
      <w:r w:rsidR="00BF577B">
        <w:rPr>
          <w:rFonts w:ascii="Arial" w:hAnsi="Arial" w:cs="Arial"/>
          <w:b/>
        </w:rPr>
        <w:t>2</w:t>
      </w:r>
    </w:p>
    <w:p w:rsidR="0059609A" w:rsidRDefault="0059609A" w:rsidP="0059609A">
      <w:pPr>
        <w:pStyle w:val="Normal0"/>
        <w:jc w:val="both"/>
        <w:rPr>
          <w:b/>
        </w:rPr>
      </w:pPr>
      <w:r>
        <w:rPr>
          <w:b/>
        </w:rPr>
        <w:tab/>
      </w:r>
      <w:r>
        <w:rPr>
          <w:rFonts w:ascii="Tahoma" w:hAnsi="Tahoma" w:cs="Tahoma"/>
          <w:sz w:val="20"/>
          <w:szCs w:val="20"/>
        </w:rPr>
        <w:t xml:space="preserve">Saruhanlı Belediye Başkanlığı İmar ve Şehircilik Müdürlüğü 22.07.2014 tarih 2226 sayılı yazısıyla ''Saruhanlı ilçesi, </w:t>
      </w:r>
      <w:proofErr w:type="spellStart"/>
      <w:r>
        <w:rPr>
          <w:rFonts w:ascii="Tahoma" w:hAnsi="Tahoma" w:cs="Tahoma"/>
          <w:sz w:val="20"/>
          <w:szCs w:val="20"/>
        </w:rPr>
        <w:t>Lütfiye</w:t>
      </w:r>
      <w:proofErr w:type="spellEnd"/>
      <w:r>
        <w:rPr>
          <w:rFonts w:ascii="Tahoma" w:hAnsi="Tahoma" w:cs="Tahoma"/>
          <w:sz w:val="20"/>
          <w:szCs w:val="20"/>
        </w:rPr>
        <w:t xml:space="preserve"> Mahallesi, Köy Civarı mevkii 2237 parselde kayıtlı Özgür Tarım Ürünleri İnşaat San. Tic. A.Ş. ne ait gayrimenkul üzerinde Tarımsal Amaçlı Depo Alanı kullanımına yönelik 1/5000 ölçekli Nazım İmar Planı ve 1/1000 ölçekli Mevzii İmar Planı yapıldığı ve tüzel kişiliği sona eren Manisa İl Özel İdaresinin 07.08.2012 tarih 268 sayılı kararı ile onaylandığı belirtilmiş olup, söz konusu onaylı planda belirtilen E:0.30 olan yapılaşma koşullarının E:0.40 olarak değiştirilmesine yönelik hazırlanan 1/1000 ölçekli Mevzii İmar Planı Değişikliği önerisinin Saruhanlı Belediye Meclisinin 04.07.2014 tarihli toplantısında alınan 65 sayılı karar ile kabul edildiğini ve söz konusu meclis kararının 5216 Sayılı Kanunun 14. Maddesi gereğince Büyükşehir Belediye Meclisi tarafından değerlendirilmesi'' ile ilgili talebi incelenmiş olup, Saruhanlı ilçesi, </w:t>
      </w:r>
      <w:proofErr w:type="spellStart"/>
      <w:r>
        <w:rPr>
          <w:rFonts w:ascii="Tahoma" w:hAnsi="Tahoma" w:cs="Tahoma"/>
          <w:sz w:val="20"/>
          <w:szCs w:val="20"/>
        </w:rPr>
        <w:t>Lütfiye</w:t>
      </w:r>
      <w:proofErr w:type="spellEnd"/>
      <w:r>
        <w:rPr>
          <w:rFonts w:ascii="Tahoma" w:hAnsi="Tahoma" w:cs="Tahoma"/>
          <w:sz w:val="20"/>
          <w:szCs w:val="20"/>
        </w:rPr>
        <w:t xml:space="preserve"> Mahallesi, 2237 parselde, E:0.30 olan </w:t>
      </w:r>
      <w:proofErr w:type="gramStart"/>
      <w:r>
        <w:rPr>
          <w:rFonts w:ascii="Tahoma" w:hAnsi="Tahoma" w:cs="Tahoma"/>
          <w:sz w:val="20"/>
          <w:szCs w:val="20"/>
        </w:rPr>
        <w:t>yapılaşma</w:t>
      </w:r>
      <w:proofErr w:type="gramEnd"/>
      <w:r>
        <w:rPr>
          <w:rFonts w:ascii="Tahoma" w:hAnsi="Tahoma" w:cs="Tahoma"/>
          <w:sz w:val="20"/>
          <w:szCs w:val="20"/>
        </w:rPr>
        <w:t xml:space="preserve"> koşullarını E:0.40 olarak değiştirilmesine yönelik hazırlanan 1/1000 ölçekli Mevzi İmar Planı Değişikliği ile ilgili alınan Saruhanlı Belediye Meclisinin 04.07.2014 tarih 65 sayılı meclis kararının kabulüne 5216 Sayılı Büyükşehir Belediye Kanunu'nun 14. maddesi, 3194 sayılı İmar Kanununun 8/b maddesi ve Mekansal Planlar Yapım Yönetmeliğinin 33. maddesi gereğince OYBİRLİĞİ ile karar verildi.</w:t>
      </w:r>
    </w:p>
    <w:p w:rsidR="006D01C0" w:rsidRDefault="006D01C0" w:rsidP="00BF577B">
      <w:pPr>
        <w:pStyle w:val="Normal0"/>
        <w:jc w:val="both"/>
        <w:rPr>
          <w:rFonts w:ascii="Tahoma" w:hAnsi="Tahoma" w:cs="Tahoma"/>
          <w:sz w:val="20"/>
          <w:szCs w:val="20"/>
        </w:rPr>
      </w:pPr>
      <w:r>
        <w:rPr>
          <w:b/>
        </w:rPr>
        <w:tab/>
      </w:r>
    </w:p>
    <w:p w:rsidR="006D01C0" w:rsidRDefault="0089092C" w:rsidP="003D15D0">
      <w:pPr>
        <w:jc w:val="both"/>
        <w:rPr>
          <w:rFonts w:ascii="Arial" w:hAnsi="Arial" w:cs="Arial"/>
          <w:b/>
        </w:rPr>
      </w:pPr>
      <w:r w:rsidRPr="00B10EC4">
        <w:rPr>
          <w:rFonts w:ascii="Arial" w:hAnsi="Arial" w:cs="Arial"/>
          <w:b/>
        </w:rPr>
        <w:t xml:space="preserve">KARAR NO: </w:t>
      </w:r>
      <w:r w:rsidR="00BF577B">
        <w:rPr>
          <w:rFonts w:ascii="Arial" w:hAnsi="Arial" w:cs="Arial"/>
          <w:b/>
        </w:rPr>
        <w:t>3</w:t>
      </w:r>
    </w:p>
    <w:p w:rsidR="0059609A" w:rsidRDefault="0059609A" w:rsidP="0059609A">
      <w:pPr>
        <w:pStyle w:val="Normal0"/>
        <w:jc w:val="both"/>
        <w:rPr>
          <w:rFonts w:ascii="Tahoma" w:hAnsi="Tahoma" w:cs="Tahoma"/>
          <w:sz w:val="20"/>
          <w:szCs w:val="20"/>
        </w:rPr>
      </w:pPr>
      <w:r>
        <w:rPr>
          <w:b/>
        </w:rPr>
        <w:tab/>
      </w:r>
      <w:r>
        <w:rPr>
          <w:rFonts w:ascii="Tahoma" w:hAnsi="Tahoma" w:cs="Tahoma"/>
          <w:sz w:val="20"/>
          <w:szCs w:val="20"/>
        </w:rPr>
        <w:t xml:space="preserve">Büyükşehir Belediye Meclisimizin 09.12.2014 tarih 452 sayılı kararı ile İmar ve Bayındırlık </w:t>
      </w:r>
      <w:proofErr w:type="spellStart"/>
      <w:r>
        <w:rPr>
          <w:rFonts w:ascii="Tahoma" w:hAnsi="Tahoma" w:cs="Tahoma"/>
          <w:sz w:val="20"/>
          <w:szCs w:val="20"/>
        </w:rPr>
        <w:t>Komisyonu'muza</w:t>
      </w:r>
      <w:proofErr w:type="spellEnd"/>
      <w:r>
        <w:rPr>
          <w:rFonts w:ascii="Tahoma" w:hAnsi="Tahoma" w:cs="Tahoma"/>
          <w:sz w:val="20"/>
          <w:szCs w:val="20"/>
        </w:rPr>
        <w:t xml:space="preserve"> havale edilen Soma İlçesi, Kurtuluş mahallesi, 28.26 P.b pafta, 76 adaya isabet eden Bülent </w:t>
      </w:r>
      <w:proofErr w:type="spellStart"/>
      <w:r>
        <w:rPr>
          <w:rFonts w:ascii="Tahoma" w:hAnsi="Tahoma" w:cs="Tahoma"/>
          <w:sz w:val="20"/>
          <w:szCs w:val="20"/>
        </w:rPr>
        <w:t>Ecavit</w:t>
      </w:r>
      <w:proofErr w:type="spellEnd"/>
      <w:r>
        <w:rPr>
          <w:rFonts w:ascii="Tahoma" w:hAnsi="Tahoma" w:cs="Tahoma"/>
          <w:sz w:val="20"/>
          <w:szCs w:val="20"/>
        </w:rPr>
        <w:t xml:space="preserve"> Parkı içerisinde hizmet vermeye devam eden Halk Eğitim Merkezi her yıl yaklaşık 7000 öğrenciye meslek edindirme kursları adı altında eğitim verilmekte olup, mevcut kullanılan bina, artık </w:t>
      </w:r>
      <w:proofErr w:type="spellStart"/>
      <w:r>
        <w:rPr>
          <w:rFonts w:ascii="Tahoma" w:hAnsi="Tahoma" w:cs="Tahoma"/>
          <w:sz w:val="20"/>
          <w:szCs w:val="20"/>
        </w:rPr>
        <w:t>ihtihyaçlara</w:t>
      </w:r>
      <w:proofErr w:type="spellEnd"/>
      <w:r>
        <w:rPr>
          <w:rFonts w:ascii="Tahoma" w:hAnsi="Tahoma" w:cs="Tahoma"/>
          <w:sz w:val="20"/>
          <w:szCs w:val="20"/>
        </w:rPr>
        <w:t xml:space="preserve"> cevap verebilecek nitelikte olmadığından, söz konusu parsel alanı içerisinde 1000 m2 alanın Eğitim Tesisi (Halk Eğitim Merkezi) alanına dönüştürülmesi için gerekli imar planı tadilatının yapılması ile ilgili önerge incelenmiş olup, Soma İlçesi, 76 adada yer alan Halk Eğitim merkezinin, </w:t>
      </w:r>
      <w:proofErr w:type="spellStart"/>
      <w:r>
        <w:rPr>
          <w:rFonts w:ascii="Tahoma" w:hAnsi="Tahoma" w:cs="Tahoma"/>
          <w:sz w:val="20"/>
          <w:szCs w:val="20"/>
        </w:rPr>
        <w:t>EğitimTesisi</w:t>
      </w:r>
      <w:proofErr w:type="spellEnd"/>
      <w:r>
        <w:rPr>
          <w:rFonts w:ascii="Tahoma" w:hAnsi="Tahoma" w:cs="Tahoma"/>
          <w:sz w:val="20"/>
          <w:szCs w:val="20"/>
        </w:rPr>
        <w:t xml:space="preserve"> (Halk Eğitim Merkezi) alanına dönüştürülmesi için hazırlanan 1/5000 ölçekli Nazım İmar Planı Değişikliği ve plan açıklama raporu ve 1/1000 ölçekli Uygulama İmar Planı Değişikliği ve plan açıklama raporu kabulüne 5216 sayılı Büyükşehir Belediyesi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59609A" w:rsidRDefault="0059609A" w:rsidP="0059609A">
      <w:pPr>
        <w:pStyle w:val="Normal0"/>
        <w:rPr>
          <w:rFonts w:ascii="Tahoma" w:hAnsi="Tahoma" w:cs="Tahoma"/>
          <w:sz w:val="20"/>
          <w:szCs w:val="20"/>
        </w:rPr>
      </w:pPr>
    </w:p>
    <w:p w:rsidR="0089092C" w:rsidRDefault="0089092C" w:rsidP="0089092C">
      <w:pPr>
        <w:jc w:val="both"/>
        <w:rPr>
          <w:rFonts w:ascii="Arial" w:hAnsi="Arial" w:cs="Arial"/>
          <w:b/>
        </w:rPr>
      </w:pPr>
      <w:r w:rsidRPr="00B10EC4">
        <w:rPr>
          <w:rFonts w:ascii="Arial" w:hAnsi="Arial" w:cs="Arial"/>
          <w:b/>
        </w:rPr>
        <w:t xml:space="preserve">KARAR NO: </w:t>
      </w:r>
      <w:r w:rsidR="00BF577B">
        <w:rPr>
          <w:rFonts w:ascii="Arial" w:hAnsi="Arial" w:cs="Arial"/>
          <w:b/>
        </w:rPr>
        <w:t>4</w:t>
      </w:r>
    </w:p>
    <w:p w:rsidR="0059609A" w:rsidRDefault="0059609A" w:rsidP="0059609A">
      <w:pPr>
        <w:pStyle w:val="Normal0"/>
        <w:jc w:val="both"/>
        <w:rPr>
          <w:rFonts w:ascii="Tahoma" w:hAnsi="Tahoma" w:cs="Tahoma"/>
          <w:sz w:val="20"/>
          <w:szCs w:val="20"/>
        </w:rPr>
      </w:pPr>
      <w:r>
        <w:rPr>
          <w:b/>
        </w:rPr>
        <w:tab/>
      </w:r>
      <w:r>
        <w:rPr>
          <w:rFonts w:ascii="Tahoma" w:hAnsi="Tahoma" w:cs="Tahoma"/>
          <w:sz w:val="20"/>
          <w:szCs w:val="20"/>
        </w:rPr>
        <w:t xml:space="preserve">Büyükşehir Belediye Meclisinin 11.11.2014 tarih 454 </w:t>
      </w:r>
      <w:proofErr w:type="spellStart"/>
      <w:r>
        <w:rPr>
          <w:rFonts w:ascii="Tahoma" w:hAnsi="Tahoma" w:cs="Tahoma"/>
          <w:sz w:val="20"/>
          <w:szCs w:val="20"/>
        </w:rPr>
        <w:t>nolu</w:t>
      </w:r>
      <w:proofErr w:type="spellEnd"/>
      <w:r>
        <w:rPr>
          <w:rFonts w:ascii="Tahoma" w:hAnsi="Tahoma" w:cs="Tahoma"/>
          <w:sz w:val="20"/>
          <w:szCs w:val="20"/>
        </w:rPr>
        <w:t xml:space="preserve"> kararı ile İmar ve Bayındırlık Komisyonuna havale edilen önerge ile ''Soma ilçesi, </w:t>
      </w:r>
      <w:proofErr w:type="spellStart"/>
      <w:r>
        <w:rPr>
          <w:rFonts w:ascii="Tahoma" w:hAnsi="Tahoma" w:cs="Tahoma"/>
          <w:sz w:val="20"/>
          <w:szCs w:val="20"/>
        </w:rPr>
        <w:t>Turgutalp</w:t>
      </w:r>
      <w:proofErr w:type="spellEnd"/>
      <w:r>
        <w:rPr>
          <w:rFonts w:ascii="Tahoma" w:hAnsi="Tahoma" w:cs="Tahoma"/>
          <w:sz w:val="20"/>
          <w:szCs w:val="20"/>
        </w:rPr>
        <w:t xml:space="preserve"> Mahallesi 12 pafta 202 ada 1 parselde mevcutta `Rekreasyon Alanı' olarak görünen alanın Manisa Gençlik Hizmetleri ve Spor İl Müdürlüğü'ne `Spor Tesisi Alanı'na dönüştürülmesine yönelik hazırlanan 1/5000 ölçekli Nazım İmar Planı değişikliğinin Büyükşehir Belediye Meclisi tarafından değerlendirilmesi'' ile ilgili talebi incelenmiş olup, 1/5000 ölçekli Nazım İmar Planı değişikliği, Plan Açıklama Raporu, 1/1000 ölçekli Uygulama İmar Planı değişikliği ve Plan Açıklama Raporunun kabulüne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33.Maddesi gereğince OYBİRLİĞİ ile karar verildi.</w:t>
      </w: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89092C" w:rsidRDefault="006D01C0" w:rsidP="00BF577B">
      <w:pPr>
        <w:pStyle w:val="Normal0"/>
        <w:ind w:right="-1"/>
        <w:jc w:val="both"/>
        <w:rPr>
          <w:b/>
        </w:rPr>
      </w:pPr>
      <w:r>
        <w:rPr>
          <w:b/>
        </w:rPr>
        <w:tab/>
      </w:r>
      <w:r w:rsidR="008D6212">
        <w:rPr>
          <w:b/>
        </w:rPr>
        <w:tab/>
      </w:r>
    </w:p>
    <w:p w:rsidR="0089092C" w:rsidRDefault="0089092C" w:rsidP="0089092C">
      <w:pPr>
        <w:jc w:val="both"/>
        <w:rPr>
          <w:rFonts w:ascii="Arial" w:hAnsi="Arial" w:cs="Arial"/>
          <w:b/>
        </w:rPr>
      </w:pPr>
      <w:r w:rsidRPr="00B10EC4">
        <w:rPr>
          <w:rFonts w:ascii="Arial" w:hAnsi="Arial" w:cs="Arial"/>
          <w:b/>
        </w:rPr>
        <w:t xml:space="preserve">KARAR NO: </w:t>
      </w:r>
      <w:r w:rsidR="0092579E">
        <w:rPr>
          <w:rFonts w:ascii="Arial" w:hAnsi="Arial" w:cs="Arial"/>
          <w:b/>
        </w:rPr>
        <w:t>5</w:t>
      </w:r>
    </w:p>
    <w:p w:rsidR="0059609A" w:rsidRDefault="0059609A" w:rsidP="0059609A">
      <w:pPr>
        <w:pStyle w:val="Normal0"/>
        <w:jc w:val="both"/>
        <w:rPr>
          <w:rFonts w:ascii="Tahoma" w:hAnsi="Tahoma" w:cs="Tahoma"/>
          <w:sz w:val="20"/>
          <w:szCs w:val="20"/>
        </w:rPr>
      </w:pPr>
      <w:r>
        <w:rPr>
          <w:b/>
        </w:rPr>
        <w:tab/>
      </w:r>
      <w:r>
        <w:rPr>
          <w:rFonts w:ascii="Tahoma" w:hAnsi="Tahoma" w:cs="Tahoma"/>
          <w:sz w:val="20"/>
          <w:szCs w:val="20"/>
        </w:rPr>
        <w:t xml:space="preserve">Alaşehir Belediye Başkanlığı Yazı İşleri Müdürlüğü'nün 10.10.2014 tarih ve </w:t>
      </w:r>
      <w:proofErr w:type="gramStart"/>
      <w:r>
        <w:rPr>
          <w:rFonts w:ascii="Tahoma" w:hAnsi="Tahoma" w:cs="Tahoma"/>
          <w:sz w:val="20"/>
          <w:szCs w:val="20"/>
        </w:rPr>
        <w:t>266-5729</w:t>
      </w:r>
      <w:proofErr w:type="gramEnd"/>
      <w:r>
        <w:rPr>
          <w:rFonts w:ascii="Tahoma" w:hAnsi="Tahoma" w:cs="Tahoma"/>
          <w:sz w:val="20"/>
          <w:szCs w:val="20"/>
        </w:rPr>
        <w:t xml:space="preserve"> sayılı yazısında ''Alaşehir İlçesi, </w:t>
      </w:r>
      <w:proofErr w:type="spellStart"/>
      <w:r>
        <w:rPr>
          <w:rFonts w:ascii="Tahoma" w:hAnsi="Tahoma" w:cs="Tahoma"/>
          <w:sz w:val="20"/>
          <w:szCs w:val="20"/>
        </w:rPr>
        <w:t>Şeyhsinan</w:t>
      </w:r>
      <w:proofErr w:type="spellEnd"/>
      <w:r>
        <w:rPr>
          <w:rFonts w:ascii="Tahoma" w:hAnsi="Tahoma" w:cs="Tahoma"/>
          <w:sz w:val="20"/>
          <w:szCs w:val="20"/>
        </w:rPr>
        <w:t xml:space="preserve"> Mahallesinde bulunan Atatürk Bulvarında bulunan 74 adanın Ticaret+Mesken olan yapı nizamı gereği zemin katta oluşacak olan işyerlerinin arka bahçe mesafesini inşaat yapılmak üzere kullanılması talebine ilişkin Alaşehir Belediye Meclisinin 10.10.2014 tarih ve 2014/10-156 sayılı </w:t>
      </w:r>
      <w:proofErr w:type="spellStart"/>
      <w:r>
        <w:rPr>
          <w:rFonts w:ascii="Tahoma" w:hAnsi="Tahoma" w:cs="Tahoma"/>
          <w:sz w:val="20"/>
          <w:szCs w:val="20"/>
        </w:rPr>
        <w:t>red</w:t>
      </w:r>
      <w:proofErr w:type="spellEnd"/>
      <w:r>
        <w:rPr>
          <w:rFonts w:ascii="Tahoma" w:hAnsi="Tahoma" w:cs="Tahoma"/>
          <w:sz w:val="20"/>
          <w:szCs w:val="20"/>
        </w:rPr>
        <w:t xml:space="preserve"> kararının Büyükşehir Belediye Meclisince görüşülmesi'' ile ilgili talebi incelenmiş olup, Alaşehir Belediye Meclisinin10.10.2014 tarih ve 2014/10-156 sayılı </w:t>
      </w:r>
      <w:proofErr w:type="spellStart"/>
      <w:r>
        <w:rPr>
          <w:rFonts w:ascii="Tahoma" w:hAnsi="Tahoma" w:cs="Tahoma"/>
          <w:sz w:val="20"/>
          <w:szCs w:val="20"/>
        </w:rPr>
        <w:t>red</w:t>
      </w:r>
      <w:proofErr w:type="spellEnd"/>
      <w:r>
        <w:rPr>
          <w:rFonts w:ascii="Tahoma" w:hAnsi="Tahoma" w:cs="Tahoma"/>
          <w:sz w:val="20"/>
          <w:szCs w:val="20"/>
        </w:rPr>
        <w:t xml:space="preserve"> kararının kabulüne 5216 Sayılı Büyükşehir Belediye Kanunu'nun 14. Maddesi, 3194 sayılı İmar Kanunu'nun 8/b Maddesi gereğince OYBİRLİĞİ ile karar verildi.</w:t>
      </w:r>
    </w:p>
    <w:p w:rsidR="0089092C" w:rsidRDefault="008D6212" w:rsidP="00C85714">
      <w:pPr>
        <w:pStyle w:val="Normal0"/>
        <w:jc w:val="both"/>
        <w:rPr>
          <w:b/>
        </w:rPr>
      </w:pPr>
      <w:r>
        <w:rPr>
          <w:b/>
        </w:rPr>
        <w:tab/>
      </w:r>
    </w:p>
    <w:p w:rsidR="0089092C" w:rsidRDefault="0089092C" w:rsidP="006D01C0">
      <w:pPr>
        <w:jc w:val="both"/>
        <w:rPr>
          <w:rFonts w:ascii="Arial" w:hAnsi="Arial" w:cs="Arial"/>
          <w:b/>
        </w:rPr>
      </w:pPr>
      <w:r w:rsidRPr="00B10EC4">
        <w:rPr>
          <w:rFonts w:ascii="Arial" w:hAnsi="Arial" w:cs="Arial"/>
          <w:b/>
        </w:rPr>
        <w:t xml:space="preserve">KARAR NO: </w:t>
      </w:r>
      <w:r w:rsidR="0092579E">
        <w:rPr>
          <w:rFonts w:ascii="Arial" w:hAnsi="Arial" w:cs="Arial"/>
          <w:b/>
        </w:rPr>
        <w:t>6</w:t>
      </w:r>
    </w:p>
    <w:p w:rsidR="0059609A" w:rsidRDefault="0059609A" w:rsidP="0059609A">
      <w:pPr>
        <w:pStyle w:val="Normal0"/>
        <w:jc w:val="both"/>
        <w:rPr>
          <w:rFonts w:ascii="Tahoma" w:hAnsi="Tahoma" w:cs="Tahoma"/>
          <w:sz w:val="20"/>
          <w:szCs w:val="20"/>
        </w:rPr>
      </w:pPr>
      <w:r>
        <w:rPr>
          <w:b/>
        </w:rPr>
        <w:tab/>
      </w:r>
      <w:proofErr w:type="gramStart"/>
      <w:r>
        <w:rPr>
          <w:rFonts w:ascii="Tahoma" w:hAnsi="Tahoma" w:cs="Tahoma"/>
          <w:sz w:val="20"/>
          <w:szCs w:val="20"/>
        </w:rPr>
        <w:t xml:space="preserve">Şehzadeler İlçesi, Göktaşlı Mahallesi, 589 ada 19 parsel sahibinin 21.08.2014 tarih ve 101 sayılı dilekçesinde belirtilen ''15.02.1988 gün 47 sayılı Manisa Belediyesi Meclis kararının iptaline karar verilen Manisa İdare Mahkemesinin 07.03.1991 gün 1991/122 Esas 1991/169 </w:t>
      </w:r>
      <w:proofErr w:type="spellStart"/>
      <w:r>
        <w:rPr>
          <w:rFonts w:ascii="Tahoma" w:hAnsi="Tahoma" w:cs="Tahoma"/>
          <w:sz w:val="20"/>
          <w:szCs w:val="20"/>
        </w:rPr>
        <w:t>nolu</w:t>
      </w:r>
      <w:proofErr w:type="spellEnd"/>
      <w:r>
        <w:rPr>
          <w:rFonts w:ascii="Tahoma" w:hAnsi="Tahoma" w:cs="Tahoma"/>
          <w:sz w:val="20"/>
          <w:szCs w:val="20"/>
        </w:rPr>
        <w:t xml:space="preserve"> mahkeme kararı gereğince imar planı değişikliğinin iptal edilerek 589 ada, 19 parselin konut alanına çevrilmesine ilişkin 1/5000 ölçekli Nazım İmar Planı değişikliği yapılması talebine'' ilişkin konu Büyükşehir Belediye Meclisinin 14.10.2014 tarihli toplantısında görüşülerek almış olduğu 288 sayılı karar ile `Şehzadeler İlçesi, Göktaşlı Mahallesi, 589 ada, 19 parselde imar planı tadilatı yapılmasına ilişkin `Diyanet İşleri Başkanlığı Manisa İl Müftülüğü'ne görüş sorulması ve konunun tekrar Meclise getirilmesine'' karar verilmiştir. </w:t>
      </w:r>
      <w:proofErr w:type="gramEnd"/>
      <w:r>
        <w:rPr>
          <w:rFonts w:ascii="Tahoma" w:hAnsi="Tahoma" w:cs="Tahoma"/>
          <w:sz w:val="20"/>
          <w:szCs w:val="20"/>
        </w:rPr>
        <w:t xml:space="preserve">Söz konusu meclis kararına istinaden 07.11.2014 tarih ve 825 sayılı yazımız ile Manisa İl Müftülüğünden kurum görüşü sorulmuştur. Manisa Valiliği İl Müftülüğü'nün 18.11.2014 tarih ve 3290 sayılı kurum görüşü incelenmiş olup, 15.02.1988 gün 47 sayılı Manisa Belediyesi Meclis kararının iptaline karar verilen Manisa İdare Mahkemesinin 07.03.1991 gün 1991/122 Esas 1991/169 </w:t>
      </w:r>
      <w:proofErr w:type="spellStart"/>
      <w:r>
        <w:rPr>
          <w:rFonts w:ascii="Tahoma" w:hAnsi="Tahoma" w:cs="Tahoma"/>
          <w:sz w:val="20"/>
          <w:szCs w:val="20"/>
        </w:rPr>
        <w:t>nolu</w:t>
      </w:r>
      <w:proofErr w:type="spellEnd"/>
      <w:r>
        <w:rPr>
          <w:rFonts w:ascii="Tahoma" w:hAnsi="Tahoma" w:cs="Tahoma"/>
          <w:sz w:val="20"/>
          <w:szCs w:val="20"/>
        </w:rPr>
        <w:t xml:space="preserve"> mahkeme kararı gereğince imar planı değişikliğinin iptal edilerek eski plana dönülmesi ve gerekli imar planı değişikliğinin yeterli karne grubuna sahip şehir plancısına yaptırılmasına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26. maddesi gereğince OYBİRLİĞİ ile karar verildi.</w:t>
      </w:r>
    </w:p>
    <w:p w:rsidR="0059609A" w:rsidRDefault="0059609A" w:rsidP="0059609A">
      <w:pPr>
        <w:pStyle w:val="Normal0"/>
        <w:rPr>
          <w:rFonts w:ascii="Tahoma" w:hAnsi="Tahoma" w:cs="Tahoma"/>
          <w:sz w:val="20"/>
          <w:szCs w:val="20"/>
        </w:rPr>
      </w:pPr>
    </w:p>
    <w:p w:rsidR="0089092C" w:rsidRDefault="0089092C" w:rsidP="0089092C">
      <w:pPr>
        <w:jc w:val="both"/>
        <w:rPr>
          <w:rFonts w:ascii="Arial" w:hAnsi="Arial" w:cs="Arial"/>
          <w:b/>
        </w:rPr>
      </w:pPr>
      <w:r w:rsidRPr="00B10EC4">
        <w:rPr>
          <w:rFonts w:ascii="Arial" w:hAnsi="Arial" w:cs="Arial"/>
          <w:b/>
        </w:rPr>
        <w:t xml:space="preserve">KARAR NO: </w:t>
      </w:r>
      <w:r w:rsidR="0092579E">
        <w:rPr>
          <w:rFonts w:ascii="Arial" w:hAnsi="Arial" w:cs="Arial"/>
          <w:b/>
        </w:rPr>
        <w:t>7</w:t>
      </w:r>
    </w:p>
    <w:p w:rsidR="0059609A" w:rsidRDefault="0059609A" w:rsidP="0059609A">
      <w:pPr>
        <w:pStyle w:val="Normal0"/>
        <w:jc w:val="both"/>
        <w:rPr>
          <w:rFonts w:ascii="Tahoma" w:hAnsi="Tahoma" w:cs="Tahoma"/>
          <w:sz w:val="20"/>
          <w:szCs w:val="20"/>
        </w:rPr>
      </w:pPr>
      <w:r>
        <w:rPr>
          <w:b/>
        </w:rPr>
        <w:tab/>
      </w:r>
      <w:r>
        <w:rPr>
          <w:rFonts w:ascii="Tahoma" w:hAnsi="Tahoma" w:cs="Tahoma"/>
          <w:sz w:val="20"/>
          <w:szCs w:val="20"/>
        </w:rPr>
        <w:t xml:space="preserve">Akhisar Belediye Başkanlığı İmar ve Şehircilik Müdürlüğü 19.11.2014 tarih 2818sayılı yazısıyla ''Akhisar ilçesi, </w:t>
      </w:r>
      <w:proofErr w:type="spellStart"/>
      <w:r>
        <w:rPr>
          <w:rFonts w:ascii="Tahoma" w:hAnsi="Tahoma" w:cs="Tahoma"/>
          <w:sz w:val="20"/>
          <w:szCs w:val="20"/>
        </w:rPr>
        <w:t>Reşatbey</w:t>
      </w:r>
      <w:proofErr w:type="spellEnd"/>
      <w:r>
        <w:rPr>
          <w:rFonts w:ascii="Tahoma" w:hAnsi="Tahoma" w:cs="Tahoma"/>
          <w:sz w:val="20"/>
          <w:szCs w:val="20"/>
        </w:rPr>
        <w:t xml:space="preserve"> Mahallesi, 2179 ada,</w:t>
      </w:r>
      <w:proofErr w:type="gramStart"/>
      <w:r>
        <w:rPr>
          <w:rFonts w:ascii="Tahoma" w:hAnsi="Tahoma" w:cs="Tahoma"/>
          <w:sz w:val="20"/>
          <w:szCs w:val="20"/>
        </w:rPr>
        <w:t>1 - 2</w:t>
      </w:r>
      <w:proofErr w:type="gramEnd"/>
      <w:r>
        <w:rPr>
          <w:rFonts w:ascii="Tahoma" w:hAnsi="Tahoma" w:cs="Tahoma"/>
          <w:sz w:val="20"/>
          <w:szCs w:val="20"/>
        </w:rPr>
        <w:t xml:space="preserve"> - 3 - 4 - 5 - 6 - 7 - 8 - 9 - 10 - 11 - 12 </w:t>
      </w:r>
      <w:proofErr w:type="spellStart"/>
      <w:r>
        <w:rPr>
          <w:rFonts w:ascii="Tahoma" w:hAnsi="Tahoma" w:cs="Tahoma"/>
          <w:sz w:val="20"/>
          <w:szCs w:val="20"/>
        </w:rPr>
        <w:t>nolu</w:t>
      </w:r>
      <w:proofErr w:type="spellEnd"/>
      <w:r>
        <w:rPr>
          <w:rFonts w:ascii="Tahoma" w:hAnsi="Tahoma" w:cs="Tahoma"/>
          <w:sz w:val="20"/>
          <w:szCs w:val="20"/>
        </w:rPr>
        <w:t xml:space="preserve"> parsel maliklerinin plan notunda belirtilmiş olan yapılaşma koşullarının imar planı üzerine işlenmesine yönelik 1/1000 ölçekli Uygulama İmar Planı değişikliğinin Akhisar Belediye Meclisinin 06.11.2014 tarih 115 sayılı kararı ile kabul edildiği ve söz konusu meclis kararının 5216 sayılı kanun gereğince Büyükşehir Belediye Meclisince görüşülmesi'' ile ilgili talebi incelenmiş olup, Akhisar İlçesi, Akhisar ilçesi, </w:t>
      </w:r>
      <w:proofErr w:type="spellStart"/>
      <w:r>
        <w:rPr>
          <w:rFonts w:ascii="Tahoma" w:hAnsi="Tahoma" w:cs="Tahoma"/>
          <w:sz w:val="20"/>
          <w:szCs w:val="20"/>
        </w:rPr>
        <w:t>Reşatbey</w:t>
      </w:r>
      <w:proofErr w:type="spellEnd"/>
      <w:r>
        <w:rPr>
          <w:rFonts w:ascii="Tahoma" w:hAnsi="Tahoma" w:cs="Tahoma"/>
          <w:sz w:val="20"/>
          <w:szCs w:val="20"/>
        </w:rPr>
        <w:t xml:space="preserve"> Mahallesi, 2179 ada,1 - 2 - 3 - 4 - 5 - 6 - 7 - 8 - 9 - 10 - 11 - 12 </w:t>
      </w:r>
      <w:proofErr w:type="spellStart"/>
      <w:r>
        <w:rPr>
          <w:rFonts w:ascii="Tahoma" w:hAnsi="Tahoma" w:cs="Tahoma"/>
          <w:sz w:val="20"/>
          <w:szCs w:val="20"/>
        </w:rPr>
        <w:t>nolu</w:t>
      </w:r>
      <w:proofErr w:type="spellEnd"/>
      <w:r>
        <w:rPr>
          <w:rFonts w:ascii="Tahoma" w:hAnsi="Tahoma" w:cs="Tahoma"/>
          <w:sz w:val="20"/>
          <w:szCs w:val="20"/>
        </w:rPr>
        <w:t xml:space="preserve"> parsel maliklerinin plan notunda belirtilmiş olan yapılaşma koşullarının imar planı üzerine işlenmesine yönelik 1/1000 ölçekli Uygulama İmar Planı değişikliğinin kabul edildiğine dair Akhisar Belediye Meclisince alınan 06.11.2014 tarih 115 sayılı meclis kararının kabulüne 5216 Sayılı Büyükşehir Belediye Kanunu'nun 14. maddesi, 3194 sayılı İmar Kanunu'nun 8/b maddesi ve Mekansal Planlar Yapım Yönetmeliğinin 33. maddesi gereğince OYBİRLİĞİ ile karar verildi.</w:t>
      </w:r>
    </w:p>
    <w:p w:rsidR="00813A59" w:rsidRDefault="007E7357" w:rsidP="00C85714">
      <w:pPr>
        <w:pStyle w:val="Normal0"/>
        <w:jc w:val="both"/>
        <w:rPr>
          <w:b/>
        </w:rPr>
      </w:pPr>
      <w:r>
        <w:rPr>
          <w:b/>
        </w:rPr>
        <w:tab/>
      </w:r>
      <w:r w:rsidR="008D6212">
        <w:rPr>
          <w:b/>
        </w:rPr>
        <w:tab/>
      </w:r>
    </w:p>
    <w:p w:rsidR="00813A59" w:rsidRDefault="00813A59" w:rsidP="00813A59">
      <w:pPr>
        <w:jc w:val="both"/>
        <w:rPr>
          <w:rFonts w:ascii="Arial" w:hAnsi="Arial" w:cs="Arial"/>
          <w:b/>
        </w:rPr>
      </w:pPr>
      <w:r w:rsidRPr="00B10EC4">
        <w:rPr>
          <w:rFonts w:ascii="Arial" w:hAnsi="Arial" w:cs="Arial"/>
          <w:b/>
        </w:rPr>
        <w:t xml:space="preserve">KARAR NO: </w:t>
      </w:r>
      <w:r w:rsidR="0092579E">
        <w:rPr>
          <w:rFonts w:ascii="Arial" w:hAnsi="Arial" w:cs="Arial"/>
          <w:b/>
        </w:rPr>
        <w:t>8</w:t>
      </w:r>
    </w:p>
    <w:p w:rsidR="0059609A" w:rsidRDefault="0059609A" w:rsidP="0059609A">
      <w:pPr>
        <w:pStyle w:val="Normal0"/>
        <w:jc w:val="both"/>
        <w:rPr>
          <w:rFonts w:ascii="Tahoma" w:hAnsi="Tahoma" w:cs="Tahoma"/>
          <w:sz w:val="20"/>
          <w:szCs w:val="20"/>
        </w:rPr>
      </w:pPr>
      <w:r>
        <w:rPr>
          <w:b/>
        </w:rPr>
        <w:tab/>
      </w:r>
      <w:r>
        <w:rPr>
          <w:rFonts w:ascii="Tahoma" w:hAnsi="Tahoma" w:cs="Tahoma"/>
          <w:sz w:val="20"/>
          <w:szCs w:val="20"/>
        </w:rPr>
        <w:t xml:space="preserve">Alaşehir Belediyesi Yazı İşleri Müdürlüğü'nün 24.10.2014 tarih </w:t>
      </w:r>
      <w:proofErr w:type="gramStart"/>
      <w:r>
        <w:rPr>
          <w:rFonts w:ascii="Tahoma" w:hAnsi="Tahoma" w:cs="Tahoma"/>
          <w:sz w:val="20"/>
          <w:szCs w:val="20"/>
        </w:rPr>
        <w:t>266-5729</w:t>
      </w:r>
      <w:proofErr w:type="gramEnd"/>
      <w:r>
        <w:rPr>
          <w:rFonts w:ascii="Tahoma" w:hAnsi="Tahoma" w:cs="Tahoma"/>
          <w:sz w:val="20"/>
          <w:szCs w:val="20"/>
        </w:rPr>
        <w:t xml:space="preserve"> sayılı yazısı ile ''Alaşehir ilçesi, Kurtuluş Mahallesi, 169 ada 1 parselde bulunan ve 2012 yılı onaylı 1/1000 ölçekli Revizyon Uygulama İmar Planında Ayrık Nizam, 6 kat, Konut +Ticaret alanında kalan taşınmazların, yapılaşma şartlarının Ayrık Nizam, 8 kat, Konut +Ticaret olarak değiştirilmesi amaçlı hazırlanan 1/1000 ölçekli Uygulama İmar Planı değişikliğinin Alaşehir Belediye Meclisinin 10.10.2014 tarihli toplantısında alınan 2014/12-151 sayılı karar ile reddedildiğini ve söz konusu meclis kararının 5216 Sayılı Kanunun 14. Maddesi gereğince Büyükşehir Belediye Meclisi tarafından değerlendirilmesi'' ile ilgili talebi incelenmiş olup, Alaşehir ilçesi, Kurtuluş Mahallesi, 169 ada 1 parselde   ''Ayrık Nizam, 6 kat, Konut+Ticaret Alanı''</w:t>
      </w:r>
      <w:proofErr w:type="spellStart"/>
      <w:r>
        <w:rPr>
          <w:rFonts w:ascii="Tahoma" w:hAnsi="Tahoma" w:cs="Tahoma"/>
          <w:sz w:val="20"/>
          <w:szCs w:val="20"/>
        </w:rPr>
        <w:t>ndan</w:t>
      </w:r>
      <w:proofErr w:type="spellEnd"/>
      <w:r>
        <w:rPr>
          <w:rFonts w:ascii="Tahoma" w:hAnsi="Tahoma" w:cs="Tahoma"/>
          <w:sz w:val="20"/>
          <w:szCs w:val="20"/>
        </w:rPr>
        <w:t xml:space="preserve"> ''Ayrık Nizam, 8 kat, Konut+Ticaret</w:t>
      </w:r>
      <w:r w:rsidR="00175074">
        <w:rPr>
          <w:rFonts w:ascii="Tahoma" w:hAnsi="Tahoma" w:cs="Tahoma"/>
          <w:sz w:val="20"/>
          <w:szCs w:val="20"/>
        </w:rPr>
        <w:t xml:space="preserve"> </w:t>
      </w:r>
      <w:r>
        <w:rPr>
          <w:rFonts w:ascii="Tahoma" w:hAnsi="Tahoma" w:cs="Tahoma"/>
          <w:sz w:val="20"/>
          <w:szCs w:val="20"/>
        </w:rPr>
        <w:t>Alanı''</w:t>
      </w:r>
      <w:proofErr w:type="spellStart"/>
      <w:r>
        <w:rPr>
          <w:rFonts w:ascii="Tahoma" w:hAnsi="Tahoma" w:cs="Tahoma"/>
          <w:sz w:val="20"/>
          <w:szCs w:val="20"/>
        </w:rPr>
        <w:t>na</w:t>
      </w:r>
      <w:proofErr w:type="spellEnd"/>
      <w:r>
        <w:rPr>
          <w:rFonts w:ascii="Tahoma" w:hAnsi="Tahoma" w:cs="Tahoma"/>
          <w:sz w:val="20"/>
          <w:szCs w:val="20"/>
        </w:rPr>
        <w:t xml:space="preserve"> dönüştürülmesine yönelik hazırlanan 1/1000 ölçekli Uygulama İmar Planı Değişikliği ile ilgili alınan Alaşehir Belediye Meclisinin 10.10.2014 tarih 2014/12-151 sayılı meclis kararının kabulüne 5216 Sayılı Büyükşehir Belediye Kanunu'nun 14. maddesi, 3194 sayılı İmar Kanunu'nun 8/b maddesi ve Mekansal Planlar Yapım Yönetmeliğinin 33. maddesi gereğince OYBİRLİĞİ ile karar verildi.</w:t>
      </w: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59609A" w:rsidRDefault="0059609A" w:rsidP="0059609A">
      <w:pPr>
        <w:pStyle w:val="Normal0"/>
        <w:jc w:val="both"/>
        <w:rPr>
          <w:rFonts w:ascii="Tahoma" w:hAnsi="Tahoma" w:cs="Tahoma"/>
          <w:sz w:val="20"/>
          <w:szCs w:val="20"/>
        </w:rPr>
      </w:pPr>
    </w:p>
    <w:p w:rsidR="00813A59" w:rsidRDefault="008D6212"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92579E">
        <w:rPr>
          <w:rFonts w:ascii="Arial" w:hAnsi="Arial" w:cs="Arial"/>
          <w:b/>
        </w:rPr>
        <w:t>9</w:t>
      </w:r>
    </w:p>
    <w:p w:rsidR="0059609A" w:rsidRDefault="0059609A" w:rsidP="0059609A">
      <w:pPr>
        <w:pStyle w:val="Normal0"/>
        <w:rPr>
          <w:rFonts w:ascii="Tahoma" w:hAnsi="Tahoma" w:cs="Tahoma"/>
          <w:sz w:val="20"/>
          <w:szCs w:val="20"/>
        </w:rPr>
      </w:pPr>
      <w:r>
        <w:rPr>
          <w:b/>
        </w:rPr>
        <w:tab/>
      </w:r>
      <w:r>
        <w:rPr>
          <w:rFonts w:ascii="Tahoma" w:hAnsi="Tahoma" w:cs="Tahoma"/>
          <w:sz w:val="20"/>
          <w:szCs w:val="20"/>
        </w:rPr>
        <w:t xml:space="preserve">Alaşehir ilçesi, Kurtuluş Mahallesi, 1256 ada 1 parsel numaralı taşınmaz sahibinin 10.11.2014 tarih 129 kayıt sayılı dilekçesi ile ''Alaşehir ilçesi, Kurtuluş Mahallesi, 1256 ada 1 </w:t>
      </w:r>
      <w:proofErr w:type="spellStart"/>
      <w:r>
        <w:rPr>
          <w:rFonts w:ascii="Tahoma" w:hAnsi="Tahoma" w:cs="Tahoma"/>
          <w:sz w:val="20"/>
          <w:szCs w:val="20"/>
        </w:rPr>
        <w:t>nolu</w:t>
      </w:r>
      <w:proofErr w:type="spellEnd"/>
      <w:r>
        <w:rPr>
          <w:rFonts w:ascii="Tahoma" w:hAnsi="Tahoma" w:cs="Tahoma"/>
          <w:sz w:val="20"/>
          <w:szCs w:val="20"/>
        </w:rPr>
        <w:t xml:space="preserve"> parselde</w:t>
      </w:r>
      <w:r w:rsidR="00175074">
        <w:rPr>
          <w:rFonts w:ascii="Tahoma" w:hAnsi="Tahoma" w:cs="Tahoma"/>
          <w:sz w:val="20"/>
          <w:szCs w:val="20"/>
        </w:rPr>
        <w:t xml:space="preserve"> </w:t>
      </w:r>
      <w:r>
        <w:rPr>
          <w:rFonts w:ascii="Tahoma" w:hAnsi="Tahoma" w:cs="Tahoma"/>
          <w:sz w:val="20"/>
          <w:szCs w:val="20"/>
        </w:rPr>
        <w:t xml:space="preserve">kayıtlı taşınmazın onaylı 1/5000 ölçekli Nazım İmar Planında `Küçük Sanayi Alanı'  olan kullanım kararının, ambalaj ve paketleme yapılan tesiste plastik kasa üretimi de yapılmak istenmesi nedeni ile   `Sanayi Alanı' olarak değiştirilmesine yönelik hazırlanan 1/5000 ölçekli Nazım İmar Planı değişikliğinin 5216 sayılı kanun gereği Büyükşehir Belediye Meclisi tarafından değerlendirilmesi'' ile ilgili talebi incelenmiş olup, Alaşehir ilçesi, Kurtuluş Mahallesi, 1256 ada 1 parselde kayıtlı, mevcut onaylı imar planında `Küçük Sanayi Alanı'nda kalan taşınmazın fonksiyonun `Sanayi Alanı' olarak değiştirilmesine yönelik hazırlanan 1/5000 ölçekli Nazım İmar Planı değişikliğinin kabulüne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92579E" w:rsidRDefault="0092579E"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sidR="0092579E">
        <w:rPr>
          <w:rFonts w:ascii="Arial" w:hAnsi="Arial" w:cs="Arial"/>
          <w:b/>
        </w:rPr>
        <w:t>10</w:t>
      </w:r>
    </w:p>
    <w:p w:rsidR="0059609A" w:rsidRDefault="0059609A" w:rsidP="0059609A">
      <w:pPr>
        <w:pStyle w:val="Normal0"/>
        <w:jc w:val="both"/>
        <w:rPr>
          <w:rFonts w:ascii="Tahoma" w:hAnsi="Tahoma" w:cs="Tahoma"/>
          <w:sz w:val="20"/>
          <w:szCs w:val="20"/>
        </w:rPr>
      </w:pPr>
      <w:r>
        <w:rPr>
          <w:b/>
        </w:rPr>
        <w:tab/>
      </w:r>
      <w:r>
        <w:rPr>
          <w:rFonts w:ascii="Tahoma" w:hAnsi="Tahoma" w:cs="Tahoma"/>
          <w:sz w:val="20"/>
          <w:szCs w:val="20"/>
        </w:rPr>
        <w:t xml:space="preserve">Alaşehir Belediyesi Yazı İşleri Müdürlüğü'nün 24.10.2014 tarih </w:t>
      </w:r>
      <w:proofErr w:type="gramStart"/>
      <w:r>
        <w:rPr>
          <w:rFonts w:ascii="Tahoma" w:hAnsi="Tahoma" w:cs="Tahoma"/>
          <w:sz w:val="20"/>
          <w:szCs w:val="20"/>
        </w:rPr>
        <w:t>266-5729</w:t>
      </w:r>
      <w:proofErr w:type="gramEnd"/>
      <w:r>
        <w:rPr>
          <w:rFonts w:ascii="Tahoma" w:hAnsi="Tahoma" w:cs="Tahoma"/>
          <w:sz w:val="20"/>
          <w:szCs w:val="20"/>
        </w:rPr>
        <w:t xml:space="preserve"> sayılı yazısı ile ''Alaşehir ilçesi, Yenimahalle, 587 ada 3 parselde bulunan ve 2012 yılı onaylı 1/1000 ölçekli Revizyon Uygulama İmar Planında Serbest Nizam, 5 kat, Konut +Ticaret alanında kalan taşınmaz üzerinde Otel yapılması amacı ile Alaşehir İmar Planı Notlarına `Süleyman Demirel Bulvarı boyunca yol boyu ticari sahalarda talep edilmesi halinde </w:t>
      </w:r>
      <w:proofErr w:type="spellStart"/>
      <w:r>
        <w:rPr>
          <w:rFonts w:ascii="Tahoma" w:hAnsi="Tahoma" w:cs="Tahoma"/>
          <w:sz w:val="20"/>
          <w:szCs w:val="20"/>
        </w:rPr>
        <w:t>hmax</w:t>
      </w:r>
      <w:proofErr w:type="spellEnd"/>
      <w:r>
        <w:rPr>
          <w:rFonts w:ascii="Tahoma" w:hAnsi="Tahoma" w:cs="Tahoma"/>
          <w:sz w:val="20"/>
          <w:szCs w:val="20"/>
        </w:rPr>
        <w:t xml:space="preserve">:30.50m aşmamak kaydı ile otel yapılabilir' ibaresinin eklenmesine yönelik hazırlanan Plan Notu değişikliği talebinin Alaşehir Belediye Meclisinin 10.10.2014 tarihli toplantısında alınan 2014/12-152 sayılı karar ile reddedildiğini ve söz konusu meclis kararının 5216 Sayılı Kanunun 14. Maddesi gereğince Büyükşehir Belediye Meclisi tarafından değerlendirilmesi'' ile ilgili talebi incelenmiş olup, Alaşehir ilçesi, Yenimahalle, 587 ada 3 parselde bulunan ve 2012 yılı onaylı 1/1000 ölçekli Revizyon Uygulama İmar Planında Serbest Nizam, 5 kat, Konut+Ticaret alanında kalan taşınmaz üzerinde Otel yapılması amacı ile Alaşehir İmar Planı Notlarına `Süleyman Demirel Bulvarı boyunca yol boyu ticari sahalarda talep edilmesi halinde </w:t>
      </w:r>
      <w:proofErr w:type="spellStart"/>
      <w:r>
        <w:rPr>
          <w:rFonts w:ascii="Tahoma" w:hAnsi="Tahoma" w:cs="Tahoma"/>
          <w:sz w:val="20"/>
          <w:szCs w:val="20"/>
        </w:rPr>
        <w:t>hmax</w:t>
      </w:r>
      <w:proofErr w:type="spellEnd"/>
      <w:r>
        <w:rPr>
          <w:rFonts w:ascii="Tahoma" w:hAnsi="Tahoma" w:cs="Tahoma"/>
          <w:sz w:val="20"/>
          <w:szCs w:val="20"/>
        </w:rPr>
        <w:t>:30.50m aşmamak kaydı ile otel yapılabilir' ibaresinin eklenmesine yönelik hazırlanan Plan Notu değişikliği ile ilgili alınan Alaşehir Belediye Meclisinin 10.10.2014 tarih 2014/12-152 sayılı meclis kararının kabulüne 5216 Sayılı Büyükşehir Belediye Kanunu'nun 14. maddesi, 3194 sayılı İmar Kanunu'nun 8/b maddesi ve Mekansal Planlar Yapım Yönetmeliğinin 33. maddesi gereğince OYBİRLİĞİ ile karar verildi.</w:t>
      </w:r>
    </w:p>
    <w:p w:rsidR="0092579E" w:rsidRDefault="0092579E" w:rsidP="00813A59">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11</w:t>
      </w:r>
    </w:p>
    <w:p w:rsidR="0059609A" w:rsidRDefault="0059609A" w:rsidP="0059609A">
      <w:pPr>
        <w:pStyle w:val="Normal0"/>
        <w:jc w:val="both"/>
        <w:rPr>
          <w:rFonts w:ascii="Tahoma" w:hAnsi="Tahoma" w:cs="Tahoma"/>
          <w:sz w:val="20"/>
          <w:szCs w:val="20"/>
        </w:rPr>
      </w:pPr>
      <w:r>
        <w:rPr>
          <w:b/>
          <w:sz w:val="22"/>
          <w:szCs w:val="22"/>
        </w:rPr>
        <w:tab/>
      </w:r>
      <w:r>
        <w:rPr>
          <w:rFonts w:ascii="Tahoma" w:hAnsi="Tahoma" w:cs="Tahoma"/>
          <w:sz w:val="20"/>
          <w:szCs w:val="20"/>
        </w:rPr>
        <w:t xml:space="preserve">Akhisar Belediye Başkanlığı İmar ve Şehircilik Müdürlüğü'nün 19.11.2014 tarih 3414 sayılı yazısı ile ''Akhisar ilçesi, </w:t>
      </w:r>
      <w:proofErr w:type="spellStart"/>
      <w:r>
        <w:rPr>
          <w:rFonts w:ascii="Tahoma" w:hAnsi="Tahoma" w:cs="Tahoma"/>
          <w:sz w:val="20"/>
          <w:szCs w:val="20"/>
        </w:rPr>
        <w:t>Reşatbey</w:t>
      </w:r>
      <w:proofErr w:type="spellEnd"/>
      <w:r>
        <w:rPr>
          <w:rFonts w:ascii="Tahoma" w:hAnsi="Tahoma" w:cs="Tahoma"/>
          <w:sz w:val="20"/>
          <w:szCs w:val="20"/>
        </w:rPr>
        <w:t xml:space="preserve"> Mahallesinde Gediz Elektrik A.Ş.'</w:t>
      </w:r>
      <w:proofErr w:type="spellStart"/>
      <w:r>
        <w:rPr>
          <w:rFonts w:ascii="Tahoma" w:hAnsi="Tahoma" w:cs="Tahoma"/>
          <w:sz w:val="20"/>
          <w:szCs w:val="20"/>
        </w:rPr>
        <w:t>nin</w:t>
      </w:r>
      <w:proofErr w:type="spellEnd"/>
      <w:r>
        <w:rPr>
          <w:rFonts w:ascii="Tahoma" w:hAnsi="Tahoma" w:cs="Tahoma"/>
          <w:sz w:val="20"/>
          <w:szCs w:val="20"/>
        </w:rPr>
        <w:t xml:space="preserve"> 3 adet trafo amaçlı 1/1000 ölçekli uygulama imar planı değişikliği talebi ve konuya ilişkin çizdirilen tadilat imar planlarının onaylanması talebinin imar komisyonu tarafından oybirliği ile kabul edildiği ve söz konusu talebin komisyondan geldiği şekli ile Meclislerince 06.11.2014 tarih 2014/119 </w:t>
      </w:r>
      <w:proofErr w:type="spellStart"/>
      <w:r>
        <w:rPr>
          <w:rFonts w:ascii="Tahoma" w:hAnsi="Tahoma" w:cs="Tahoma"/>
          <w:sz w:val="20"/>
          <w:szCs w:val="20"/>
        </w:rPr>
        <w:t>nolu</w:t>
      </w:r>
      <w:proofErr w:type="spellEnd"/>
      <w:r>
        <w:rPr>
          <w:rFonts w:ascii="Tahoma" w:hAnsi="Tahoma" w:cs="Tahoma"/>
          <w:sz w:val="20"/>
          <w:szCs w:val="20"/>
        </w:rPr>
        <w:t xml:space="preserve"> karar ile kabulüne karar verildiğini ve 5216 sayılı kanunun 7/b maddesi gereğince Büyükşehir Belediye Meclisinde görüşülmesi'' ile ilgili talebi incelenmiş olup, Akhisar ilçesi, </w:t>
      </w:r>
      <w:proofErr w:type="spellStart"/>
      <w:r>
        <w:rPr>
          <w:rFonts w:ascii="Tahoma" w:hAnsi="Tahoma" w:cs="Tahoma"/>
          <w:sz w:val="20"/>
          <w:szCs w:val="20"/>
        </w:rPr>
        <w:t>Reşatbey</w:t>
      </w:r>
      <w:proofErr w:type="spellEnd"/>
      <w:r>
        <w:rPr>
          <w:rFonts w:ascii="Tahoma" w:hAnsi="Tahoma" w:cs="Tahoma"/>
          <w:sz w:val="20"/>
          <w:szCs w:val="20"/>
        </w:rPr>
        <w:t xml:space="preserve"> Mahallesi, K19B-07D-2A ve K19B-07D-2B paftalarında trafo amaçlı hazırlanan 1/1000 ölçekli Uygulama İmar Planı değişikliği talebine dair Akhisar Belediye Meclisince alınan 06.11.2014 tarih 2014/119 sayılı meclis kararının kabulüne 5216 Sayılı Büyükşehir Belediye Kanunu'nun 14.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59609A" w:rsidRDefault="0059609A" w:rsidP="0059609A">
      <w:pPr>
        <w:pStyle w:val="Normal0"/>
        <w:rPr>
          <w:rFonts w:ascii="Tahoma" w:hAnsi="Tahoma" w:cs="Tahoma"/>
          <w:sz w:val="20"/>
          <w:szCs w:val="20"/>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12</w:t>
      </w:r>
    </w:p>
    <w:p w:rsidR="0059609A" w:rsidRDefault="0059609A" w:rsidP="0059609A">
      <w:pPr>
        <w:pStyle w:val="Normal0"/>
        <w:jc w:val="both"/>
        <w:rPr>
          <w:rFonts w:ascii="Tahoma" w:hAnsi="Tahoma" w:cs="Tahoma"/>
          <w:sz w:val="20"/>
          <w:szCs w:val="20"/>
        </w:rPr>
      </w:pPr>
      <w:r>
        <w:rPr>
          <w:b/>
        </w:rPr>
        <w:tab/>
      </w:r>
      <w:r>
        <w:rPr>
          <w:rFonts w:ascii="Tahoma" w:hAnsi="Tahoma" w:cs="Tahoma"/>
          <w:sz w:val="20"/>
          <w:szCs w:val="20"/>
        </w:rPr>
        <w:t xml:space="preserve">Akhisar Belediyesi İmar ve Şehircilik Müdürlüğü'nün 19.11.2014 tarih 3422 sayılı yazısı ile ''Akhisar ilçesi, Atatürk Mahallesi, 433 ada 1 parselde bulunan taşınmazın ada kenarının düzenlenmesine yönelik hazırlanan 1/1000 ölçekli Uygulama İmar Planı değişikliği talebinin Akhisar Belediye Meclisinin 06.11.2014 tarihli toplantısında alınan 2014/114 sayılı karar ile reddedildiğini ve söz konusu meclis kararının 5216 Sayılı Kanunun 14. Maddesi gereğince Büyükşehir Belediye Meclisi tarafından değerlendirilmesi'' ile ilgili talebi incelenmiş olup, Atatürk Mahallesi, 433 ada 1 parselde bulunan taşınmazın ada kenarının düzenlenmesine yönelik hazırlanan 1/1000 ölçekli Uygulama İmar Planı değişikliği ile ilgili alınan Akhisar Belediye Meclisinin 06.11.2014 tarih 2014/114 sayılı meclis kararının kabulüne 5216 Sayılı Büyükşehir Belediye Kanunu'nun 14.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92579E" w:rsidRDefault="0092579E" w:rsidP="0092579E">
      <w:pPr>
        <w:pStyle w:val="Normal0"/>
        <w:jc w:val="both"/>
        <w:rPr>
          <w:rFonts w:ascii="Tahoma" w:hAnsi="Tahoma" w:cs="Tahoma"/>
          <w:sz w:val="20"/>
          <w:szCs w:val="20"/>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13</w:t>
      </w:r>
    </w:p>
    <w:p w:rsidR="0059609A" w:rsidRDefault="0059609A" w:rsidP="0059609A">
      <w:pPr>
        <w:pStyle w:val="Normal0"/>
        <w:jc w:val="both"/>
        <w:rPr>
          <w:rFonts w:ascii="Tahoma" w:hAnsi="Tahoma" w:cs="Tahoma"/>
          <w:sz w:val="20"/>
          <w:szCs w:val="20"/>
        </w:rPr>
      </w:pPr>
      <w:r>
        <w:rPr>
          <w:b/>
        </w:rPr>
        <w:tab/>
      </w:r>
      <w:proofErr w:type="gramStart"/>
      <w:r>
        <w:rPr>
          <w:rFonts w:ascii="Tahoma" w:hAnsi="Tahoma" w:cs="Tahoma"/>
          <w:sz w:val="20"/>
          <w:szCs w:val="20"/>
        </w:rPr>
        <w:t xml:space="preserve">Akhisar Belediye Başkanlığı İmar ve Şehircilik Müdürlüğü'nün 20.11.2014 tarih, 3421 sayılı yazısı ile ''Akhisar İlçesi, </w:t>
      </w:r>
      <w:proofErr w:type="spellStart"/>
      <w:r>
        <w:rPr>
          <w:rFonts w:ascii="Tahoma" w:hAnsi="Tahoma" w:cs="Tahoma"/>
          <w:sz w:val="20"/>
          <w:szCs w:val="20"/>
        </w:rPr>
        <w:t>Hacıishak</w:t>
      </w:r>
      <w:proofErr w:type="spellEnd"/>
      <w:r>
        <w:rPr>
          <w:rFonts w:ascii="Tahoma" w:hAnsi="Tahoma" w:cs="Tahoma"/>
          <w:sz w:val="20"/>
          <w:szCs w:val="20"/>
        </w:rPr>
        <w:t xml:space="preserve"> Mahallesi, 896 ada, 294, 295 ve 296 </w:t>
      </w:r>
      <w:proofErr w:type="spellStart"/>
      <w:r>
        <w:rPr>
          <w:rFonts w:ascii="Tahoma" w:hAnsi="Tahoma" w:cs="Tahoma"/>
          <w:sz w:val="20"/>
          <w:szCs w:val="20"/>
        </w:rPr>
        <w:t>nolu</w:t>
      </w:r>
      <w:proofErr w:type="spellEnd"/>
      <w:r>
        <w:rPr>
          <w:rFonts w:ascii="Tahoma" w:hAnsi="Tahoma" w:cs="Tahoma"/>
          <w:sz w:val="20"/>
          <w:szCs w:val="20"/>
        </w:rPr>
        <w:t xml:space="preserve"> parsellere yönelik Mal Müdürlüğü'nün 1/1000 ölçekli uygulama imar planı değişikliği talebinin 06.11.2014 tarih ve 118 sayılı Akhisar Belediye Meclisi kararı ile onaylandığı ve 5216 sayılı Kanununun ilgili maddesi gereği değerlendirilmesi'' ile ilgili talebi incelenmiş olup, Akhisar Belediye Meclisinin 06.11.2014 tarih ve 118 sayılı kararının kabulüne 3194 sayılı Kanunu'nun 8/b Maddesi, 5216 sayılı Büyükşehir Belediye Kanunu'nun 7/b Maddesi ve 14.Maddesi gereğince OYBİRLİĞİ ile karar verildi.</w:t>
      </w:r>
      <w:proofErr w:type="gramEnd"/>
    </w:p>
    <w:p w:rsidR="00626231" w:rsidRDefault="00626231" w:rsidP="0059609A">
      <w:pPr>
        <w:pStyle w:val="Normal0"/>
        <w:jc w:val="both"/>
        <w:rPr>
          <w:rFonts w:ascii="Tahoma" w:hAnsi="Tahoma" w:cs="Tahoma"/>
          <w:sz w:val="20"/>
          <w:szCs w:val="20"/>
        </w:rPr>
      </w:pPr>
    </w:p>
    <w:p w:rsidR="00626231" w:rsidRDefault="00626231" w:rsidP="0059609A">
      <w:pPr>
        <w:pStyle w:val="Normal0"/>
        <w:jc w:val="both"/>
        <w:rPr>
          <w:rFonts w:ascii="Tahoma" w:hAnsi="Tahoma" w:cs="Tahoma"/>
          <w:sz w:val="20"/>
          <w:szCs w:val="20"/>
        </w:rPr>
      </w:pPr>
    </w:p>
    <w:p w:rsidR="0059609A" w:rsidRDefault="0059609A" w:rsidP="0059609A">
      <w:pPr>
        <w:pStyle w:val="Normal0"/>
        <w:rPr>
          <w:rFonts w:ascii="Tahoma" w:hAnsi="Tahoma" w:cs="Tahoma"/>
          <w:sz w:val="20"/>
          <w:szCs w:val="20"/>
        </w:rPr>
      </w:pPr>
    </w:p>
    <w:p w:rsidR="00626231" w:rsidRDefault="00626231" w:rsidP="0059609A">
      <w:pPr>
        <w:pStyle w:val="Normal0"/>
        <w:rPr>
          <w:rFonts w:ascii="Tahoma" w:hAnsi="Tahoma" w:cs="Tahoma"/>
          <w:sz w:val="20"/>
          <w:szCs w:val="20"/>
        </w:rPr>
      </w:pPr>
    </w:p>
    <w:p w:rsidR="00626231" w:rsidRDefault="00626231" w:rsidP="0059609A">
      <w:pPr>
        <w:pStyle w:val="Normal0"/>
        <w:rPr>
          <w:rFonts w:ascii="Tahoma" w:hAnsi="Tahoma" w:cs="Tahoma"/>
          <w:sz w:val="20"/>
          <w:szCs w:val="20"/>
        </w:rPr>
      </w:pP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14</w:t>
      </w:r>
    </w:p>
    <w:p w:rsidR="00626231" w:rsidRDefault="00626231" w:rsidP="00626231">
      <w:pPr>
        <w:pStyle w:val="Normal0"/>
        <w:jc w:val="both"/>
        <w:rPr>
          <w:rFonts w:ascii="Tahoma" w:hAnsi="Tahoma" w:cs="Tahoma"/>
          <w:sz w:val="20"/>
          <w:szCs w:val="20"/>
        </w:rPr>
      </w:pPr>
      <w:r>
        <w:rPr>
          <w:b/>
        </w:rPr>
        <w:tab/>
      </w:r>
      <w:r>
        <w:rPr>
          <w:rFonts w:ascii="Tahoma" w:hAnsi="Tahoma" w:cs="Tahoma"/>
          <w:sz w:val="20"/>
          <w:szCs w:val="20"/>
        </w:rPr>
        <w:t xml:space="preserve">Mülkiyeti Belediyemize ait olan, Şehrimiz Manisa Merkez Laleli Mahallesi mevcut 3413 ada, 7 parselde kayıtlı 12.429,25 m2'lik (Saruhan Otel Önü) taşınmazın ne şekilde değerlendirileceği hususundaki talep incelenmiş olup, </w:t>
      </w:r>
      <w:proofErr w:type="gramStart"/>
      <w:r>
        <w:rPr>
          <w:rFonts w:ascii="Tahoma" w:hAnsi="Tahoma" w:cs="Tahoma"/>
          <w:sz w:val="20"/>
          <w:szCs w:val="20"/>
        </w:rPr>
        <w:t>müteahhit</w:t>
      </w:r>
      <w:proofErr w:type="gramEnd"/>
      <w:r>
        <w:rPr>
          <w:rFonts w:ascii="Tahoma" w:hAnsi="Tahoma" w:cs="Tahoma"/>
          <w:sz w:val="20"/>
          <w:szCs w:val="20"/>
        </w:rPr>
        <w:t xml:space="preserve"> ile olan hukuki süreç devam ettiğinden, söz konusu alana ilişkin karar alınmasına gerek olmadığına, AK Parti Grubunun Kabul, CHP Grubunun Çekimser, MHP Grubunun Ret ve Meclis Başkanı'nın Ret oylarıyla OYÇOKLUĞU ile karar verildi.</w:t>
      </w:r>
    </w:p>
    <w:p w:rsidR="0092579E" w:rsidRDefault="0092579E" w:rsidP="0092579E">
      <w:pPr>
        <w:pStyle w:val="Normal0"/>
        <w:ind w:right="-1"/>
        <w:jc w:val="both"/>
        <w:rPr>
          <w:b/>
        </w:rPr>
      </w:pPr>
      <w:r>
        <w:rPr>
          <w:b/>
        </w:rPr>
        <w:tab/>
      </w: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15</w:t>
      </w:r>
    </w:p>
    <w:p w:rsidR="00626231" w:rsidRDefault="00626231" w:rsidP="00626231">
      <w:pPr>
        <w:pStyle w:val="Normal0"/>
        <w:jc w:val="both"/>
        <w:rPr>
          <w:rFonts w:ascii="Tahoma" w:hAnsi="Tahoma" w:cs="Tahoma"/>
          <w:sz w:val="20"/>
          <w:szCs w:val="20"/>
        </w:rPr>
      </w:pPr>
      <w:r>
        <w:rPr>
          <w:b/>
        </w:rPr>
        <w:tab/>
      </w:r>
      <w:r>
        <w:rPr>
          <w:rFonts w:ascii="Tahoma" w:hAnsi="Tahoma" w:cs="Tahoma"/>
          <w:sz w:val="20"/>
          <w:szCs w:val="20"/>
        </w:rPr>
        <w:t xml:space="preserve">Akhisar Belediyesi İmar ve Şehircilik Müdürlüğü'nün 07.11.2014 tarih 3240 sayılı yazısı ile ''Akhisar ilçesi, Atatürk Mahallesi, 2145, 2146 ve 2151 adaların batısında bulunan imar yolu genişliğinin düzenlenmesine yönelik hazırlanan 1/5000 ölçekli Nazım İmar Planı değişikliğinin 5216 sayılı kanun gereği Büyükşehir Belediye Meclisi tarafından değerlendirilmesi'' ile ilgili talebi incelenmiş olup, Akhisar ilçesi, Atatürk Mahallesi, 2145, 2146 ve 2151 adaların batısında bulunan imar yolu genişliğinin 12 metre olarak yeniden düzenlenmesine yönelik hazırlanan 1/5000 ölçekli Nazım İmar Planı değişikliğinin kabulüne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92579E" w:rsidRDefault="0092579E" w:rsidP="0092579E">
      <w:pPr>
        <w:pStyle w:val="Normal0"/>
        <w:jc w:val="both"/>
        <w:rPr>
          <w:b/>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16</w:t>
      </w:r>
    </w:p>
    <w:p w:rsidR="00626231" w:rsidRDefault="00626231" w:rsidP="00626231">
      <w:pPr>
        <w:pStyle w:val="Normal0"/>
        <w:jc w:val="both"/>
        <w:rPr>
          <w:rFonts w:ascii="Tahoma" w:hAnsi="Tahoma" w:cs="Tahoma"/>
          <w:sz w:val="20"/>
          <w:szCs w:val="20"/>
        </w:rPr>
      </w:pPr>
      <w:r>
        <w:rPr>
          <w:b/>
        </w:rPr>
        <w:tab/>
      </w:r>
      <w:r>
        <w:rPr>
          <w:rFonts w:ascii="Tahoma" w:hAnsi="Tahoma" w:cs="Tahoma"/>
          <w:sz w:val="20"/>
          <w:szCs w:val="20"/>
        </w:rPr>
        <w:t xml:space="preserve">Saruhanlı Belediye Başkanlığı İmar ve Şehircilik Müdürlüğü'nün 18.11.2014 tarih ve 3367 sayılı yazısı ile ''Saruhanlı İlçesi imar planı sınırları içerisinde K19D02A3B ve K19D01B3B imar paftalarında Gediz Elektrik A.Ş. tarafından yapılacak olan 2 adet trafo alanı ile ilgili hazırlanan ve Saruhanlı Belediye Meclisinde onaylanan 1/1000 ölçekli imar plan tadilatlarının iletildiği ve Büyükşehir Belediye Meclisinde de görüşülerek karara bağlanması'' ile ilgili talebi incelenmiş olup, Saruhanlı İlçesi imar planı sınırları içerisinde K19D02A3B ve K19D01B3B imar paftalarında Gediz Elektrik A.Ş. tarafından yapılacak olan 2 adet trafo alanı ile ilgili hazırlanan ve Saruhanlı Belediye Meclisinde onaylanan 1/1000 ölçekli imar planı değişikliğine ilişkin Saruhanlı Belediye Meclisinin 04.07.2014 tarih ve 65 sayılı kararın kabulüne 5216 Sayılı Büyükşehir Belediye Kanunu'nun 14.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17</w:t>
      </w:r>
    </w:p>
    <w:p w:rsidR="00626231" w:rsidRDefault="00626231" w:rsidP="00626231">
      <w:pPr>
        <w:pStyle w:val="Normal0"/>
        <w:jc w:val="both"/>
        <w:rPr>
          <w:rFonts w:ascii="Tahoma" w:hAnsi="Tahoma" w:cs="Tahoma"/>
          <w:sz w:val="20"/>
          <w:szCs w:val="20"/>
        </w:rPr>
      </w:pPr>
      <w:r>
        <w:rPr>
          <w:b/>
        </w:rPr>
        <w:tab/>
      </w:r>
      <w:r>
        <w:rPr>
          <w:rFonts w:ascii="Tahoma" w:hAnsi="Tahoma" w:cs="Tahoma"/>
          <w:sz w:val="20"/>
          <w:szCs w:val="20"/>
        </w:rPr>
        <w:t xml:space="preserve">Manisa Büyükşehir Belediyesi sorumluluk alanına </w:t>
      </w:r>
      <w:proofErr w:type="gramStart"/>
      <w:r>
        <w:rPr>
          <w:rFonts w:ascii="Tahoma" w:hAnsi="Tahoma" w:cs="Tahoma"/>
          <w:sz w:val="20"/>
          <w:szCs w:val="20"/>
        </w:rPr>
        <w:t>dahil</w:t>
      </w:r>
      <w:proofErr w:type="gramEnd"/>
      <w:r>
        <w:rPr>
          <w:rFonts w:ascii="Tahoma" w:hAnsi="Tahoma" w:cs="Tahoma"/>
          <w:sz w:val="20"/>
          <w:szCs w:val="20"/>
        </w:rPr>
        <w:t xml:space="preserve"> edilecek olan park ve yeşil alanların tespiti ile ilgili konu incelenmiş olup, Büyükşehir Belediyesi sorumluluk alanına dahil edilecek park ve yeşil alanların tespiti ile ilgili ilçe belediyelerinden gelen görüşler tamamlanmadığından konunun üzerinde çalışmalara devam edilmesine ve gelecek İmar ve Bayındırlık Komisyonu ile Plan ve Bütçe Komisyonu gündeminde tekrar görüşülmesine 5216 Büyükşehir Belediye Kanunu'nun 27. Maddesi gereğince OYBİRLİĞİ ile karar verildi.</w:t>
      </w:r>
    </w:p>
    <w:p w:rsidR="0092579E" w:rsidRDefault="0092579E" w:rsidP="0092579E">
      <w:pPr>
        <w:pStyle w:val="Normal0"/>
        <w:jc w:val="both"/>
        <w:rPr>
          <w:b/>
        </w:rPr>
      </w:pPr>
      <w:r>
        <w:rPr>
          <w:b/>
        </w:rPr>
        <w:tab/>
      </w: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18</w:t>
      </w:r>
    </w:p>
    <w:p w:rsidR="00626231" w:rsidRDefault="00626231" w:rsidP="00626231">
      <w:pPr>
        <w:pStyle w:val="Normal0"/>
        <w:jc w:val="both"/>
        <w:rPr>
          <w:rFonts w:ascii="Tahoma" w:hAnsi="Tahoma" w:cs="Tahoma"/>
          <w:sz w:val="20"/>
          <w:szCs w:val="20"/>
        </w:rPr>
      </w:pPr>
      <w:r>
        <w:rPr>
          <w:b/>
        </w:rPr>
        <w:tab/>
      </w:r>
      <w:r>
        <w:rPr>
          <w:rFonts w:ascii="Tahoma" w:hAnsi="Tahoma" w:cs="Tahoma"/>
          <w:sz w:val="20"/>
          <w:szCs w:val="20"/>
        </w:rPr>
        <w:t xml:space="preserve">Manisa Büyükşehir Belediyesi sorumluluk alanına </w:t>
      </w:r>
      <w:proofErr w:type="gramStart"/>
      <w:r>
        <w:rPr>
          <w:rFonts w:ascii="Tahoma" w:hAnsi="Tahoma" w:cs="Tahoma"/>
          <w:sz w:val="20"/>
          <w:szCs w:val="20"/>
        </w:rPr>
        <w:t>dahil</w:t>
      </w:r>
      <w:proofErr w:type="gramEnd"/>
      <w:r>
        <w:rPr>
          <w:rFonts w:ascii="Tahoma" w:hAnsi="Tahoma" w:cs="Tahoma"/>
          <w:sz w:val="20"/>
          <w:szCs w:val="20"/>
        </w:rPr>
        <w:t xml:space="preserve"> edilecek olan yolların ve ulaşım bağlantılarının tespiti ile ilgili konu incelenmiş olup, Büyükşehir Belediyesi sorumluluk alanına dahil edilecek yolların ve ulaşım bağlantılarının tespiti ile ilgili ilçe belediyelerinden gelen görüşler tamamlanmadığından konunun üzerinde çalışmalara devam edilmesine ve gelecek İmar ve Bayındırlık Komisyonu, Trafik ve Ulaşım Komisyonu ile Plan ve Bütçe Komisyonu gündeminde tekrar görüşülmesine 5216 Büyükşehir Belediye Kanunu'nun 7/g ve 27.Maddesi gereğince OYBİRLİĞİ ile karar verildi.</w:t>
      </w:r>
    </w:p>
    <w:p w:rsidR="0092579E" w:rsidRDefault="0092579E" w:rsidP="0092579E">
      <w:pPr>
        <w:pStyle w:val="Normal0"/>
        <w:jc w:val="both"/>
        <w:rPr>
          <w:b/>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19</w:t>
      </w:r>
    </w:p>
    <w:p w:rsidR="00626231" w:rsidRDefault="00626231" w:rsidP="00626231">
      <w:pPr>
        <w:pStyle w:val="Normal0"/>
        <w:jc w:val="both"/>
        <w:rPr>
          <w:rFonts w:ascii="Tahoma" w:hAnsi="Tahoma" w:cs="Tahoma"/>
          <w:sz w:val="20"/>
          <w:szCs w:val="20"/>
        </w:rPr>
      </w:pPr>
      <w:r>
        <w:rPr>
          <w:b/>
        </w:rPr>
        <w:tab/>
      </w:r>
      <w:r>
        <w:rPr>
          <w:rFonts w:ascii="Tahoma" w:hAnsi="Tahoma" w:cs="Tahoma"/>
          <w:sz w:val="20"/>
          <w:szCs w:val="20"/>
        </w:rPr>
        <w:t>KAY-SU (Evsel Katı Atık) bedellerinin MASKİ su faturalarına ilave edilip tahsil edilmesi ve tahsil edilen bedellerin takip eden ay içerisinde ilçe belediye başkanlıkları hesabına yatırılması konusunda çalışmalar tamamlanmadığından, konunun üzerinde çalışmalara devam edilmesine ve gelecek Hukuk ve Tarifeler Komisyonu gündeminde tekrar görüşülmesine OYBİRLİĞİ ile karar verildi.</w:t>
      </w: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20</w:t>
      </w:r>
    </w:p>
    <w:p w:rsidR="00626231" w:rsidRDefault="00626231" w:rsidP="00626231">
      <w:pPr>
        <w:pStyle w:val="Normal0"/>
        <w:jc w:val="both"/>
        <w:rPr>
          <w:rFonts w:ascii="Tahoma" w:hAnsi="Tahoma" w:cs="Tahoma"/>
          <w:sz w:val="20"/>
          <w:szCs w:val="20"/>
        </w:rPr>
      </w:pPr>
      <w:r>
        <w:rPr>
          <w:b/>
        </w:rPr>
        <w:tab/>
      </w:r>
      <w:r>
        <w:rPr>
          <w:rFonts w:ascii="Tahoma" w:hAnsi="Tahoma" w:cs="Tahoma"/>
          <w:sz w:val="20"/>
          <w:szCs w:val="20"/>
        </w:rPr>
        <w:t xml:space="preserve">Hukuk ve Tarifeler Komisyonumuzca yapılan tetkik ve evrak incelemelerinde önergede belirtilen; ''65 yaş üstü, engelliler, şehit ve gazi yakınları, basın mensupları, emniyet teşkilatı Toplu Taşıma Araçlarından ücretsiz olarak faydalanmaktadır. Bu durum Toplu Taşıma Araçlarında büyük bir ekonomik sıkıntı yarattığından, 2015 yılında Büyükşehir Belediye Komisyonunun %2 payının yeniden değerlendirilmesi'' ile ilgili önergenin 5216 sayılı Büyükşehir Belediye Kanunu 7/f. maddesi gereği Büyükşehir Belediye Meclisimizin </w:t>
      </w:r>
      <w:proofErr w:type="gramStart"/>
      <w:r>
        <w:rPr>
          <w:rFonts w:ascii="Tahoma" w:hAnsi="Tahoma" w:cs="Tahoma"/>
          <w:sz w:val="20"/>
          <w:szCs w:val="20"/>
        </w:rPr>
        <w:t>12/08/2014</w:t>
      </w:r>
      <w:proofErr w:type="gramEnd"/>
      <w:r>
        <w:rPr>
          <w:rFonts w:ascii="Tahoma" w:hAnsi="Tahoma" w:cs="Tahoma"/>
          <w:sz w:val="20"/>
          <w:szCs w:val="20"/>
        </w:rPr>
        <w:t xml:space="preserve"> tarih ve 192 sayılı kararıyla yürürlüğe giren `D' Plaka Tahsisli Özel Halk Otobüsleri Çalışma Usul Ve Esaslarına Dair Yönetmelik Madde 9.1.3 ''Manisa Büyükşehir Belediyesi İl Merkezinde toplu taşımacılık faaliyeti gösteren (Özel Halk Otobüsü) işletmecilerin bağlı bulunduğu Kooperatif tarafından işletmeciler için bankada açmış oldukları gelir havuzunda biriken toplam hâsılattan Manisa Büyükşehir Belediyesi Meclisince belirlenen oranda hat hakkı ve güzergâh kullanım bedeli yatırmak zorundadırlar. Özel Halk Otobüslerinin hat hakkı ve güzergâh kullanım bedeli (Oran) Manisa Büyükşehir Belediyesi Meclisince her yıl belirlenir'' denilmektedir. Manisa Büyükşehir Belediyesi ile S.S. 155 </w:t>
      </w:r>
      <w:proofErr w:type="spellStart"/>
      <w:r>
        <w:rPr>
          <w:rFonts w:ascii="Tahoma" w:hAnsi="Tahoma" w:cs="Tahoma"/>
          <w:sz w:val="20"/>
          <w:szCs w:val="20"/>
        </w:rPr>
        <w:t>Nolu</w:t>
      </w:r>
      <w:proofErr w:type="spellEnd"/>
      <w:r>
        <w:rPr>
          <w:rFonts w:ascii="Tahoma" w:hAnsi="Tahoma" w:cs="Tahoma"/>
          <w:sz w:val="20"/>
          <w:szCs w:val="20"/>
        </w:rPr>
        <w:t xml:space="preserve"> Şehir İçi Denetimli Manisa Özel Halk Otobüsleri Kooperatifi arasında minibüslerin Özel Halk Otobüslerine geçiş uygulamalarıyla ilgili </w:t>
      </w:r>
      <w:proofErr w:type="gramStart"/>
      <w:r>
        <w:rPr>
          <w:rFonts w:ascii="Tahoma" w:hAnsi="Tahoma" w:cs="Tahoma"/>
          <w:sz w:val="20"/>
          <w:szCs w:val="20"/>
        </w:rPr>
        <w:t>10/01/2012</w:t>
      </w:r>
      <w:proofErr w:type="gramEnd"/>
      <w:r>
        <w:rPr>
          <w:rFonts w:ascii="Tahoma" w:hAnsi="Tahoma" w:cs="Tahoma"/>
          <w:sz w:val="20"/>
          <w:szCs w:val="20"/>
        </w:rPr>
        <w:t xml:space="preserve"> tarihinde imzalanan sözleşmenin Madde 8.7 ''KOOPERATİF tarafından İŞLETMECİ' </w:t>
      </w:r>
      <w:proofErr w:type="spellStart"/>
      <w:r>
        <w:rPr>
          <w:rFonts w:ascii="Tahoma" w:hAnsi="Tahoma" w:cs="Tahoma"/>
          <w:sz w:val="20"/>
          <w:szCs w:val="20"/>
        </w:rPr>
        <w:t>ler</w:t>
      </w:r>
      <w:proofErr w:type="spellEnd"/>
      <w:r>
        <w:rPr>
          <w:rFonts w:ascii="Tahoma" w:hAnsi="Tahoma" w:cs="Tahoma"/>
          <w:sz w:val="20"/>
          <w:szCs w:val="20"/>
        </w:rPr>
        <w:t xml:space="preserve"> için bankada açmış oldukları gelir havuzunda biriken toplam hasılattan İDARE tarafından sunulan (Asfalt yol kullanma, kapalı durak hizmeti, kaldırım cepleri yapma, depolama alanları ve lokaller)' in kullanım bedeli olarak; 2012 yılı için: %1, 2013 yılı için: %1, 2014 yılı için: %1, 2015 yılı için: %2 oranındaki ücretin Manisa Belediyesi' </w:t>
      </w:r>
      <w:proofErr w:type="spellStart"/>
      <w:r>
        <w:rPr>
          <w:rFonts w:ascii="Tahoma" w:hAnsi="Tahoma" w:cs="Tahoma"/>
          <w:sz w:val="20"/>
          <w:szCs w:val="20"/>
        </w:rPr>
        <w:t>nin</w:t>
      </w:r>
      <w:proofErr w:type="spellEnd"/>
      <w:r>
        <w:rPr>
          <w:rFonts w:ascii="Tahoma" w:hAnsi="Tahoma" w:cs="Tahoma"/>
          <w:sz w:val="20"/>
          <w:szCs w:val="20"/>
        </w:rPr>
        <w:t xml:space="preserve"> T.C. Ziraat Bankası Manisa Merkez Şubesi TR780001000188394769405001 IBAN </w:t>
      </w:r>
      <w:proofErr w:type="spellStart"/>
      <w:r>
        <w:rPr>
          <w:rFonts w:ascii="Tahoma" w:hAnsi="Tahoma" w:cs="Tahoma"/>
          <w:sz w:val="20"/>
          <w:szCs w:val="20"/>
        </w:rPr>
        <w:t>nolu</w:t>
      </w:r>
      <w:proofErr w:type="spellEnd"/>
      <w:r>
        <w:rPr>
          <w:rFonts w:ascii="Tahoma" w:hAnsi="Tahoma" w:cs="Tahoma"/>
          <w:sz w:val="20"/>
          <w:szCs w:val="20"/>
        </w:rPr>
        <w:t xml:space="preserve"> hesabına yatırılacaktır'' denilmektedir.</w:t>
      </w:r>
    </w:p>
    <w:p w:rsidR="00626231" w:rsidRDefault="00626231" w:rsidP="00626231">
      <w:pPr>
        <w:pStyle w:val="Normal0"/>
        <w:jc w:val="both"/>
        <w:rPr>
          <w:rFonts w:ascii="Tahoma" w:hAnsi="Tahoma" w:cs="Tahoma"/>
          <w:sz w:val="20"/>
          <w:szCs w:val="20"/>
        </w:rPr>
      </w:pPr>
      <w:r>
        <w:rPr>
          <w:rFonts w:ascii="Tahoma" w:hAnsi="Tahoma" w:cs="Tahoma"/>
          <w:sz w:val="20"/>
          <w:szCs w:val="20"/>
        </w:rPr>
        <w:t xml:space="preserve">               Bu kapsamda yapılan değerlendirmede; </w:t>
      </w:r>
      <w:proofErr w:type="gramStart"/>
      <w:r>
        <w:rPr>
          <w:rFonts w:ascii="Tahoma" w:hAnsi="Tahoma" w:cs="Tahoma"/>
          <w:sz w:val="20"/>
          <w:szCs w:val="20"/>
        </w:rPr>
        <w:t>10/01/2012</w:t>
      </w:r>
      <w:proofErr w:type="gramEnd"/>
      <w:r>
        <w:rPr>
          <w:rFonts w:ascii="Tahoma" w:hAnsi="Tahoma" w:cs="Tahoma"/>
          <w:sz w:val="20"/>
          <w:szCs w:val="20"/>
        </w:rPr>
        <w:t xml:space="preserve"> tarihinde Manisa Belediyesi ile S.S. 155 </w:t>
      </w:r>
      <w:proofErr w:type="spellStart"/>
      <w:r>
        <w:rPr>
          <w:rFonts w:ascii="Tahoma" w:hAnsi="Tahoma" w:cs="Tahoma"/>
          <w:sz w:val="20"/>
          <w:szCs w:val="20"/>
        </w:rPr>
        <w:t>Nolu</w:t>
      </w:r>
      <w:proofErr w:type="spellEnd"/>
      <w:r>
        <w:rPr>
          <w:rFonts w:ascii="Tahoma" w:hAnsi="Tahoma" w:cs="Tahoma"/>
          <w:sz w:val="20"/>
          <w:szCs w:val="20"/>
        </w:rPr>
        <w:t xml:space="preserve"> Şehir İçi Denetimli Manisa Özel Halk Otobüslerine geçiş uygulaması sözleşmesinin gereği 2015 yılı için sözleşmede belirlenen oranların, günümüz şartlarına göre kooperatifin hazırlamış olduğu mali raporunda; giderlerinde artış olduğu, buna karşılık gelirlerinde fazla bir artış olmadığı tespit edilmiş, 2015 yılı için belirtilen %2 payın, %1 olarak uygulanmasına ve S.S. 155 </w:t>
      </w:r>
      <w:proofErr w:type="spellStart"/>
      <w:r>
        <w:rPr>
          <w:rFonts w:ascii="Tahoma" w:hAnsi="Tahoma" w:cs="Tahoma"/>
          <w:sz w:val="20"/>
          <w:szCs w:val="20"/>
        </w:rPr>
        <w:t>Nolu</w:t>
      </w:r>
      <w:proofErr w:type="spellEnd"/>
      <w:r>
        <w:rPr>
          <w:rFonts w:ascii="Tahoma" w:hAnsi="Tahoma" w:cs="Tahoma"/>
          <w:sz w:val="20"/>
          <w:szCs w:val="20"/>
        </w:rPr>
        <w:t xml:space="preserve"> Şehir İçi Denetimli Manisa Özel Halk Otobüsleri Kooperatif ile bu oran değişikliği ile ilgili ek sözleşme yapılabilmesi için Büyükşehir Belediye Başkanına yetki verilmesine OYBİRLİĞİ ile karar verildi.</w:t>
      </w:r>
    </w:p>
    <w:p w:rsidR="00626231" w:rsidRDefault="00626231" w:rsidP="00626231">
      <w:pPr>
        <w:pStyle w:val="Normal0"/>
        <w:jc w:val="both"/>
        <w:rPr>
          <w:rFonts w:ascii="Tahoma" w:hAnsi="Tahoma" w:cs="Tahoma"/>
          <w:sz w:val="20"/>
          <w:szCs w:val="20"/>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21</w:t>
      </w:r>
    </w:p>
    <w:p w:rsidR="00626231" w:rsidRDefault="00626231" w:rsidP="00626231">
      <w:pPr>
        <w:pStyle w:val="Normal0"/>
        <w:jc w:val="both"/>
        <w:rPr>
          <w:rFonts w:ascii="Tahoma" w:hAnsi="Tahoma" w:cs="Tahoma"/>
          <w:sz w:val="20"/>
          <w:szCs w:val="20"/>
        </w:rPr>
      </w:pPr>
      <w:r>
        <w:rPr>
          <w:b/>
          <w:sz w:val="22"/>
          <w:szCs w:val="22"/>
        </w:rPr>
        <w:tab/>
      </w:r>
      <w:r>
        <w:rPr>
          <w:rFonts w:ascii="Tahoma" w:hAnsi="Tahoma" w:cs="Tahoma"/>
          <w:sz w:val="20"/>
          <w:szCs w:val="20"/>
        </w:rPr>
        <w:t>Belediyemizin bir önceki yıl Gelir ve Giderleri ile bunlara ilişkin hesap kayıt işlemlerin denetimi için Belediyemizin Denetim Komisyonu Üyeliğine, 5393 Sayılı Kanunun 25. maddesinde belirtildiği üzere yapılan gizli oylama neticesinde;</w:t>
      </w:r>
    </w:p>
    <w:p w:rsidR="00626231" w:rsidRDefault="00626231" w:rsidP="00626231">
      <w:pPr>
        <w:pStyle w:val="Normal0"/>
        <w:jc w:val="both"/>
        <w:rPr>
          <w:rFonts w:ascii="Tahoma" w:hAnsi="Tahoma" w:cs="Tahoma"/>
          <w:sz w:val="20"/>
          <w:szCs w:val="20"/>
        </w:rPr>
      </w:pPr>
      <w:r>
        <w:rPr>
          <w:rFonts w:ascii="Tahoma" w:hAnsi="Tahoma" w:cs="Tahoma"/>
          <w:sz w:val="20"/>
          <w:szCs w:val="20"/>
        </w:rPr>
        <w:t xml:space="preserve">               Belediye Meclis Üyelerinden;  Ziya ELMALI 62 oy, Mehmet GÜZGÜLÜ 61 oy, Hüseyin AKKURT 58 oy, Recep ÇIMAT 56 oy, </w:t>
      </w:r>
      <w:proofErr w:type="gramStart"/>
      <w:r>
        <w:rPr>
          <w:rFonts w:ascii="Tahoma" w:hAnsi="Tahoma" w:cs="Tahoma"/>
          <w:sz w:val="20"/>
          <w:szCs w:val="20"/>
        </w:rPr>
        <w:t>M.H.İbrahim</w:t>
      </w:r>
      <w:proofErr w:type="gramEnd"/>
      <w:r>
        <w:rPr>
          <w:rFonts w:ascii="Tahoma" w:hAnsi="Tahoma" w:cs="Tahoma"/>
          <w:sz w:val="20"/>
          <w:szCs w:val="20"/>
        </w:rPr>
        <w:t xml:space="preserve"> ONAYLI 54 oy alarak seçilmişlerdir.</w:t>
      </w:r>
    </w:p>
    <w:p w:rsidR="0092579E" w:rsidRPr="006D01C0" w:rsidRDefault="0092579E" w:rsidP="0092579E">
      <w:pPr>
        <w:jc w:val="both"/>
        <w:rPr>
          <w:rFonts w:ascii="Arial" w:hAnsi="Arial" w:cs="Arial"/>
          <w:b/>
          <w:sz w:val="22"/>
          <w:szCs w:val="22"/>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22</w:t>
      </w:r>
    </w:p>
    <w:p w:rsidR="00626231" w:rsidRDefault="00626231" w:rsidP="00626231">
      <w:pPr>
        <w:pStyle w:val="Normal0"/>
        <w:jc w:val="both"/>
        <w:rPr>
          <w:rFonts w:ascii="Tahoma" w:hAnsi="Tahoma" w:cs="Tahoma"/>
          <w:sz w:val="20"/>
          <w:szCs w:val="20"/>
        </w:rPr>
      </w:pPr>
      <w:r>
        <w:rPr>
          <w:b/>
        </w:rPr>
        <w:tab/>
      </w:r>
      <w:r>
        <w:rPr>
          <w:rFonts w:ascii="Tahoma" w:hAnsi="Tahoma" w:cs="Tahoma"/>
          <w:sz w:val="20"/>
          <w:szCs w:val="20"/>
        </w:rPr>
        <w:t xml:space="preserve">5393 Sayılı Belediye Kanununun 32. maddesinde "Belediye Meclis Başkan ve Üyelerine, Meclis ve Komisyon toplantılarına katıldıkları her gün için 39. madde uyarınca Belediye Başkanına ödenmekte olan aylık brüt ödeneğin günlük tutarının üçte birini geçmemek üzere meclis tarafından belirlenecek miktarda Huzur Hakkı ödenir."  hükmü gereğince, </w:t>
      </w:r>
    </w:p>
    <w:p w:rsidR="00626231" w:rsidRDefault="00626231" w:rsidP="00626231">
      <w:pPr>
        <w:pStyle w:val="Normal0"/>
        <w:jc w:val="both"/>
        <w:rPr>
          <w:rFonts w:ascii="Tahoma" w:hAnsi="Tahoma" w:cs="Tahoma"/>
          <w:sz w:val="20"/>
          <w:szCs w:val="20"/>
        </w:rPr>
      </w:pPr>
      <w:r>
        <w:rPr>
          <w:rFonts w:ascii="Tahoma" w:hAnsi="Tahoma" w:cs="Tahoma"/>
          <w:sz w:val="20"/>
          <w:szCs w:val="20"/>
        </w:rPr>
        <w:t xml:space="preserve">            Meclis Başkan ve Üyelerine meclis toplantılarına ve İhtisas Komisyonlarına katıldıkları her gün için, Belediye Başkanına ödenmekte olan aylık brüt ödeneğin günlük tutarının üçte biri oranında Huzur Hakkı ödenmesine OYBİRLİĞİ ile karar verildi.</w:t>
      </w:r>
    </w:p>
    <w:p w:rsidR="0092579E" w:rsidRDefault="0092579E" w:rsidP="0092579E">
      <w:pPr>
        <w:pStyle w:val="Normal0"/>
        <w:jc w:val="both"/>
        <w:rPr>
          <w:rFonts w:ascii="Tahoma" w:hAnsi="Tahoma" w:cs="Tahoma"/>
          <w:sz w:val="20"/>
          <w:szCs w:val="20"/>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23</w:t>
      </w:r>
    </w:p>
    <w:p w:rsidR="00626231" w:rsidRDefault="00626231" w:rsidP="00626231">
      <w:pPr>
        <w:pStyle w:val="Normal0"/>
        <w:jc w:val="both"/>
        <w:rPr>
          <w:rFonts w:ascii="Tahoma" w:hAnsi="Tahoma" w:cs="Tahoma"/>
          <w:sz w:val="20"/>
          <w:szCs w:val="20"/>
        </w:rPr>
      </w:pPr>
      <w:r>
        <w:rPr>
          <w:b/>
        </w:rPr>
        <w:tab/>
      </w:r>
      <w:r>
        <w:rPr>
          <w:rFonts w:ascii="Tahoma" w:hAnsi="Tahoma" w:cs="Tahoma"/>
          <w:sz w:val="20"/>
          <w:szCs w:val="20"/>
        </w:rPr>
        <w:t xml:space="preserve">İçişleri Bakanlığı ve Devlet Personel Başkanlığınca müştereken yapılan Belediye ve Bağlı Kuruluşları ile Mahalli İdare Birliklerinin Norm Kadro İlke ve Standartlarına İlişkin Yönetmelik 22 Şubat 2007 tarih ve 26442 Sayılı Resmi Gazete'de yayımlanarak yürürlüğe girmiştir. </w:t>
      </w:r>
    </w:p>
    <w:p w:rsidR="00626231" w:rsidRDefault="00626231" w:rsidP="00626231">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Meclis karar ekindeki (I) Sayılı Kadro İhdası Cetvelinde belirtilen Memur Kadro İhdaslarının kabulüne OYBİRLİĞİ ile karar verildi.</w:t>
      </w:r>
      <w:proofErr w:type="gramEnd"/>
    </w:p>
    <w:p w:rsidR="00626231" w:rsidRDefault="00626231" w:rsidP="00626231">
      <w:pPr>
        <w:pStyle w:val="Normal0"/>
        <w:rPr>
          <w:rFonts w:ascii="Tahoma" w:hAnsi="Tahoma" w:cs="Tahoma"/>
          <w:sz w:val="20"/>
          <w:szCs w:val="20"/>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24</w:t>
      </w:r>
    </w:p>
    <w:p w:rsidR="00626231" w:rsidRDefault="00626231" w:rsidP="00626231">
      <w:pPr>
        <w:pStyle w:val="Normal0"/>
        <w:jc w:val="both"/>
        <w:rPr>
          <w:rFonts w:ascii="Tahoma" w:hAnsi="Tahoma" w:cs="Tahoma"/>
          <w:sz w:val="20"/>
          <w:szCs w:val="20"/>
        </w:rPr>
      </w:pPr>
      <w:r>
        <w:rPr>
          <w:b/>
        </w:rPr>
        <w:tab/>
      </w:r>
      <w:proofErr w:type="gramStart"/>
      <w:r>
        <w:rPr>
          <w:rFonts w:ascii="Tahoma" w:hAnsi="Tahoma" w:cs="Tahoma"/>
          <w:sz w:val="20"/>
          <w:szCs w:val="20"/>
        </w:rPr>
        <w:t>5393 Sayılı Belediye Kanunu'nun 49.maddesinde '' Belediye ve bağlı kuruluşlarında, norm kadroya uygun olarak çevre, sağlık, veterinerlik, teknik, hukuk, ekonomi, bilişim ve iletişim, planlama, araştırma ve geliştirme, eğitim ve danışmanlık alanlarında avukat, mimar, mühendis, şehir ve bölge plancısı, çözümleyici ve programcı, tabip, uzman tabip, ebe, hemşire, veteriner, kimyager, teknisyen ve tekniker gibi uzman ve teknik personel yıllık sözleşme ile çalıştırılabilir.'' hükmü gereğince;</w:t>
      </w:r>
      <w:proofErr w:type="gramEnd"/>
    </w:p>
    <w:p w:rsidR="00626231" w:rsidRDefault="00626231" w:rsidP="00626231">
      <w:pPr>
        <w:pStyle w:val="Normal0"/>
        <w:jc w:val="both"/>
        <w:rPr>
          <w:rFonts w:ascii="Tahoma" w:hAnsi="Tahoma" w:cs="Tahoma"/>
          <w:sz w:val="20"/>
          <w:szCs w:val="20"/>
        </w:rPr>
      </w:pPr>
    </w:p>
    <w:p w:rsidR="00E83B18" w:rsidRDefault="00E83B18" w:rsidP="00626231">
      <w:pPr>
        <w:pStyle w:val="Normal0"/>
        <w:jc w:val="both"/>
        <w:rPr>
          <w:rFonts w:ascii="Tahoma" w:hAnsi="Tahoma" w:cs="Tahoma"/>
          <w:sz w:val="20"/>
          <w:szCs w:val="20"/>
        </w:rPr>
      </w:pPr>
    </w:p>
    <w:p w:rsidR="00E83B18" w:rsidRDefault="00E83B18" w:rsidP="00626231">
      <w:pPr>
        <w:pStyle w:val="Normal0"/>
        <w:jc w:val="both"/>
        <w:rPr>
          <w:rFonts w:ascii="Tahoma" w:hAnsi="Tahoma" w:cs="Tahoma"/>
          <w:sz w:val="20"/>
          <w:szCs w:val="20"/>
        </w:rPr>
      </w:pPr>
    </w:p>
    <w:p w:rsidR="00E83B18" w:rsidRDefault="00E83B18" w:rsidP="00626231">
      <w:pPr>
        <w:pStyle w:val="Normal0"/>
        <w:jc w:val="both"/>
        <w:rPr>
          <w:rFonts w:ascii="Tahoma" w:hAnsi="Tahoma" w:cs="Tahoma"/>
          <w:sz w:val="20"/>
          <w:szCs w:val="20"/>
        </w:rPr>
      </w:pPr>
    </w:p>
    <w:p w:rsidR="00E83B18" w:rsidRDefault="00E83B18" w:rsidP="00626231">
      <w:pPr>
        <w:pStyle w:val="Normal0"/>
        <w:jc w:val="both"/>
        <w:rPr>
          <w:rFonts w:ascii="Tahoma" w:hAnsi="Tahoma" w:cs="Tahoma"/>
          <w:sz w:val="20"/>
          <w:szCs w:val="20"/>
        </w:rPr>
      </w:pPr>
    </w:p>
    <w:p w:rsidR="0056550E" w:rsidRDefault="0056550E"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p>
    <w:p w:rsidR="00626231" w:rsidRDefault="00626231" w:rsidP="00626231">
      <w:pPr>
        <w:pStyle w:val="Normal0"/>
        <w:jc w:val="both"/>
        <w:rPr>
          <w:rFonts w:ascii="Tahoma" w:hAnsi="Tahoma" w:cs="Tahoma"/>
          <w:sz w:val="20"/>
          <w:szCs w:val="20"/>
        </w:rPr>
      </w:pPr>
      <w:r>
        <w:rPr>
          <w:rFonts w:ascii="Tahoma" w:hAnsi="Tahoma" w:cs="Tahoma"/>
          <w:sz w:val="20"/>
          <w:szCs w:val="20"/>
        </w:rPr>
        <w:t xml:space="preserve">            2015 Yılında ilk defa ekli (1) sayılı listede yazılı bulunan ve hizalarında belirtilen sayı kadar kadro </w:t>
      </w:r>
      <w:proofErr w:type="spellStart"/>
      <w:r>
        <w:rPr>
          <w:rFonts w:ascii="Tahoma" w:hAnsi="Tahoma" w:cs="Tahoma"/>
          <w:sz w:val="20"/>
          <w:szCs w:val="20"/>
        </w:rPr>
        <w:t>ünvanları</w:t>
      </w:r>
      <w:proofErr w:type="spellEnd"/>
      <w:r>
        <w:rPr>
          <w:rFonts w:ascii="Tahoma" w:hAnsi="Tahoma" w:cs="Tahoma"/>
          <w:sz w:val="20"/>
          <w:szCs w:val="20"/>
        </w:rPr>
        <w:t xml:space="preserve"> karşılık gösterilmek suretiyle tam zamanlı sözleşmeli personel çalıştırılmasına,  </w:t>
      </w:r>
    </w:p>
    <w:p w:rsidR="00626231" w:rsidRDefault="00626231" w:rsidP="00626231">
      <w:pPr>
        <w:pStyle w:val="Normal0"/>
        <w:jc w:val="both"/>
        <w:rPr>
          <w:rFonts w:ascii="Tahoma" w:hAnsi="Tahoma" w:cs="Tahoma"/>
          <w:sz w:val="20"/>
          <w:szCs w:val="20"/>
        </w:rPr>
      </w:pPr>
      <w:r>
        <w:rPr>
          <w:rFonts w:ascii="Tahoma" w:hAnsi="Tahoma" w:cs="Tahoma"/>
          <w:sz w:val="20"/>
          <w:szCs w:val="20"/>
        </w:rPr>
        <w:t xml:space="preserve">            Ayrıca, ekli (2) sayılı listede yazılı listede yazılı bulunan ve hizalarında belirtilen sayı kadar kadro </w:t>
      </w:r>
      <w:proofErr w:type="spellStart"/>
      <w:r>
        <w:rPr>
          <w:rFonts w:ascii="Tahoma" w:hAnsi="Tahoma" w:cs="Tahoma"/>
          <w:sz w:val="20"/>
          <w:szCs w:val="20"/>
        </w:rPr>
        <w:t>ünvanları</w:t>
      </w:r>
      <w:proofErr w:type="spellEnd"/>
      <w:r>
        <w:rPr>
          <w:rFonts w:ascii="Tahoma" w:hAnsi="Tahoma" w:cs="Tahoma"/>
          <w:sz w:val="20"/>
          <w:szCs w:val="20"/>
        </w:rPr>
        <w:t xml:space="preserve"> karşılık gösterilmek suretiyle 2014 yılında tam zamanlı olarak istihdam sözleşmeli personellerin, 2015 yılında da tam zamanlı sözleşmeli personel olarak istihdam edebilmeleri için sözleşmelerinin yenilenmesine,  </w:t>
      </w:r>
    </w:p>
    <w:p w:rsidR="00626231" w:rsidRDefault="00626231" w:rsidP="00E83B18">
      <w:pPr>
        <w:pStyle w:val="Normal0"/>
        <w:jc w:val="both"/>
        <w:rPr>
          <w:rFonts w:ascii="Tahoma" w:hAnsi="Tahoma" w:cs="Tahoma"/>
          <w:sz w:val="20"/>
          <w:szCs w:val="20"/>
        </w:rPr>
      </w:pPr>
      <w:r>
        <w:rPr>
          <w:rFonts w:ascii="Tahoma" w:hAnsi="Tahoma" w:cs="Tahoma"/>
          <w:sz w:val="20"/>
          <w:szCs w:val="20"/>
        </w:rPr>
        <w:t xml:space="preserve">            5393 Sayılı Belediye Kanunu'nun 49.maddesine göre tam </w:t>
      </w:r>
      <w:proofErr w:type="gramStart"/>
      <w:r>
        <w:rPr>
          <w:rFonts w:ascii="Tahoma" w:hAnsi="Tahoma" w:cs="Tahoma"/>
          <w:sz w:val="20"/>
          <w:szCs w:val="20"/>
        </w:rPr>
        <w:t>zamanlı  sözleşmeli</w:t>
      </w:r>
      <w:proofErr w:type="gramEnd"/>
      <w:r>
        <w:rPr>
          <w:rFonts w:ascii="Tahoma" w:hAnsi="Tahoma" w:cs="Tahoma"/>
          <w:sz w:val="20"/>
          <w:szCs w:val="20"/>
        </w:rPr>
        <w:t xml:space="preserve"> personel çalıştırılması ve bu kadroda çalıştırılacak sözleşmeli personele Maliye Bakanlığı Bütçe ve Mali Kontrol Genel Müdürlüğünün 08.01.2015 tarih ve 247 sayılı ''Mahalli İdare Sözleşmeli Personeli Ücret Tavanları'' konulu genelgeleri (sıra no: 4) doğrultusunda; 2015 yılında istihdam edecek tam zamanlı sözleşmeli personellere; 657 sayılı kanuna göre kadro </w:t>
      </w:r>
      <w:proofErr w:type="spellStart"/>
      <w:r>
        <w:rPr>
          <w:rFonts w:ascii="Tahoma" w:hAnsi="Tahoma" w:cs="Tahoma"/>
          <w:sz w:val="20"/>
          <w:szCs w:val="20"/>
        </w:rPr>
        <w:t>ünvanlarına</w:t>
      </w:r>
      <w:proofErr w:type="spellEnd"/>
      <w:r>
        <w:rPr>
          <w:rFonts w:ascii="Tahoma" w:hAnsi="Tahoma" w:cs="Tahoma"/>
          <w:sz w:val="20"/>
          <w:szCs w:val="20"/>
        </w:rPr>
        <w:t xml:space="preserve"> denk gelen net aylık tutarına göre karar ekindeki 1 ve 2 sayılı listelerde kadro unvanları hizasında yazılı bulunan % oranının net ücret olarak ödenmesine OYBİRLİĞİ ile karar verildi.</w:t>
      </w:r>
    </w:p>
    <w:p w:rsidR="0092579E" w:rsidRDefault="0092579E" w:rsidP="0092579E">
      <w:pPr>
        <w:pStyle w:val="Normal0"/>
        <w:ind w:right="-1"/>
        <w:jc w:val="both"/>
        <w:rPr>
          <w:b/>
        </w:rPr>
      </w:pPr>
      <w:r>
        <w:rPr>
          <w:b/>
        </w:rPr>
        <w:tab/>
      </w: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25</w:t>
      </w:r>
    </w:p>
    <w:p w:rsidR="005C66FE" w:rsidRDefault="00E83B18" w:rsidP="005C66FE">
      <w:pPr>
        <w:pStyle w:val="Normal0"/>
        <w:jc w:val="both"/>
        <w:rPr>
          <w:rFonts w:ascii="Tahoma" w:hAnsi="Tahoma" w:cs="Tahoma"/>
          <w:sz w:val="20"/>
          <w:szCs w:val="20"/>
        </w:rPr>
      </w:pPr>
      <w:r>
        <w:rPr>
          <w:b/>
        </w:rPr>
        <w:tab/>
      </w:r>
      <w:r w:rsidR="005C66FE">
        <w:rPr>
          <w:rFonts w:ascii="Tahoma" w:hAnsi="Tahoma" w:cs="Tahoma"/>
          <w:sz w:val="20"/>
          <w:szCs w:val="20"/>
        </w:rPr>
        <w:t>Hukuk Müşavirliği, Teşkilat Görev ve Çalışma Usul ve Esasları Hakkında Yönetmelik ile ilgili teklifinin incelenerek rapora bağlanmak üzere Hukuk ve Tarifeler Komisyonuna havale edilmesine OYBİRLİĞİ ile karar verildi.</w:t>
      </w:r>
    </w:p>
    <w:p w:rsidR="0092579E" w:rsidRDefault="0092579E" w:rsidP="0092579E">
      <w:pPr>
        <w:pStyle w:val="Normal0"/>
        <w:jc w:val="both"/>
        <w:rPr>
          <w:b/>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26</w:t>
      </w:r>
    </w:p>
    <w:p w:rsidR="005C66FE" w:rsidRDefault="00E83B18" w:rsidP="005C66FE">
      <w:pPr>
        <w:pStyle w:val="Normal0"/>
        <w:jc w:val="both"/>
        <w:rPr>
          <w:rFonts w:ascii="Tahoma" w:hAnsi="Tahoma" w:cs="Tahoma"/>
          <w:sz w:val="20"/>
          <w:szCs w:val="20"/>
        </w:rPr>
      </w:pPr>
      <w:r>
        <w:rPr>
          <w:b/>
        </w:rPr>
        <w:tab/>
      </w:r>
      <w:r w:rsidR="005C66FE">
        <w:rPr>
          <w:rFonts w:ascii="Tahoma" w:hAnsi="Tahoma" w:cs="Tahoma"/>
          <w:sz w:val="20"/>
          <w:szCs w:val="20"/>
        </w:rPr>
        <w:t xml:space="preserve">Mali Hizmet Dairesi Başkanlığı'nın İlan Reklam ve Tanıtım Yönetmeliği ile ilgili teklifinin incelenerek rapora bağlanmak üzere Hukuk ve </w:t>
      </w:r>
      <w:proofErr w:type="gramStart"/>
      <w:r w:rsidR="005C66FE">
        <w:rPr>
          <w:rFonts w:ascii="Tahoma" w:hAnsi="Tahoma" w:cs="Tahoma"/>
          <w:sz w:val="20"/>
          <w:szCs w:val="20"/>
        </w:rPr>
        <w:t>Tarifeler  Komisyonu'na</w:t>
      </w:r>
      <w:proofErr w:type="gramEnd"/>
      <w:r w:rsidR="005C66FE">
        <w:rPr>
          <w:rFonts w:ascii="Tahoma" w:hAnsi="Tahoma" w:cs="Tahoma"/>
          <w:sz w:val="20"/>
          <w:szCs w:val="20"/>
        </w:rPr>
        <w:t xml:space="preserve"> havale edilmesine OYBİRLİĞİ ile karar verildi.</w:t>
      </w:r>
    </w:p>
    <w:p w:rsidR="0092579E" w:rsidRDefault="0092579E" w:rsidP="005C66FE">
      <w:pPr>
        <w:pStyle w:val="Normal0"/>
        <w:jc w:val="both"/>
        <w:rPr>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27</w:t>
      </w:r>
    </w:p>
    <w:p w:rsidR="005C66FE" w:rsidRDefault="0092579E" w:rsidP="005C66FE">
      <w:pPr>
        <w:pStyle w:val="Normal0"/>
        <w:jc w:val="both"/>
        <w:rPr>
          <w:rFonts w:ascii="Tahoma" w:hAnsi="Tahoma" w:cs="Tahoma"/>
          <w:sz w:val="20"/>
          <w:szCs w:val="20"/>
        </w:rPr>
      </w:pPr>
      <w:r>
        <w:rPr>
          <w:b/>
        </w:rPr>
        <w:tab/>
      </w:r>
      <w:r w:rsidR="005C66FE">
        <w:rPr>
          <w:rFonts w:ascii="Tahoma" w:hAnsi="Tahoma" w:cs="Tahoma"/>
          <w:sz w:val="20"/>
          <w:szCs w:val="20"/>
        </w:rPr>
        <w:t>Kent Estetiği Dairesi Başkanlığı'nın Kent Estetiği Kurulu Oluşumu ve Çalışma Esasları Yönetmeliği ile ilgili teklifinin incelenerek rapora bağlanmak üzere Hukuk ve Tarifeler Komisyonu ile Kent Ekonomisi ve Sivil Toplum Kuruluşları Komisyonu'na havale edilmesine OYBİRLİĞİ ile karar verildi.</w:t>
      </w:r>
    </w:p>
    <w:p w:rsidR="00E83B18" w:rsidRDefault="00E83B18" w:rsidP="005C66FE">
      <w:pPr>
        <w:pStyle w:val="Normal0"/>
        <w:jc w:val="both"/>
        <w:rPr>
          <w:rFonts w:ascii="Tahoma" w:hAnsi="Tahoma" w:cs="Tahoma"/>
          <w:sz w:val="20"/>
          <w:szCs w:val="20"/>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28</w:t>
      </w:r>
    </w:p>
    <w:p w:rsidR="0056550E" w:rsidRDefault="00E83B18" w:rsidP="0056550E">
      <w:pPr>
        <w:pStyle w:val="Normal0"/>
        <w:jc w:val="both"/>
        <w:rPr>
          <w:rFonts w:ascii="Tahoma" w:hAnsi="Tahoma" w:cs="Tahoma"/>
          <w:sz w:val="20"/>
          <w:szCs w:val="20"/>
        </w:rPr>
      </w:pPr>
      <w:r>
        <w:rPr>
          <w:b/>
        </w:rPr>
        <w:tab/>
      </w:r>
      <w:r w:rsidR="0056550E">
        <w:rPr>
          <w:rFonts w:ascii="Tahoma" w:hAnsi="Tahoma" w:cs="Tahoma"/>
          <w:sz w:val="20"/>
          <w:szCs w:val="20"/>
        </w:rPr>
        <w:t xml:space="preserve">5216 Sayılı Büyükşehir Belediye Kanununun 7. maddesinin s bendinde ''Mezarlık alanlarını tespit etmek, mezarlıklar tesis etmek, işletmek, işlettirmek, defin ile ilgili hizmetleri yürütmek'' denilerek defin ile ilgili işlemler Büyükşehir Belediyesinin görevleri arasında yer almaktadır. </w:t>
      </w:r>
    </w:p>
    <w:p w:rsidR="0056550E" w:rsidRDefault="0056550E" w:rsidP="0056550E">
      <w:pPr>
        <w:pStyle w:val="Normal0"/>
        <w:jc w:val="both"/>
        <w:rPr>
          <w:rFonts w:ascii="Tahoma" w:hAnsi="Tahoma" w:cs="Tahoma"/>
          <w:sz w:val="20"/>
          <w:szCs w:val="20"/>
        </w:rPr>
      </w:pPr>
      <w:r>
        <w:rPr>
          <w:rFonts w:ascii="Tahoma" w:hAnsi="Tahoma" w:cs="Tahoma"/>
          <w:sz w:val="20"/>
          <w:szCs w:val="20"/>
        </w:rPr>
        <w:t xml:space="preserve">              17.12.2014 tarih ve 507 karar </w:t>
      </w:r>
      <w:proofErr w:type="spellStart"/>
      <w:r>
        <w:rPr>
          <w:rFonts w:ascii="Tahoma" w:hAnsi="Tahoma" w:cs="Tahoma"/>
          <w:sz w:val="20"/>
          <w:szCs w:val="20"/>
        </w:rPr>
        <w:t>nolu</w:t>
      </w:r>
      <w:proofErr w:type="spellEnd"/>
      <w:r>
        <w:rPr>
          <w:rFonts w:ascii="Tahoma" w:hAnsi="Tahoma" w:cs="Tahoma"/>
          <w:sz w:val="20"/>
          <w:szCs w:val="20"/>
        </w:rPr>
        <w:t xml:space="preserve"> Meclis Kararı ile 30.06.2015 tarihini geçmemek üzere tüm Manisa İl genelinde Mezarlık ve Defin Hizmetleri Büyükşehir Belediyesi tarafından yürütülecektir. Mezarlık Yerlerinin İnşası İle </w:t>
      </w:r>
      <w:proofErr w:type="gramStart"/>
      <w:r>
        <w:rPr>
          <w:rFonts w:ascii="Tahoma" w:hAnsi="Tahoma" w:cs="Tahoma"/>
          <w:sz w:val="20"/>
          <w:szCs w:val="20"/>
        </w:rPr>
        <w:t>Cenaze  Nakil</w:t>
      </w:r>
      <w:proofErr w:type="gramEnd"/>
      <w:r>
        <w:rPr>
          <w:rFonts w:ascii="Tahoma" w:hAnsi="Tahoma" w:cs="Tahoma"/>
          <w:sz w:val="20"/>
          <w:szCs w:val="20"/>
        </w:rPr>
        <w:t xml:space="preserve"> ve Defin İşlemleri Hakkında Yönetmeliğinin 29. maddesinin 1. bendinde ''Cenazelerin kolayca ve usulü dairesinde belediye sınırları içinde nakline nezaret ve bu hususta gerekli cenaze nakil aracı, tabut ve benzeri  donanımın temini belediyelerin görevidir. Belediyeler, bu görevlerini kendileri veya izin verecekleri özel şirketler vasıtasıyla yerine getirirler.'' denilmekte olup, Büyükşehir Belediye Kanunu ve ilgili </w:t>
      </w:r>
      <w:proofErr w:type="gramStart"/>
      <w:r>
        <w:rPr>
          <w:rFonts w:ascii="Tahoma" w:hAnsi="Tahoma" w:cs="Tahoma"/>
          <w:sz w:val="20"/>
          <w:szCs w:val="20"/>
        </w:rPr>
        <w:t>Yönetmelik  maddeleri</w:t>
      </w:r>
      <w:proofErr w:type="gramEnd"/>
      <w:r>
        <w:rPr>
          <w:rFonts w:ascii="Tahoma" w:hAnsi="Tahoma" w:cs="Tahoma"/>
          <w:sz w:val="20"/>
          <w:szCs w:val="20"/>
        </w:rPr>
        <w:t xml:space="preserve"> gereğince, Manisa ili dışında uzak mesafedeki illere yapılacak cenaze nakilleri için Türk Hava Yolları A.O. Kargo Başkanlığı ile Büyükşehir Belediyesi arasında yapılacak Havayolu İle Cenaze Taşıma Hizmet Protokolü yapılabilmesi için Büyükşehir Belediye Başkanına yetki verilebilmesine OYBİRLİĞİ ile karar verildi.</w:t>
      </w:r>
    </w:p>
    <w:p w:rsidR="0056550E" w:rsidRDefault="0056550E" w:rsidP="0056550E">
      <w:pPr>
        <w:pStyle w:val="Normal0"/>
        <w:rPr>
          <w:rFonts w:ascii="Tahoma" w:hAnsi="Tahoma" w:cs="Tahoma"/>
          <w:sz w:val="20"/>
          <w:szCs w:val="20"/>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29</w:t>
      </w:r>
    </w:p>
    <w:p w:rsidR="0056550E" w:rsidRDefault="0056550E" w:rsidP="0056550E">
      <w:pPr>
        <w:pStyle w:val="Normal0"/>
        <w:jc w:val="both"/>
        <w:rPr>
          <w:rFonts w:ascii="Tahoma" w:hAnsi="Tahoma" w:cs="Tahoma"/>
          <w:sz w:val="20"/>
          <w:szCs w:val="20"/>
        </w:rPr>
      </w:pPr>
      <w:r>
        <w:rPr>
          <w:b/>
        </w:rPr>
        <w:tab/>
      </w:r>
      <w:r>
        <w:rPr>
          <w:rFonts w:ascii="Tahoma" w:hAnsi="Tahoma" w:cs="Tahoma"/>
          <w:sz w:val="20"/>
          <w:szCs w:val="20"/>
        </w:rPr>
        <w:t xml:space="preserve">Belediyemiz Huzurevi ücretinin 2015 yılı yeniden değerlendirme oranı %10,11 oranında arttırılarak, 2015 Yılında Manisa Büyükşehir Belediyesi İsmail-Muammer </w:t>
      </w:r>
      <w:proofErr w:type="spellStart"/>
      <w:r>
        <w:rPr>
          <w:rFonts w:ascii="Tahoma" w:hAnsi="Tahoma" w:cs="Tahoma"/>
          <w:sz w:val="20"/>
          <w:szCs w:val="20"/>
        </w:rPr>
        <w:t>Cider</w:t>
      </w:r>
      <w:proofErr w:type="spellEnd"/>
      <w:r>
        <w:rPr>
          <w:rFonts w:ascii="Tahoma" w:hAnsi="Tahoma" w:cs="Tahoma"/>
          <w:sz w:val="20"/>
          <w:szCs w:val="20"/>
        </w:rPr>
        <w:t xml:space="preserve"> Huzurevi Ücretinin K.D.V. </w:t>
      </w:r>
      <w:proofErr w:type="gramStart"/>
      <w:r>
        <w:rPr>
          <w:rFonts w:ascii="Tahoma" w:hAnsi="Tahoma" w:cs="Tahoma"/>
          <w:sz w:val="20"/>
          <w:szCs w:val="20"/>
        </w:rPr>
        <w:t>dahil</w:t>
      </w:r>
      <w:proofErr w:type="gramEnd"/>
      <w:r>
        <w:rPr>
          <w:rFonts w:ascii="Tahoma" w:hAnsi="Tahoma" w:cs="Tahoma"/>
          <w:sz w:val="20"/>
          <w:szCs w:val="20"/>
        </w:rPr>
        <w:t xml:space="preserve"> 286,00- TL. </w:t>
      </w:r>
      <w:proofErr w:type="gramStart"/>
      <w:r>
        <w:rPr>
          <w:rFonts w:ascii="Tahoma" w:hAnsi="Tahoma" w:cs="Tahoma"/>
          <w:sz w:val="20"/>
          <w:szCs w:val="20"/>
        </w:rPr>
        <w:t>olarak</w:t>
      </w:r>
      <w:proofErr w:type="gramEnd"/>
      <w:r>
        <w:rPr>
          <w:rFonts w:ascii="Tahoma" w:hAnsi="Tahoma" w:cs="Tahoma"/>
          <w:sz w:val="20"/>
          <w:szCs w:val="20"/>
        </w:rPr>
        <w:t xml:space="preserve"> belirlenmesine ve 2015/Ocak ayından itibaren geçerli olmak üzere uygulanmasına, Huzurevinde ücretli kalmak için ücret ödeme taahhüdü veren yaşlıların, aylık olarak tahakkuklarının bir önceki ay sonunda yapılarak borçlandırılmalarına, ait olduğu yıl içerisinde ödemelerine ve vefat eden yaşlının vefat ayına ait tahakkukunun iptal edilmesine OYBİRLİĞİ ile karar verildi.</w:t>
      </w: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30</w:t>
      </w:r>
    </w:p>
    <w:p w:rsidR="0056550E" w:rsidRDefault="0056550E" w:rsidP="0056550E">
      <w:pPr>
        <w:pStyle w:val="Normal0"/>
        <w:jc w:val="both"/>
        <w:rPr>
          <w:rFonts w:ascii="Tahoma" w:hAnsi="Tahoma" w:cs="Tahoma"/>
          <w:sz w:val="20"/>
          <w:szCs w:val="20"/>
        </w:rPr>
      </w:pPr>
      <w:r>
        <w:rPr>
          <w:b/>
        </w:rPr>
        <w:tab/>
      </w:r>
      <w:r>
        <w:rPr>
          <w:rFonts w:ascii="Tahoma" w:hAnsi="Tahoma" w:cs="Tahoma"/>
          <w:sz w:val="20"/>
          <w:szCs w:val="20"/>
        </w:rPr>
        <w:t>Manisa Belediyesi Kültür ve Sosyal İşler Müdürlüğü bünyesinde faaliyetlerini sürdüren Belediye Şehir Tiyatrosu; tiyatronun toplumsal görevine uygun olarak halkın kültürel üretiminin, çağdaş sanat düzeyinin ve bilincinin yükseltilmesine katkı sağlamakta olup bu katkıyı sağlamak için yerli ve yabancı tiyatro eserlerinin seçkin örneklerini seyirciyle buluşturmaktadır.</w:t>
      </w:r>
    </w:p>
    <w:p w:rsidR="0056550E" w:rsidRDefault="0056550E" w:rsidP="0056550E">
      <w:pPr>
        <w:pStyle w:val="Normal0"/>
        <w:jc w:val="both"/>
        <w:rPr>
          <w:rFonts w:ascii="Tahoma" w:hAnsi="Tahoma" w:cs="Tahoma"/>
          <w:sz w:val="20"/>
          <w:szCs w:val="20"/>
        </w:rPr>
      </w:pPr>
      <w:r>
        <w:rPr>
          <w:rFonts w:ascii="Tahoma" w:hAnsi="Tahoma" w:cs="Tahoma"/>
          <w:sz w:val="20"/>
          <w:szCs w:val="20"/>
        </w:rPr>
        <w:t xml:space="preserve">           Telif ücretleri dolayısı ile Manisa Büyükşehir Belediyesi Şehir Tiyatrosunun 2015 yılında oynayacakları oyunların halkımıza ücretsiz olarak gösteriminin yapılmasına OYBİRLİĞİ ile karar verildi.</w:t>
      </w:r>
    </w:p>
    <w:p w:rsidR="0056550E" w:rsidRDefault="0056550E" w:rsidP="0056550E">
      <w:pPr>
        <w:pStyle w:val="Normal0"/>
        <w:rPr>
          <w:rFonts w:ascii="Tahoma" w:hAnsi="Tahoma" w:cs="Tahoma"/>
          <w:sz w:val="20"/>
          <w:szCs w:val="20"/>
        </w:rPr>
      </w:pPr>
    </w:p>
    <w:p w:rsidR="0056550E" w:rsidRDefault="0056550E" w:rsidP="0056550E">
      <w:pPr>
        <w:pStyle w:val="Normal0"/>
        <w:rPr>
          <w:rFonts w:ascii="Tahoma" w:hAnsi="Tahoma" w:cs="Tahoma"/>
          <w:sz w:val="20"/>
          <w:szCs w:val="20"/>
        </w:rPr>
      </w:pPr>
    </w:p>
    <w:p w:rsidR="0056550E" w:rsidRDefault="0056550E" w:rsidP="0056550E">
      <w:pPr>
        <w:pStyle w:val="Normal0"/>
        <w:rPr>
          <w:rFonts w:ascii="Tahoma" w:hAnsi="Tahoma" w:cs="Tahoma"/>
          <w:sz w:val="20"/>
          <w:szCs w:val="20"/>
        </w:rPr>
      </w:pPr>
    </w:p>
    <w:p w:rsidR="0056550E" w:rsidRDefault="0056550E" w:rsidP="0056550E">
      <w:pPr>
        <w:pStyle w:val="Normal0"/>
        <w:rPr>
          <w:rFonts w:ascii="Tahoma" w:hAnsi="Tahoma" w:cs="Tahoma"/>
          <w:sz w:val="20"/>
          <w:szCs w:val="20"/>
        </w:rPr>
      </w:pPr>
    </w:p>
    <w:p w:rsidR="0056550E" w:rsidRDefault="0056550E" w:rsidP="0056550E">
      <w:pPr>
        <w:pStyle w:val="Normal0"/>
        <w:rPr>
          <w:rFonts w:ascii="Tahoma" w:hAnsi="Tahoma" w:cs="Tahoma"/>
          <w:sz w:val="20"/>
          <w:szCs w:val="20"/>
        </w:rPr>
      </w:pPr>
    </w:p>
    <w:p w:rsidR="0056550E" w:rsidRDefault="0056550E" w:rsidP="0056550E">
      <w:pPr>
        <w:pStyle w:val="Normal0"/>
        <w:rPr>
          <w:rFonts w:ascii="Tahoma" w:hAnsi="Tahoma" w:cs="Tahoma"/>
          <w:sz w:val="20"/>
          <w:szCs w:val="20"/>
        </w:rPr>
      </w:pPr>
    </w:p>
    <w:p w:rsidR="0056550E" w:rsidRDefault="0056550E" w:rsidP="0056550E">
      <w:pPr>
        <w:pStyle w:val="Normal0"/>
        <w:rPr>
          <w:rFonts w:ascii="Tahoma" w:hAnsi="Tahoma" w:cs="Tahoma"/>
          <w:sz w:val="20"/>
          <w:szCs w:val="20"/>
        </w:rPr>
      </w:pPr>
    </w:p>
    <w:p w:rsidR="0092579E" w:rsidRDefault="0092579E" w:rsidP="00813A59">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31</w:t>
      </w:r>
    </w:p>
    <w:p w:rsidR="0056550E" w:rsidRDefault="0056550E" w:rsidP="0056550E">
      <w:pPr>
        <w:pStyle w:val="Normal0"/>
        <w:jc w:val="both"/>
        <w:rPr>
          <w:rFonts w:ascii="Tahoma" w:hAnsi="Tahoma" w:cs="Tahoma"/>
          <w:sz w:val="20"/>
          <w:szCs w:val="20"/>
        </w:rPr>
      </w:pPr>
      <w:r>
        <w:rPr>
          <w:b/>
          <w:sz w:val="22"/>
          <w:szCs w:val="22"/>
        </w:rPr>
        <w:tab/>
      </w:r>
      <w:r>
        <w:rPr>
          <w:rFonts w:ascii="Tahoma" w:hAnsi="Tahoma" w:cs="Tahoma"/>
          <w:sz w:val="20"/>
          <w:szCs w:val="20"/>
        </w:rPr>
        <w:t xml:space="preserve">Belediyemiz </w:t>
      </w:r>
      <w:proofErr w:type="spellStart"/>
      <w:r>
        <w:rPr>
          <w:rFonts w:ascii="Tahoma" w:hAnsi="Tahoma" w:cs="Tahoma"/>
          <w:sz w:val="20"/>
          <w:szCs w:val="20"/>
        </w:rPr>
        <w:t>Sosyo</w:t>
      </w:r>
      <w:proofErr w:type="spellEnd"/>
      <w:r>
        <w:rPr>
          <w:rFonts w:ascii="Tahoma" w:hAnsi="Tahoma" w:cs="Tahoma"/>
          <w:sz w:val="20"/>
          <w:szCs w:val="20"/>
        </w:rPr>
        <w:t xml:space="preserve">- Kültürel anlamda İlimizin tanıtılması ile ilgili muhtelif etkinlikler düzenlemektedir. Bu etkinliklerin biriside bu yıl 475.'sini kutlayacağımız Uluslararası Manisa Mesir Festivali olup, Festival ile ilgili Manisa Valiliği, Manisa Büyükşehir Belediyesi, Manisa Şehzadeler Belediyesi, Manisa </w:t>
      </w:r>
      <w:proofErr w:type="spellStart"/>
      <w:r>
        <w:rPr>
          <w:rFonts w:ascii="Tahoma" w:hAnsi="Tahoma" w:cs="Tahoma"/>
          <w:sz w:val="20"/>
          <w:szCs w:val="20"/>
        </w:rPr>
        <w:t>Yunusemre</w:t>
      </w:r>
      <w:proofErr w:type="spellEnd"/>
      <w:r>
        <w:rPr>
          <w:rFonts w:ascii="Tahoma" w:hAnsi="Tahoma" w:cs="Tahoma"/>
          <w:sz w:val="20"/>
          <w:szCs w:val="20"/>
        </w:rPr>
        <w:t xml:space="preserve"> Belediyesi ve Manisa'yı Mesiri Tanıtma ve Turizm Derneği olarak 10.12.2014 tarihinde taraflarca protokol imzalanmıştır.</w:t>
      </w:r>
    </w:p>
    <w:p w:rsidR="0056550E" w:rsidRDefault="0056550E" w:rsidP="0056550E">
      <w:pPr>
        <w:pStyle w:val="Normal0"/>
        <w:jc w:val="both"/>
        <w:rPr>
          <w:rFonts w:ascii="Tahoma" w:hAnsi="Tahoma" w:cs="Tahoma"/>
          <w:sz w:val="20"/>
          <w:szCs w:val="20"/>
        </w:rPr>
      </w:pPr>
      <w:r>
        <w:rPr>
          <w:rFonts w:ascii="Tahoma" w:hAnsi="Tahoma" w:cs="Tahoma"/>
          <w:sz w:val="20"/>
          <w:szCs w:val="20"/>
        </w:rPr>
        <w:t xml:space="preserve">             Söz konusu Protokolün 7/b maddesine göre festival giderlerini karşılamak üzere Manisa Büyükşehir Belediye Bütçesinin Tanıtma, Ağırlama ve Tören Giderleri tertibinden 1.000.000,00-TL. ( </w:t>
      </w:r>
      <w:proofErr w:type="spellStart"/>
      <w:r>
        <w:rPr>
          <w:rFonts w:ascii="Tahoma" w:hAnsi="Tahoma" w:cs="Tahoma"/>
          <w:sz w:val="20"/>
          <w:szCs w:val="20"/>
        </w:rPr>
        <w:t>Birmilyon</w:t>
      </w:r>
      <w:proofErr w:type="spellEnd"/>
      <w:r>
        <w:rPr>
          <w:rFonts w:ascii="Tahoma" w:hAnsi="Tahoma" w:cs="Tahoma"/>
          <w:sz w:val="20"/>
          <w:szCs w:val="20"/>
        </w:rPr>
        <w:t xml:space="preserve"> Türk Lirası ) nakdi bedelin Mesir Festivali Düzenleme Komitesi hesabına yatırılmasına, ayrıca bu meblağın yetmediği durumda gerekli ek harcamanın yapılabilmesi için Büyükşehir Belediye Başkanı'na yetki verilmesine OYBİRLİĞİ ile karar verildi.</w:t>
      </w:r>
    </w:p>
    <w:p w:rsidR="0092579E" w:rsidRPr="006D01C0" w:rsidRDefault="0092579E" w:rsidP="0092579E">
      <w:pPr>
        <w:jc w:val="both"/>
        <w:rPr>
          <w:rFonts w:ascii="Arial" w:hAnsi="Arial" w:cs="Arial"/>
          <w:b/>
          <w:sz w:val="22"/>
          <w:szCs w:val="22"/>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32</w:t>
      </w:r>
    </w:p>
    <w:p w:rsidR="00095282" w:rsidRDefault="0056550E" w:rsidP="00095282">
      <w:pPr>
        <w:pStyle w:val="Normal0"/>
        <w:jc w:val="both"/>
        <w:rPr>
          <w:rFonts w:ascii="Tahoma" w:hAnsi="Tahoma" w:cs="Tahoma"/>
          <w:sz w:val="20"/>
          <w:szCs w:val="20"/>
        </w:rPr>
      </w:pPr>
      <w:r>
        <w:rPr>
          <w:b/>
        </w:rPr>
        <w:tab/>
      </w:r>
      <w:r w:rsidR="00095282">
        <w:rPr>
          <w:rFonts w:ascii="Tahoma" w:hAnsi="Tahoma" w:cs="Tahoma"/>
          <w:sz w:val="20"/>
          <w:szCs w:val="20"/>
        </w:rPr>
        <w:t xml:space="preserve">26 Aralık 2014 Cuma günü ve 29217 Mükerrer </w:t>
      </w:r>
      <w:proofErr w:type="gramStart"/>
      <w:r w:rsidR="00095282">
        <w:rPr>
          <w:rFonts w:ascii="Tahoma" w:hAnsi="Tahoma" w:cs="Tahoma"/>
          <w:sz w:val="20"/>
          <w:szCs w:val="20"/>
        </w:rPr>
        <w:t>sayılı  Resmi</w:t>
      </w:r>
      <w:proofErr w:type="gramEnd"/>
      <w:r w:rsidR="00095282">
        <w:rPr>
          <w:rFonts w:ascii="Tahoma" w:hAnsi="Tahoma" w:cs="Tahoma"/>
          <w:sz w:val="20"/>
          <w:szCs w:val="20"/>
        </w:rPr>
        <w:t xml:space="preserve"> Gazetede yayımlanarak yürürlüğe giren 2015 Yılı Merkezi Yönetim Bütçe Kanununun K-Cetveli  şartlarına göre görev yapan personelin fazla çalışma ücreti Büyükşehir Belediye sınırları içerisindeki nüfusa göre belirlendiğinden, en son yapılan resmi nüfus sayımında Büyükşehir Belediyemiz sınırları içerisindeki nüfusun 1.359.463 olarak tespit edildiği göz önüne alınarak Zabıta Dairesi ve İtfaiye Dairesi Başkanlığı personeline 2015 yılı için verilmesi öngörülen Aylık Maktu Fazla Çalışma Ücretinin 403,00-TL (</w:t>
      </w:r>
      <w:proofErr w:type="spellStart"/>
      <w:r w:rsidR="00095282">
        <w:rPr>
          <w:rFonts w:ascii="Tahoma" w:hAnsi="Tahoma" w:cs="Tahoma"/>
          <w:sz w:val="20"/>
          <w:szCs w:val="20"/>
        </w:rPr>
        <w:t>Dörtyüzüç</w:t>
      </w:r>
      <w:proofErr w:type="spellEnd"/>
      <w:r w:rsidR="00095282">
        <w:rPr>
          <w:rFonts w:ascii="Tahoma" w:hAnsi="Tahoma" w:cs="Tahoma"/>
          <w:sz w:val="20"/>
          <w:szCs w:val="20"/>
        </w:rPr>
        <w:t xml:space="preserve"> Türk </w:t>
      </w:r>
      <w:proofErr w:type="spellStart"/>
      <w:r w:rsidR="00095282">
        <w:rPr>
          <w:rFonts w:ascii="Tahoma" w:hAnsi="Tahoma" w:cs="Tahoma"/>
          <w:sz w:val="20"/>
          <w:szCs w:val="20"/>
        </w:rPr>
        <w:t>Lirasi</w:t>
      </w:r>
      <w:proofErr w:type="spellEnd"/>
      <w:r w:rsidR="00095282">
        <w:rPr>
          <w:rFonts w:ascii="Tahoma" w:hAnsi="Tahoma" w:cs="Tahoma"/>
          <w:sz w:val="20"/>
          <w:szCs w:val="20"/>
        </w:rPr>
        <w:t>) olarak uygulanmasına OYBİRLİĞİ ile karar verildi.</w:t>
      </w:r>
    </w:p>
    <w:p w:rsidR="0092579E" w:rsidRDefault="0092579E" w:rsidP="0092579E">
      <w:pPr>
        <w:pStyle w:val="Normal0"/>
        <w:jc w:val="both"/>
        <w:rPr>
          <w:rFonts w:ascii="Tahoma" w:hAnsi="Tahoma" w:cs="Tahoma"/>
          <w:sz w:val="20"/>
          <w:szCs w:val="20"/>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33</w:t>
      </w:r>
    </w:p>
    <w:p w:rsidR="00095282" w:rsidRDefault="00095282" w:rsidP="00095282">
      <w:pPr>
        <w:pStyle w:val="Normal0"/>
        <w:jc w:val="both"/>
        <w:rPr>
          <w:rFonts w:ascii="Tahoma" w:hAnsi="Tahoma" w:cs="Tahoma"/>
          <w:sz w:val="20"/>
          <w:szCs w:val="20"/>
        </w:rPr>
      </w:pPr>
      <w:r>
        <w:rPr>
          <w:b/>
        </w:rPr>
        <w:tab/>
      </w:r>
      <w:r>
        <w:rPr>
          <w:rFonts w:ascii="Tahoma" w:hAnsi="Tahoma" w:cs="Tahoma"/>
          <w:sz w:val="20"/>
          <w:szCs w:val="20"/>
        </w:rPr>
        <w:t>Tarımsal Sulama Sondajlarının İlçe Belediyelerine Devredilmesi ile ilgili teklifinin incelenerek rapora bağlanmak üzere Tarım Hayvancılık ve Orman Komisyonu ile Hukuk ve Tarifeler Komisyonu'na havale edilmesine OYBİRLİĞİ ile karar verildi.</w:t>
      </w: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34</w:t>
      </w:r>
    </w:p>
    <w:p w:rsidR="00095282" w:rsidRDefault="00095282" w:rsidP="00095282">
      <w:pPr>
        <w:pStyle w:val="Normal0"/>
        <w:jc w:val="both"/>
        <w:rPr>
          <w:rFonts w:ascii="Tahoma" w:hAnsi="Tahoma" w:cs="Tahoma"/>
          <w:sz w:val="20"/>
          <w:szCs w:val="20"/>
        </w:rPr>
      </w:pPr>
      <w:r>
        <w:rPr>
          <w:b/>
        </w:rPr>
        <w:tab/>
      </w:r>
      <w:r>
        <w:rPr>
          <w:rFonts w:ascii="Tahoma" w:hAnsi="Tahoma" w:cs="Tahoma"/>
          <w:sz w:val="20"/>
          <w:szCs w:val="20"/>
        </w:rPr>
        <w:t>Manisa ili Kula ilçesi Kenan Evren Mahallesi, mü</w:t>
      </w:r>
      <w:r w:rsidR="00175074">
        <w:rPr>
          <w:rFonts w:ascii="Tahoma" w:hAnsi="Tahoma" w:cs="Tahoma"/>
          <w:sz w:val="20"/>
          <w:szCs w:val="20"/>
        </w:rPr>
        <w:t>l</w:t>
      </w:r>
      <w:r>
        <w:rPr>
          <w:rFonts w:ascii="Tahoma" w:hAnsi="Tahoma" w:cs="Tahoma"/>
          <w:sz w:val="20"/>
          <w:szCs w:val="20"/>
        </w:rPr>
        <w:t xml:space="preserve">kiyeti Kula Belediyesine ait olan, 156 ada, 7 parselde kayıtlı 756 m2'lik taşınmazın, 156 ada 9 parselde kayıtlı 5961 m2'lik taşınmaz ve 156 ada 16 parselde kayıtlı 9593 m2'lik </w:t>
      </w:r>
      <w:proofErr w:type="spellStart"/>
      <w:r>
        <w:rPr>
          <w:rFonts w:ascii="Tahoma" w:hAnsi="Tahoma" w:cs="Tahoma"/>
          <w:sz w:val="20"/>
          <w:szCs w:val="20"/>
        </w:rPr>
        <w:t>taşınmza</w:t>
      </w:r>
      <w:proofErr w:type="spellEnd"/>
      <w:r>
        <w:rPr>
          <w:rFonts w:ascii="Tahoma" w:hAnsi="Tahoma" w:cs="Tahoma"/>
          <w:sz w:val="20"/>
          <w:szCs w:val="20"/>
        </w:rPr>
        <w:t xml:space="preserve">; Manisa ili Kula İlçesi imar planında yer altı otoparkı, park ve meydan alanında kaldığından ve mevcut imar planında belirlendiği şekliyle kullanılması kaydı ile tapuya şerh konularak Manisa Büyükşehir Belediyesine bedelsiz olarak devri Kula Belediye Meclisinin 26.12.2014 tarih ve </w:t>
      </w:r>
      <w:proofErr w:type="gramStart"/>
      <w:r>
        <w:rPr>
          <w:rFonts w:ascii="Tahoma" w:hAnsi="Tahoma" w:cs="Tahoma"/>
          <w:sz w:val="20"/>
          <w:szCs w:val="20"/>
        </w:rPr>
        <w:t>2014-197</w:t>
      </w:r>
      <w:proofErr w:type="gramEnd"/>
      <w:r>
        <w:rPr>
          <w:rFonts w:ascii="Tahoma" w:hAnsi="Tahoma" w:cs="Tahoma"/>
          <w:sz w:val="20"/>
          <w:szCs w:val="20"/>
        </w:rPr>
        <w:t xml:space="preserve"> sayılı kararı ile onaylanmış olup, Kula ilçesi Kenan Evren Mahallesi, 156 ada 7 - 9 - 16 </w:t>
      </w:r>
      <w:proofErr w:type="spellStart"/>
      <w:r>
        <w:rPr>
          <w:rFonts w:ascii="Tahoma" w:hAnsi="Tahoma" w:cs="Tahoma"/>
          <w:sz w:val="20"/>
          <w:szCs w:val="20"/>
        </w:rPr>
        <w:t>nolu</w:t>
      </w:r>
      <w:proofErr w:type="spellEnd"/>
      <w:r>
        <w:rPr>
          <w:rFonts w:ascii="Tahoma" w:hAnsi="Tahoma" w:cs="Tahoma"/>
          <w:sz w:val="20"/>
          <w:szCs w:val="20"/>
        </w:rPr>
        <w:t xml:space="preserve"> parsellerin tapuya yer altı otoparkı, park ve meydan yeri yapılması şerhi konulması şartıyla Manisa Büyükşehir Belediyemize bedelsiz devrinin kabulüne OYBİRLİĞİ ile karar verildi.</w:t>
      </w:r>
    </w:p>
    <w:p w:rsidR="0092579E" w:rsidRDefault="0092579E" w:rsidP="0092579E">
      <w:pPr>
        <w:pStyle w:val="Normal0"/>
        <w:ind w:right="-1"/>
        <w:jc w:val="both"/>
        <w:rPr>
          <w:b/>
        </w:rPr>
      </w:pPr>
      <w:r>
        <w:rPr>
          <w:b/>
        </w:rPr>
        <w:tab/>
      </w: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35</w:t>
      </w:r>
    </w:p>
    <w:p w:rsidR="00095282" w:rsidRDefault="00095282" w:rsidP="00095282">
      <w:pPr>
        <w:pStyle w:val="Normal0"/>
        <w:jc w:val="both"/>
        <w:rPr>
          <w:rFonts w:ascii="Tahoma" w:hAnsi="Tahoma" w:cs="Tahoma"/>
          <w:sz w:val="20"/>
          <w:szCs w:val="20"/>
        </w:rPr>
      </w:pPr>
      <w:r>
        <w:rPr>
          <w:b/>
        </w:rPr>
        <w:tab/>
      </w:r>
      <w:r>
        <w:rPr>
          <w:rFonts w:ascii="Tahoma" w:hAnsi="Tahoma" w:cs="Tahoma"/>
          <w:sz w:val="20"/>
          <w:szCs w:val="20"/>
        </w:rPr>
        <w:t xml:space="preserve">Selendi Belediye Meclisinin 02.12.2014 tarih ve 41 sayılı kararı </w:t>
      </w:r>
      <w:proofErr w:type="gramStart"/>
      <w:r>
        <w:rPr>
          <w:rFonts w:ascii="Tahoma" w:hAnsi="Tahoma" w:cs="Tahoma"/>
          <w:sz w:val="20"/>
          <w:szCs w:val="20"/>
        </w:rPr>
        <w:t>ile;</w:t>
      </w:r>
      <w:proofErr w:type="gramEnd"/>
      <w:r>
        <w:rPr>
          <w:rFonts w:ascii="Tahoma" w:hAnsi="Tahoma" w:cs="Tahoma"/>
          <w:sz w:val="20"/>
          <w:szCs w:val="20"/>
        </w:rPr>
        <w:t xml:space="preserve"> kaba inşaatı Selendi </w:t>
      </w:r>
      <w:proofErr w:type="spellStart"/>
      <w:r>
        <w:rPr>
          <w:rFonts w:ascii="Tahoma" w:hAnsi="Tahoma" w:cs="Tahoma"/>
          <w:sz w:val="20"/>
          <w:szCs w:val="20"/>
        </w:rPr>
        <w:t>Selendi</w:t>
      </w:r>
      <w:proofErr w:type="spellEnd"/>
      <w:r>
        <w:rPr>
          <w:rFonts w:ascii="Tahoma" w:hAnsi="Tahoma" w:cs="Tahoma"/>
          <w:sz w:val="20"/>
          <w:szCs w:val="20"/>
        </w:rPr>
        <w:t xml:space="preserve"> Belediyesi tarafından tamamlanan Manisa ili Selendi ilçesi Eski Cami Mahallesi 386 ada 3 parselde kayıtlı mülkiyeti Selendi Belediyesine ait ''Selendi Belediyesi otogar, iş merkezleri, Belediye Hizmet Binası, zahire pazarı ve otopark inşaatı'' onaylı projesinde B Blok bodrum katında bulunan 1, 2, 3, 4, 5, 6, 7, 8, 9 olarak işlenen dükkânların 5393 Sayılı Kanunu'nun 75.Maddesinin 1.Fıkrasının d bendi gereğince Manisa Büyükşehir Belediyemize devrine karar verilmiştir. </w:t>
      </w:r>
    </w:p>
    <w:p w:rsidR="00095282" w:rsidRDefault="00095282" w:rsidP="00095282">
      <w:pPr>
        <w:pStyle w:val="Normal0"/>
        <w:jc w:val="both"/>
        <w:rPr>
          <w:rFonts w:ascii="Tahoma" w:hAnsi="Tahoma" w:cs="Tahoma"/>
          <w:sz w:val="20"/>
          <w:szCs w:val="20"/>
        </w:rPr>
      </w:pPr>
      <w:r>
        <w:rPr>
          <w:rFonts w:ascii="Tahoma" w:hAnsi="Tahoma" w:cs="Tahoma"/>
          <w:sz w:val="20"/>
          <w:szCs w:val="20"/>
        </w:rPr>
        <w:t xml:space="preserve">            Selendi Belediyesi ile imzalanan protokol gereğince söz konusu inşaatın tamamının (Selendi Belediyesine ait olan kısımlar da </w:t>
      </w:r>
      <w:proofErr w:type="gramStart"/>
      <w:r>
        <w:rPr>
          <w:rFonts w:ascii="Tahoma" w:hAnsi="Tahoma" w:cs="Tahoma"/>
          <w:sz w:val="20"/>
          <w:szCs w:val="20"/>
        </w:rPr>
        <w:t>dahil</w:t>
      </w:r>
      <w:proofErr w:type="gramEnd"/>
      <w:r>
        <w:rPr>
          <w:rFonts w:ascii="Tahoma" w:hAnsi="Tahoma" w:cs="Tahoma"/>
          <w:sz w:val="20"/>
          <w:szCs w:val="20"/>
        </w:rPr>
        <w:t>) 5393 Sayılı Kanunu'nun 75.maddesinin 1.Fıkrasının a bendi gereğince Büyükşehir Belediyemizce yapılmasına ve Manisa ili Selendi ilçesi Eski Cami Mahallesi 386 ada 3 parselde kayıtlı mülkiyeti Selendi Belediyesine ait ''Selendi Belediyesi otogar, iş merkezleri, Belediye Hizmet Binası, zahire pazarı ve otopark inşaatı'' onaylı projesinde B Blok bodrum katında bulunan 1, 2, 3, 4, 5, 6, 7, 8, 9 olarak işlenen dükkânların Manisa Büyükşehir Belediyemize bedelsiz devrinin kabulüne OYBİRLİĞİ ile karar verildi.</w:t>
      </w:r>
    </w:p>
    <w:p w:rsidR="0092579E" w:rsidRDefault="0092579E" w:rsidP="0092579E">
      <w:pPr>
        <w:pStyle w:val="Normal0"/>
        <w:jc w:val="both"/>
        <w:rPr>
          <w:b/>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36</w:t>
      </w:r>
    </w:p>
    <w:p w:rsidR="00095282" w:rsidRDefault="00095282" w:rsidP="00095282">
      <w:pPr>
        <w:pStyle w:val="Normal0"/>
        <w:jc w:val="both"/>
        <w:rPr>
          <w:rFonts w:ascii="Tahoma" w:hAnsi="Tahoma" w:cs="Tahoma"/>
          <w:sz w:val="20"/>
          <w:szCs w:val="20"/>
        </w:rPr>
      </w:pPr>
      <w:r>
        <w:rPr>
          <w:b/>
        </w:rPr>
        <w:tab/>
      </w:r>
      <w:r>
        <w:rPr>
          <w:rFonts w:ascii="Tahoma" w:hAnsi="Tahoma" w:cs="Tahoma"/>
          <w:sz w:val="20"/>
          <w:szCs w:val="20"/>
        </w:rPr>
        <w:t>Alt Yapı Tesisi Açım Ruhsatı Bedelleri ile ilgili teklifinin incelenerek rapora bağlanmak üzere Altyapı Mesken Kentsel Yenileme Komisyonu ile Plan ve Bütçe Komisyonu'na havale edilmesine OYBİRLİĞİ ile karar verildi.</w:t>
      </w: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37</w:t>
      </w:r>
    </w:p>
    <w:p w:rsidR="00095282" w:rsidRDefault="00095282" w:rsidP="00095282">
      <w:pPr>
        <w:pStyle w:val="Normal0"/>
        <w:jc w:val="both"/>
        <w:rPr>
          <w:rFonts w:ascii="Tahoma" w:hAnsi="Tahoma" w:cs="Tahoma"/>
          <w:sz w:val="20"/>
          <w:szCs w:val="20"/>
        </w:rPr>
      </w:pPr>
      <w:r>
        <w:rPr>
          <w:b/>
        </w:rPr>
        <w:tab/>
      </w:r>
      <w:r>
        <w:rPr>
          <w:rFonts w:ascii="Tahoma" w:hAnsi="Tahoma" w:cs="Tahoma"/>
          <w:sz w:val="20"/>
          <w:szCs w:val="20"/>
        </w:rPr>
        <w:t>Kapalı ve Açık Otopark Ücretlerinin Belirlenmesi ile ilgili teklifinin incelenerek rapora bağlanmak üzere Hukuk ve Tarifeler Komisyonu'na havale edilmesine OYBİRLİĞİ ile karar verildi.</w:t>
      </w:r>
    </w:p>
    <w:p w:rsidR="0092579E" w:rsidRDefault="0092579E" w:rsidP="0092579E">
      <w:pPr>
        <w:pStyle w:val="Normal0"/>
        <w:jc w:val="both"/>
        <w:rPr>
          <w:b/>
        </w:rPr>
      </w:pPr>
      <w:r>
        <w:rPr>
          <w:b/>
        </w:rPr>
        <w:lastRenderedPageBreak/>
        <w:tab/>
      </w:r>
      <w:r>
        <w:rPr>
          <w:b/>
        </w:rPr>
        <w:tab/>
      </w:r>
    </w:p>
    <w:p w:rsidR="00095282" w:rsidRDefault="00095282" w:rsidP="0092579E">
      <w:pPr>
        <w:pStyle w:val="Normal0"/>
        <w:jc w:val="both"/>
        <w:rPr>
          <w:b/>
        </w:rPr>
      </w:pPr>
    </w:p>
    <w:p w:rsidR="00095282" w:rsidRDefault="00095282" w:rsidP="0092579E">
      <w:pPr>
        <w:pStyle w:val="Normal0"/>
        <w:jc w:val="both"/>
        <w:rPr>
          <w:b/>
        </w:rPr>
      </w:pPr>
    </w:p>
    <w:p w:rsidR="00095282" w:rsidRDefault="00095282" w:rsidP="0092579E">
      <w:pPr>
        <w:pStyle w:val="Normal0"/>
        <w:jc w:val="both"/>
        <w:rPr>
          <w:b/>
        </w:rPr>
      </w:pPr>
    </w:p>
    <w:p w:rsidR="00095282" w:rsidRDefault="00095282" w:rsidP="0092579E">
      <w:pPr>
        <w:pStyle w:val="Normal0"/>
        <w:jc w:val="both"/>
        <w:rPr>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38</w:t>
      </w:r>
    </w:p>
    <w:p w:rsidR="00095282" w:rsidRDefault="00095282" w:rsidP="00095282">
      <w:pPr>
        <w:pStyle w:val="Normal0"/>
        <w:jc w:val="both"/>
        <w:rPr>
          <w:rFonts w:ascii="Tahoma" w:hAnsi="Tahoma" w:cs="Tahoma"/>
          <w:sz w:val="20"/>
          <w:szCs w:val="20"/>
        </w:rPr>
      </w:pPr>
      <w:r>
        <w:rPr>
          <w:b/>
        </w:rPr>
        <w:tab/>
      </w:r>
      <w:r>
        <w:rPr>
          <w:rFonts w:ascii="Tahoma" w:hAnsi="Tahoma" w:cs="Tahoma"/>
          <w:sz w:val="20"/>
          <w:szCs w:val="20"/>
        </w:rPr>
        <w:t xml:space="preserve">Manisa İlimiz 06 Aralık 2012 tarihli 28489 Sayılı Resmi Gazetede yayınlanarak yürürlüğe giren On Dört İlde Büyükşehir Belediyesi ve Yirmi Yedi İlçe Kurulması İle Bazı Kanun Ve Kanun Hükmünde Kararnamelerde Değişiklik Yapılmasına Dair 6360 Sayılı Kanun kapsamında </w:t>
      </w:r>
      <w:proofErr w:type="gramStart"/>
      <w:r>
        <w:rPr>
          <w:rFonts w:ascii="Tahoma" w:hAnsi="Tahoma" w:cs="Tahoma"/>
          <w:sz w:val="20"/>
          <w:szCs w:val="20"/>
        </w:rPr>
        <w:t>01/04/2014</w:t>
      </w:r>
      <w:proofErr w:type="gramEnd"/>
      <w:r>
        <w:rPr>
          <w:rFonts w:ascii="Tahoma" w:hAnsi="Tahoma" w:cs="Tahoma"/>
          <w:sz w:val="20"/>
          <w:szCs w:val="20"/>
        </w:rPr>
        <w:t xml:space="preserve"> tarihi itibari ile Büyük Şehir Belediyesi tüzel kişiliğine haiz olmuş bulunmaktadır. Bu kapsamda Büyük Şehir Belediyesi hizmetlerini 5216 sayılı kanun kapsamında yürütülmesi gerekmektedir.</w:t>
      </w:r>
    </w:p>
    <w:p w:rsidR="00095282" w:rsidRDefault="00095282" w:rsidP="00095282">
      <w:pPr>
        <w:pStyle w:val="Normal0"/>
        <w:jc w:val="both"/>
        <w:rPr>
          <w:rFonts w:ascii="Tahoma" w:hAnsi="Tahoma" w:cs="Tahoma"/>
          <w:sz w:val="20"/>
          <w:szCs w:val="20"/>
        </w:rPr>
      </w:pPr>
      <w:r>
        <w:rPr>
          <w:rFonts w:ascii="Tahoma" w:hAnsi="Tahoma" w:cs="Tahoma"/>
          <w:sz w:val="20"/>
          <w:szCs w:val="20"/>
        </w:rPr>
        <w:t xml:space="preserve">            Bu kapsamda; </w:t>
      </w:r>
      <w:proofErr w:type="gramStart"/>
      <w:r>
        <w:rPr>
          <w:rFonts w:ascii="Tahoma" w:hAnsi="Tahoma" w:cs="Tahoma"/>
          <w:sz w:val="20"/>
          <w:szCs w:val="20"/>
        </w:rPr>
        <w:t>23/09/2014</w:t>
      </w:r>
      <w:proofErr w:type="gramEnd"/>
      <w:r>
        <w:rPr>
          <w:rFonts w:ascii="Tahoma" w:hAnsi="Tahoma" w:cs="Tahoma"/>
          <w:sz w:val="20"/>
          <w:szCs w:val="20"/>
        </w:rPr>
        <w:t xml:space="preserve"> tarihinde Büyükşehir Belediyemiz ile Soma İlçe Belediyesi arasında Devir Protokolü imzalanmış bulunmaktadır. Söz konusu protokol içeriğinde İlçe merkezinde Bulvar ve Caddelerinde bulunan ücretli açık otopark uygulamalarının devride bulunmaktadır. Soma İlçesi merkezinde Bulvar ve Caddelerinde bulunan ücretli açık otopark uygulama yerleri UKOME Genel Kurulunun </w:t>
      </w:r>
      <w:proofErr w:type="gramStart"/>
      <w:r>
        <w:rPr>
          <w:rFonts w:ascii="Tahoma" w:hAnsi="Tahoma" w:cs="Tahoma"/>
          <w:sz w:val="20"/>
          <w:szCs w:val="20"/>
        </w:rPr>
        <w:t>30/12/2014</w:t>
      </w:r>
      <w:proofErr w:type="gramEnd"/>
      <w:r>
        <w:rPr>
          <w:rFonts w:ascii="Tahoma" w:hAnsi="Tahoma" w:cs="Tahoma"/>
          <w:sz w:val="20"/>
          <w:szCs w:val="20"/>
        </w:rPr>
        <w:t xml:space="preserve"> tarih ve 72 sayılı kararı ile aşağıdaki tabloda belirlendiği şekilde kabul edilmiştir. </w:t>
      </w:r>
    </w:p>
    <w:p w:rsidR="00095282" w:rsidRDefault="00095282" w:rsidP="00095282">
      <w:pPr>
        <w:pStyle w:val="Normal0"/>
        <w:rPr>
          <w:rFonts w:ascii="Tahoma" w:hAnsi="Tahoma" w:cs="Tahoma"/>
          <w:sz w:val="20"/>
          <w:szCs w:val="20"/>
        </w:rPr>
      </w:pPr>
    </w:p>
    <w:p w:rsidR="00095282" w:rsidRDefault="00095282" w:rsidP="00095282">
      <w:pPr>
        <w:pStyle w:val="Normal0"/>
        <w:rPr>
          <w:rFonts w:ascii="Tahoma" w:hAnsi="Tahoma" w:cs="Tahoma"/>
          <w:sz w:val="20"/>
          <w:szCs w:val="20"/>
        </w:rPr>
      </w:pPr>
      <w:r>
        <w:rPr>
          <w:rFonts w:ascii="Tahoma" w:hAnsi="Tahoma" w:cs="Tahoma"/>
          <w:sz w:val="20"/>
          <w:szCs w:val="20"/>
        </w:rPr>
        <w:t>S.</w:t>
      </w:r>
      <w:proofErr w:type="gramStart"/>
      <w:r>
        <w:rPr>
          <w:rFonts w:ascii="Tahoma" w:hAnsi="Tahoma" w:cs="Tahoma"/>
          <w:sz w:val="20"/>
          <w:szCs w:val="20"/>
        </w:rPr>
        <w:t>N     CADDE</w:t>
      </w:r>
      <w:proofErr w:type="gramEnd"/>
      <w:r>
        <w:rPr>
          <w:rFonts w:ascii="Tahoma" w:hAnsi="Tahoma" w:cs="Tahoma"/>
          <w:sz w:val="20"/>
          <w:szCs w:val="20"/>
        </w:rPr>
        <w:t xml:space="preserve"> ÜZERİ ÜCRETLİ OTOPARK ALANI OLARAK KULLANILACAK YERLER        ARAÇ PARK SAYI</w:t>
      </w:r>
    </w:p>
    <w:p w:rsidR="00095282" w:rsidRDefault="00095282" w:rsidP="00095282">
      <w:pPr>
        <w:pStyle w:val="Normal0"/>
        <w:rPr>
          <w:rFonts w:ascii="Tahoma" w:hAnsi="Tahoma" w:cs="Tahoma"/>
          <w:sz w:val="20"/>
          <w:szCs w:val="20"/>
        </w:rPr>
      </w:pPr>
      <w:r>
        <w:rPr>
          <w:rFonts w:ascii="Tahoma" w:hAnsi="Tahoma" w:cs="Tahoma"/>
          <w:sz w:val="20"/>
          <w:szCs w:val="20"/>
        </w:rPr>
        <w:t>----     -------------------------------------------------------------------------------------------        ---------------------</w:t>
      </w:r>
    </w:p>
    <w:p w:rsidR="00095282" w:rsidRDefault="00095282" w:rsidP="00095282">
      <w:pPr>
        <w:pStyle w:val="Normal0"/>
        <w:rPr>
          <w:rFonts w:ascii="Tahoma" w:hAnsi="Tahoma" w:cs="Tahoma"/>
          <w:sz w:val="20"/>
          <w:szCs w:val="20"/>
        </w:rPr>
      </w:pPr>
      <w:proofErr w:type="gramStart"/>
      <w:r>
        <w:rPr>
          <w:rFonts w:ascii="Tahoma" w:hAnsi="Tahoma" w:cs="Tahoma"/>
          <w:sz w:val="20"/>
          <w:szCs w:val="20"/>
        </w:rPr>
        <w:t>1        Hürriyet</w:t>
      </w:r>
      <w:proofErr w:type="gramEnd"/>
      <w:r>
        <w:rPr>
          <w:rFonts w:ascii="Tahoma" w:hAnsi="Tahoma" w:cs="Tahoma"/>
          <w:sz w:val="20"/>
          <w:szCs w:val="20"/>
        </w:rPr>
        <w:t xml:space="preserve"> Bulvarı uzunlamasına park                                                                         50</w:t>
      </w:r>
    </w:p>
    <w:p w:rsidR="00095282" w:rsidRDefault="00095282" w:rsidP="00095282">
      <w:pPr>
        <w:pStyle w:val="Normal0"/>
        <w:rPr>
          <w:rFonts w:ascii="Tahoma" w:hAnsi="Tahoma" w:cs="Tahoma"/>
          <w:sz w:val="20"/>
          <w:szCs w:val="20"/>
        </w:rPr>
      </w:pPr>
      <w:proofErr w:type="gramStart"/>
      <w:r>
        <w:rPr>
          <w:rFonts w:ascii="Tahoma" w:hAnsi="Tahoma" w:cs="Tahoma"/>
          <w:sz w:val="20"/>
          <w:szCs w:val="20"/>
        </w:rPr>
        <w:t>2        Tahsin</w:t>
      </w:r>
      <w:proofErr w:type="gramEnd"/>
      <w:r>
        <w:rPr>
          <w:rFonts w:ascii="Tahoma" w:hAnsi="Tahoma" w:cs="Tahoma"/>
          <w:sz w:val="20"/>
          <w:szCs w:val="20"/>
        </w:rPr>
        <w:t xml:space="preserve"> Baykal Caddesi sağ taraf uzunlamasına park                                                  46</w:t>
      </w:r>
    </w:p>
    <w:p w:rsidR="00095282" w:rsidRDefault="00095282" w:rsidP="00095282">
      <w:pPr>
        <w:pStyle w:val="Normal0"/>
        <w:rPr>
          <w:rFonts w:ascii="Tahoma" w:hAnsi="Tahoma" w:cs="Tahoma"/>
          <w:sz w:val="20"/>
          <w:szCs w:val="20"/>
        </w:rPr>
      </w:pPr>
      <w:proofErr w:type="gramStart"/>
      <w:r>
        <w:rPr>
          <w:rFonts w:ascii="Tahoma" w:hAnsi="Tahoma" w:cs="Tahoma"/>
          <w:sz w:val="20"/>
          <w:szCs w:val="20"/>
        </w:rPr>
        <w:t>3        13</w:t>
      </w:r>
      <w:proofErr w:type="gramEnd"/>
      <w:r>
        <w:rPr>
          <w:rFonts w:ascii="Tahoma" w:hAnsi="Tahoma" w:cs="Tahoma"/>
          <w:sz w:val="20"/>
          <w:szCs w:val="20"/>
        </w:rPr>
        <w:t xml:space="preserve"> Eylül Caddesi uzunlamasına park                                                                        14</w:t>
      </w:r>
    </w:p>
    <w:p w:rsidR="00095282" w:rsidRDefault="00095282" w:rsidP="00095282">
      <w:pPr>
        <w:pStyle w:val="Normal0"/>
        <w:rPr>
          <w:rFonts w:ascii="Tahoma" w:hAnsi="Tahoma" w:cs="Tahoma"/>
          <w:sz w:val="20"/>
          <w:szCs w:val="20"/>
        </w:rPr>
      </w:pPr>
      <w:proofErr w:type="gramStart"/>
      <w:r>
        <w:rPr>
          <w:rFonts w:ascii="Tahoma" w:hAnsi="Tahoma" w:cs="Tahoma"/>
          <w:sz w:val="20"/>
          <w:szCs w:val="20"/>
        </w:rPr>
        <w:t>4        İstiklal</w:t>
      </w:r>
      <w:proofErr w:type="gramEnd"/>
      <w:r>
        <w:rPr>
          <w:rFonts w:ascii="Tahoma" w:hAnsi="Tahoma" w:cs="Tahoma"/>
          <w:sz w:val="20"/>
          <w:szCs w:val="20"/>
        </w:rPr>
        <w:t xml:space="preserve"> Caddesi uzunlamasına park                                                                          36</w:t>
      </w:r>
    </w:p>
    <w:p w:rsidR="00095282" w:rsidRDefault="00095282" w:rsidP="00095282">
      <w:pPr>
        <w:pStyle w:val="Normal0"/>
        <w:rPr>
          <w:rFonts w:ascii="Tahoma" w:hAnsi="Tahoma" w:cs="Tahoma"/>
          <w:sz w:val="20"/>
          <w:szCs w:val="20"/>
        </w:rPr>
      </w:pPr>
      <w:r>
        <w:rPr>
          <w:rFonts w:ascii="Tahoma" w:hAnsi="Tahoma" w:cs="Tahoma"/>
          <w:sz w:val="20"/>
          <w:szCs w:val="20"/>
        </w:rPr>
        <w:t xml:space="preserve">5        Nazım </w:t>
      </w:r>
      <w:proofErr w:type="spellStart"/>
      <w:r>
        <w:rPr>
          <w:rFonts w:ascii="Tahoma" w:hAnsi="Tahoma" w:cs="Tahoma"/>
          <w:sz w:val="20"/>
          <w:szCs w:val="20"/>
        </w:rPr>
        <w:t>Usuloğlu</w:t>
      </w:r>
      <w:proofErr w:type="spellEnd"/>
      <w:r>
        <w:rPr>
          <w:rFonts w:ascii="Tahoma" w:hAnsi="Tahoma" w:cs="Tahoma"/>
          <w:sz w:val="20"/>
          <w:szCs w:val="20"/>
        </w:rPr>
        <w:t xml:space="preserve"> Caddesi; İrfan sokak - 13 Eylül Caddesi arası(</w:t>
      </w:r>
      <w:proofErr w:type="gramStart"/>
      <w:r>
        <w:rPr>
          <w:rFonts w:ascii="Tahoma" w:hAnsi="Tahoma" w:cs="Tahoma"/>
          <w:sz w:val="20"/>
          <w:szCs w:val="20"/>
        </w:rPr>
        <w:t>uzun,dikey</w:t>
      </w:r>
      <w:proofErr w:type="gramEnd"/>
      <w:r>
        <w:rPr>
          <w:rFonts w:ascii="Tahoma" w:hAnsi="Tahoma" w:cs="Tahoma"/>
          <w:sz w:val="20"/>
          <w:szCs w:val="20"/>
        </w:rPr>
        <w:t>)                   29</w:t>
      </w:r>
    </w:p>
    <w:p w:rsidR="00095282" w:rsidRDefault="00095282" w:rsidP="00095282">
      <w:pPr>
        <w:pStyle w:val="Normal0"/>
        <w:rPr>
          <w:rFonts w:ascii="Tahoma" w:hAnsi="Tahoma" w:cs="Tahoma"/>
          <w:sz w:val="20"/>
          <w:szCs w:val="20"/>
        </w:rPr>
      </w:pPr>
      <w:proofErr w:type="gramStart"/>
      <w:r>
        <w:rPr>
          <w:rFonts w:ascii="Tahoma" w:hAnsi="Tahoma" w:cs="Tahoma"/>
          <w:sz w:val="20"/>
          <w:szCs w:val="20"/>
        </w:rPr>
        <w:t>6        Nazım</w:t>
      </w:r>
      <w:proofErr w:type="gramEnd"/>
      <w:r>
        <w:rPr>
          <w:rFonts w:ascii="Tahoma" w:hAnsi="Tahoma" w:cs="Tahoma"/>
          <w:sz w:val="20"/>
          <w:szCs w:val="20"/>
        </w:rPr>
        <w:t xml:space="preserve"> </w:t>
      </w:r>
      <w:proofErr w:type="spellStart"/>
      <w:r>
        <w:rPr>
          <w:rFonts w:ascii="Tahoma" w:hAnsi="Tahoma" w:cs="Tahoma"/>
          <w:sz w:val="20"/>
          <w:szCs w:val="20"/>
        </w:rPr>
        <w:t>Usuloğlu</w:t>
      </w:r>
      <w:proofErr w:type="spellEnd"/>
      <w:r>
        <w:rPr>
          <w:rFonts w:ascii="Tahoma" w:hAnsi="Tahoma" w:cs="Tahoma"/>
          <w:sz w:val="20"/>
          <w:szCs w:val="20"/>
        </w:rPr>
        <w:t xml:space="preserve"> Caddesi; 13 Eylül Caddesi- Ordu Sokak çıkışı arası (uzun)                   12</w:t>
      </w:r>
    </w:p>
    <w:p w:rsidR="00095282" w:rsidRDefault="00095282" w:rsidP="00095282">
      <w:pPr>
        <w:pStyle w:val="Normal0"/>
        <w:rPr>
          <w:rFonts w:ascii="Tahoma" w:hAnsi="Tahoma" w:cs="Tahoma"/>
          <w:sz w:val="20"/>
          <w:szCs w:val="20"/>
        </w:rPr>
      </w:pPr>
      <w:proofErr w:type="gramStart"/>
      <w:r>
        <w:rPr>
          <w:rFonts w:ascii="Tahoma" w:hAnsi="Tahoma" w:cs="Tahoma"/>
          <w:sz w:val="20"/>
          <w:szCs w:val="20"/>
        </w:rPr>
        <w:t>7        Atatürk</w:t>
      </w:r>
      <w:proofErr w:type="gramEnd"/>
      <w:r>
        <w:rPr>
          <w:rFonts w:ascii="Tahoma" w:hAnsi="Tahoma" w:cs="Tahoma"/>
          <w:sz w:val="20"/>
          <w:szCs w:val="20"/>
        </w:rPr>
        <w:t xml:space="preserve"> Caddesi; Cengiz Topel meydanı- dört yol arası (dikey)                                   17</w:t>
      </w:r>
    </w:p>
    <w:p w:rsidR="00095282" w:rsidRDefault="00095282" w:rsidP="00095282">
      <w:pPr>
        <w:pStyle w:val="Normal0"/>
        <w:rPr>
          <w:rFonts w:ascii="Tahoma" w:hAnsi="Tahoma" w:cs="Tahoma"/>
          <w:sz w:val="20"/>
          <w:szCs w:val="20"/>
        </w:rPr>
      </w:pPr>
      <w:r>
        <w:rPr>
          <w:rFonts w:ascii="Tahoma" w:hAnsi="Tahoma" w:cs="Tahoma"/>
          <w:sz w:val="20"/>
          <w:szCs w:val="20"/>
        </w:rPr>
        <w:t xml:space="preserve">8        Atatürk </w:t>
      </w:r>
      <w:proofErr w:type="gramStart"/>
      <w:r>
        <w:rPr>
          <w:rFonts w:ascii="Tahoma" w:hAnsi="Tahoma" w:cs="Tahoma"/>
          <w:sz w:val="20"/>
          <w:szCs w:val="20"/>
        </w:rPr>
        <w:t>Caddesi ;Dört</w:t>
      </w:r>
      <w:proofErr w:type="gramEnd"/>
      <w:r>
        <w:rPr>
          <w:rFonts w:ascii="Tahoma" w:hAnsi="Tahoma" w:cs="Tahoma"/>
          <w:sz w:val="20"/>
          <w:szCs w:val="20"/>
        </w:rPr>
        <w:t xml:space="preserve"> yol kavşağı - </w:t>
      </w:r>
      <w:proofErr w:type="spellStart"/>
      <w:r>
        <w:rPr>
          <w:rFonts w:ascii="Tahoma" w:hAnsi="Tahoma" w:cs="Tahoma"/>
          <w:sz w:val="20"/>
          <w:szCs w:val="20"/>
        </w:rPr>
        <w:t>Beşyol</w:t>
      </w:r>
      <w:proofErr w:type="spellEnd"/>
      <w:r>
        <w:rPr>
          <w:rFonts w:ascii="Tahoma" w:hAnsi="Tahoma" w:cs="Tahoma"/>
          <w:sz w:val="20"/>
          <w:szCs w:val="20"/>
        </w:rPr>
        <w:t xml:space="preserve"> kavşağı arası uzunlamasına park                58</w:t>
      </w:r>
    </w:p>
    <w:p w:rsidR="00095282" w:rsidRDefault="00095282" w:rsidP="00095282">
      <w:pPr>
        <w:pStyle w:val="Normal0"/>
        <w:rPr>
          <w:rFonts w:ascii="Tahoma" w:hAnsi="Tahoma" w:cs="Tahoma"/>
          <w:sz w:val="20"/>
          <w:szCs w:val="20"/>
        </w:rPr>
      </w:pPr>
      <w:proofErr w:type="gramStart"/>
      <w:r>
        <w:rPr>
          <w:rFonts w:ascii="Tahoma" w:hAnsi="Tahoma" w:cs="Tahoma"/>
          <w:sz w:val="20"/>
          <w:szCs w:val="20"/>
        </w:rPr>
        <w:t>9        Fatih</w:t>
      </w:r>
      <w:proofErr w:type="gramEnd"/>
      <w:r>
        <w:rPr>
          <w:rFonts w:ascii="Tahoma" w:hAnsi="Tahoma" w:cs="Tahoma"/>
          <w:sz w:val="20"/>
          <w:szCs w:val="20"/>
        </w:rPr>
        <w:t xml:space="preserve"> Caddesi uzunlamasına park (Pancar park durağı- Dörtyol kav.)                           42</w:t>
      </w:r>
    </w:p>
    <w:p w:rsidR="00095282" w:rsidRDefault="00095282" w:rsidP="00095282">
      <w:pPr>
        <w:pStyle w:val="Normal0"/>
        <w:rPr>
          <w:rFonts w:ascii="Tahoma" w:hAnsi="Tahoma" w:cs="Tahoma"/>
          <w:sz w:val="20"/>
          <w:szCs w:val="20"/>
        </w:rPr>
      </w:pPr>
      <w:proofErr w:type="gramStart"/>
      <w:r>
        <w:rPr>
          <w:rFonts w:ascii="Tahoma" w:hAnsi="Tahoma" w:cs="Tahoma"/>
          <w:sz w:val="20"/>
          <w:szCs w:val="20"/>
        </w:rPr>
        <w:t>10      Fatih</w:t>
      </w:r>
      <w:proofErr w:type="gramEnd"/>
      <w:r>
        <w:rPr>
          <w:rFonts w:ascii="Tahoma" w:hAnsi="Tahoma" w:cs="Tahoma"/>
          <w:sz w:val="20"/>
          <w:szCs w:val="20"/>
        </w:rPr>
        <w:t xml:space="preserve"> Caddesi uzunlamasına park(T.Kışlalı </w:t>
      </w:r>
      <w:proofErr w:type="spellStart"/>
      <w:r>
        <w:rPr>
          <w:rFonts w:ascii="Tahoma" w:hAnsi="Tahoma" w:cs="Tahoma"/>
          <w:sz w:val="20"/>
          <w:szCs w:val="20"/>
        </w:rPr>
        <w:t>Cd</w:t>
      </w:r>
      <w:proofErr w:type="spellEnd"/>
      <w:r>
        <w:rPr>
          <w:rFonts w:ascii="Tahoma" w:hAnsi="Tahoma" w:cs="Tahoma"/>
          <w:sz w:val="20"/>
          <w:szCs w:val="20"/>
        </w:rPr>
        <w:t>.-C.</w:t>
      </w:r>
      <w:proofErr w:type="spellStart"/>
      <w:r>
        <w:rPr>
          <w:rFonts w:ascii="Tahoma" w:hAnsi="Tahoma" w:cs="Tahoma"/>
          <w:sz w:val="20"/>
          <w:szCs w:val="20"/>
        </w:rPr>
        <w:t>Numanoğlu</w:t>
      </w:r>
      <w:proofErr w:type="spellEnd"/>
      <w:r>
        <w:rPr>
          <w:rFonts w:ascii="Tahoma" w:hAnsi="Tahoma" w:cs="Tahoma"/>
          <w:sz w:val="20"/>
          <w:szCs w:val="20"/>
        </w:rPr>
        <w:t xml:space="preserve"> arası)                              18</w:t>
      </w:r>
    </w:p>
    <w:p w:rsidR="00095282" w:rsidRDefault="00095282" w:rsidP="00095282">
      <w:pPr>
        <w:pStyle w:val="Normal0"/>
        <w:rPr>
          <w:rFonts w:ascii="Tahoma" w:hAnsi="Tahoma" w:cs="Tahoma"/>
          <w:sz w:val="20"/>
          <w:szCs w:val="20"/>
        </w:rPr>
      </w:pPr>
      <w:proofErr w:type="gramStart"/>
      <w:r>
        <w:rPr>
          <w:rFonts w:ascii="Tahoma" w:hAnsi="Tahoma" w:cs="Tahoma"/>
          <w:sz w:val="20"/>
          <w:szCs w:val="20"/>
        </w:rPr>
        <w:t>11      İdman</w:t>
      </w:r>
      <w:proofErr w:type="gramEnd"/>
      <w:r>
        <w:rPr>
          <w:rFonts w:ascii="Tahoma" w:hAnsi="Tahoma" w:cs="Tahoma"/>
          <w:sz w:val="20"/>
          <w:szCs w:val="20"/>
        </w:rPr>
        <w:t xml:space="preserve"> Sokak uzunlamasına park sağ taraf                                                                58</w:t>
      </w:r>
    </w:p>
    <w:p w:rsidR="00095282" w:rsidRDefault="00095282" w:rsidP="00095282">
      <w:pPr>
        <w:pStyle w:val="Normal0"/>
        <w:rPr>
          <w:rFonts w:ascii="Tahoma" w:hAnsi="Tahoma" w:cs="Tahoma"/>
          <w:sz w:val="20"/>
          <w:szCs w:val="20"/>
        </w:rPr>
      </w:pPr>
      <w:r>
        <w:rPr>
          <w:rFonts w:ascii="Tahoma" w:hAnsi="Tahoma" w:cs="Tahoma"/>
          <w:sz w:val="20"/>
          <w:szCs w:val="20"/>
        </w:rPr>
        <w:t>----------------------------------------------------------------------------------------------------        ---------------------</w:t>
      </w:r>
    </w:p>
    <w:p w:rsidR="00095282" w:rsidRDefault="00095282" w:rsidP="00095282">
      <w:pPr>
        <w:pStyle w:val="Normal0"/>
        <w:rPr>
          <w:rFonts w:ascii="Tahoma" w:hAnsi="Tahoma" w:cs="Tahoma"/>
          <w:sz w:val="20"/>
          <w:szCs w:val="20"/>
        </w:rPr>
      </w:pPr>
      <w:r>
        <w:rPr>
          <w:rFonts w:ascii="Tahoma" w:hAnsi="Tahoma" w:cs="Tahoma"/>
          <w:sz w:val="20"/>
          <w:szCs w:val="20"/>
        </w:rPr>
        <w:t xml:space="preserve">         T O P L A M                                                                                                          380</w:t>
      </w:r>
    </w:p>
    <w:p w:rsidR="00095282" w:rsidRDefault="00095282" w:rsidP="00095282">
      <w:pPr>
        <w:pStyle w:val="Normal0"/>
        <w:rPr>
          <w:rFonts w:ascii="Tahoma" w:hAnsi="Tahoma" w:cs="Tahoma"/>
          <w:sz w:val="20"/>
          <w:szCs w:val="20"/>
        </w:rPr>
      </w:pPr>
    </w:p>
    <w:p w:rsidR="00095282" w:rsidRDefault="00095282" w:rsidP="00095282">
      <w:pPr>
        <w:pStyle w:val="Normal0"/>
        <w:jc w:val="both"/>
        <w:rPr>
          <w:rFonts w:ascii="Tahoma" w:hAnsi="Tahoma" w:cs="Tahoma"/>
          <w:sz w:val="20"/>
          <w:szCs w:val="20"/>
        </w:rPr>
      </w:pPr>
      <w:r>
        <w:rPr>
          <w:rFonts w:ascii="Tahoma" w:hAnsi="Tahoma" w:cs="Tahoma"/>
          <w:sz w:val="20"/>
          <w:szCs w:val="20"/>
        </w:rPr>
        <w:t xml:space="preserve">5216 sayılı Büyükşehir Belediyesi Kanununun 26. Maddesi :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w:t>
      </w:r>
      <w:proofErr w:type="gramStart"/>
      <w:r>
        <w:rPr>
          <w:rFonts w:ascii="Tahoma" w:hAnsi="Tahoma" w:cs="Tahoma"/>
          <w:sz w:val="20"/>
          <w:szCs w:val="20"/>
        </w:rPr>
        <w:t>8/9/1983</w:t>
      </w:r>
      <w:proofErr w:type="gramEnd"/>
      <w:r>
        <w:rPr>
          <w:rFonts w:ascii="Tahoma" w:hAnsi="Tahoma" w:cs="Tahoma"/>
          <w:sz w:val="20"/>
          <w:szCs w:val="20"/>
        </w:rPr>
        <w:t xml:space="preserve"> tarihli ve 2886 sayılı Devlet İhale Kanunu hükümlerine tabi olmaksızın belediye meclisince belirlenecek süre ve bedelle işletilmesini devredebilir. (Ek cümle: 12/11/</w:t>
      </w:r>
      <w:proofErr w:type="gramStart"/>
      <w:r>
        <w:rPr>
          <w:rFonts w:ascii="Tahoma" w:hAnsi="Tahoma" w:cs="Tahoma"/>
          <w:sz w:val="20"/>
          <w:szCs w:val="20"/>
        </w:rPr>
        <w:t>2012-6360</w:t>
      </w:r>
      <w:proofErr w:type="gramEnd"/>
      <w:r>
        <w:rPr>
          <w:rFonts w:ascii="Tahoma" w:hAnsi="Tahoma" w:cs="Tahoma"/>
          <w:sz w:val="20"/>
          <w:szCs w:val="20"/>
        </w:rPr>
        <w:t>/10 md.) Ancak, bu yerlerin belediye şirketlerince üçüncü kişilere devri 2886 sayılı Kanun hükümlerine tabidir.'' denilmektedir.</w:t>
      </w:r>
    </w:p>
    <w:p w:rsidR="00095282" w:rsidRDefault="00095282" w:rsidP="00095282">
      <w:pPr>
        <w:pStyle w:val="Normal0"/>
        <w:jc w:val="both"/>
        <w:rPr>
          <w:rFonts w:ascii="Tahoma" w:hAnsi="Tahoma" w:cs="Tahoma"/>
          <w:sz w:val="20"/>
          <w:szCs w:val="20"/>
        </w:rPr>
      </w:pPr>
      <w:r>
        <w:rPr>
          <w:rFonts w:ascii="Tahoma" w:hAnsi="Tahoma" w:cs="Tahoma"/>
          <w:sz w:val="20"/>
          <w:szCs w:val="20"/>
        </w:rPr>
        <w:t xml:space="preserve">               Bahse konu kanun maddesi gereğince, Yukarıdaki tabloda UKOME Genel Kurulunun 30/12/2014 tarih ve 72 sayılı kararı ile Kabul </w:t>
      </w:r>
      <w:proofErr w:type="gramStart"/>
      <w:r>
        <w:rPr>
          <w:rFonts w:ascii="Tahoma" w:hAnsi="Tahoma" w:cs="Tahoma"/>
          <w:sz w:val="20"/>
          <w:szCs w:val="20"/>
        </w:rPr>
        <w:t>edilen   Bulvar</w:t>
      </w:r>
      <w:proofErr w:type="gramEnd"/>
      <w:r>
        <w:rPr>
          <w:rFonts w:ascii="Tahoma" w:hAnsi="Tahoma" w:cs="Tahoma"/>
          <w:sz w:val="20"/>
          <w:szCs w:val="20"/>
        </w:rPr>
        <w:t xml:space="preserve"> ve Caddeler üzerinde ücretli otopark uygulanması ve  araç </w:t>
      </w:r>
      <w:proofErr w:type="spellStart"/>
      <w:r>
        <w:rPr>
          <w:rFonts w:ascii="Tahoma" w:hAnsi="Tahoma" w:cs="Tahoma"/>
          <w:sz w:val="20"/>
          <w:szCs w:val="20"/>
        </w:rPr>
        <w:t>parklanma</w:t>
      </w:r>
      <w:proofErr w:type="spellEnd"/>
      <w:r>
        <w:rPr>
          <w:rFonts w:ascii="Tahoma" w:hAnsi="Tahoma" w:cs="Tahoma"/>
          <w:sz w:val="20"/>
          <w:szCs w:val="20"/>
        </w:rPr>
        <w:t xml:space="preserve"> sayısının kabulüne, ayrıca Büyükşehir Belediyemiz Soma İlçe Merkezinde Bulvar ve Caddelerinde bulunan ücretli otopark uygulama yerleri 3 (Üç) yıl süre ile  Büyük Şehir Belediyemizin sahip olduğu (MANULAŞ) Manisa Ulaşım A.Ş.'ne 1.235.00-TL/Aylık bedel üzerinden tahsisinin yapılmasına OYBİRLİĞİ ile karar verildi.</w:t>
      </w:r>
    </w:p>
    <w:p w:rsidR="0092579E" w:rsidRDefault="0092579E" w:rsidP="0092579E">
      <w:pPr>
        <w:pStyle w:val="Normal0"/>
        <w:jc w:val="both"/>
        <w:rPr>
          <w:b/>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39</w:t>
      </w:r>
    </w:p>
    <w:p w:rsidR="00095282" w:rsidRDefault="00095282" w:rsidP="00095282">
      <w:pPr>
        <w:pStyle w:val="Normal0"/>
        <w:jc w:val="both"/>
        <w:rPr>
          <w:rFonts w:ascii="Tahoma" w:hAnsi="Tahoma" w:cs="Tahoma"/>
          <w:sz w:val="20"/>
          <w:szCs w:val="20"/>
        </w:rPr>
      </w:pPr>
      <w:r>
        <w:rPr>
          <w:b/>
        </w:rPr>
        <w:tab/>
      </w:r>
      <w:proofErr w:type="gramStart"/>
      <w:r>
        <w:rPr>
          <w:rFonts w:ascii="Tahoma" w:hAnsi="Tahoma" w:cs="Tahoma"/>
          <w:sz w:val="20"/>
          <w:szCs w:val="20"/>
        </w:rPr>
        <w:t>Güzergah</w:t>
      </w:r>
      <w:proofErr w:type="gramEnd"/>
      <w:r>
        <w:rPr>
          <w:rFonts w:ascii="Tahoma" w:hAnsi="Tahoma" w:cs="Tahoma"/>
          <w:sz w:val="20"/>
          <w:szCs w:val="20"/>
        </w:rPr>
        <w:t xml:space="preserve"> İzin Belgesi Ücret Tarifeleri ile ilgili teklifinin incelenerek rapora bağlanmak üzere Hukuk ve Tarifeler Komisyonu ile Trafik ve Ulaşım Komisyonu'na havale edilmesine OYBİRLİĞİ ile karar verildi.</w:t>
      </w: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40</w:t>
      </w:r>
    </w:p>
    <w:p w:rsidR="00095282" w:rsidRDefault="00095282" w:rsidP="00C86FB6">
      <w:pPr>
        <w:pStyle w:val="Normal0"/>
        <w:jc w:val="both"/>
        <w:rPr>
          <w:rFonts w:ascii="Tahoma" w:hAnsi="Tahoma" w:cs="Tahoma"/>
          <w:sz w:val="20"/>
          <w:szCs w:val="20"/>
        </w:rPr>
      </w:pPr>
      <w:r>
        <w:rPr>
          <w:b/>
        </w:rPr>
        <w:tab/>
      </w:r>
      <w:r>
        <w:rPr>
          <w:rFonts w:ascii="Tahoma" w:hAnsi="Tahoma" w:cs="Tahoma"/>
          <w:sz w:val="20"/>
          <w:szCs w:val="20"/>
        </w:rPr>
        <w:t>Manisa Büyükşehir Belediyesi'nin iktisadi kuruluşları olan BESOT A.Ş</w:t>
      </w:r>
      <w:proofErr w:type="gramStart"/>
      <w:r>
        <w:rPr>
          <w:rFonts w:ascii="Tahoma" w:hAnsi="Tahoma" w:cs="Tahoma"/>
          <w:sz w:val="20"/>
          <w:szCs w:val="20"/>
        </w:rPr>
        <w:t>.,</w:t>
      </w:r>
      <w:proofErr w:type="gramEnd"/>
      <w:r>
        <w:rPr>
          <w:rFonts w:ascii="Tahoma" w:hAnsi="Tahoma" w:cs="Tahoma"/>
          <w:sz w:val="20"/>
          <w:szCs w:val="20"/>
        </w:rPr>
        <w:t xml:space="preserve"> MANULAŞ A.Ş. ve SPİLAŞ A.Ş.'</w:t>
      </w:r>
      <w:proofErr w:type="spellStart"/>
      <w:r>
        <w:rPr>
          <w:rFonts w:ascii="Tahoma" w:hAnsi="Tahoma" w:cs="Tahoma"/>
          <w:sz w:val="20"/>
          <w:szCs w:val="20"/>
        </w:rPr>
        <w:t>nin</w:t>
      </w:r>
      <w:proofErr w:type="spellEnd"/>
      <w:r>
        <w:rPr>
          <w:rFonts w:ascii="Tahoma" w:hAnsi="Tahoma" w:cs="Tahoma"/>
          <w:sz w:val="20"/>
          <w:szCs w:val="20"/>
        </w:rPr>
        <w:t xml:space="preserve"> faaliyetleri kapsamında katıldıkları ihalelerde banka teminat mektubu ibraz ettiklerinden dolayı, söz konusu Belediye iktisadi kuruluşlarına ihalelerde kullanılmak üzere 30.000.000,00-TL'ye kadar gayri nakdi teminat mektubu ile 1.000.000,00-TL'ye kadar da nakdi kredi kullanılmasına dair işlemlerinde Manisa Büyükşehir Belediyemizce kefalet verilmesi ile ilgili teklifinin incelenerek rapora bağlanmak üzere Plan ve Bütçe Komisyonu'na havale edilmesine, AK Parti Grubunun Kabul, CHP Grubunun Ret, MHP Grubunun Ret ve Meclis Başkanı'nın Ret oylarıyla OYÇOKLUĞU ile karar verildi.</w:t>
      </w:r>
    </w:p>
    <w:p w:rsidR="00C86FB6" w:rsidRDefault="00C86FB6" w:rsidP="00C86FB6">
      <w:pPr>
        <w:pStyle w:val="Normal0"/>
        <w:jc w:val="both"/>
        <w:rPr>
          <w:rFonts w:ascii="Tahoma" w:hAnsi="Tahoma" w:cs="Tahoma"/>
          <w:sz w:val="20"/>
          <w:szCs w:val="20"/>
        </w:rPr>
      </w:pPr>
    </w:p>
    <w:p w:rsidR="00C86FB6" w:rsidRDefault="00C86FB6" w:rsidP="00C86FB6">
      <w:pPr>
        <w:pStyle w:val="Normal0"/>
        <w:jc w:val="both"/>
        <w:rPr>
          <w:rFonts w:ascii="Tahoma" w:hAnsi="Tahoma" w:cs="Tahoma"/>
          <w:sz w:val="20"/>
          <w:szCs w:val="20"/>
        </w:rPr>
      </w:pPr>
    </w:p>
    <w:p w:rsidR="00C86FB6" w:rsidRDefault="00C86FB6" w:rsidP="00C86FB6">
      <w:pPr>
        <w:pStyle w:val="Normal0"/>
        <w:jc w:val="both"/>
        <w:rPr>
          <w:rFonts w:ascii="Tahoma" w:hAnsi="Tahoma" w:cs="Tahoma"/>
          <w:sz w:val="20"/>
          <w:szCs w:val="20"/>
        </w:rPr>
      </w:pPr>
    </w:p>
    <w:p w:rsidR="00C86FB6" w:rsidRDefault="00C86FB6" w:rsidP="00C86FB6">
      <w:pPr>
        <w:pStyle w:val="Normal0"/>
        <w:jc w:val="both"/>
        <w:rPr>
          <w:rFonts w:ascii="Tahoma" w:hAnsi="Tahoma" w:cs="Tahoma"/>
          <w:sz w:val="20"/>
          <w:szCs w:val="20"/>
        </w:rPr>
      </w:pPr>
    </w:p>
    <w:p w:rsidR="00C86FB6" w:rsidRDefault="00C86FB6" w:rsidP="00C86FB6">
      <w:pPr>
        <w:pStyle w:val="Normal0"/>
        <w:jc w:val="both"/>
        <w:rPr>
          <w:rFonts w:ascii="Tahoma" w:hAnsi="Tahoma" w:cs="Tahoma"/>
          <w:sz w:val="20"/>
          <w:szCs w:val="20"/>
        </w:rPr>
      </w:pPr>
    </w:p>
    <w:p w:rsidR="0092579E" w:rsidRDefault="0092579E" w:rsidP="00C86FB6">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41</w:t>
      </w:r>
    </w:p>
    <w:p w:rsidR="00C86FB6" w:rsidRDefault="00C86FB6" w:rsidP="00C86FB6">
      <w:pPr>
        <w:pStyle w:val="Normal0"/>
        <w:jc w:val="both"/>
        <w:rPr>
          <w:rFonts w:ascii="Tahoma" w:hAnsi="Tahoma" w:cs="Tahoma"/>
          <w:sz w:val="20"/>
          <w:szCs w:val="20"/>
        </w:rPr>
      </w:pPr>
      <w:r>
        <w:rPr>
          <w:b/>
          <w:sz w:val="22"/>
          <w:szCs w:val="22"/>
        </w:rPr>
        <w:tab/>
      </w:r>
      <w:proofErr w:type="spellStart"/>
      <w:r>
        <w:rPr>
          <w:rFonts w:ascii="Tahoma" w:hAnsi="Tahoma" w:cs="Tahoma"/>
          <w:sz w:val="20"/>
          <w:szCs w:val="20"/>
        </w:rPr>
        <w:t>Aigai</w:t>
      </w:r>
      <w:proofErr w:type="spellEnd"/>
      <w:r>
        <w:rPr>
          <w:rFonts w:ascii="Tahoma" w:hAnsi="Tahoma" w:cs="Tahoma"/>
          <w:sz w:val="20"/>
          <w:szCs w:val="20"/>
        </w:rPr>
        <w:t xml:space="preserve"> Antik Kenti, Manisa İli </w:t>
      </w:r>
      <w:proofErr w:type="spellStart"/>
      <w:r>
        <w:rPr>
          <w:rFonts w:ascii="Tahoma" w:hAnsi="Tahoma" w:cs="Tahoma"/>
          <w:sz w:val="20"/>
          <w:szCs w:val="20"/>
        </w:rPr>
        <w:t>Yunusemre</w:t>
      </w:r>
      <w:proofErr w:type="spellEnd"/>
      <w:r>
        <w:rPr>
          <w:rFonts w:ascii="Tahoma" w:hAnsi="Tahoma" w:cs="Tahoma"/>
          <w:sz w:val="20"/>
          <w:szCs w:val="20"/>
        </w:rPr>
        <w:t xml:space="preserve"> İlçesi, Köseler Mahallesi (Köyü)'</w:t>
      </w:r>
      <w:proofErr w:type="spellStart"/>
      <w:r>
        <w:rPr>
          <w:rFonts w:ascii="Tahoma" w:hAnsi="Tahoma" w:cs="Tahoma"/>
          <w:sz w:val="20"/>
          <w:szCs w:val="20"/>
        </w:rPr>
        <w:t>nin</w:t>
      </w:r>
      <w:proofErr w:type="spellEnd"/>
      <w:r>
        <w:rPr>
          <w:rFonts w:ascii="Tahoma" w:hAnsi="Tahoma" w:cs="Tahoma"/>
          <w:sz w:val="20"/>
          <w:szCs w:val="20"/>
        </w:rPr>
        <w:t xml:space="preserve"> 2 km güneyindeki </w:t>
      </w:r>
      <w:proofErr w:type="spellStart"/>
      <w:r>
        <w:rPr>
          <w:rFonts w:ascii="Tahoma" w:hAnsi="Tahoma" w:cs="Tahoma"/>
          <w:sz w:val="20"/>
          <w:szCs w:val="20"/>
        </w:rPr>
        <w:t>Gündağı</w:t>
      </w:r>
      <w:proofErr w:type="spellEnd"/>
      <w:r>
        <w:rPr>
          <w:rFonts w:ascii="Tahoma" w:hAnsi="Tahoma" w:cs="Tahoma"/>
          <w:sz w:val="20"/>
          <w:szCs w:val="20"/>
        </w:rPr>
        <w:t xml:space="preserve"> üzerinde yer alan, Tarihi M.Ö 700 yıllarına kadar dayanan önemli </w:t>
      </w:r>
      <w:proofErr w:type="spellStart"/>
      <w:r>
        <w:rPr>
          <w:rFonts w:ascii="Tahoma" w:hAnsi="Tahoma" w:cs="Tahoma"/>
          <w:sz w:val="20"/>
          <w:szCs w:val="20"/>
        </w:rPr>
        <w:t>nir</w:t>
      </w:r>
      <w:proofErr w:type="spellEnd"/>
      <w:r>
        <w:rPr>
          <w:rFonts w:ascii="Tahoma" w:hAnsi="Tahoma" w:cs="Tahoma"/>
          <w:sz w:val="20"/>
          <w:szCs w:val="20"/>
        </w:rPr>
        <w:t xml:space="preserve"> Antik Yerleşim Merkezi </w:t>
      </w:r>
      <w:proofErr w:type="spellStart"/>
      <w:r>
        <w:rPr>
          <w:rFonts w:ascii="Tahoma" w:hAnsi="Tahoma" w:cs="Tahoma"/>
          <w:sz w:val="20"/>
          <w:szCs w:val="20"/>
        </w:rPr>
        <w:t>dir</w:t>
      </w:r>
      <w:proofErr w:type="spellEnd"/>
      <w:r>
        <w:rPr>
          <w:rFonts w:ascii="Tahoma" w:hAnsi="Tahoma" w:cs="Tahoma"/>
          <w:sz w:val="20"/>
          <w:szCs w:val="20"/>
        </w:rPr>
        <w:t xml:space="preserve">. Tarihçi Herodotos'un </w:t>
      </w:r>
      <w:proofErr w:type="spellStart"/>
      <w:r>
        <w:rPr>
          <w:rFonts w:ascii="Tahoma" w:hAnsi="Tahoma" w:cs="Tahoma"/>
          <w:sz w:val="20"/>
          <w:szCs w:val="20"/>
        </w:rPr>
        <w:t>Aiolis</w:t>
      </w:r>
      <w:proofErr w:type="spellEnd"/>
      <w:r>
        <w:rPr>
          <w:rFonts w:ascii="Tahoma" w:hAnsi="Tahoma" w:cs="Tahoma"/>
          <w:sz w:val="20"/>
          <w:szCs w:val="20"/>
        </w:rPr>
        <w:t xml:space="preserve"> bölgesinde kurulan 12 kent arasında </w:t>
      </w:r>
      <w:proofErr w:type="spellStart"/>
      <w:r>
        <w:rPr>
          <w:rFonts w:ascii="Tahoma" w:hAnsi="Tahoma" w:cs="Tahoma"/>
          <w:sz w:val="20"/>
          <w:szCs w:val="20"/>
        </w:rPr>
        <w:t>Aigai'nin</w:t>
      </w:r>
      <w:proofErr w:type="spellEnd"/>
      <w:r>
        <w:rPr>
          <w:rFonts w:ascii="Tahoma" w:hAnsi="Tahoma" w:cs="Tahoma"/>
          <w:sz w:val="20"/>
          <w:szCs w:val="20"/>
        </w:rPr>
        <w:t xml:space="preserve"> de adı geçmektedir. </w:t>
      </w:r>
    </w:p>
    <w:p w:rsidR="00C86FB6" w:rsidRDefault="00C86FB6" w:rsidP="00C86FB6">
      <w:pPr>
        <w:pStyle w:val="Normal0"/>
        <w:jc w:val="both"/>
        <w:rPr>
          <w:rFonts w:ascii="Tahoma" w:hAnsi="Tahoma" w:cs="Tahoma"/>
          <w:sz w:val="20"/>
          <w:szCs w:val="20"/>
        </w:rPr>
      </w:pPr>
      <w:r>
        <w:rPr>
          <w:rFonts w:ascii="Tahoma" w:hAnsi="Tahoma" w:cs="Tahoma"/>
          <w:sz w:val="20"/>
          <w:szCs w:val="20"/>
        </w:rPr>
        <w:t xml:space="preserve">             Bu alanda 18.06.2004 tarih, 2004/7506 sayılı Bakanlar Kurulu Kararı ile Arkeolojik kazı çalışmalarına Ege Üniversitesi Edebiyat Fakültesi Arkeoloji Bölümü Öğretim üyesi Prof. </w:t>
      </w:r>
      <w:proofErr w:type="spellStart"/>
      <w:r>
        <w:rPr>
          <w:rFonts w:ascii="Tahoma" w:hAnsi="Tahoma" w:cs="Tahoma"/>
          <w:sz w:val="20"/>
          <w:szCs w:val="20"/>
        </w:rPr>
        <w:t>Dr.Ersin</w:t>
      </w:r>
      <w:proofErr w:type="spellEnd"/>
      <w:r>
        <w:rPr>
          <w:rFonts w:ascii="Tahoma" w:hAnsi="Tahoma" w:cs="Tahoma"/>
          <w:sz w:val="20"/>
          <w:szCs w:val="20"/>
        </w:rPr>
        <w:t xml:space="preserve"> </w:t>
      </w:r>
      <w:proofErr w:type="spellStart"/>
      <w:r>
        <w:rPr>
          <w:rFonts w:ascii="Tahoma" w:hAnsi="Tahoma" w:cs="Tahoma"/>
          <w:sz w:val="20"/>
          <w:szCs w:val="20"/>
        </w:rPr>
        <w:t>Doğer</w:t>
      </w:r>
      <w:proofErr w:type="spellEnd"/>
      <w:r>
        <w:rPr>
          <w:rFonts w:ascii="Tahoma" w:hAnsi="Tahoma" w:cs="Tahoma"/>
          <w:sz w:val="20"/>
          <w:szCs w:val="20"/>
        </w:rPr>
        <w:t xml:space="preserve"> Başkanlığında başlanmıştır.</w:t>
      </w:r>
    </w:p>
    <w:p w:rsidR="00C86FB6" w:rsidRDefault="00C86FB6" w:rsidP="00C86FB6">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Büyükşehir Belediye Kanunu'nun 7'inci maddesinin 1.fıkrasının ''o'' bendinde belirtilen görev ve yetkilerimize istinaden </w:t>
      </w:r>
      <w:proofErr w:type="spellStart"/>
      <w:r>
        <w:rPr>
          <w:rFonts w:ascii="Tahoma" w:hAnsi="Tahoma" w:cs="Tahoma"/>
          <w:sz w:val="20"/>
          <w:szCs w:val="20"/>
        </w:rPr>
        <w:t>Aigai</w:t>
      </w:r>
      <w:proofErr w:type="spellEnd"/>
      <w:r>
        <w:rPr>
          <w:rFonts w:ascii="Tahoma" w:hAnsi="Tahoma" w:cs="Tahoma"/>
          <w:sz w:val="20"/>
          <w:szCs w:val="20"/>
        </w:rPr>
        <w:t xml:space="preserve"> Antik kentinde bulunan tiyatronun ve tiyatroya ulaşan antik yolun kazılarda açığa çıkarılması, </w:t>
      </w:r>
      <w:proofErr w:type="spellStart"/>
      <w:r>
        <w:rPr>
          <w:rFonts w:ascii="Tahoma" w:hAnsi="Tahoma" w:cs="Tahoma"/>
          <w:sz w:val="20"/>
          <w:szCs w:val="20"/>
        </w:rPr>
        <w:t>Apollon</w:t>
      </w:r>
      <w:proofErr w:type="spellEnd"/>
      <w:r>
        <w:rPr>
          <w:rFonts w:ascii="Tahoma" w:hAnsi="Tahoma" w:cs="Tahoma"/>
          <w:sz w:val="20"/>
          <w:szCs w:val="20"/>
        </w:rPr>
        <w:t xml:space="preserve"> </w:t>
      </w:r>
      <w:proofErr w:type="spellStart"/>
      <w:r>
        <w:rPr>
          <w:rFonts w:ascii="Tahoma" w:hAnsi="Tahoma" w:cs="Tahoma"/>
          <w:sz w:val="20"/>
          <w:szCs w:val="20"/>
        </w:rPr>
        <w:t>Khresterios</w:t>
      </w:r>
      <w:proofErr w:type="spellEnd"/>
      <w:r>
        <w:rPr>
          <w:rFonts w:ascii="Tahoma" w:hAnsi="Tahoma" w:cs="Tahoma"/>
          <w:sz w:val="20"/>
          <w:szCs w:val="20"/>
        </w:rPr>
        <w:t xml:space="preserve"> tapınağına kentten ulaşan antik yolun açığa çıkarılarak turizme kazandırılması projesine, şartları protokolle belirlenecek olan maddi desteğin sağlanabilmesi için ''</w:t>
      </w:r>
      <w:proofErr w:type="spellStart"/>
      <w:r>
        <w:rPr>
          <w:rFonts w:ascii="Tahoma" w:hAnsi="Tahoma" w:cs="Tahoma"/>
          <w:sz w:val="20"/>
          <w:szCs w:val="20"/>
        </w:rPr>
        <w:t>Aigai</w:t>
      </w:r>
      <w:proofErr w:type="spellEnd"/>
      <w:r>
        <w:rPr>
          <w:rFonts w:ascii="Tahoma" w:hAnsi="Tahoma" w:cs="Tahoma"/>
          <w:sz w:val="20"/>
          <w:szCs w:val="20"/>
        </w:rPr>
        <w:t xml:space="preserve"> Antik Kenti Bilimsel Kazı Çalışmalarına Destek Verilmesine İlişkin Ortak Hizmet Protokolü'' taslağı hazırlanarak Kültür ve Turizm Bakanlığı'na 26.11.2014 tarih ve 35 sayılı yazımız ile iletilmiştir. </w:t>
      </w:r>
      <w:proofErr w:type="gramEnd"/>
      <w:r>
        <w:rPr>
          <w:rFonts w:ascii="Tahoma" w:hAnsi="Tahoma" w:cs="Tahoma"/>
          <w:sz w:val="20"/>
          <w:szCs w:val="20"/>
        </w:rPr>
        <w:t>Kültür ve Turizm Bakanlığı Kültür Varlıkları ve Müzeler Genel Müdürlüğü'nün protokol ve verilecek destek ile ilgili 08.01.2015 tarih ve 3120 sayılı yazıları ile uygun görüşleri tarafımıza iletilmiştir.</w:t>
      </w:r>
    </w:p>
    <w:p w:rsidR="00C86FB6" w:rsidRDefault="00C86FB6" w:rsidP="00C86FB6">
      <w:pPr>
        <w:pStyle w:val="Normal0"/>
        <w:jc w:val="both"/>
        <w:rPr>
          <w:rFonts w:ascii="Tahoma" w:hAnsi="Tahoma" w:cs="Tahoma"/>
          <w:sz w:val="20"/>
          <w:szCs w:val="20"/>
        </w:rPr>
      </w:pPr>
      <w:r>
        <w:rPr>
          <w:rFonts w:ascii="Tahoma" w:hAnsi="Tahoma" w:cs="Tahoma"/>
          <w:sz w:val="20"/>
          <w:szCs w:val="20"/>
        </w:rPr>
        <w:t xml:space="preserve">             5393 sayılı Belediye Kanunu'nun 75'inci maddesinin 1.fıkrasının ''a'' bendine göre </w:t>
      </w:r>
      <w:proofErr w:type="spellStart"/>
      <w:r>
        <w:rPr>
          <w:rFonts w:ascii="Tahoma" w:hAnsi="Tahoma" w:cs="Tahoma"/>
          <w:sz w:val="20"/>
          <w:szCs w:val="20"/>
        </w:rPr>
        <w:t>Aigai</w:t>
      </w:r>
      <w:proofErr w:type="spellEnd"/>
      <w:r>
        <w:rPr>
          <w:rFonts w:ascii="Tahoma" w:hAnsi="Tahoma" w:cs="Tahoma"/>
          <w:sz w:val="20"/>
          <w:szCs w:val="20"/>
        </w:rPr>
        <w:t xml:space="preserve"> Antik Kenti Arkeolojik kazı çalışmalarına Manisa Büyükşehir Belediyesi olarak maddi destek verilmesinin kabulüne, konu ile ilgili iş ve işlemler için Büyükşehir Belediye Başkanı'na yetki verilmesine OYBİRLİĞİ ile karar verildi.</w:t>
      </w:r>
    </w:p>
    <w:p w:rsidR="0092579E" w:rsidRPr="006D01C0" w:rsidRDefault="0092579E" w:rsidP="0092579E">
      <w:pPr>
        <w:jc w:val="both"/>
        <w:rPr>
          <w:rFonts w:ascii="Arial" w:hAnsi="Arial" w:cs="Arial"/>
          <w:b/>
          <w:sz w:val="22"/>
          <w:szCs w:val="22"/>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42</w:t>
      </w:r>
    </w:p>
    <w:p w:rsidR="00C86FB6" w:rsidRDefault="00C86FB6" w:rsidP="00C86FB6">
      <w:pPr>
        <w:pStyle w:val="Normal0"/>
        <w:jc w:val="both"/>
        <w:rPr>
          <w:rFonts w:ascii="Tahoma" w:hAnsi="Tahoma" w:cs="Tahoma"/>
          <w:sz w:val="20"/>
          <w:szCs w:val="20"/>
        </w:rPr>
      </w:pPr>
      <w:r>
        <w:rPr>
          <w:b/>
        </w:rPr>
        <w:tab/>
      </w:r>
      <w:r>
        <w:rPr>
          <w:rFonts w:ascii="Tahoma" w:hAnsi="Tahoma" w:cs="Tahoma"/>
          <w:sz w:val="20"/>
          <w:szCs w:val="20"/>
        </w:rPr>
        <w:t xml:space="preserve">Akhisar İlçesi, 1850 ada, 1, 2, 3, 4, 5, 6, 7, 8, 9, 10, 11, 12 </w:t>
      </w:r>
      <w:proofErr w:type="spellStart"/>
      <w:r>
        <w:rPr>
          <w:rFonts w:ascii="Tahoma" w:hAnsi="Tahoma" w:cs="Tahoma"/>
          <w:sz w:val="20"/>
          <w:szCs w:val="20"/>
        </w:rPr>
        <w:t>nolu</w:t>
      </w:r>
      <w:proofErr w:type="spellEnd"/>
      <w:r>
        <w:rPr>
          <w:rFonts w:ascii="Tahoma" w:hAnsi="Tahoma" w:cs="Tahoma"/>
          <w:sz w:val="20"/>
          <w:szCs w:val="20"/>
        </w:rPr>
        <w:t xml:space="preserve"> parsellerde 1/1000 Uygulama İmar Planı Değişikliği ile ilgili teklifinin incelenerek rapora bağlanmak üzere İmar ve Bayındırlık Komisyonu'na havale edilmesine OYBİRLİĞİ ile karar verildi.</w:t>
      </w:r>
    </w:p>
    <w:p w:rsidR="0092579E" w:rsidRDefault="0092579E" w:rsidP="0092579E">
      <w:pPr>
        <w:pStyle w:val="Normal0"/>
        <w:jc w:val="both"/>
        <w:rPr>
          <w:rFonts w:ascii="Tahoma" w:hAnsi="Tahoma" w:cs="Tahoma"/>
          <w:sz w:val="20"/>
          <w:szCs w:val="20"/>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43</w:t>
      </w:r>
    </w:p>
    <w:p w:rsidR="00C86FB6" w:rsidRDefault="00C86FB6" w:rsidP="00C86FB6">
      <w:pPr>
        <w:pStyle w:val="Normal0"/>
        <w:jc w:val="both"/>
        <w:rPr>
          <w:rFonts w:ascii="Tahoma" w:hAnsi="Tahoma" w:cs="Tahoma"/>
          <w:sz w:val="20"/>
          <w:szCs w:val="20"/>
        </w:rPr>
      </w:pPr>
      <w:r>
        <w:rPr>
          <w:b/>
        </w:rPr>
        <w:tab/>
      </w:r>
      <w:r>
        <w:rPr>
          <w:rFonts w:ascii="Tahoma" w:hAnsi="Tahoma" w:cs="Tahoma"/>
          <w:sz w:val="20"/>
          <w:szCs w:val="20"/>
        </w:rPr>
        <w:t>Akhisar İlçesi, 704 ada, 103 parselin batısında yer alan 524 sokağın imar yolu olarak 1/1000 Uygulama İmar Planı Değişikliği ile ilgili teklifinin incelenerek rapora bağlanmak üzere İmar ve Bayındırlık Komisyonu'na havale edilmesine OYBİRLİĞİ ile karar verildi.</w:t>
      </w: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44</w:t>
      </w:r>
    </w:p>
    <w:p w:rsidR="00C86FB6" w:rsidRDefault="00C86FB6" w:rsidP="00C86FB6">
      <w:pPr>
        <w:pStyle w:val="Normal0"/>
        <w:jc w:val="both"/>
        <w:rPr>
          <w:rFonts w:ascii="Tahoma" w:hAnsi="Tahoma" w:cs="Tahoma"/>
          <w:sz w:val="20"/>
          <w:szCs w:val="20"/>
        </w:rPr>
      </w:pPr>
      <w:r>
        <w:rPr>
          <w:b/>
        </w:rPr>
        <w:tab/>
      </w:r>
      <w:r>
        <w:rPr>
          <w:rFonts w:ascii="Tahoma" w:hAnsi="Tahoma" w:cs="Tahoma"/>
          <w:sz w:val="20"/>
          <w:szCs w:val="20"/>
        </w:rPr>
        <w:t xml:space="preserve">Saruhanlı İlçesi, </w:t>
      </w:r>
      <w:proofErr w:type="spellStart"/>
      <w:r>
        <w:rPr>
          <w:rFonts w:ascii="Tahoma" w:hAnsi="Tahoma" w:cs="Tahoma"/>
          <w:sz w:val="20"/>
          <w:szCs w:val="20"/>
        </w:rPr>
        <w:t>Koldere</w:t>
      </w:r>
      <w:proofErr w:type="spellEnd"/>
      <w:r>
        <w:rPr>
          <w:rFonts w:ascii="Tahoma" w:hAnsi="Tahoma" w:cs="Tahoma"/>
          <w:sz w:val="20"/>
          <w:szCs w:val="20"/>
        </w:rPr>
        <w:t xml:space="preserve"> Mahallesi, İmar Planı Değişikliği ile ilgili teklifinin incelenerek rapora bağlanmak üzere İmar ve Bayındırlık Komisyonu'na havale edilmesine OYBİRLİĞİ ile karar verildi.</w:t>
      </w:r>
    </w:p>
    <w:p w:rsidR="0092579E" w:rsidRDefault="0092579E" w:rsidP="0092579E">
      <w:pPr>
        <w:pStyle w:val="Normal0"/>
        <w:ind w:right="-1"/>
        <w:jc w:val="both"/>
        <w:rPr>
          <w:b/>
        </w:rPr>
      </w:pPr>
      <w:r>
        <w:rPr>
          <w:b/>
        </w:rPr>
        <w:tab/>
      </w: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45</w:t>
      </w:r>
    </w:p>
    <w:p w:rsidR="00C86FB6" w:rsidRDefault="00C86FB6" w:rsidP="00C86FB6">
      <w:pPr>
        <w:pStyle w:val="Normal0"/>
        <w:jc w:val="both"/>
        <w:rPr>
          <w:rFonts w:ascii="Tahoma" w:hAnsi="Tahoma" w:cs="Tahoma"/>
          <w:sz w:val="20"/>
          <w:szCs w:val="20"/>
        </w:rPr>
      </w:pPr>
      <w:r>
        <w:rPr>
          <w:b/>
        </w:rPr>
        <w:tab/>
      </w:r>
      <w:r>
        <w:rPr>
          <w:rFonts w:ascii="Tahoma" w:hAnsi="Tahoma" w:cs="Tahoma"/>
          <w:sz w:val="20"/>
          <w:szCs w:val="20"/>
        </w:rPr>
        <w:t xml:space="preserve">Turgutlu İlçesi, </w:t>
      </w:r>
      <w:proofErr w:type="spellStart"/>
      <w:r>
        <w:rPr>
          <w:rFonts w:ascii="Tahoma" w:hAnsi="Tahoma" w:cs="Tahoma"/>
          <w:sz w:val="20"/>
          <w:szCs w:val="20"/>
        </w:rPr>
        <w:t>Albayrak</w:t>
      </w:r>
      <w:proofErr w:type="spellEnd"/>
      <w:r>
        <w:rPr>
          <w:rFonts w:ascii="Tahoma" w:hAnsi="Tahoma" w:cs="Tahoma"/>
          <w:sz w:val="20"/>
          <w:szCs w:val="20"/>
        </w:rPr>
        <w:t xml:space="preserve"> Mahallesi, 2867 ada, 1 parselde 1 adet trafo ile ilgili imar planı tadilatı ile ilgili teklifinin incelenerek rapora bağlanmak üzere İmar ve Bayındırlık Komisyonu'na havale edilmesine OYBİRLİĞİ ile karar verildi.</w:t>
      </w:r>
    </w:p>
    <w:p w:rsidR="00C86FB6" w:rsidRDefault="00C86FB6" w:rsidP="00C86FB6">
      <w:pPr>
        <w:pStyle w:val="Normal0"/>
        <w:rPr>
          <w:rFonts w:ascii="Tahoma" w:hAnsi="Tahoma" w:cs="Tahoma"/>
          <w:sz w:val="20"/>
          <w:szCs w:val="20"/>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46</w:t>
      </w:r>
    </w:p>
    <w:p w:rsidR="00C86FB6" w:rsidRDefault="00C86FB6" w:rsidP="00C86FB6">
      <w:pPr>
        <w:pStyle w:val="Normal0"/>
        <w:jc w:val="both"/>
        <w:rPr>
          <w:rFonts w:ascii="Tahoma" w:hAnsi="Tahoma" w:cs="Tahoma"/>
          <w:sz w:val="20"/>
          <w:szCs w:val="20"/>
        </w:rPr>
      </w:pPr>
      <w:r>
        <w:rPr>
          <w:b/>
        </w:rPr>
        <w:tab/>
      </w:r>
      <w:r>
        <w:rPr>
          <w:rFonts w:ascii="Tahoma" w:hAnsi="Tahoma" w:cs="Tahoma"/>
          <w:sz w:val="20"/>
          <w:szCs w:val="20"/>
        </w:rPr>
        <w:t>Salihli İlçesi, 289 ada, 30 parsel, 1/5000 ölçekli İmar Planı Değişikliği ile ilgili teklifinin incelenerek rapora bağlanmak üzere İmar ve Bayındırlık Komisyonu'na havale edilmesine OYBİRLİĞİ ile karar verildi.</w:t>
      </w: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47</w:t>
      </w:r>
    </w:p>
    <w:p w:rsidR="00C86FB6" w:rsidRDefault="00C86FB6" w:rsidP="00C86FB6">
      <w:pPr>
        <w:pStyle w:val="Normal0"/>
        <w:jc w:val="both"/>
        <w:rPr>
          <w:rFonts w:ascii="Tahoma" w:hAnsi="Tahoma" w:cs="Tahoma"/>
          <w:sz w:val="20"/>
          <w:szCs w:val="20"/>
        </w:rPr>
      </w:pPr>
      <w:r>
        <w:rPr>
          <w:b/>
        </w:rPr>
        <w:tab/>
      </w:r>
      <w:r>
        <w:rPr>
          <w:rFonts w:ascii="Tahoma" w:hAnsi="Tahoma" w:cs="Tahoma"/>
          <w:sz w:val="20"/>
          <w:szCs w:val="20"/>
        </w:rPr>
        <w:t>Turgutlu İlçesi, Avşar Mahallesi, 2566 ada, 1 parsele ilişkin imar planı değişikliği ile ilgili teklifinin incelenerek rapora bağlanmak üzere İmar ve Bayındırlık Komisyonu'na havale edilmesine OYBİRLİĞİ ile karar verildi.</w:t>
      </w:r>
    </w:p>
    <w:p w:rsidR="0092579E" w:rsidRDefault="0092579E" w:rsidP="0092579E">
      <w:pPr>
        <w:pStyle w:val="Normal0"/>
        <w:jc w:val="both"/>
        <w:rPr>
          <w:b/>
        </w:rPr>
      </w:pPr>
      <w:r>
        <w:rPr>
          <w:b/>
        </w:rPr>
        <w:tab/>
      </w: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48</w:t>
      </w:r>
    </w:p>
    <w:p w:rsidR="00C86FB6" w:rsidRDefault="00C86FB6" w:rsidP="00C86FB6">
      <w:pPr>
        <w:pStyle w:val="Normal0"/>
        <w:jc w:val="both"/>
        <w:rPr>
          <w:rFonts w:ascii="Tahoma" w:hAnsi="Tahoma" w:cs="Tahoma"/>
          <w:sz w:val="20"/>
          <w:szCs w:val="20"/>
        </w:rPr>
      </w:pPr>
      <w:r>
        <w:rPr>
          <w:b/>
        </w:rPr>
        <w:tab/>
      </w:r>
      <w:r>
        <w:rPr>
          <w:rFonts w:ascii="Tahoma" w:hAnsi="Tahoma" w:cs="Tahoma"/>
          <w:sz w:val="20"/>
          <w:szCs w:val="20"/>
        </w:rPr>
        <w:t>Kırkağaç ilçe merkezi 1/5000 Nazım İmar Planı Revizyonuna itiraz ile ilgili teklifinin incelenerek rapora bağlanmak üzere İmar ve Bayındırlık Komisyonu'na havale edilmesine OYBİRLİĞİ ile karar verildi.</w:t>
      </w:r>
    </w:p>
    <w:p w:rsidR="0092579E" w:rsidRDefault="0092579E" w:rsidP="0092579E">
      <w:pPr>
        <w:pStyle w:val="Normal0"/>
        <w:jc w:val="both"/>
        <w:rPr>
          <w:b/>
        </w:rPr>
      </w:pPr>
      <w:r>
        <w:rPr>
          <w:b/>
        </w:rPr>
        <w:tab/>
      </w: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49</w:t>
      </w:r>
    </w:p>
    <w:p w:rsidR="00A62FD6" w:rsidRDefault="00C86FB6" w:rsidP="00A62FD6">
      <w:pPr>
        <w:pStyle w:val="Normal0"/>
        <w:jc w:val="both"/>
        <w:rPr>
          <w:rFonts w:ascii="Tahoma" w:hAnsi="Tahoma" w:cs="Tahoma"/>
          <w:sz w:val="20"/>
          <w:szCs w:val="20"/>
        </w:rPr>
      </w:pPr>
      <w:r>
        <w:rPr>
          <w:b/>
        </w:rPr>
        <w:tab/>
      </w:r>
      <w:r w:rsidR="00A62FD6">
        <w:rPr>
          <w:rFonts w:ascii="Tahoma" w:hAnsi="Tahoma" w:cs="Tahoma"/>
          <w:sz w:val="20"/>
          <w:szCs w:val="20"/>
        </w:rPr>
        <w:t>Turgutlu İlçesi, Avşar Mahallesi, 408, 409, 410, 414, 415, 416, 417 parseller 1/5000 ölçekli Nazım İmar Planı tadilatı ile ilgili teklifinin incelenerek rapora bağlanmak üzere İmar ve Bayındırlık Komisyonu'na havale edilmesine OYBİRLİĞİ ile karar verildi.</w:t>
      </w:r>
    </w:p>
    <w:p w:rsidR="0092579E" w:rsidRDefault="0092579E" w:rsidP="0092579E">
      <w:pPr>
        <w:jc w:val="both"/>
        <w:rPr>
          <w:rFonts w:ascii="Arial" w:hAnsi="Arial" w:cs="Arial"/>
          <w:b/>
        </w:rPr>
      </w:pPr>
    </w:p>
    <w:p w:rsidR="0092579E" w:rsidRDefault="0092579E" w:rsidP="0092579E">
      <w:pPr>
        <w:jc w:val="both"/>
        <w:rPr>
          <w:rFonts w:ascii="Arial" w:hAnsi="Arial" w:cs="Arial"/>
          <w:b/>
        </w:rPr>
      </w:pPr>
      <w:r w:rsidRPr="00B10EC4">
        <w:rPr>
          <w:rFonts w:ascii="Arial" w:hAnsi="Arial" w:cs="Arial"/>
          <w:b/>
        </w:rPr>
        <w:t xml:space="preserve">KARAR NO: </w:t>
      </w:r>
      <w:r>
        <w:rPr>
          <w:rFonts w:ascii="Arial" w:hAnsi="Arial" w:cs="Arial"/>
          <w:b/>
        </w:rPr>
        <w:t>50</w:t>
      </w:r>
    </w:p>
    <w:p w:rsidR="00A62FD6" w:rsidRDefault="00A62FD6" w:rsidP="00A62FD6">
      <w:pPr>
        <w:pStyle w:val="Normal0"/>
        <w:jc w:val="both"/>
        <w:rPr>
          <w:rFonts w:ascii="Tahoma" w:hAnsi="Tahoma" w:cs="Tahoma"/>
          <w:sz w:val="20"/>
          <w:szCs w:val="20"/>
        </w:rPr>
      </w:pPr>
      <w:r>
        <w:rPr>
          <w:b/>
        </w:rPr>
        <w:tab/>
      </w:r>
      <w:r>
        <w:rPr>
          <w:rFonts w:ascii="Tahoma" w:hAnsi="Tahoma" w:cs="Tahoma"/>
          <w:sz w:val="20"/>
          <w:szCs w:val="20"/>
        </w:rPr>
        <w:t xml:space="preserve">Turgutlu İlçesi, Ergenekon Mahallesi, Vali </w:t>
      </w:r>
      <w:proofErr w:type="spellStart"/>
      <w:r>
        <w:rPr>
          <w:rFonts w:ascii="Tahoma" w:hAnsi="Tahoma" w:cs="Tahoma"/>
          <w:sz w:val="20"/>
          <w:szCs w:val="20"/>
        </w:rPr>
        <w:t>Ecemiş</w:t>
      </w:r>
      <w:proofErr w:type="spellEnd"/>
      <w:r>
        <w:rPr>
          <w:rFonts w:ascii="Tahoma" w:hAnsi="Tahoma" w:cs="Tahoma"/>
          <w:sz w:val="20"/>
          <w:szCs w:val="20"/>
        </w:rPr>
        <w:t xml:space="preserve"> Parkı 1/5000 ölçekli Nazım İmar Planı tadilatı ile ilgili teklifinin incelenerek rapora bağlanmak üzere İmar ve Bayındırlık Komisyonu'na havale edilmesine OYBİRLİĞİ ile karar verildi.</w:t>
      </w:r>
    </w:p>
    <w:p w:rsidR="00A62FD6" w:rsidRDefault="00A62FD6" w:rsidP="00A62FD6">
      <w:pPr>
        <w:pStyle w:val="Normal0"/>
        <w:jc w:val="both"/>
        <w:rPr>
          <w:rFonts w:ascii="Tahoma" w:hAnsi="Tahoma" w:cs="Tahoma"/>
          <w:sz w:val="20"/>
          <w:szCs w:val="20"/>
        </w:rPr>
      </w:pPr>
    </w:p>
    <w:p w:rsidR="00A62FD6" w:rsidRDefault="00A62FD6" w:rsidP="00A62FD6">
      <w:pPr>
        <w:pStyle w:val="Normal0"/>
        <w:jc w:val="both"/>
        <w:rPr>
          <w:rFonts w:ascii="Tahoma" w:hAnsi="Tahoma" w:cs="Tahoma"/>
          <w:sz w:val="20"/>
          <w:szCs w:val="20"/>
        </w:rPr>
      </w:pPr>
    </w:p>
    <w:p w:rsidR="00A62FD6" w:rsidRDefault="00A62FD6" w:rsidP="00A62FD6">
      <w:pPr>
        <w:pStyle w:val="Normal0"/>
        <w:jc w:val="both"/>
        <w:rPr>
          <w:rFonts w:ascii="Tahoma" w:hAnsi="Tahoma" w:cs="Tahoma"/>
          <w:sz w:val="20"/>
          <w:szCs w:val="20"/>
        </w:rPr>
      </w:pPr>
    </w:p>
    <w:p w:rsidR="00A62FD6" w:rsidRDefault="00A62FD6" w:rsidP="00A62FD6">
      <w:pPr>
        <w:pStyle w:val="Normal0"/>
        <w:jc w:val="both"/>
        <w:rPr>
          <w:rFonts w:ascii="Tahoma" w:hAnsi="Tahoma" w:cs="Tahoma"/>
          <w:sz w:val="20"/>
          <w:szCs w:val="20"/>
        </w:rPr>
      </w:pPr>
    </w:p>
    <w:p w:rsidR="00A62FD6" w:rsidRDefault="00A62FD6" w:rsidP="00A62FD6">
      <w:pPr>
        <w:pStyle w:val="Normal0"/>
        <w:rPr>
          <w:rFonts w:ascii="Tahoma" w:hAnsi="Tahoma" w:cs="Tahoma"/>
          <w:sz w:val="20"/>
          <w:szCs w:val="20"/>
        </w:rPr>
      </w:pPr>
    </w:p>
    <w:p w:rsidR="006576D3" w:rsidRDefault="00A62FD6" w:rsidP="0092579E">
      <w:pPr>
        <w:jc w:val="both"/>
        <w:rPr>
          <w:rFonts w:ascii="Arial" w:hAnsi="Arial" w:cs="Arial"/>
          <w:b/>
        </w:rPr>
      </w:pPr>
      <w:r>
        <w:rPr>
          <w:rFonts w:ascii="Arial" w:hAnsi="Arial" w:cs="Arial"/>
          <w:b/>
        </w:rPr>
        <w:tab/>
      </w: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51</w:t>
      </w:r>
    </w:p>
    <w:p w:rsidR="00A62FD6" w:rsidRDefault="00A62FD6" w:rsidP="00A62FD6">
      <w:pPr>
        <w:pStyle w:val="Normal0"/>
        <w:jc w:val="both"/>
        <w:rPr>
          <w:rFonts w:ascii="Tahoma" w:hAnsi="Tahoma" w:cs="Tahoma"/>
          <w:sz w:val="20"/>
          <w:szCs w:val="20"/>
        </w:rPr>
      </w:pPr>
      <w:r>
        <w:rPr>
          <w:b/>
          <w:sz w:val="22"/>
          <w:szCs w:val="22"/>
        </w:rPr>
        <w:tab/>
      </w:r>
      <w:proofErr w:type="spellStart"/>
      <w:r>
        <w:rPr>
          <w:rFonts w:ascii="Tahoma" w:hAnsi="Tahoma" w:cs="Tahoma"/>
          <w:sz w:val="20"/>
          <w:szCs w:val="20"/>
        </w:rPr>
        <w:t>Yunusemre</w:t>
      </w:r>
      <w:proofErr w:type="spellEnd"/>
      <w:r>
        <w:rPr>
          <w:rFonts w:ascii="Tahoma" w:hAnsi="Tahoma" w:cs="Tahoma"/>
          <w:sz w:val="20"/>
          <w:szCs w:val="20"/>
        </w:rPr>
        <w:t xml:space="preserve"> İlçesi, 8 adet trafo ile ilgili 1/1000 ölçekli Uygulama İmar Planı değişikliği talebi ile ilgili teklifinin incelenerek rapora bağlanmak üzere İmar ve Bayındırlık Komisyonu'na havale edilmesine OYBİRLİĞİ ile karar verildi.</w:t>
      </w:r>
    </w:p>
    <w:p w:rsidR="006576D3" w:rsidRPr="006D01C0" w:rsidRDefault="006576D3" w:rsidP="006576D3">
      <w:pPr>
        <w:jc w:val="both"/>
        <w:rPr>
          <w:rFonts w:ascii="Arial" w:hAnsi="Arial" w:cs="Arial"/>
          <w:b/>
          <w:sz w:val="22"/>
          <w:szCs w:val="22"/>
        </w:rPr>
      </w:pP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52</w:t>
      </w:r>
    </w:p>
    <w:p w:rsidR="00A62FD6" w:rsidRDefault="00A62FD6" w:rsidP="00A62FD6">
      <w:pPr>
        <w:pStyle w:val="Normal0"/>
        <w:jc w:val="both"/>
        <w:rPr>
          <w:rFonts w:ascii="Tahoma" w:hAnsi="Tahoma" w:cs="Tahoma"/>
          <w:sz w:val="20"/>
          <w:szCs w:val="20"/>
        </w:rPr>
      </w:pPr>
      <w:r>
        <w:rPr>
          <w:b/>
        </w:rPr>
        <w:tab/>
      </w:r>
      <w:proofErr w:type="spellStart"/>
      <w:r>
        <w:rPr>
          <w:rFonts w:ascii="Tahoma" w:hAnsi="Tahoma" w:cs="Tahoma"/>
          <w:sz w:val="20"/>
          <w:szCs w:val="20"/>
        </w:rPr>
        <w:t>Yunusemre</w:t>
      </w:r>
      <w:proofErr w:type="spellEnd"/>
      <w:r>
        <w:rPr>
          <w:rFonts w:ascii="Tahoma" w:hAnsi="Tahoma" w:cs="Tahoma"/>
          <w:sz w:val="20"/>
          <w:szCs w:val="20"/>
        </w:rPr>
        <w:t xml:space="preserve"> İlçesi, 1 adet trafo ile ilgili 1/1000 ölçekli Uygulama İmar Planı değişikliği talebi ile ilgili teklifinin incelenerek rapora bağlanmak üzere İmar ve Bayındırlık Komisyonu'na havale edilmesine OYBİRLİĞİ ile karar verildi.</w:t>
      </w:r>
    </w:p>
    <w:p w:rsidR="006576D3" w:rsidRDefault="006576D3" w:rsidP="006576D3">
      <w:pPr>
        <w:pStyle w:val="Normal0"/>
        <w:jc w:val="both"/>
        <w:rPr>
          <w:rFonts w:ascii="Tahoma" w:hAnsi="Tahoma" w:cs="Tahoma"/>
          <w:sz w:val="20"/>
          <w:szCs w:val="20"/>
        </w:rPr>
      </w:pPr>
      <w:r>
        <w:rPr>
          <w:b/>
        </w:rPr>
        <w:tab/>
      </w: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53</w:t>
      </w:r>
    </w:p>
    <w:p w:rsidR="00A62FD6" w:rsidRDefault="00A62FD6" w:rsidP="00A62FD6">
      <w:pPr>
        <w:pStyle w:val="Normal0"/>
        <w:jc w:val="both"/>
        <w:rPr>
          <w:rFonts w:ascii="Tahoma" w:hAnsi="Tahoma" w:cs="Tahoma"/>
          <w:sz w:val="20"/>
          <w:szCs w:val="20"/>
        </w:rPr>
      </w:pPr>
      <w:r>
        <w:rPr>
          <w:b/>
        </w:rPr>
        <w:tab/>
      </w:r>
      <w:proofErr w:type="spellStart"/>
      <w:r>
        <w:rPr>
          <w:rFonts w:ascii="Tahoma" w:hAnsi="Tahoma" w:cs="Tahoma"/>
          <w:sz w:val="20"/>
          <w:szCs w:val="20"/>
        </w:rPr>
        <w:t>Yunusemre</w:t>
      </w:r>
      <w:proofErr w:type="spellEnd"/>
      <w:r>
        <w:rPr>
          <w:rFonts w:ascii="Tahoma" w:hAnsi="Tahoma" w:cs="Tahoma"/>
          <w:sz w:val="20"/>
          <w:szCs w:val="20"/>
        </w:rPr>
        <w:t xml:space="preserve"> İlçesi, 2 adet trafo ile ilgili 1/1000 ölçekli Uygulama İmar Planı değişikliği talebi ile ilgili teklifinin incelenerek rapora bağlanmak üzere İmar ve Bayındırlık Komisyonu'na havale edilmesine OYBİRLİĞİ ile karar verildi.</w:t>
      </w:r>
    </w:p>
    <w:p w:rsidR="006576D3" w:rsidRDefault="006576D3" w:rsidP="006576D3">
      <w:pPr>
        <w:jc w:val="both"/>
        <w:rPr>
          <w:rFonts w:ascii="Arial" w:hAnsi="Arial" w:cs="Arial"/>
          <w:b/>
        </w:rPr>
      </w:pP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54</w:t>
      </w:r>
    </w:p>
    <w:p w:rsidR="00A62FD6" w:rsidRDefault="00A62FD6" w:rsidP="00A62FD6">
      <w:pPr>
        <w:pStyle w:val="Normal0"/>
        <w:jc w:val="both"/>
        <w:rPr>
          <w:rFonts w:ascii="Tahoma" w:hAnsi="Tahoma" w:cs="Tahoma"/>
          <w:sz w:val="20"/>
          <w:szCs w:val="20"/>
        </w:rPr>
      </w:pPr>
      <w:r>
        <w:rPr>
          <w:b/>
        </w:rPr>
        <w:tab/>
      </w:r>
      <w:r>
        <w:rPr>
          <w:rFonts w:ascii="Tahoma" w:hAnsi="Tahoma" w:cs="Tahoma"/>
          <w:sz w:val="20"/>
          <w:szCs w:val="20"/>
        </w:rPr>
        <w:t>Turgutlu İlçesi, 1630 ada, 27 parselde İmar Planı Değişikliği ile ilgili teklifinin incelenerek rapora bağlanmak üzere İmar ve Bayındırlık Komisyonu'na havale edilmesine OYBİRLİĞİ ile karar verildi.</w:t>
      </w:r>
    </w:p>
    <w:p w:rsidR="006576D3" w:rsidRDefault="006576D3" w:rsidP="006576D3">
      <w:pPr>
        <w:pStyle w:val="Normal0"/>
        <w:ind w:right="-1"/>
        <w:jc w:val="both"/>
        <w:rPr>
          <w:b/>
        </w:rPr>
      </w:pPr>
      <w:r>
        <w:rPr>
          <w:b/>
        </w:rPr>
        <w:tab/>
      </w:r>
      <w:r>
        <w:rPr>
          <w:b/>
        </w:rPr>
        <w:tab/>
      </w: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55</w:t>
      </w:r>
    </w:p>
    <w:p w:rsidR="00A62FD6" w:rsidRDefault="00A62FD6" w:rsidP="00A62FD6">
      <w:pPr>
        <w:pStyle w:val="Normal0"/>
        <w:jc w:val="both"/>
        <w:rPr>
          <w:rFonts w:ascii="Tahoma" w:hAnsi="Tahoma" w:cs="Tahoma"/>
          <w:sz w:val="20"/>
          <w:szCs w:val="20"/>
        </w:rPr>
      </w:pPr>
      <w:r>
        <w:rPr>
          <w:b/>
        </w:rPr>
        <w:tab/>
      </w:r>
      <w:r>
        <w:rPr>
          <w:rFonts w:ascii="Tahoma" w:hAnsi="Tahoma" w:cs="Tahoma"/>
          <w:sz w:val="20"/>
          <w:szCs w:val="20"/>
        </w:rPr>
        <w:t>Akhisar İlçesi, 1/5000 ölçekli Koruma Amaçlı Nazım İmar Planı ile ilgili teklifinin incelenerek rapora bağlanmak üzere İmar ve Bayındırlık Komisyonu'na havale edilmesine OYBİRLİĞİ ile karar verildi.</w:t>
      </w:r>
    </w:p>
    <w:p w:rsidR="006576D3" w:rsidRDefault="006576D3" w:rsidP="006576D3">
      <w:pPr>
        <w:pStyle w:val="Normal0"/>
        <w:jc w:val="both"/>
        <w:rPr>
          <w:b/>
        </w:rPr>
      </w:pPr>
      <w:r>
        <w:rPr>
          <w:b/>
        </w:rPr>
        <w:tab/>
      </w: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56</w:t>
      </w:r>
    </w:p>
    <w:p w:rsidR="00A62FD6" w:rsidRDefault="00A62FD6" w:rsidP="00A62FD6">
      <w:pPr>
        <w:pStyle w:val="Normal0"/>
        <w:jc w:val="both"/>
        <w:rPr>
          <w:rFonts w:ascii="Tahoma" w:hAnsi="Tahoma" w:cs="Tahoma"/>
          <w:sz w:val="20"/>
          <w:szCs w:val="20"/>
        </w:rPr>
      </w:pPr>
      <w:r>
        <w:rPr>
          <w:b/>
        </w:rPr>
        <w:tab/>
      </w:r>
      <w:r>
        <w:rPr>
          <w:rFonts w:ascii="Tahoma" w:hAnsi="Tahoma" w:cs="Tahoma"/>
          <w:sz w:val="20"/>
          <w:szCs w:val="20"/>
        </w:rPr>
        <w:t>Turgutlu İlçesi, Plan Notu Değişikliği ile ilgili teklifinin incelenerek rapora bağlanmak üzere İmar ve Bayındırlık Komisyonu'na havale edilmesine OYBİRLİĞİ ile karar verildi.</w:t>
      </w:r>
    </w:p>
    <w:p w:rsidR="006576D3" w:rsidRDefault="006576D3" w:rsidP="006576D3">
      <w:pPr>
        <w:jc w:val="both"/>
        <w:rPr>
          <w:rFonts w:ascii="Arial" w:hAnsi="Arial" w:cs="Arial"/>
          <w:b/>
        </w:rPr>
      </w:pP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57</w:t>
      </w:r>
    </w:p>
    <w:p w:rsidR="00A62FD6" w:rsidRDefault="00A62FD6" w:rsidP="00A62FD6">
      <w:pPr>
        <w:pStyle w:val="Normal0"/>
        <w:jc w:val="both"/>
        <w:rPr>
          <w:rFonts w:ascii="Tahoma" w:hAnsi="Tahoma" w:cs="Tahoma"/>
          <w:sz w:val="20"/>
          <w:szCs w:val="20"/>
        </w:rPr>
      </w:pPr>
      <w:r>
        <w:rPr>
          <w:b/>
        </w:rPr>
        <w:tab/>
      </w:r>
      <w:r>
        <w:rPr>
          <w:rFonts w:ascii="Tahoma" w:hAnsi="Tahoma" w:cs="Tahoma"/>
          <w:sz w:val="20"/>
          <w:szCs w:val="20"/>
        </w:rPr>
        <w:t>Salihli İlçesi, 2262 ada, 21 ve 25 parsellerde 1/1000 imar planı tadilatına ilişkin alınan 02.12.2014 tarih ve 160 sayılı meclis kararı ile ilgili teklifinin incelenerek rapora bağlanmak üzere İmar ve Bayındırlık Komisyonu'na havale edilmesine OYBİRLİĞİ ile karar verildi.</w:t>
      </w:r>
    </w:p>
    <w:p w:rsidR="006576D3" w:rsidRDefault="006576D3" w:rsidP="006576D3">
      <w:pPr>
        <w:pStyle w:val="Normal0"/>
        <w:jc w:val="both"/>
        <w:rPr>
          <w:b/>
        </w:rPr>
      </w:pPr>
      <w:r>
        <w:rPr>
          <w:b/>
        </w:rPr>
        <w:tab/>
      </w:r>
      <w:r>
        <w:rPr>
          <w:b/>
        </w:rPr>
        <w:tab/>
      </w: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58</w:t>
      </w:r>
    </w:p>
    <w:p w:rsidR="00A62FD6" w:rsidRDefault="00A62FD6" w:rsidP="00A62FD6">
      <w:pPr>
        <w:pStyle w:val="Normal0"/>
        <w:jc w:val="both"/>
        <w:rPr>
          <w:rFonts w:ascii="Tahoma" w:hAnsi="Tahoma" w:cs="Tahoma"/>
          <w:sz w:val="20"/>
          <w:szCs w:val="20"/>
        </w:rPr>
      </w:pPr>
      <w:r>
        <w:rPr>
          <w:b/>
        </w:rPr>
        <w:tab/>
      </w:r>
      <w:r>
        <w:rPr>
          <w:rFonts w:ascii="Tahoma" w:hAnsi="Tahoma" w:cs="Tahoma"/>
          <w:sz w:val="20"/>
          <w:szCs w:val="20"/>
        </w:rPr>
        <w:t>Turgutlu İlçesi, Avşar Mahallesi, 845 parsele ilişkin imar planı değişikliği ile ilgili teklifinin incelenerek rapora bağlanmak üzere İmar ve Bayındırlık Komisyonu'na havale edilmesine OYBİRLİĞİ ile karar verildi.</w:t>
      </w:r>
    </w:p>
    <w:p w:rsidR="006576D3" w:rsidRDefault="006576D3" w:rsidP="006576D3">
      <w:pPr>
        <w:pStyle w:val="Normal0"/>
        <w:jc w:val="both"/>
        <w:rPr>
          <w:b/>
        </w:rPr>
      </w:pPr>
      <w:r>
        <w:rPr>
          <w:b/>
        </w:rPr>
        <w:tab/>
      </w: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59</w:t>
      </w:r>
    </w:p>
    <w:p w:rsidR="00A62FD6" w:rsidRDefault="00A62FD6" w:rsidP="00A62FD6">
      <w:pPr>
        <w:pStyle w:val="Normal0"/>
        <w:jc w:val="both"/>
        <w:rPr>
          <w:rFonts w:ascii="Tahoma" w:hAnsi="Tahoma" w:cs="Tahoma"/>
          <w:sz w:val="20"/>
          <w:szCs w:val="20"/>
        </w:rPr>
      </w:pPr>
      <w:r>
        <w:rPr>
          <w:b/>
        </w:rPr>
        <w:tab/>
      </w:r>
      <w:r>
        <w:rPr>
          <w:rFonts w:ascii="Tahoma" w:hAnsi="Tahoma" w:cs="Tahoma"/>
          <w:sz w:val="20"/>
          <w:szCs w:val="20"/>
        </w:rPr>
        <w:t>Demirci İlçesi, 157 ada, 35 ve 36 parsellere ilişkin imar planı değişikliği ile ilgili teklifinin incelenerek rapora bağlanmak üzere İmar ve Bayındırlık Komisyonu'na havale edilmesine OYBİRLİĞİ ile karar verildi.</w:t>
      </w:r>
    </w:p>
    <w:p w:rsidR="006576D3" w:rsidRDefault="006576D3" w:rsidP="006576D3">
      <w:pPr>
        <w:jc w:val="both"/>
        <w:rPr>
          <w:rFonts w:ascii="Arial" w:hAnsi="Arial" w:cs="Arial"/>
          <w:b/>
        </w:rPr>
      </w:pP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60</w:t>
      </w:r>
    </w:p>
    <w:p w:rsidR="00A62FD6" w:rsidRDefault="00A62FD6" w:rsidP="00A62FD6">
      <w:pPr>
        <w:pStyle w:val="Normal0"/>
        <w:jc w:val="both"/>
        <w:rPr>
          <w:rFonts w:ascii="Tahoma" w:hAnsi="Tahoma" w:cs="Tahoma"/>
          <w:sz w:val="20"/>
          <w:szCs w:val="20"/>
        </w:rPr>
      </w:pPr>
      <w:r>
        <w:rPr>
          <w:b/>
        </w:rPr>
        <w:tab/>
      </w:r>
      <w:proofErr w:type="spellStart"/>
      <w:r>
        <w:rPr>
          <w:rFonts w:ascii="Tahoma" w:hAnsi="Tahoma" w:cs="Tahoma"/>
          <w:sz w:val="20"/>
          <w:szCs w:val="20"/>
        </w:rPr>
        <w:t>Ulucami</w:t>
      </w:r>
      <w:proofErr w:type="spellEnd"/>
      <w:r>
        <w:rPr>
          <w:rFonts w:ascii="Tahoma" w:hAnsi="Tahoma" w:cs="Tahoma"/>
          <w:sz w:val="20"/>
          <w:szCs w:val="20"/>
        </w:rPr>
        <w:t xml:space="preserve"> ve Çevresi Koruma Amaçlı </w:t>
      </w:r>
      <w:proofErr w:type="gramStart"/>
      <w:r>
        <w:rPr>
          <w:rFonts w:ascii="Tahoma" w:hAnsi="Tahoma" w:cs="Tahoma"/>
          <w:sz w:val="20"/>
          <w:szCs w:val="20"/>
        </w:rPr>
        <w:t>revizyon</w:t>
      </w:r>
      <w:proofErr w:type="gramEnd"/>
      <w:r>
        <w:rPr>
          <w:rFonts w:ascii="Tahoma" w:hAnsi="Tahoma" w:cs="Tahoma"/>
          <w:sz w:val="20"/>
          <w:szCs w:val="20"/>
        </w:rPr>
        <w:t xml:space="preserve"> imar planı ile ilgili teklifinin incelenerek rapora bağlanmak üzere İmar ve Bayındırlık Komisyonu'na havale edilmesine OYBİRLİĞİ ile karar verildi.</w:t>
      </w:r>
    </w:p>
    <w:p w:rsidR="006576D3" w:rsidRDefault="006576D3" w:rsidP="006576D3">
      <w:pPr>
        <w:jc w:val="both"/>
        <w:rPr>
          <w:rFonts w:ascii="Arial" w:hAnsi="Arial" w:cs="Arial"/>
          <w:b/>
        </w:rPr>
      </w:pP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61</w:t>
      </w:r>
    </w:p>
    <w:p w:rsidR="00A62FD6" w:rsidRDefault="00A62FD6" w:rsidP="00A62FD6">
      <w:pPr>
        <w:pStyle w:val="Normal0"/>
        <w:rPr>
          <w:rFonts w:ascii="Tahoma" w:hAnsi="Tahoma" w:cs="Tahoma"/>
          <w:sz w:val="20"/>
          <w:szCs w:val="20"/>
        </w:rPr>
      </w:pPr>
      <w:r>
        <w:rPr>
          <w:b/>
        </w:rPr>
        <w:tab/>
      </w:r>
      <w:r>
        <w:rPr>
          <w:rFonts w:ascii="Tahoma" w:hAnsi="Tahoma" w:cs="Tahoma"/>
          <w:sz w:val="20"/>
          <w:szCs w:val="20"/>
        </w:rPr>
        <w:t>Şehzadeler İlçesi, Saruhan Mahallesi, 2673 ve 2674 adalarda hazırlanan İmar Planı değişikliği ile ilgili teklifinin incelenerek rapora bağlanmak üzere İmar ve Bayındırlık Komisyonu'na havale edilmesine OYBİRLİĞİ ile karar verildi.</w:t>
      </w: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FC5F14" w:rsidRDefault="00FC5F14" w:rsidP="00A62FD6">
      <w:pPr>
        <w:pStyle w:val="Normal0"/>
        <w:rPr>
          <w:rFonts w:ascii="Tahoma" w:hAnsi="Tahoma" w:cs="Tahoma"/>
          <w:sz w:val="20"/>
          <w:szCs w:val="20"/>
        </w:rPr>
      </w:pPr>
    </w:p>
    <w:p w:rsidR="006576D3" w:rsidRDefault="006576D3" w:rsidP="006576D3">
      <w:pPr>
        <w:jc w:val="both"/>
        <w:rPr>
          <w:rFonts w:ascii="Arial" w:hAnsi="Arial" w:cs="Arial"/>
          <w:b/>
        </w:rPr>
      </w:pPr>
    </w:p>
    <w:p w:rsidR="006576D3" w:rsidRDefault="006576D3" w:rsidP="006576D3">
      <w:pPr>
        <w:jc w:val="both"/>
        <w:rPr>
          <w:rFonts w:ascii="Arial" w:hAnsi="Arial" w:cs="Arial"/>
          <w:b/>
        </w:rPr>
      </w:pPr>
      <w:r w:rsidRPr="00B10EC4">
        <w:rPr>
          <w:rFonts w:ascii="Arial" w:hAnsi="Arial" w:cs="Arial"/>
          <w:b/>
        </w:rPr>
        <w:t xml:space="preserve">KARAR NO: </w:t>
      </w:r>
      <w:r>
        <w:rPr>
          <w:rFonts w:ascii="Arial" w:hAnsi="Arial" w:cs="Arial"/>
          <w:b/>
        </w:rPr>
        <w:t>62</w:t>
      </w:r>
    </w:p>
    <w:p w:rsidR="00FC5F14" w:rsidRDefault="00FC5F14" w:rsidP="00FC5F14">
      <w:pPr>
        <w:pStyle w:val="Normal0"/>
        <w:jc w:val="both"/>
        <w:rPr>
          <w:rFonts w:ascii="Tahoma" w:hAnsi="Tahoma" w:cs="Tahoma"/>
          <w:sz w:val="20"/>
          <w:szCs w:val="20"/>
        </w:rPr>
      </w:pPr>
      <w:r>
        <w:rPr>
          <w:b/>
        </w:rPr>
        <w:tab/>
      </w:r>
      <w:proofErr w:type="gramStart"/>
      <w:r>
        <w:rPr>
          <w:rFonts w:ascii="Tahoma" w:hAnsi="Tahoma" w:cs="Tahoma"/>
          <w:sz w:val="20"/>
          <w:szCs w:val="20"/>
        </w:rPr>
        <w:t>5393 sayılı Belediye Kanunu'nun 18'inci maddesinin birinci fıkrasının (e) bendinde; ''Taşınmaz mal alımına, takasına, tahsisine, tahsis şeklinin değerlendirilmesine veya tahsisli bir taşınmazın kamu hizmetinde ihtiyaç duyulmaması halinde tahsisin kaldırılmasına; üç yıldan fazla kiralanmasına ve süresi 30 yılı geçmemek kaydıyla bunlar üzerinde sınırlı aynî hak tesisine karar vermek.'' hükmü yer almaktadır.</w:t>
      </w:r>
      <w:proofErr w:type="gramEnd"/>
    </w:p>
    <w:p w:rsidR="00FC5F14" w:rsidRDefault="00FC5F14" w:rsidP="00FC5F14">
      <w:pPr>
        <w:pStyle w:val="Normal0"/>
        <w:jc w:val="both"/>
        <w:rPr>
          <w:rFonts w:ascii="Tahoma" w:hAnsi="Tahoma" w:cs="Tahoma"/>
          <w:sz w:val="20"/>
          <w:szCs w:val="20"/>
        </w:rPr>
      </w:pPr>
      <w:r>
        <w:rPr>
          <w:rFonts w:ascii="Tahoma" w:hAnsi="Tahoma" w:cs="Tahoma"/>
          <w:sz w:val="20"/>
          <w:szCs w:val="20"/>
        </w:rPr>
        <w:t xml:space="preserve">            Gördes Belediyesi Adnan Menderes (Kurtuluş) Mahallesi, Kadastronun 64 ada 13 parselde bulunan İmar Planında ''Oto Terminali'' alanı olan mülkiyeti Gördes Belediyesine ait arsa niteliğindeki taşınmazın 5393 sayılı Belediye Kanunu'nun 18/e maddesi gereğince Manisa Büyükşehir Belediyemize devredilmesinin kabulüne,</w:t>
      </w:r>
    </w:p>
    <w:p w:rsidR="00FC5F14" w:rsidRDefault="00FC5F14" w:rsidP="00FC5F14">
      <w:pPr>
        <w:pStyle w:val="Normal0"/>
        <w:jc w:val="both"/>
        <w:rPr>
          <w:rFonts w:ascii="Tahoma" w:hAnsi="Tahoma" w:cs="Tahoma"/>
          <w:sz w:val="20"/>
          <w:szCs w:val="20"/>
        </w:rPr>
      </w:pPr>
      <w:r>
        <w:rPr>
          <w:rFonts w:ascii="Tahoma" w:hAnsi="Tahoma" w:cs="Tahoma"/>
          <w:sz w:val="20"/>
          <w:szCs w:val="20"/>
        </w:rPr>
        <w:t xml:space="preserve">             Adnan Menderes (Kurtuluş) Mahallesi, 63 ada, </w:t>
      </w:r>
      <w:proofErr w:type="gramStart"/>
      <w:r>
        <w:rPr>
          <w:rFonts w:ascii="Tahoma" w:hAnsi="Tahoma" w:cs="Tahoma"/>
          <w:sz w:val="20"/>
          <w:szCs w:val="20"/>
        </w:rPr>
        <w:t>6 - 7</w:t>
      </w:r>
      <w:proofErr w:type="gramEnd"/>
      <w:r>
        <w:rPr>
          <w:rFonts w:ascii="Tahoma" w:hAnsi="Tahoma" w:cs="Tahoma"/>
          <w:sz w:val="20"/>
          <w:szCs w:val="20"/>
        </w:rPr>
        <w:t xml:space="preserve"> - 8 - 9 </w:t>
      </w:r>
      <w:proofErr w:type="spellStart"/>
      <w:r>
        <w:rPr>
          <w:rFonts w:ascii="Tahoma" w:hAnsi="Tahoma" w:cs="Tahoma"/>
          <w:sz w:val="20"/>
          <w:szCs w:val="20"/>
        </w:rPr>
        <w:t>nolu</w:t>
      </w:r>
      <w:proofErr w:type="spellEnd"/>
      <w:r>
        <w:rPr>
          <w:rFonts w:ascii="Tahoma" w:hAnsi="Tahoma" w:cs="Tahoma"/>
          <w:sz w:val="20"/>
          <w:szCs w:val="20"/>
        </w:rPr>
        <w:t xml:space="preserve"> parsellerin de bulunan zeminde Gördes Belediyesinin kullanımında dükkanlar bulunan İmar Planında ''Oto Terminal Alanı ve </w:t>
      </w:r>
      <w:proofErr w:type="spellStart"/>
      <w:r>
        <w:rPr>
          <w:rFonts w:ascii="Tahoma" w:hAnsi="Tahoma" w:cs="Tahoma"/>
          <w:sz w:val="20"/>
          <w:szCs w:val="20"/>
        </w:rPr>
        <w:t>Dükan</w:t>
      </w:r>
      <w:proofErr w:type="spellEnd"/>
      <w:r>
        <w:rPr>
          <w:rFonts w:ascii="Tahoma" w:hAnsi="Tahoma" w:cs="Tahoma"/>
          <w:sz w:val="20"/>
          <w:szCs w:val="20"/>
        </w:rPr>
        <w:t>'' görünen mülkiyeti Gördes Belediyesine ait arsa niteliğindeki taşınmazların ''Oto Terminali'' olarak kullanılmak üzere üst kullanım hakkının 5393 sayılı Belediye Kanunu'nun 18/e maddesi gereğince Manisa Büyükşehir Belediyemize tahsisinin kabulüne,</w:t>
      </w:r>
    </w:p>
    <w:p w:rsidR="00FC5F14" w:rsidRDefault="00FC5F14" w:rsidP="00FC5F14">
      <w:pPr>
        <w:pStyle w:val="Normal0"/>
        <w:jc w:val="both"/>
        <w:rPr>
          <w:rFonts w:ascii="Tahoma" w:hAnsi="Tahoma" w:cs="Tahoma"/>
          <w:sz w:val="20"/>
          <w:szCs w:val="20"/>
        </w:rPr>
      </w:pPr>
      <w:r>
        <w:rPr>
          <w:rFonts w:ascii="Tahoma" w:hAnsi="Tahoma" w:cs="Tahoma"/>
          <w:sz w:val="20"/>
          <w:szCs w:val="20"/>
        </w:rPr>
        <w:t xml:space="preserve">            Manisa İli Gördes İlçesi, Adnan Menderes (Kurtuluş) Mahallesi, Kadastronun 64 ada 6 parselinde bulunan İmar Planında ''Belediye Hizmet Alanı'' olan, sehven Büyükşehir Belediyemize devredilmiş olan arsa </w:t>
      </w:r>
      <w:r w:rsidR="00F70AC5">
        <w:rPr>
          <w:rFonts w:ascii="Tahoma" w:hAnsi="Tahoma" w:cs="Tahoma"/>
          <w:sz w:val="20"/>
          <w:szCs w:val="20"/>
        </w:rPr>
        <w:t>n</w:t>
      </w:r>
      <w:r>
        <w:rPr>
          <w:rFonts w:ascii="Tahoma" w:hAnsi="Tahoma" w:cs="Tahoma"/>
          <w:sz w:val="20"/>
          <w:szCs w:val="20"/>
        </w:rPr>
        <w:t>iteliğindeki taşınmazın 5393 sayılı Belediye Kanunu'nun 18/e maddesi gereğince Gördes Belediyesine devredilmesinin kabulüne,</w:t>
      </w:r>
    </w:p>
    <w:p w:rsidR="006576D3" w:rsidRDefault="00FC5F14" w:rsidP="00FC5F14">
      <w:pPr>
        <w:pStyle w:val="Normal0"/>
        <w:jc w:val="both"/>
        <w:rPr>
          <w:b/>
        </w:rPr>
      </w:pPr>
      <w:r>
        <w:rPr>
          <w:rFonts w:ascii="Tahoma" w:hAnsi="Tahoma" w:cs="Tahoma"/>
          <w:sz w:val="20"/>
          <w:szCs w:val="20"/>
        </w:rPr>
        <w:t xml:space="preserve">            Yukarıda belirtilen devir ve tahsis işlemleri ile ilgili iş ve işlemleri yürütmek üzere Manisa Büyükşehir Belediye Başkanı'na yetki verilmesine OYBİRLİĞİ ile karar verildi.</w:t>
      </w:r>
    </w:p>
    <w:p w:rsidR="006576D3" w:rsidRDefault="006576D3" w:rsidP="0092579E">
      <w:pPr>
        <w:jc w:val="both"/>
        <w:rPr>
          <w:rFonts w:ascii="Arial" w:hAnsi="Arial" w:cs="Arial"/>
          <w:b/>
        </w:rPr>
      </w:pPr>
    </w:p>
    <w:p w:rsidR="0092579E" w:rsidRDefault="0092579E" w:rsidP="00813A59">
      <w:pPr>
        <w:jc w:val="both"/>
        <w:rPr>
          <w:rFonts w:ascii="Arial" w:hAnsi="Arial" w:cs="Arial"/>
          <w:b/>
        </w:rPr>
      </w:pPr>
    </w:p>
    <w:p w:rsidR="006C491E" w:rsidRDefault="009C2AE2" w:rsidP="0092579E">
      <w:pPr>
        <w:pStyle w:val="Normal0"/>
        <w:jc w:val="both"/>
        <w:rPr>
          <w:b/>
        </w:rPr>
      </w:pPr>
      <w:r>
        <w:rPr>
          <w:b/>
        </w:rPr>
        <w:tab/>
      </w:r>
    </w:p>
    <w:p w:rsidR="00B70444" w:rsidRDefault="00B70444" w:rsidP="00813A59">
      <w:pPr>
        <w:jc w:val="both"/>
        <w:rPr>
          <w:rFonts w:ascii="Arial" w:hAnsi="Arial" w:cs="Arial"/>
          <w:b/>
        </w:rPr>
      </w:pPr>
    </w:p>
    <w:p w:rsidR="00813A59" w:rsidRDefault="00813A59" w:rsidP="0089092C">
      <w:pPr>
        <w:jc w:val="both"/>
        <w:rPr>
          <w:rFonts w:ascii="Arial" w:hAnsi="Arial" w:cs="Arial"/>
          <w:b/>
        </w:rPr>
      </w:pPr>
    </w:p>
    <w:p w:rsidR="0089092C" w:rsidRDefault="0089092C" w:rsidP="0089092C">
      <w:pPr>
        <w:jc w:val="both"/>
        <w:rPr>
          <w:rFonts w:ascii="Arial" w:hAnsi="Arial" w:cs="Arial"/>
          <w:b/>
        </w:rPr>
      </w:pPr>
    </w:p>
    <w:p w:rsidR="0089092C" w:rsidRDefault="0089092C" w:rsidP="00B31353">
      <w:pPr>
        <w:jc w:val="both"/>
        <w:rPr>
          <w:rFonts w:ascii="Arial" w:hAnsi="Arial" w:cs="Arial"/>
          <w:b/>
        </w:rPr>
      </w:pPr>
    </w:p>
    <w:p w:rsidR="005F2B3E" w:rsidRDefault="006260CF" w:rsidP="0089092C">
      <w:pPr>
        <w:pStyle w:val="Normal0"/>
        <w:jc w:val="both"/>
        <w:rPr>
          <w:rFonts w:ascii="Tahoma" w:hAnsi="Tahoma" w:cs="Tahoma"/>
          <w:sz w:val="20"/>
          <w:szCs w:val="20"/>
        </w:rPr>
      </w:pPr>
      <w:r>
        <w:rPr>
          <w:rFonts w:ascii="Tahoma" w:hAnsi="Tahoma" w:cs="Tahoma"/>
          <w:sz w:val="20"/>
          <w:szCs w:val="20"/>
        </w:rPr>
        <w:tab/>
      </w:r>
    </w:p>
    <w:p w:rsidR="005F2B3E" w:rsidRDefault="005F2B3E" w:rsidP="005F2B3E">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proofErr w:type="gramStart"/>
      <w:r w:rsidRPr="0049248E">
        <w:rPr>
          <w:rFonts w:ascii="Arial" w:hAnsi="Arial" w:cs="Arial"/>
          <w:b/>
          <w:sz w:val="20"/>
          <w:szCs w:val="20"/>
        </w:rPr>
        <w:t>KATİP</w:t>
      </w:r>
      <w:proofErr w:type="gramEnd"/>
      <w:r w:rsidRPr="0049248E">
        <w:rPr>
          <w:rFonts w:ascii="Arial" w:hAnsi="Arial" w:cs="Arial"/>
          <w:b/>
          <w:sz w:val="20"/>
          <w:szCs w:val="20"/>
        </w:rPr>
        <w:t xml:space="preserve">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6D01C0">
      <w:footerReference w:type="default" r:id="rId8"/>
      <w:pgSz w:w="11906" w:h="16838"/>
      <w:pgMar w:top="0"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FB6" w:rsidRDefault="00C86FB6" w:rsidP="00D54B7F">
      <w:r>
        <w:separator/>
      </w:r>
    </w:p>
  </w:endnote>
  <w:endnote w:type="continuationSeparator" w:id="1">
    <w:p w:rsidR="00C86FB6" w:rsidRDefault="00C86FB6"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C86FB6" w:rsidRDefault="000368F1">
        <w:pPr>
          <w:pStyle w:val="Altbilgi"/>
          <w:jc w:val="center"/>
        </w:pPr>
        <w:fldSimple w:instr=" PAGE   \* MERGEFORMAT ">
          <w:r w:rsidR="00F50418">
            <w:rPr>
              <w:noProof/>
            </w:rPr>
            <w:t>11</w:t>
          </w:r>
        </w:fldSimple>
      </w:p>
    </w:sdtContent>
  </w:sdt>
  <w:p w:rsidR="00C86FB6" w:rsidRDefault="00C86F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FB6" w:rsidRDefault="00C86FB6" w:rsidP="00D54B7F">
      <w:r>
        <w:separator/>
      </w:r>
    </w:p>
  </w:footnote>
  <w:footnote w:type="continuationSeparator" w:id="1">
    <w:p w:rsidR="00C86FB6" w:rsidRDefault="00C86FB6"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12289"/>
  </w:hdrShapeDefaults>
  <w:footnotePr>
    <w:footnote w:id="0"/>
    <w:footnote w:id="1"/>
  </w:footnotePr>
  <w:endnotePr>
    <w:endnote w:id="0"/>
    <w:endnote w:id="1"/>
  </w:endnotePr>
  <w:compat/>
  <w:rsids>
    <w:rsidRoot w:val="00334F2F"/>
    <w:rsid w:val="000006BF"/>
    <w:rsid w:val="00000A40"/>
    <w:rsid w:val="00011752"/>
    <w:rsid w:val="000368F1"/>
    <w:rsid w:val="00045F63"/>
    <w:rsid w:val="0005180C"/>
    <w:rsid w:val="00052984"/>
    <w:rsid w:val="00055F06"/>
    <w:rsid w:val="00062BD7"/>
    <w:rsid w:val="000653A3"/>
    <w:rsid w:val="00073651"/>
    <w:rsid w:val="00074964"/>
    <w:rsid w:val="00077553"/>
    <w:rsid w:val="00080FA2"/>
    <w:rsid w:val="00092904"/>
    <w:rsid w:val="00095282"/>
    <w:rsid w:val="000A0689"/>
    <w:rsid w:val="000A6AB1"/>
    <w:rsid w:val="000B3C16"/>
    <w:rsid w:val="000B40CA"/>
    <w:rsid w:val="000B6966"/>
    <w:rsid w:val="000C1450"/>
    <w:rsid w:val="000C3A20"/>
    <w:rsid w:val="000F66DC"/>
    <w:rsid w:val="00100AFC"/>
    <w:rsid w:val="00107194"/>
    <w:rsid w:val="00116EA6"/>
    <w:rsid w:val="001350DB"/>
    <w:rsid w:val="001417CD"/>
    <w:rsid w:val="00142678"/>
    <w:rsid w:val="00153F7D"/>
    <w:rsid w:val="00170E0C"/>
    <w:rsid w:val="00173870"/>
    <w:rsid w:val="00173957"/>
    <w:rsid w:val="00174908"/>
    <w:rsid w:val="00175074"/>
    <w:rsid w:val="00186E48"/>
    <w:rsid w:val="00191AED"/>
    <w:rsid w:val="0019231B"/>
    <w:rsid w:val="001A01B6"/>
    <w:rsid w:val="001A1A22"/>
    <w:rsid w:val="001A6CCB"/>
    <w:rsid w:val="001D6178"/>
    <w:rsid w:val="001E4148"/>
    <w:rsid w:val="001F12E8"/>
    <w:rsid w:val="001F4BCB"/>
    <w:rsid w:val="002133D1"/>
    <w:rsid w:val="0021394D"/>
    <w:rsid w:val="0021735E"/>
    <w:rsid w:val="00223821"/>
    <w:rsid w:val="00224AC2"/>
    <w:rsid w:val="00243528"/>
    <w:rsid w:val="00267983"/>
    <w:rsid w:val="002A7176"/>
    <w:rsid w:val="002B01CB"/>
    <w:rsid w:val="002B3C1D"/>
    <w:rsid w:val="002C6DC5"/>
    <w:rsid w:val="002E5AF1"/>
    <w:rsid w:val="002E65C3"/>
    <w:rsid w:val="002F1304"/>
    <w:rsid w:val="002F7D6F"/>
    <w:rsid w:val="00302220"/>
    <w:rsid w:val="0030231F"/>
    <w:rsid w:val="0030532A"/>
    <w:rsid w:val="003066BC"/>
    <w:rsid w:val="003158A1"/>
    <w:rsid w:val="00326CA6"/>
    <w:rsid w:val="00334F2F"/>
    <w:rsid w:val="0033601A"/>
    <w:rsid w:val="00344639"/>
    <w:rsid w:val="00354BC9"/>
    <w:rsid w:val="0035675B"/>
    <w:rsid w:val="00365295"/>
    <w:rsid w:val="00370026"/>
    <w:rsid w:val="00372E28"/>
    <w:rsid w:val="00375562"/>
    <w:rsid w:val="003C38E5"/>
    <w:rsid w:val="003D15D0"/>
    <w:rsid w:val="003D4149"/>
    <w:rsid w:val="00400F52"/>
    <w:rsid w:val="00405B64"/>
    <w:rsid w:val="004079BD"/>
    <w:rsid w:val="00422390"/>
    <w:rsid w:val="00423759"/>
    <w:rsid w:val="00464150"/>
    <w:rsid w:val="004809ED"/>
    <w:rsid w:val="004860A1"/>
    <w:rsid w:val="004A25D5"/>
    <w:rsid w:val="004B57AF"/>
    <w:rsid w:val="004B6D73"/>
    <w:rsid w:val="004C28F2"/>
    <w:rsid w:val="004C5BFD"/>
    <w:rsid w:val="004D51A5"/>
    <w:rsid w:val="004E1D0D"/>
    <w:rsid w:val="00520E7E"/>
    <w:rsid w:val="0054313E"/>
    <w:rsid w:val="0056550E"/>
    <w:rsid w:val="005910AF"/>
    <w:rsid w:val="0059609A"/>
    <w:rsid w:val="005A037A"/>
    <w:rsid w:val="005A1DD7"/>
    <w:rsid w:val="005C0886"/>
    <w:rsid w:val="005C66FE"/>
    <w:rsid w:val="005E2611"/>
    <w:rsid w:val="005F2B3E"/>
    <w:rsid w:val="00606520"/>
    <w:rsid w:val="00612753"/>
    <w:rsid w:val="006137BE"/>
    <w:rsid w:val="006148E7"/>
    <w:rsid w:val="00625C39"/>
    <w:rsid w:val="006260CF"/>
    <w:rsid w:val="00626231"/>
    <w:rsid w:val="0062730D"/>
    <w:rsid w:val="00635484"/>
    <w:rsid w:val="00636F33"/>
    <w:rsid w:val="006561B6"/>
    <w:rsid w:val="006576D3"/>
    <w:rsid w:val="00657B80"/>
    <w:rsid w:val="00667B76"/>
    <w:rsid w:val="006772BB"/>
    <w:rsid w:val="006B41DA"/>
    <w:rsid w:val="006C491E"/>
    <w:rsid w:val="006D01C0"/>
    <w:rsid w:val="006D652B"/>
    <w:rsid w:val="006E33BE"/>
    <w:rsid w:val="006F05ED"/>
    <w:rsid w:val="0070609E"/>
    <w:rsid w:val="00707885"/>
    <w:rsid w:val="0071213E"/>
    <w:rsid w:val="00715F9B"/>
    <w:rsid w:val="0074537C"/>
    <w:rsid w:val="0078645C"/>
    <w:rsid w:val="007960F4"/>
    <w:rsid w:val="00797A22"/>
    <w:rsid w:val="007B299E"/>
    <w:rsid w:val="007B6EA0"/>
    <w:rsid w:val="007D0DD7"/>
    <w:rsid w:val="007E03AF"/>
    <w:rsid w:val="007E0690"/>
    <w:rsid w:val="007E7357"/>
    <w:rsid w:val="007F08D5"/>
    <w:rsid w:val="0081307F"/>
    <w:rsid w:val="00813A59"/>
    <w:rsid w:val="008213C2"/>
    <w:rsid w:val="00826A3E"/>
    <w:rsid w:val="008622CF"/>
    <w:rsid w:val="00875BC3"/>
    <w:rsid w:val="0089092C"/>
    <w:rsid w:val="00895CF3"/>
    <w:rsid w:val="008A25D3"/>
    <w:rsid w:val="008D5D65"/>
    <w:rsid w:val="008D6212"/>
    <w:rsid w:val="00905787"/>
    <w:rsid w:val="00913748"/>
    <w:rsid w:val="0092579E"/>
    <w:rsid w:val="00931849"/>
    <w:rsid w:val="00934649"/>
    <w:rsid w:val="009443A8"/>
    <w:rsid w:val="009635F6"/>
    <w:rsid w:val="009B7054"/>
    <w:rsid w:val="009C2AE2"/>
    <w:rsid w:val="00A02E10"/>
    <w:rsid w:val="00A04BAA"/>
    <w:rsid w:val="00A46C12"/>
    <w:rsid w:val="00A62FD6"/>
    <w:rsid w:val="00A677C9"/>
    <w:rsid w:val="00A73928"/>
    <w:rsid w:val="00A901B7"/>
    <w:rsid w:val="00A97366"/>
    <w:rsid w:val="00AC4427"/>
    <w:rsid w:val="00B0072F"/>
    <w:rsid w:val="00B10EC4"/>
    <w:rsid w:val="00B161D7"/>
    <w:rsid w:val="00B20BAF"/>
    <w:rsid w:val="00B31353"/>
    <w:rsid w:val="00B44482"/>
    <w:rsid w:val="00B45427"/>
    <w:rsid w:val="00B46C26"/>
    <w:rsid w:val="00B513D8"/>
    <w:rsid w:val="00B55807"/>
    <w:rsid w:val="00B63DDA"/>
    <w:rsid w:val="00B70444"/>
    <w:rsid w:val="00BA104E"/>
    <w:rsid w:val="00BD1D24"/>
    <w:rsid w:val="00BD518F"/>
    <w:rsid w:val="00BF577B"/>
    <w:rsid w:val="00C105FC"/>
    <w:rsid w:val="00C175D9"/>
    <w:rsid w:val="00C303AE"/>
    <w:rsid w:val="00C324F0"/>
    <w:rsid w:val="00C32AC7"/>
    <w:rsid w:val="00C40E5D"/>
    <w:rsid w:val="00C70C19"/>
    <w:rsid w:val="00C85714"/>
    <w:rsid w:val="00C86FB6"/>
    <w:rsid w:val="00C9127C"/>
    <w:rsid w:val="00C936F8"/>
    <w:rsid w:val="00C95716"/>
    <w:rsid w:val="00CA0D83"/>
    <w:rsid w:val="00CA39A1"/>
    <w:rsid w:val="00CB2663"/>
    <w:rsid w:val="00CE13A8"/>
    <w:rsid w:val="00D049EA"/>
    <w:rsid w:val="00D110DA"/>
    <w:rsid w:val="00D172BB"/>
    <w:rsid w:val="00D202B0"/>
    <w:rsid w:val="00D227F9"/>
    <w:rsid w:val="00D22AD3"/>
    <w:rsid w:val="00D44521"/>
    <w:rsid w:val="00D54B7F"/>
    <w:rsid w:val="00D76F26"/>
    <w:rsid w:val="00D816C9"/>
    <w:rsid w:val="00D928AF"/>
    <w:rsid w:val="00DA1929"/>
    <w:rsid w:val="00DB1AC6"/>
    <w:rsid w:val="00DC30AD"/>
    <w:rsid w:val="00E21363"/>
    <w:rsid w:val="00E309CA"/>
    <w:rsid w:val="00E31146"/>
    <w:rsid w:val="00E34003"/>
    <w:rsid w:val="00E621DC"/>
    <w:rsid w:val="00E71BF8"/>
    <w:rsid w:val="00E77CC3"/>
    <w:rsid w:val="00E83B18"/>
    <w:rsid w:val="00E90855"/>
    <w:rsid w:val="00E95D8A"/>
    <w:rsid w:val="00EB554F"/>
    <w:rsid w:val="00ED1FA0"/>
    <w:rsid w:val="00EE0395"/>
    <w:rsid w:val="00F00F03"/>
    <w:rsid w:val="00F32D42"/>
    <w:rsid w:val="00F337A0"/>
    <w:rsid w:val="00F348A4"/>
    <w:rsid w:val="00F42B3B"/>
    <w:rsid w:val="00F452D0"/>
    <w:rsid w:val="00F50418"/>
    <w:rsid w:val="00F54694"/>
    <w:rsid w:val="00F678FC"/>
    <w:rsid w:val="00F70AC5"/>
    <w:rsid w:val="00FA164E"/>
    <w:rsid w:val="00FC4A4B"/>
    <w:rsid w:val="00FC5F14"/>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67EE-5172-4214-8A95-9633D3BF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11</Pages>
  <Words>6033</Words>
  <Characters>40648</Characters>
  <Application>Microsoft Office Word</Application>
  <DocSecurity>0</DocSecurity>
  <Lines>338</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193</cp:revision>
  <cp:lastPrinted>2014-05-23T13:13:00Z</cp:lastPrinted>
  <dcterms:created xsi:type="dcterms:W3CDTF">2014-05-23T06:02:00Z</dcterms:created>
  <dcterms:modified xsi:type="dcterms:W3CDTF">2015-02-03T06:07:00Z</dcterms:modified>
</cp:coreProperties>
</file>