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F7D6A" w:rsidRDefault="00334F2F" w:rsidP="0063210C">
      <w:pPr>
        <w:pStyle w:val="Balk1"/>
        <w:ind w:left="-142"/>
        <w:jc w:val="center"/>
        <w:rPr>
          <w:rFonts w:ascii="Times New Roman" w:hAnsi="Times New Roman" w:cs="Times New Roman"/>
          <w:sz w:val="22"/>
          <w:szCs w:val="22"/>
        </w:rPr>
      </w:pPr>
      <w:r w:rsidRPr="004F7D6A">
        <w:rPr>
          <w:rFonts w:ascii="Times New Roman" w:hAnsi="Times New Roman" w:cs="Times New Roman"/>
          <w:sz w:val="22"/>
          <w:szCs w:val="22"/>
        </w:rPr>
        <w:t>T.C.</w:t>
      </w:r>
    </w:p>
    <w:p w:rsidR="00334F2F" w:rsidRPr="004F7D6A" w:rsidRDefault="00334F2F" w:rsidP="0063210C">
      <w:pPr>
        <w:ind w:left="-142"/>
        <w:jc w:val="center"/>
        <w:rPr>
          <w:b/>
          <w:sz w:val="22"/>
          <w:szCs w:val="22"/>
        </w:rPr>
      </w:pPr>
      <w:r w:rsidRPr="004F7D6A">
        <w:rPr>
          <w:b/>
          <w:sz w:val="22"/>
          <w:szCs w:val="22"/>
        </w:rPr>
        <w:t xml:space="preserve">MANİSA </w:t>
      </w:r>
      <w:r w:rsidR="004B57AF" w:rsidRPr="004F7D6A">
        <w:rPr>
          <w:b/>
          <w:sz w:val="22"/>
          <w:szCs w:val="22"/>
        </w:rPr>
        <w:t xml:space="preserve">BÜYÜKŞEHİR </w:t>
      </w:r>
      <w:r w:rsidRPr="004F7D6A">
        <w:rPr>
          <w:b/>
          <w:sz w:val="22"/>
          <w:szCs w:val="22"/>
        </w:rPr>
        <w:t>BELEDİYE BAŞKANLIĞI</w:t>
      </w:r>
    </w:p>
    <w:p w:rsidR="004F4FAC" w:rsidRPr="004F7D6A" w:rsidRDefault="00334F2F" w:rsidP="0063210C">
      <w:pPr>
        <w:ind w:left="-142"/>
        <w:jc w:val="center"/>
        <w:rPr>
          <w:sz w:val="22"/>
          <w:szCs w:val="22"/>
        </w:rPr>
      </w:pPr>
      <w:r w:rsidRPr="004F7D6A">
        <w:rPr>
          <w:b/>
          <w:sz w:val="22"/>
          <w:szCs w:val="22"/>
        </w:rPr>
        <w:t xml:space="preserve">Yazı İşleri </w:t>
      </w:r>
      <w:r w:rsidR="004B57AF" w:rsidRPr="004F7D6A">
        <w:rPr>
          <w:b/>
          <w:sz w:val="22"/>
          <w:szCs w:val="22"/>
        </w:rPr>
        <w:t>ve Kararlar Dairesi Başkanlığı</w:t>
      </w:r>
    </w:p>
    <w:p w:rsidR="004F4FAC" w:rsidRPr="004F7D6A" w:rsidRDefault="004F4FAC" w:rsidP="0063210C">
      <w:pPr>
        <w:ind w:left="-142"/>
        <w:rPr>
          <w:sz w:val="22"/>
          <w:szCs w:val="22"/>
        </w:rPr>
      </w:pPr>
    </w:p>
    <w:p w:rsidR="004F4FAC" w:rsidRPr="00715580" w:rsidRDefault="004B57AF" w:rsidP="004044ED">
      <w:pPr>
        <w:ind w:left="-142" w:firstLine="850"/>
        <w:jc w:val="both"/>
        <w:rPr>
          <w:sz w:val="22"/>
          <w:szCs w:val="22"/>
        </w:rPr>
      </w:pPr>
      <w:r w:rsidRPr="00715580">
        <w:rPr>
          <w:sz w:val="22"/>
          <w:szCs w:val="22"/>
        </w:rPr>
        <w:t>Manisa Büyükşehir Belediye Meclisi</w:t>
      </w:r>
      <w:r w:rsidR="001350DB" w:rsidRPr="00715580">
        <w:rPr>
          <w:sz w:val="22"/>
          <w:szCs w:val="22"/>
        </w:rPr>
        <w:t xml:space="preserve">nin </w:t>
      </w:r>
      <w:r w:rsidRPr="00715580">
        <w:rPr>
          <w:sz w:val="22"/>
          <w:szCs w:val="22"/>
        </w:rPr>
        <w:t>1</w:t>
      </w:r>
      <w:r w:rsidR="00B14CEF" w:rsidRPr="00715580">
        <w:rPr>
          <w:sz w:val="22"/>
          <w:szCs w:val="22"/>
        </w:rPr>
        <w:t>’nci</w:t>
      </w:r>
      <w:r w:rsidRPr="00715580">
        <w:rPr>
          <w:sz w:val="22"/>
          <w:szCs w:val="22"/>
        </w:rPr>
        <w:t xml:space="preserve"> S</w:t>
      </w:r>
      <w:r w:rsidR="00E621DC" w:rsidRPr="00715580">
        <w:rPr>
          <w:sz w:val="22"/>
          <w:szCs w:val="22"/>
        </w:rPr>
        <w:t xml:space="preserve">eçim Dönemi, </w:t>
      </w:r>
      <w:r w:rsidR="00C002FA" w:rsidRPr="00715580">
        <w:rPr>
          <w:sz w:val="22"/>
          <w:szCs w:val="22"/>
        </w:rPr>
        <w:t>4</w:t>
      </w:r>
      <w:r w:rsidR="00B14CEF" w:rsidRPr="00715580">
        <w:rPr>
          <w:sz w:val="22"/>
          <w:szCs w:val="22"/>
        </w:rPr>
        <w:t>’üncü</w:t>
      </w:r>
      <w:r w:rsidR="0030532A" w:rsidRPr="00715580">
        <w:rPr>
          <w:sz w:val="22"/>
          <w:szCs w:val="22"/>
        </w:rPr>
        <w:t xml:space="preserve"> Toplantı yılı, </w:t>
      </w:r>
      <w:r w:rsidR="005E4AE8" w:rsidRPr="00715580">
        <w:rPr>
          <w:sz w:val="22"/>
          <w:szCs w:val="22"/>
        </w:rPr>
        <w:t>1</w:t>
      </w:r>
      <w:r w:rsidR="00DA45D1" w:rsidRPr="00715580">
        <w:rPr>
          <w:sz w:val="22"/>
          <w:szCs w:val="22"/>
        </w:rPr>
        <w:t>2</w:t>
      </w:r>
      <w:r w:rsidR="005E4AE8" w:rsidRPr="00715580">
        <w:rPr>
          <w:sz w:val="22"/>
          <w:szCs w:val="22"/>
        </w:rPr>
        <w:t xml:space="preserve"> – </w:t>
      </w:r>
      <w:r w:rsidR="00DA45D1" w:rsidRPr="00715580">
        <w:rPr>
          <w:sz w:val="22"/>
          <w:szCs w:val="22"/>
        </w:rPr>
        <w:t>1</w:t>
      </w:r>
      <w:r w:rsidR="005E4AE8" w:rsidRPr="00715580">
        <w:rPr>
          <w:sz w:val="22"/>
          <w:szCs w:val="22"/>
        </w:rPr>
        <w:t xml:space="preserve">8 </w:t>
      </w:r>
      <w:r w:rsidR="00DA45D1" w:rsidRPr="00715580">
        <w:rPr>
          <w:sz w:val="22"/>
          <w:szCs w:val="22"/>
        </w:rPr>
        <w:t>Aralık</w:t>
      </w:r>
      <w:r w:rsidR="002B65B5" w:rsidRPr="00715580">
        <w:rPr>
          <w:sz w:val="22"/>
          <w:szCs w:val="22"/>
        </w:rPr>
        <w:t xml:space="preserve"> </w:t>
      </w:r>
      <w:r w:rsidR="00C002FA" w:rsidRPr="00715580">
        <w:rPr>
          <w:sz w:val="22"/>
          <w:szCs w:val="22"/>
        </w:rPr>
        <w:t>2017</w:t>
      </w:r>
      <w:r w:rsidR="0030532A" w:rsidRPr="00715580">
        <w:rPr>
          <w:sz w:val="22"/>
          <w:szCs w:val="22"/>
        </w:rPr>
        <w:t xml:space="preserve"> </w:t>
      </w:r>
      <w:r w:rsidR="001350DB" w:rsidRPr="00715580">
        <w:rPr>
          <w:sz w:val="22"/>
          <w:szCs w:val="22"/>
        </w:rPr>
        <w:t>tarihli</w:t>
      </w:r>
      <w:r w:rsidR="0089092C" w:rsidRPr="00715580">
        <w:rPr>
          <w:sz w:val="22"/>
          <w:szCs w:val="22"/>
        </w:rPr>
        <w:t xml:space="preserve"> </w:t>
      </w:r>
      <w:r w:rsidR="001350DB" w:rsidRPr="00715580">
        <w:rPr>
          <w:sz w:val="22"/>
          <w:szCs w:val="22"/>
        </w:rPr>
        <w:t>Meclis Karar özetleri.</w:t>
      </w:r>
    </w:p>
    <w:p w:rsidR="002E65C3" w:rsidRPr="00715580" w:rsidRDefault="002E65C3" w:rsidP="0063210C">
      <w:pPr>
        <w:ind w:left="-142"/>
        <w:jc w:val="both"/>
        <w:rPr>
          <w:sz w:val="22"/>
          <w:szCs w:val="22"/>
        </w:rPr>
      </w:pPr>
    </w:p>
    <w:p w:rsidR="00DA45D1" w:rsidRPr="00715580" w:rsidRDefault="006A55A1" w:rsidP="0063210C">
      <w:pPr>
        <w:ind w:left="-142"/>
        <w:jc w:val="both"/>
        <w:rPr>
          <w:b/>
          <w:sz w:val="22"/>
          <w:szCs w:val="22"/>
        </w:rPr>
      </w:pPr>
      <w:r w:rsidRPr="00715580">
        <w:rPr>
          <w:b/>
          <w:sz w:val="22"/>
          <w:szCs w:val="22"/>
        </w:rPr>
        <w:t xml:space="preserve">KARAR NO: </w:t>
      </w:r>
      <w:r w:rsidR="00DA45D1" w:rsidRPr="00715580">
        <w:rPr>
          <w:b/>
          <w:sz w:val="22"/>
          <w:szCs w:val="22"/>
        </w:rPr>
        <w:t>859</w:t>
      </w:r>
    </w:p>
    <w:p w:rsidR="00DA45D1" w:rsidRPr="00715580" w:rsidRDefault="00DA3B46" w:rsidP="0063210C">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Gündemin hazırlanmasından sonra Bilgi İşlem Dairesi Başkanlığından gelen 1 adet teklifin ve Mali Hizmetler Dairesi Başkanlığından gelen 1 adet teklifin gündeme alınmasına OYBİRLİĞİ ile karar verildi.</w:t>
      </w:r>
    </w:p>
    <w:p w:rsidR="00DA3B46" w:rsidRPr="00715580" w:rsidRDefault="00DA3B46" w:rsidP="0063210C">
      <w:pPr>
        <w:ind w:left="-142"/>
        <w:jc w:val="both"/>
        <w:rPr>
          <w:b/>
          <w:sz w:val="22"/>
          <w:szCs w:val="22"/>
        </w:rPr>
      </w:pPr>
    </w:p>
    <w:p w:rsidR="00DA45D1" w:rsidRPr="00715580" w:rsidRDefault="00D402A6" w:rsidP="0063210C">
      <w:pPr>
        <w:ind w:left="-142"/>
        <w:jc w:val="both"/>
        <w:rPr>
          <w:b/>
          <w:sz w:val="22"/>
          <w:szCs w:val="22"/>
        </w:rPr>
      </w:pPr>
      <w:r w:rsidRPr="00715580">
        <w:rPr>
          <w:b/>
          <w:sz w:val="22"/>
          <w:szCs w:val="22"/>
        </w:rPr>
        <w:t xml:space="preserve">KARAR NO: </w:t>
      </w:r>
      <w:r w:rsidR="00DA45D1" w:rsidRPr="00715580">
        <w:rPr>
          <w:b/>
          <w:sz w:val="22"/>
          <w:szCs w:val="22"/>
        </w:rPr>
        <w:t>860</w:t>
      </w:r>
    </w:p>
    <w:p w:rsidR="00DA45D1" w:rsidRPr="00715580" w:rsidRDefault="00DA3B46" w:rsidP="0063210C">
      <w:pPr>
        <w:ind w:left="-142"/>
        <w:jc w:val="both"/>
        <w:rPr>
          <w:color w:val="333333"/>
          <w:sz w:val="22"/>
          <w:szCs w:val="22"/>
          <w:shd w:val="clear" w:color="auto" w:fill="FDFDFD"/>
        </w:rPr>
      </w:pPr>
      <w:r w:rsidRPr="00715580">
        <w:rPr>
          <w:b/>
          <w:sz w:val="22"/>
          <w:szCs w:val="22"/>
        </w:rPr>
        <w:tab/>
      </w:r>
      <w:r w:rsidRPr="00715580">
        <w:rPr>
          <w:b/>
          <w:sz w:val="22"/>
          <w:szCs w:val="22"/>
        </w:rPr>
        <w:tab/>
      </w:r>
      <w:r w:rsidR="006B3733" w:rsidRPr="00715580">
        <w:rPr>
          <w:color w:val="333333"/>
          <w:sz w:val="22"/>
          <w:szCs w:val="22"/>
          <w:shd w:val="clear" w:color="auto" w:fill="FDFDFD"/>
        </w:rPr>
        <w:t>“Manisa Büyükşehir Belediye Meclisinin 13/12/2016 tarih ve 815 sayılı kararı ile kabul edilen Kula ilçesi, Kenan Evren Mahallesi, 338 ada 56 parselin ‘Orman Alanı’ndan ‘Kamu Hizmet Alanı’, ‘Eğitim Alanı’, ‘Mesire Yeri Alanı’na dönüştürülmesine ilişkin hazırlanan 1/5000 ölçekli Nazım İmar Planı değişikliğine askı süresi içerisinde gelen itirazların kabul edilerek 338 ada 56 parselin tamamının planda ‘Eğitim Alanı’ olarak değiştirilerek kabulüne karar verilen Manisa Büyükşehir Belediye Meclisinin 14/03/2017 tarih ve 176 sayılı kararının yeniden değerlendirilmesi talebi” konulu İmar ve Bayındırlık Komisyonu’nun 07/12/2017 tarih ve 247 sayılı komisyon raporunun kabulüne OYBİRLİĞİ ile karar verildi.</w:t>
      </w:r>
    </w:p>
    <w:p w:rsidR="006B3733" w:rsidRPr="00715580" w:rsidRDefault="006B3733" w:rsidP="0063210C">
      <w:pPr>
        <w:ind w:left="-142"/>
        <w:jc w:val="both"/>
        <w:rPr>
          <w:b/>
          <w:sz w:val="22"/>
          <w:szCs w:val="22"/>
        </w:rPr>
      </w:pPr>
    </w:p>
    <w:p w:rsidR="00DA45D1" w:rsidRPr="00715580" w:rsidRDefault="00D402A6" w:rsidP="0063210C">
      <w:pPr>
        <w:ind w:left="-142"/>
        <w:jc w:val="both"/>
        <w:rPr>
          <w:b/>
          <w:sz w:val="22"/>
          <w:szCs w:val="22"/>
        </w:rPr>
      </w:pPr>
      <w:r w:rsidRPr="00715580">
        <w:rPr>
          <w:b/>
          <w:sz w:val="22"/>
          <w:szCs w:val="22"/>
        </w:rPr>
        <w:t xml:space="preserve">KARAR NO: </w:t>
      </w:r>
      <w:r w:rsidR="00DA45D1" w:rsidRPr="00715580">
        <w:rPr>
          <w:b/>
          <w:sz w:val="22"/>
          <w:szCs w:val="22"/>
        </w:rPr>
        <w:t>861</w:t>
      </w:r>
    </w:p>
    <w:p w:rsidR="00DA45D1" w:rsidRPr="00715580" w:rsidRDefault="006B3733" w:rsidP="0063210C">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“Selendi ilçesi, Kurtuluş Mahallesi, 62 ada 76 parselin "Belediye Hizmet Alanı" ve "Spor Alanı"ndan "Sosyal Tesis Alanı"na dönüştürülmesine yönelik 1/5000 ölçekli Nazım İmar Planı değişikliği ve 1/1000 ölçekli Uygulama İmar Planı değişikliğine ilişkin alınan Selendi Belediye Meclisinin 04/04/2017 tarih ve 19 sayılı kararı” konulu İmar ve Bayındırlık Komisyonu’nun 07/12/2017 tarih ve 248 sayılı komisyon raporunun kabulüne OYBİRLİĞİ ile karar verildi.</w:t>
      </w:r>
    </w:p>
    <w:p w:rsidR="006B3733" w:rsidRPr="00715580" w:rsidRDefault="006B3733" w:rsidP="0063210C">
      <w:pPr>
        <w:ind w:left="-142"/>
        <w:jc w:val="both"/>
        <w:rPr>
          <w:b/>
          <w:sz w:val="22"/>
          <w:szCs w:val="22"/>
        </w:rPr>
      </w:pPr>
    </w:p>
    <w:p w:rsidR="00DA45D1" w:rsidRPr="00715580" w:rsidRDefault="00D402A6" w:rsidP="0063210C">
      <w:pPr>
        <w:ind w:left="-142"/>
        <w:jc w:val="both"/>
        <w:rPr>
          <w:b/>
          <w:sz w:val="22"/>
          <w:szCs w:val="22"/>
        </w:rPr>
      </w:pPr>
      <w:r w:rsidRPr="00715580">
        <w:rPr>
          <w:b/>
          <w:sz w:val="22"/>
          <w:szCs w:val="22"/>
        </w:rPr>
        <w:t xml:space="preserve">KARAR NO: </w:t>
      </w:r>
      <w:r w:rsidR="00DA45D1" w:rsidRPr="00715580">
        <w:rPr>
          <w:b/>
          <w:sz w:val="22"/>
          <w:szCs w:val="22"/>
        </w:rPr>
        <w:t>86</w:t>
      </w:r>
      <w:r w:rsidR="005E4AE8" w:rsidRPr="00715580">
        <w:rPr>
          <w:b/>
          <w:sz w:val="22"/>
          <w:szCs w:val="22"/>
        </w:rPr>
        <w:t>2</w:t>
      </w:r>
    </w:p>
    <w:p w:rsidR="006B3733" w:rsidRPr="00715580" w:rsidRDefault="006B3733" w:rsidP="0063210C">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“Sarıgöl ilçesi sınırları içinde 1/1000 ölçekli Revizyon+İlave Uygulama İmar Planına ilişkin alınan Sarıgöl Belediye Meclisinin 02/10/2017 tarih ve 65 sayılı kararı” konulu İmar ve Bayındırlık Komisyonu’nun 07/12/2017 tarih ve 249 sayılı komisyon raporunun kabulüne OYBİRLİĞİ ile karar verildi.</w:t>
      </w:r>
    </w:p>
    <w:p w:rsidR="00DA45D1" w:rsidRPr="00715580" w:rsidRDefault="006B3733" w:rsidP="0063210C">
      <w:pPr>
        <w:ind w:left="-142"/>
        <w:jc w:val="both"/>
        <w:rPr>
          <w:b/>
          <w:sz w:val="22"/>
          <w:szCs w:val="22"/>
        </w:rPr>
      </w:pPr>
      <w:r w:rsidRPr="00715580">
        <w:rPr>
          <w:color w:val="333333"/>
          <w:sz w:val="22"/>
          <w:szCs w:val="22"/>
          <w:shd w:val="clear" w:color="auto" w:fill="FDFDFD"/>
        </w:rPr>
        <w:t xml:space="preserve"> </w:t>
      </w:r>
    </w:p>
    <w:p w:rsidR="00DA45D1" w:rsidRPr="00715580" w:rsidRDefault="00282F17" w:rsidP="0063210C">
      <w:pPr>
        <w:ind w:left="-142"/>
        <w:jc w:val="both"/>
        <w:rPr>
          <w:b/>
          <w:sz w:val="22"/>
          <w:szCs w:val="22"/>
        </w:rPr>
      </w:pPr>
      <w:r w:rsidRPr="00715580">
        <w:rPr>
          <w:b/>
          <w:sz w:val="22"/>
          <w:szCs w:val="22"/>
        </w:rPr>
        <w:t xml:space="preserve">KARAR NO: </w:t>
      </w:r>
      <w:r w:rsidR="00DA45D1" w:rsidRPr="00715580">
        <w:rPr>
          <w:b/>
          <w:sz w:val="22"/>
          <w:szCs w:val="22"/>
        </w:rPr>
        <w:t>863</w:t>
      </w:r>
    </w:p>
    <w:p w:rsidR="00DA45D1" w:rsidRPr="00715580" w:rsidRDefault="006B3733" w:rsidP="0063210C">
      <w:pPr>
        <w:ind w:left="-142"/>
        <w:jc w:val="both"/>
        <w:rPr>
          <w:color w:val="333333"/>
          <w:sz w:val="22"/>
          <w:szCs w:val="22"/>
          <w:shd w:val="clear" w:color="auto" w:fill="FDFDFD"/>
        </w:rPr>
      </w:pPr>
      <w:r w:rsidRPr="00715580">
        <w:rPr>
          <w:b/>
          <w:sz w:val="22"/>
          <w:szCs w:val="22"/>
        </w:rPr>
        <w:t xml:space="preserve">   </w:t>
      </w:r>
      <w:r w:rsidRPr="00715580">
        <w:rPr>
          <w:b/>
          <w:sz w:val="22"/>
          <w:szCs w:val="22"/>
        </w:rPr>
        <w:tab/>
      </w:r>
      <w:r w:rsidRPr="00715580">
        <w:rPr>
          <w:color w:val="333333"/>
          <w:sz w:val="22"/>
          <w:szCs w:val="22"/>
          <w:shd w:val="clear" w:color="auto" w:fill="FDFDFD"/>
        </w:rPr>
        <w:t>“Akhisar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konulu İmar ve Bayındırlık Komisyonu’nun 07/12/2017 tarih ve 250 sayılı komisyon raporunun kabulüne OYBİRLİĞİ ile karar verildi.</w:t>
      </w:r>
    </w:p>
    <w:p w:rsidR="006B3733" w:rsidRPr="00715580" w:rsidRDefault="006B3733" w:rsidP="0063210C">
      <w:pPr>
        <w:ind w:left="-142"/>
        <w:jc w:val="both"/>
        <w:rPr>
          <w:b/>
          <w:sz w:val="22"/>
          <w:szCs w:val="22"/>
        </w:rPr>
      </w:pPr>
    </w:p>
    <w:p w:rsidR="00DA45D1" w:rsidRPr="00715580" w:rsidRDefault="00282F17" w:rsidP="0063210C">
      <w:pPr>
        <w:ind w:left="-142"/>
        <w:jc w:val="both"/>
        <w:rPr>
          <w:b/>
          <w:sz w:val="22"/>
          <w:szCs w:val="22"/>
        </w:rPr>
      </w:pPr>
      <w:r w:rsidRPr="00715580">
        <w:rPr>
          <w:b/>
          <w:sz w:val="22"/>
          <w:szCs w:val="22"/>
        </w:rPr>
        <w:t xml:space="preserve">KARAR NO: </w:t>
      </w:r>
      <w:r w:rsidR="00DA45D1" w:rsidRPr="00715580">
        <w:rPr>
          <w:b/>
          <w:sz w:val="22"/>
          <w:szCs w:val="22"/>
        </w:rPr>
        <w:t>864</w:t>
      </w:r>
    </w:p>
    <w:p w:rsidR="00DA45D1" w:rsidRPr="00715580" w:rsidRDefault="006B3733" w:rsidP="0063210C">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“Kula ilçesi, Bey mahallesi, 159 ada 65 parselin ‘Park Alanı’ndan ‘Cami Alanı’na dönüştürülmesine yönelik 1/5000 ölçekli Nazım İmar Planı değişikliği ve Kula Belediye Meclisinin 04/08/2017 tarih 95 sayılı kararı ile onay yetkisi Manisa Büyükşehir Belediye Meclisine devredilen 1/1000 ölçekli Uygulama İmar Planı değişikliği” konulu İmar ve Bayındırlık Komisyonu’nun 07/12/2017 tarih ve 251 sayılı komisyon raporunun kabulüne OYBİRLİĞİ ile karar verildi.</w:t>
      </w:r>
    </w:p>
    <w:p w:rsidR="006B3733" w:rsidRPr="00715580" w:rsidRDefault="006B3733" w:rsidP="0063210C">
      <w:pPr>
        <w:ind w:left="-142"/>
        <w:jc w:val="both"/>
        <w:rPr>
          <w:b/>
          <w:sz w:val="22"/>
          <w:szCs w:val="22"/>
        </w:rPr>
      </w:pPr>
    </w:p>
    <w:p w:rsidR="00DA45D1" w:rsidRPr="00715580" w:rsidRDefault="00282F17" w:rsidP="0063210C">
      <w:pPr>
        <w:ind w:left="-142"/>
        <w:jc w:val="both"/>
        <w:rPr>
          <w:b/>
          <w:sz w:val="22"/>
          <w:szCs w:val="22"/>
        </w:rPr>
      </w:pPr>
      <w:r w:rsidRPr="00715580">
        <w:rPr>
          <w:b/>
          <w:sz w:val="22"/>
          <w:szCs w:val="22"/>
        </w:rPr>
        <w:t xml:space="preserve">KARAR NO: </w:t>
      </w:r>
      <w:r w:rsidR="00DA45D1" w:rsidRPr="00715580">
        <w:rPr>
          <w:b/>
          <w:sz w:val="22"/>
          <w:szCs w:val="22"/>
        </w:rPr>
        <w:t>865</w:t>
      </w:r>
    </w:p>
    <w:p w:rsidR="00DA45D1" w:rsidRPr="00715580" w:rsidRDefault="006B3733" w:rsidP="0063210C">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“Kula ilçesi, Seyitali mahallesi, Küçük Sanayi Sitesi girişinde Marangozlar Bloğuna çıkan imar planında ‘Park Alanı’ olarak planlı olan alanın içerisinden 12 metrelik ‘Yol Alanı’ açılmasına ilişkin hazırlanan 1/5000 ölçekli Nazım İmar Planı değişikliği ve Kula Belediye Meclisinin 04/08/2017 tarih 93 sayılı kararı ile onay yetkisi Manisa Büyükşehir Belediye Meclisine devredilen 1/1000 ölçekli Uygulama İmar Planı değişikliği” konulu İmar ve Bayındırlık Komisyonu’nun 07/12/2017 tarih ve 252 sayılı komisyon raporunun kabulüne OYBİRLİĞİ ile karar verildi.</w:t>
      </w:r>
    </w:p>
    <w:p w:rsidR="006B3733" w:rsidRPr="00715580" w:rsidRDefault="006B3733" w:rsidP="0063210C">
      <w:pPr>
        <w:ind w:left="-142"/>
        <w:jc w:val="both"/>
        <w:rPr>
          <w:b/>
          <w:sz w:val="22"/>
          <w:szCs w:val="22"/>
        </w:rPr>
      </w:pPr>
    </w:p>
    <w:p w:rsidR="00DA45D1" w:rsidRPr="00715580" w:rsidRDefault="00282F17" w:rsidP="0063210C">
      <w:pPr>
        <w:ind w:left="-142"/>
        <w:jc w:val="both"/>
        <w:rPr>
          <w:b/>
          <w:sz w:val="22"/>
          <w:szCs w:val="22"/>
        </w:rPr>
      </w:pPr>
      <w:r w:rsidRPr="00715580">
        <w:rPr>
          <w:b/>
          <w:sz w:val="22"/>
          <w:szCs w:val="22"/>
        </w:rPr>
        <w:t xml:space="preserve">KARAR NO: </w:t>
      </w:r>
      <w:r w:rsidR="00DA45D1" w:rsidRPr="00715580">
        <w:rPr>
          <w:b/>
          <w:sz w:val="22"/>
          <w:szCs w:val="22"/>
        </w:rPr>
        <w:t>866</w:t>
      </w:r>
    </w:p>
    <w:p w:rsidR="00E27A69" w:rsidRDefault="006B3733" w:rsidP="0063210C">
      <w:pPr>
        <w:ind w:left="-142"/>
        <w:jc w:val="both"/>
        <w:rPr>
          <w:color w:val="333333"/>
          <w:sz w:val="22"/>
          <w:szCs w:val="22"/>
          <w:shd w:val="clear" w:color="auto" w:fill="FDFDFD"/>
        </w:rPr>
      </w:pPr>
      <w:r w:rsidRPr="00715580">
        <w:rPr>
          <w:b/>
          <w:sz w:val="22"/>
          <w:szCs w:val="22"/>
        </w:rPr>
        <w:t xml:space="preserve">  </w:t>
      </w:r>
      <w:r w:rsidRPr="00715580">
        <w:rPr>
          <w:b/>
          <w:sz w:val="22"/>
          <w:szCs w:val="22"/>
        </w:rPr>
        <w:tab/>
      </w:r>
      <w:r w:rsidRPr="00715580">
        <w:rPr>
          <w:b/>
          <w:sz w:val="22"/>
          <w:szCs w:val="22"/>
        </w:rPr>
        <w:tab/>
      </w:r>
      <w:r w:rsidR="00E27A69" w:rsidRPr="00715580">
        <w:rPr>
          <w:color w:val="333333"/>
          <w:sz w:val="22"/>
          <w:szCs w:val="22"/>
          <w:shd w:val="clear" w:color="auto" w:fill="FDFDFD"/>
        </w:rPr>
        <w:t>“Saruhanlı ilçesi, 1/1000 ölçekli Uygulama İmar Planı plan notlarına ‘Çatı ve Çatı Arası’ kullanımına yönelik plan notu eklenmesine ilişkin hazırlanan 1/1000 ölçekli Uygulama İmar Planı değişikliği kabul edildiği Saruhanlı Belediye Meclisinin 07/07/2017 tarih ve 56 sayılı kararı”  konulu İmar ve Bayındırlık Komisyonu’nun 07/12/2017 tarih ve 253 sayılı komisyon raporunun kabulüne OYBİRLİĞİ ile karar verildi.</w:t>
      </w:r>
    </w:p>
    <w:p w:rsidR="00DA45D1" w:rsidRDefault="00E27A69" w:rsidP="0063210C">
      <w:pPr>
        <w:ind w:left="-142"/>
        <w:jc w:val="both"/>
        <w:rPr>
          <w:color w:val="333333"/>
          <w:sz w:val="22"/>
          <w:szCs w:val="22"/>
          <w:shd w:val="clear" w:color="auto" w:fill="FDFDFD"/>
        </w:rPr>
      </w:pPr>
      <w:r w:rsidRPr="00715580">
        <w:rPr>
          <w:color w:val="333333"/>
          <w:sz w:val="22"/>
          <w:szCs w:val="22"/>
          <w:shd w:val="clear" w:color="auto" w:fill="FDFDFD"/>
        </w:rPr>
        <w:lastRenderedPageBreak/>
        <w:t xml:space="preserve"> </w:t>
      </w:r>
    </w:p>
    <w:p w:rsidR="00715580" w:rsidRDefault="00715580" w:rsidP="0063210C">
      <w:pPr>
        <w:ind w:left="-142"/>
        <w:jc w:val="both"/>
        <w:rPr>
          <w:color w:val="333333"/>
          <w:sz w:val="22"/>
          <w:szCs w:val="22"/>
          <w:shd w:val="clear" w:color="auto" w:fill="FDFDFD"/>
        </w:rPr>
      </w:pPr>
    </w:p>
    <w:p w:rsidR="00715580" w:rsidRPr="00715580" w:rsidRDefault="00715580" w:rsidP="0063210C">
      <w:pPr>
        <w:ind w:left="-142"/>
        <w:jc w:val="both"/>
        <w:rPr>
          <w:b/>
          <w:sz w:val="22"/>
          <w:szCs w:val="22"/>
        </w:rPr>
      </w:pPr>
    </w:p>
    <w:p w:rsidR="00DA45D1" w:rsidRPr="00715580" w:rsidRDefault="00282F17" w:rsidP="003235AD">
      <w:pPr>
        <w:ind w:left="-142"/>
        <w:jc w:val="both"/>
        <w:rPr>
          <w:b/>
          <w:sz w:val="22"/>
          <w:szCs w:val="22"/>
        </w:rPr>
      </w:pPr>
      <w:r w:rsidRPr="00715580">
        <w:rPr>
          <w:b/>
          <w:sz w:val="22"/>
          <w:szCs w:val="22"/>
        </w:rPr>
        <w:t xml:space="preserve">KARAR NO: </w:t>
      </w:r>
      <w:r w:rsidR="00DA45D1" w:rsidRPr="00715580">
        <w:rPr>
          <w:b/>
          <w:sz w:val="22"/>
          <w:szCs w:val="22"/>
        </w:rPr>
        <w:t>867</w:t>
      </w:r>
    </w:p>
    <w:p w:rsidR="00E27A69" w:rsidRPr="00715580" w:rsidRDefault="00E27A69" w:rsidP="003235AD">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“Şehzadeler ilçesi, Şehitler mahallesi, 1107 ada, 78 ve 110 nolu parsellerin ‘Sanayi ve Depolama Alanı’ndan ‘Özel Eğitim Alanı’na dönüştürülmesine yönelik hazırlanan 1/5000 ölçekli Nazım İmar Planı değişikliği” konulu İmar ve Bayındırlık Komisyonu’nun 07/12/2017 tarih ve 254 sayılı komisyon raporunun kabulüne OYBİRLİĞİ ile karar verildi.</w:t>
      </w:r>
    </w:p>
    <w:p w:rsidR="00E27A69" w:rsidRPr="00715580" w:rsidRDefault="00E27A69" w:rsidP="003235AD">
      <w:pPr>
        <w:ind w:left="-142"/>
        <w:jc w:val="both"/>
        <w:rPr>
          <w:b/>
          <w:sz w:val="22"/>
          <w:szCs w:val="22"/>
        </w:rPr>
      </w:pPr>
    </w:p>
    <w:p w:rsidR="00532BC3" w:rsidRPr="00715580" w:rsidRDefault="00282F17" w:rsidP="003235AD">
      <w:pPr>
        <w:ind w:left="-142"/>
        <w:jc w:val="both"/>
        <w:rPr>
          <w:b/>
          <w:sz w:val="22"/>
          <w:szCs w:val="22"/>
        </w:rPr>
      </w:pPr>
      <w:r w:rsidRPr="00715580">
        <w:rPr>
          <w:b/>
          <w:sz w:val="22"/>
          <w:szCs w:val="22"/>
        </w:rPr>
        <w:t xml:space="preserve">KARAR NO: </w:t>
      </w:r>
      <w:r w:rsidR="00DA45D1" w:rsidRPr="00715580">
        <w:rPr>
          <w:b/>
          <w:sz w:val="22"/>
          <w:szCs w:val="22"/>
        </w:rPr>
        <w:t>868</w:t>
      </w:r>
    </w:p>
    <w:p w:rsidR="00532BC3" w:rsidRPr="00715580" w:rsidRDefault="00E27A69" w:rsidP="003235AD">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“Yunusemre Belediye Meclisinin 04/07/2017 tarih ve 104 sayılı kararı ile kabul edilen Yunusemre ilçesi, Küçük Sanayi Sitesinde 14 adet trafo tesis edilmesine ilişkin 1/1000 ölçekli Uygulama İmar Planı değişikliği” konulu İmar ve Bayındırlık Komisyonu’nun 07/12/2017 tarih ve 255 sayılı komisyon raporunun kabulüne OYBİRLİĞİ ile karar verildi.</w:t>
      </w:r>
    </w:p>
    <w:p w:rsidR="00E27A69" w:rsidRPr="00715580" w:rsidRDefault="00E27A69" w:rsidP="003235AD">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869</w:t>
      </w:r>
    </w:p>
    <w:p w:rsidR="00532BC3" w:rsidRPr="00715580" w:rsidRDefault="00E27A6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000833C4" w:rsidRPr="00715580">
        <w:rPr>
          <w:color w:val="333333"/>
          <w:sz w:val="22"/>
          <w:szCs w:val="22"/>
          <w:shd w:val="clear" w:color="auto" w:fill="FDFDFD"/>
        </w:rPr>
        <w:t>“Manisa Büyükşehir Belediyesine devri yapılan Akhisar ilçesindeki yol ve caddelerden 22/04/2014 tarih ve 2015/38 sayılı UKOME kararı ile yeni uygulamaya konulması kararlaştırılan 15 Sokak, 16 Sokak, 151 Sokak, 44 Sokak ve Milli Egemenlik Meydanı bölge ve sokaklarda ücretli otopark uygulamasının kaldırılması talebi” konulu Hukuk ve Tarifeler Komisyonu ile İmar ve Bayındırlık Komisyonu’nun 07/12/2017 tarih ve 1 sayılı komisyon raporunun kabulüne, CHP Grubunun ret, Ak Parti Grubunun Kabul, 2 Bağımsız Üyenin kabul, MHP Grubunun kabul ve Meclis Başkanının kabul oylarıyla OYÇOKLUĞU ile karar verildi.</w:t>
      </w:r>
    </w:p>
    <w:p w:rsidR="000833C4" w:rsidRPr="00715580" w:rsidRDefault="000833C4"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870</w:t>
      </w:r>
    </w:p>
    <w:p w:rsidR="00532BC3" w:rsidRPr="00715580" w:rsidRDefault="000833C4"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“Mülkiyeti Manisa Büyükşehir Belediyesine ait, Şehzadeler ilçesi, 1.Anafartalar mahallesi, Dr. Sadık Ahmet caddesi, mevcut tapuda 426 ada, 43 parselde kayıtlı Yeni Han İş Hanının zemin katında bulunan No:40/ 20, 21, 22 ve 23 adreslerindeki 4 adet taşınmazın, Manisa Belediyesi Müş. Müh. Müth. Hizmetleri Ulaşım Toplu Taşımacılık Sosyal Tesisler İşletmeciliği Turizm ve Enerji Sanayi ve Ticaret A.Ş.’ne (BESOT) aylık 1.000,00 TL bedel üzerinden 10 yıl süreli işletme devrinin yapılması” konulu Hukuk ve Tarifeler Komisyonu ile Çevre ve Sağlık Komisyonu’nun 07/12/2017 tarih ve 1 sayılı komisyon raporunun kabulüne OYBİRLİĞİ ile karar verildi.</w:t>
      </w:r>
    </w:p>
    <w:p w:rsidR="000833C4" w:rsidRPr="00715580" w:rsidRDefault="000833C4"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871</w:t>
      </w:r>
    </w:p>
    <w:p w:rsidR="00532BC3" w:rsidRPr="00715580" w:rsidRDefault="000833C4"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“Büyükbaş, küçükbaş ve kanatlı hayvan yetiştiriciliği tesislerinin il, ilçe ve mahallelerimize maksimum yakınlıklarının belirlenmesi, bu işletmelere verilecek her türlü ruhsatların tüm ilimizde geçerli olacak bir standarda ve kıstasa bağlanması amacıyla bir yönetmelik hazırlanması talebi”  konulu Hukuk ve Tarifeler Komisyonu, İmar ve Bayındırlık Komisyonu, Çevre ve Sağlık Komisyonu ile Tarım Hayvancılık ve Orman Komisyonu’nun 07/12/2017 tarih ve 2 sayılı komisyon raporunun kabulüne, CHP Grubunun ret, Ak Parti Grubunun Kabul, 2 Bağımsız Üyenin kabul, MHP Grubunun kabul ve Meclis Başkanının kabul oylarıyla OYÇOKLUĞU ile karar verildi.</w:t>
      </w:r>
    </w:p>
    <w:p w:rsidR="000833C4" w:rsidRPr="00715580" w:rsidRDefault="000833C4"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872</w:t>
      </w:r>
    </w:p>
    <w:p w:rsidR="00532BC3" w:rsidRPr="00715580" w:rsidRDefault="000833C4"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“Manisa Büyükşehir Belediye Meclisinin 10/06/2014 tarih ve 126 sayılı kararı ile onaylanan ve 27/06/2014 tarihinde yayımlanan Manisa Büyükşehir Belediyesi Şehirlerarası Otobüs Terminalleri Yönetmeliği ve Manisa Büyükşehir Belediye Meclisinin 16/05/2014 tarih ve 64 sayılı kararı ile onaylanan ve 06/06/2014 tarihinde yayımlanan Manisa Büyükşehir Belediye Başkanlığı Ulaşım Koordinasyon Merkezi Yönetmeliği’ne ek ve değişiklik yapılması talebi”  konulu Hukuk ve Tarifeler Komisyonu ile Trafik ve Ulaşım Komisyonu’nun 07/12/2017 tarih ve 3 sayılı komisyon raporunun kabulüne OYBİRLİĞİ ile karar veril</w:t>
      </w:r>
    </w:p>
    <w:p w:rsidR="000833C4" w:rsidRPr="00715580" w:rsidRDefault="000833C4"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873</w:t>
      </w:r>
    </w:p>
    <w:p w:rsidR="00532BC3" w:rsidRPr="00715580" w:rsidRDefault="000833C4"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“Manisa Büyükşehir Belediye Meclisinin 16/05/2014 tarih ve 57 sayılı kararı ile onaylanan ve 27/06/2014 tarihinde yayımlanan Manisa Büyükşehir Belediyesi Emir ve Yasaklar Yönetmeliği’ne ek ve değişiklik yapılması talebi” konulu Hukuk ve Tarifeler Komisyonu’nun 07/12/2017 tarih ve 33 sayılı komisyon raporunun kabulüne OYBİRLİĞİ ile karar verildi.</w:t>
      </w:r>
    </w:p>
    <w:p w:rsidR="000833C4" w:rsidRPr="00715580" w:rsidRDefault="000833C4"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874</w:t>
      </w:r>
    </w:p>
    <w:p w:rsidR="00532BC3" w:rsidRDefault="000833C4"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“İlçe Belediyeleri ve Büyükşehir Belediyesi tarafından hazırlanan Evsel Katı atık hizmetlerine ilişkin tarifelerin değerlendirilmesi”  konulu Hukuk ve Tarifeler Komisyonu’nun 07/12/2017 tarih ve 34 sayılı komisyon raporunun kabulüne OYBİRLİĞİ ile karar verildi.</w:t>
      </w: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875</w:t>
      </w:r>
    </w:p>
    <w:p w:rsidR="00532BC3" w:rsidRPr="00715580" w:rsidRDefault="000833C4"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Ahmetli ilçesi, Zafer mahallesinde bulunan ‘Palme caddesinin’ isminin ‘Şehit Halit Zilani ÇELİK caddesi’ olarak değiştirilmesine yönelik alınan Ahmetli Belediye Meclisinin 03/04/2017 tarih ve 29 sayılı kararı” konulu Hukuk ve Tarifeler Komisyonu’nun 07/12/2017 tarih ve 35 sayılı komisyon raporunun kabulüne OYBİRLİĞİ ile karar verildi.</w:t>
      </w:r>
    </w:p>
    <w:p w:rsidR="000833C4" w:rsidRPr="00715580" w:rsidRDefault="000833C4"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876</w:t>
      </w:r>
    </w:p>
    <w:p w:rsidR="00532BC3" w:rsidRPr="00715580" w:rsidRDefault="00AD5148"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“Gölmarmara ilçesi, Atatürk mahallesi, ‘114 sokağın’ isminin ‘Şehit Emrah ARAL sokak’ olarak değiştirilmesi talebi” konulu Hukuk ve Tarifeler Komisyonu’nun 07/12/2017 tarih ve 36 sayılı komisyon raporunun kabulüne OYBİRLİĞİ ile karar verildi.</w:t>
      </w:r>
    </w:p>
    <w:p w:rsidR="00AD5148" w:rsidRPr="00715580" w:rsidRDefault="00AD5148"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877</w:t>
      </w:r>
    </w:p>
    <w:p w:rsidR="00532BC3" w:rsidRPr="00715580" w:rsidRDefault="00AD5148"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“Akhisar ilçesi, Atatürk mahallesi, ‘187 sokağın’ isminin ‘Şehit Ahmet TEZCAN sokak’ olarak değiştirilmesine yönelik alınan Akhisar Belediye Meclisinin 07/06/2017 tarih ve 90 sayılı kararı”  konulu Hukuk ve Tarifeler Komisyonu’nun 07/12/2017 tarih ve 37 sayılı komisyon raporunun kabulüne OYBİRLİĞİ ile karar verildi.</w:t>
      </w:r>
    </w:p>
    <w:p w:rsidR="00AD5148" w:rsidRPr="00715580" w:rsidRDefault="00AD5148"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878</w:t>
      </w:r>
    </w:p>
    <w:p w:rsidR="00532BC3" w:rsidRPr="00715580" w:rsidRDefault="00AD5148" w:rsidP="003235AD">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“Saruhanlı ilçesi, Dilek mahallesinde bulunan ‘İnönü caddesi’ isminin ‘Şehit Jandarma Uzman Çavuş Şevket KOLONKAYA caddesi’ olarak değiştirilmesine yönelik alınan Saruhanlı Belediye Meclisinin 04/08/2017 tarih ve 64 sayılı kararı”  konulu Hukuk ve Tarifeler Komisyonu’nun 07/12/2017 tarih ve 38 sayılı komisyon raporunun kabulüne OYBİRLİĞİ ile karar verildi.</w:t>
      </w:r>
    </w:p>
    <w:p w:rsidR="00AD5148" w:rsidRPr="00715580" w:rsidRDefault="00AD5148" w:rsidP="003235AD">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879</w:t>
      </w:r>
    </w:p>
    <w:p w:rsidR="00532BC3" w:rsidRPr="00715580" w:rsidRDefault="00AD5148"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“Sarıgöl İlçesi Alaşehir caddesinin şehir içinde birleştiği alana Belediye Meclisinin 04/05/2017 tarih ve 38 sayılı kararı ile “Cumhuriyet Meydanı” isminin verilmesi nedeniyle, “Cumhuriyet Meydanı” ismiyle özdeşleşmesi için “Alaşehir Caddesi” isminin “İstiklal Caddesi” olarak değiştirilmesine yönelik alınan Sarıgöl Belediye Meclisinin 06/10/2017 tarih ve 62 Nolu meclis kararı” konulu Hukuk ve Tarifeler Komisyonu’nun 07/12/2017 tarih ve 39 sayılı komisyon raporunun kabulüne OYBİRLİĞİ ile karar verildi.</w:t>
      </w:r>
    </w:p>
    <w:p w:rsidR="00AD5148" w:rsidRPr="00715580" w:rsidRDefault="00AD5148"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880</w:t>
      </w:r>
    </w:p>
    <w:p w:rsidR="00532BC3" w:rsidRPr="00715580" w:rsidRDefault="00AD5148"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00800E02" w:rsidRPr="00715580">
        <w:rPr>
          <w:color w:val="333333"/>
          <w:sz w:val="22"/>
          <w:szCs w:val="22"/>
          <w:shd w:val="clear" w:color="auto" w:fill="FDFDFD"/>
        </w:rPr>
        <w:t>“Manisa Büyükşehir Belediyesi Hal Müdürlüğü Sebze Meyve Ticareti Hal yönetmeliğinde yapılması istenen Yönetmelik değişikliği” konulu Hukuk ve Tarifeler Komisyonu’nun 07/12/2017 tarih ve 40 sayılı komisyon raporunun kabulüne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881</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“Alaşehir Belediye Başkanlığının Ek Ödenek Talebi”  konulu Plan ve Bütçe Komisyonu’nun 04/12/2017 tarih ve 33 sayılı komisyon raporunun kabulüne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882</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“Belediye Başkanı'nın itirazı ile meclise iade edilen Büyükşehir Belediye Meclisinin 28/112017 tarih ve 819 sayılı hukuka aykırı kararının yeniden görüşülerek iptal edilmesi ve Hukuk ve Tarifeler Komisyonu ile Plan ve Bütçe Komisyonu’nun müştereken hazırladıkları 24/11/2017 tarih ve 4 sayılı ‘Manisa Büyükşehir Belediye Başkanlığı’nın 2018 yılı Gelir Tarifesi’ konulu raporun kabulüne karar verilmesi” konulu teklifin incelenerek rapora bağlanmak üzere Hukuk ve Tarifeler Komisyonu ile Plan ve Bütçe Komisyonu'na havale edilmesine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883</w:t>
      </w:r>
    </w:p>
    <w:p w:rsidR="00532BC3"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Hatice KIR’ın, Manisa ili, Soma ilçesi, Tabanlar mahallesi tapu kütüğüne kayıtlı 123 ada 2 numaralı parselde kayıtlı 1586,75 m² yüzölçümlü tarla vasıflı taşınmazı ‘Mezarlık’ olarak Manisa Büyükşehir Belediyesine şartlı bağışlama talebinin 5393 Sayılı Belediye Kanununun 18'inci maddesinin (g) bendine istinaden kabulüne OYBİRLİĞİ ile karar verildi.</w:t>
      </w: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Pr="00715580" w:rsidRDefault="00715580" w:rsidP="00532BC3">
      <w:pPr>
        <w:ind w:left="-142"/>
        <w:jc w:val="both"/>
        <w:rPr>
          <w:color w:val="333333"/>
          <w:sz w:val="22"/>
          <w:szCs w:val="22"/>
          <w:shd w:val="clear" w:color="auto" w:fill="FDFDFD"/>
        </w:rPr>
      </w:pP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884</w:t>
      </w:r>
    </w:p>
    <w:p w:rsidR="00532BC3"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“Mülkiyeti Manisa Büyükşehir Belediyesine ait, Şehzadeler ilçesi, İshak Çelebi mahallesi, 2003 sokak, No:9 adresinde bulunan, mevcut tapuda 426 ada 43 numaralı parselde kayıtlı taşınmazın (Darphane binası) Manisa Belediyesi Müş. Müh. Müth. Hizmetleri Ulaşım, Toplu Taşımacılık, Sosyal Tesisler İşletmeciliği Turizm Enerji Sanayi ve Ticaret A.Ş.’ne (BESOT) aylık 1.000,00 TL bedel ile 10 (On) yıl süre işletme devrinin yapılması” konulu teklifin incelenerek rapora bağlanmak üzere Hukuk ve Tarifeler Komisyonu'na havale edilmesine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885</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“Mülkiyeti Manisa Büyükşehir Belediyesine ait, Kula ilçesi, Bey mahallesi, 206 ada 33 nolu parselde kayıtlı, niteliği mesken olan 32 adet taşınmazın 2886 sayılı Devlet İhale Kanunu’nun ilgili hükümleri doğrultusunda satılması, satışa ilişkin işlemleri yapmak üzere Büyükşehir Belediye Encümeni ve Belediye Başkanına yetki verilmesi” konulu teklifin incelenerek rapora bağlanmak üzere Hukuk ve Tarifeler Komisyonu ile Plan ve Bütçe Komisyonu'na havale edilmesine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886</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“Mülkiyeti Manisa Büyükşehir Belediyesine ait, Saruhanlı ilçesi, 169 ada 1 parsel numarasında kayıtlı 491,00 m² yüzölçümlü ‘Arsa’ vasıflı taşınmazın Manisa Su ve Kanalizasyon İdaresi Genel Müdürlüğüne 2027 yılının Haziran ayına kadar bedelsiz olarak tahsis edilmesi” konulu teklifin incelenerek rapora bağlanmak üzere Hukuk ve Tarifeler Komisyonu ile Plan ve Bütçe Komisyonu'na havale edilmesine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887</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“Alaşehir ilçesi, Ilıca mahallesi, 65 ada 3 parselde kayıtlı Kenan Evren Parkı yanında bulunan Genişleme Sahası İçerisinde kalan inşaatı tamamlanmamış çay ocağı-kafeterya binasının, Manisa Belediyesi Müş. Müh. Müth. Hizmetleri Ulaşım, Toplu Taşımacılık, Sosyal Tesisler İşletmeciliği Turizm Enerji Sanayi ve Ticaret A.Ş.’ne (BESOT) aylık 250,00 TL + KDV bedel ile 10 (On) yıl süre işletme devrinin yapılması” konulu teklifin incelenerek rapora bağlanmak üzere Hukuk ve Tarifeler Komisyonu'na havale edilmesine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888</w:t>
      </w:r>
    </w:p>
    <w:p w:rsidR="00532BC3" w:rsidRPr="00715580" w:rsidRDefault="00800E02" w:rsidP="003235AD">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“Sosyal Hizmetler Dairesi Başkanlığı Teşkilat Görev ve Çalışma Yönetmelik Taslağı” konulu teklifin incelenerek rapora bağlanmak üzere Hukuk ve Tarifeler Komisyonu'na havale edilmesine OYBİRLİĞİ ile karar verildi.</w:t>
      </w:r>
    </w:p>
    <w:p w:rsidR="00800E02" w:rsidRPr="00715580" w:rsidRDefault="00800E02" w:rsidP="003235AD">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889</w:t>
      </w:r>
    </w:p>
    <w:p w:rsidR="00800E02"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Bozankaya Otomotiv Makine İmalat İthalat ve İhracat A.Ş.’nin 06 GE 1967 plakalı, 2017 model, Mercedes-Benz Travego 15 SHD E6 marka (46+1+1 kişilik) 470915C0288577 Motor Numaralı, NMB41058013276407 Şase Numaralı aracı Manisa Büyükşehir Belediyesine şartsız bağışlama talebinin kabulüne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890</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2018 yılı Merkezi Yönetim Bütçe Kanununun K cetvelinin III.Fazla Çalışma Ücreti Başlıklı B,1 bendinde yer verilmiş olan düzenlemelere göre Ankara, İstanbul ve İzmir büyükşehir belediyeleri dışındaki diğer büyükşehirlerin belediye sınırları içerisindekiler için 487 Türk Lirasını geçemez hükmü gereğince; Büyükşehir Belediyemizde çalışan Zabıta personeli için 01.01.2018 - 31.12.2018 tarihleri arasında geçerli olmak üzere 487,00-TL fazla çalışma ücretinin ödenmesine ve 6583 sayılı Bütçe Kanunu K cetveli (B) Aylık Maktu Fazla Çalışma Ücreti bölümünün 3'üncü maddesinin a,b ve c bentlerinin uygulanmasına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891</w:t>
      </w:r>
    </w:p>
    <w:p w:rsidR="00532BC3"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2018 yılı Merkezi Yönetim Bütçe Kanununun K cetvelinin III.Fazla Çalışma Ücreti Başlıklı B,1 bendinde yer verilmiş olan düzenlemelere göre Ankara, İstanbul ve İzmir büyükşehir belediyeleri dışındaki diğer büyükşehirlerin belediye sınırları içerisindekiler için 487 Türk Lirasını geçemez hükmü gereğince; Büyükşehir Belediyemizde çalışan İtfaite personeli için 01.01.2018 - 31.12.2018 tarihleri arasında geçerli olmak üzere 487,00-TL fazla çalışma ücretinin ödenmesine ve 6583 sayılı Bütçe Kanunu K cetveli (B) Aylık Maktu Fazla Çalışma Ücreti bölümünün 3'üncü maddesinin a,b ve c bentlerinin uygulanmasına OYBİRLİĞİ ile karar verildi.</w:t>
      </w: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Pr="00715580" w:rsidRDefault="00715580" w:rsidP="00532BC3">
      <w:pPr>
        <w:ind w:left="-142"/>
        <w:jc w:val="both"/>
        <w:rPr>
          <w:color w:val="333333"/>
          <w:sz w:val="22"/>
          <w:szCs w:val="22"/>
          <w:shd w:val="clear" w:color="auto" w:fill="FDFDFD"/>
        </w:rPr>
      </w:pP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892</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“Manisa İli, Şehzadeler ve Yunusemre İlçe Merkezleri ile Yunusemre İlçesine Bağlı Muhtelif Mahallelerde 1/5000 ölçekli İlave ve Revizyon Nazım İmar Planı ile 1/1000 Ölçekli İlave ve Revizyon Uygulama İmar Planı çalışmaları kapsamında Büyükova Koruma Alanları Kapsamında olmayan diğer arazi sınıfına sahip alanlarda İl Gıda Tarım ve Hayvancılık Müdürlüğü Toprak Koruma Kurulunda görüşülen alanlar için Kamu Yararı Kararı alınması” konulu teklifin incelerek rapora bağlanmak üzere İmar ve Bayındırlık Komisyonu'na havale edilmesine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893</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“Manisa İli, Şehzadeler ve Yunusemre İlçe Merkezleri ile Yunusemre İlçesine Bağlı Muhtelif Mahallelerde 1/5000 ölçekli İlave ve Revizyon Nazım İmar Planı ile 1/1000 Ölçekli İlave ve Revizyon Uygulama İmar Planı çalışmaları kapsamında Büyükova Koruma Alanları Kapsamında ve diğer arazi sınıfına sahip alanlarda İl Gıda Tarım ve Hayvancılık Müdürlüğü Toprak Koruma Kurulunda görüşülen alanlar için Kamu Yararı Kararı alınması” konulu teklifin incelerek rapora bağlanmak üzere İmar ve Bayındırlık Komisyonu'na havale edilmesine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894</w:t>
      </w:r>
    </w:p>
    <w:p w:rsidR="00532BC3" w:rsidRPr="00715580" w:rsidRDefault="00800E0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“Akhisar ilçesi Hacıishak mahallesi 355 ada 25 parsele yönelik İl Çevre ve Şehircilik Müdürlüğünün plan değişikliği açıklama raporunda istediği ilaveler müellif tarafından hazırlatıldıktan sonra 1/1000 ölçekli Uygulama İmar Planı değişikliği açıklama raporunun kabul edildiği Akhisar Belediye Meclisinin 06/11/2017 tarih ve 169 Sayılı kararı” konulu teklifin incelerek rapora bağlanmak üzere İmar ve Bayındırlık Komisyonu'na havale edilmesine OYBİRLİĞİ ile karar verildi.</w:t>
      </w:r>
    </w:p>
    <w:p w:rsidR="00800E02" w:rsidRPr="00715580" w:rsidRDefault="00800E0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895</w:t>
      </w:r>
    </w:p>
    <w:p w:rsidR="00532BC3" w:rsidRPr="00715580" w:rsidRDefault="00302661"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“Akhisar ilçesi, Hürriyet mahallesi, 395 ada 44 parselin ‘Resmi Kurum Alanı (Cezaevi)’ ve ‘Park Alanından ‘Küçük Sanayi Alanı’na dönüştürülmesine yönelik 1/5000 ölçekli Nazım İmar Planı değişikliği ve Akhisar Belediye Meclis'inin 01/11/2017 tarih 164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302661" w:rsidRPr="00715580" w:rsidRDefault="00302661"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896</w:t>
      </w:r>
    </w:p>
    <w:p w:rsidR="00532BC3" w:rsidRPr="00715580" w:rsidRDefault="00302661"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“Akhisar Belediye Meclisinin 06/11/2017 tarih ve 168 sayılı kararı ile kabul edilen, Akhisar ilçesi 1/1000 ölçekli Uygulama İmar Planı plan notlarında ada bazlı yapılaşma koşuluyla E:2.00 yençok: serbest yapılaşma koşuluna imkan sağlayan 4.25, 4.26, 4.26.1, 4.26.2, 4.27, 4.27.1, 2, 3, 4 ve 5. maddelerin kaldırılması” konulu teklifin incelerek rapora bağlanmak üzere İmar ve Bayındırlık Komisyonu'na havale edilmesine OYBİRLİĞİ ile karar verildi.</w:t>
      </w:r>
    </w:p>
    <w:p w:rsidR="00302661" w:rsidRPr="00715580" w:rsidRDefault="00302661"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897</w:t>
      </w:r>
    </w:p>
    <w:p w:rsidR="00532BC3" w:rsidRPr="00715580" w:rsidRDefault="00302661"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“Akhisar Belediye Meclisinin 02/08/2017 tarih ve 123 sayılı kararı ile kabul edilen, Akhisar ilçesi Reşatbey mahallesi, 2180 ada 1, 2, 3, 4, 5, 6, 7, 8, 9, 10, 11 ve 12 nolu parsellerde ‘Konut Alanı’nda ayrık nizam, 3 ve 4 katlı yapılaşma koşuluna sahip olarak planlanan alanın; ‘E=2.00, yençok: serbest, her yönden 5’er metre çekme mesafesi’ olacak şekilde yapılaşma koşulunun değiştirilmesine yönelik hazırlanan 1/1000 ölçekli Uygulama İmar Planı değişikliği” konulu teklifin incelerek rapora bağlanmak üzere İmar ve Bayındırlık Komisyonu'na havale edilmesine OYBİRLİĞİ ile karar verildi.</w:t>
      </w:r>
    </w:p>
    <w:p w:rsidR="00302661" w:rsidRPr="00715580" w:rsidRDefault="00302661"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898</w:t>
      </w:r>
    </w:p>
    <w:p w:rsidR="00532BC3" w:rsidRPr="00715580" w:rsidRDefault="00302661" w:rsidP="003235AD">
      <w:pPr>
        <w:ind w:left="-142"/>
        <w:jc w:val="both"/>
        <w:rPr>
          <w:color w:val="333333"/>
          <w:sz w:val="22"/>
          <w:szCs w:val="22"/>
          <w:shd w:val="clear" w:color="auto" w:fill="FDFDFD"/>
        </w:rPr>
      </w:pPr>
      <w:r w:rsidRPr="00715580">
        <w:rPr>
          <w:b/>
          <w:sz w:val="22"/>
          <w:szCs w:val="22"/>
        </w:rPr>
        <w:tab/>
      </w:r>
      <w:r w:rsidRPr="00715580">
        <w:rPr>
          <w:b/>
          <w:sz w:val="22"/>
          <w:szCs w:val="22"/>
        </w:rPr>
        <w:tab/>
      </w:r>
      <w:r w:rsidR="00C00BC2" w:rsidRPr="00715580">
        <w:rPr>
          <w:color w:val="333333"/>
          <w:sz w:val="22"/>
          <w:szCs w:val="22"/>
          <w:shd w:val="clear" w:color="auto" w:fill="FDFDFD"/>
        </w:rPr>
        <w:t>“Akhisar Belediye Meclisinin 05/10/2017 tarih 150 sayılı kararı ile kabul edilen Akhisar ilçesi, Reşatbey mahallesi, 1552 ada 1 parsel ve 1550 ada 2 parselin ortasındaki park alanında trafo alanı ayrılmasına yönelik hazırlanan 1/1000 ölçekli Uygulama İmar Planı değişikliği” konulu teklifin incelerek rapora bağlanmak üzere İmar ve Bayındırlık Komisyonu'na havale edilmesine OYBİRLİĞİ ile karar verildi.</w:t>
      </w:r>
    </w:p>
    <w:p w:rsidR="00C00BC2" w:rsidRPr="00715580" w:rsidRDefault="00C00BC2" w:rsidP="003235AD">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899</w:t>
      </w:r>
    </w:p>
    <w:p w:rsidR="00532BC3" w:rsidRDefault="00C00BC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“Akhisar İlçesi, Dayıoğlu Mahallesi, 901 parselde Tarım ve Hayvancılık Tesis Alanına yönelik hazırlanan 1/1000 ölçekli Uygulama İmar Planı değişikliği ve bu değişikliğe ilişkin alınan Akhisar Belediye Meclisi Kararı” konulu teklifin incelerek rapora bağlanmak üzere İmar ve Bayındırlık Komisyonu'na havale edilmesine OYBİRLİĞİ ile karar verildi.</w:t>
      </w: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Pr="00715580" w:rsidRDefault="00715580" w:rsidP="00532BC3">
      <w:pPr>
        <w:ind w:left="-142"/>
        <w:jc w:val="both"/>
        <w:rPr>
          <w:color w:val="333333"/>
          <w:sz w:val="22"/>
          <w:szCs w:val="22"/>
          <w:shd w:val="clear" w:color="auto" w:fill="FDFDFD"/>
        </w:rPr>
      </w:pPr>
    </w:p>
    <w:p w:rsidR="00C00BC2" w:rsidRPr="00715580" w:rsidRDefault="00C00BC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900</w:t>
      </w:r>
    </w:p>
    <w:p w:rsidR="00532BC3" w:rsidRPr="00715580" w:rsidRDefault="00C00BC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“Alaşehir ilçesi, Şeyhsinan mahallesi, 1373 ada 1 parsel ve 1374 ada 1 parsellere ait 1/1000 ölçekli Uygulama İmar Planı değişikliğinin kabul edildiği Alaşehir belediye Meclisinin 01/08/2017 tarih ve 2017/8-155 sayılı kararı” konulu teklifin incelerek rapora bağlanmak üzere İmar ve Bayındırlık Komisyonu'na havale edilmesine OYBİRLİĞİ ile karar verildi.</w:t>
      </w:r>
    </w:p>
    <w:p w:rsidR="00C00BC2" w:rsidRPr="00715580" w:rsidRDefault="00C00BC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901</w:t>
      </w:r>
    </w:p>
    <w:p w:rsidR="00532BC3" w:rsidRPr="00715580" w:rsidRDefault="00C00BC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“Alaşehir ilçesi, Kurtuluş mahallesi, 1394 adanın güneyinde 1395 adanın kuzeyinde yer alan ‘Park Alanı’nda ‘Trafo Alanı’ yapılması amacıyla hazırlanan 1/1000 ölçekli Uygulama İmar Planı değişikliğinin kabul edildiği Alaşehir Belediye Meclisinin 06/07/2017 tarih ve 2017/7-145 sayılı kararı” konulu teklifin incelerek rapora bağlanmak üzere İmar ve Bayındırlık Komisyonu'na havale edilmesine OYBİRLİĞİ ile karar verildi.</w:t>
      </w:r>
    </w:p>
    <w:p w:rsidR="00C00BC2" w:rsidRPr="00715580" w:rsidRDefault="00C00BC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902</w:t>
      </w:r>
    </w:p>
    <w:p w:rsidR="00532BC3" w:rsidRPr="00715580" w:rsidRDefault="00C00BC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“Alaşehir ilçesi, İstasyon mahallesi, 562 adanın doğusunda bulunan Park Alanında ‘Trafo Alanı’ yapılması amacıyla hazırlanan 1/1000 ölçekli Uygulama İmar Planı değişikliğinin kabul edildiği Alaşehir Belediye Meclisinin 01/08/2017 tarih ve 2017/8-156 sayılı kararı” konulu teklifin incelerek rapora bağlanmak üzere İmar ve Bayındırlık Komisyonu'na havale edilmesine OYBİRLİĞİ ile karar verildi.</w:t>
      </w:r>
    </w:p>
    <w:p w:rsidR="00C00BC2" w:rsidRPr="00715580" w:rsidRDefault="00C00BC2"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903</w:t>
      </w:r>
    </w:p>
    <w:p w:rsidR="00532BC3" w:rsidRPr="00715580" w:rsidRDefault="00C00BC2"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00736F40" w:rsidRPr="00715580">
        <w:rPr>
          <w:color w:val="333333"/>
          <w:sz w:val="22"/>
          <w:szCs w:val="22"/>
          <w:shd w:val="clear" w:color="auto" w:fill="FDFDFD"/>
        </w:rPr>
        <w:t>“Alaşehir ilçesi, Kurtuluş mahallesi, 2 ada, 219 – 220 – 221 parsellere ait 1/5000 ölçekli Nazım İmar Planı değişikliği” konulu teklifin incelerek rapora bağlanmak üzere İmar ve Bayındırlık Komisyonu'na havale edilmesine OYBİRLİĞİ ile karar verildi.</w:t>
      </w:r>
    </w:p>
    <w:p w:rsidR="00736F40" w:rsidRPr="00715580" w:rsidRDefault="00736F40"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904</w:t>
      </w:r>
    </w:p>
    <w:p w:rsidR="00532BC3" w:rsidRPr="00715580" w:rsidRDefault="00736F40"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“Alaşehir ilçesi, Ilıca mahallesinde bulunan Şelale Parkı’nın kuzeybatı köşesinde ‘Trafo Alanı’ yapılması amacıyla hazırlanan 1/1000 ölçekli Uygulama İmar Planı değişikliğinin kabul edildiği Alaşehir Belediye Meclisinin 01/08/2017 tarih ve 2017/8-157 sayılı kararı” konulu teklifin incelerek rapora bağlanmak üzere İmar ve Bayındırlık Komisyonu'na havale edilmesine OYBİRLİĞİ ile karar verildi.</w:t>
      </w:r>
    </w:p>
    <w:p w:rsidR="00736F40" w:rsidRPr="00715580" w:rsidRDefault="00736F40"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905</w:t>
      </w:r>
    </w:p>
    <w:p w:rsidR="00532BC3" w:rsidRPr="00715580" w:rsidRDefault="00736F40"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“Gördes ilçesi, Uzunçam mahallesi, ‘Orman Koruma Müdürlüğü’ olan alanın ‘Cami Alanı’na dönüştürülmesine ilişkin 1/5000 ölçekli Nazım İmar Planı değişikliği ve Gördes Belediye Meclisinin 06/11/2017 tarih 111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736F40" w:rsidRPr="00715580" w:rsidRDefault="00736F40"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906</w:t>
      </w:r>
    </w:p>
    <w:p w:rsidR="00532BC3" w:rsidRPr="00715580" w:rsidRDefault="00736F40"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“Kula ilçesi, Kenan Evren Mahallesi, 822 ada 1 ve 2 parsellerin ‘Ticaret Alanı’ndan ‘Konut Alanı’na dönüştürülmesine yönelik hazırlanan 1/5000 ölçekli Nazım İmar Planı değişikliği” konulu teklifin incelerek rapora bağlanmak üzere İmar ve Bayındırlık Komisyonu'na havale edilmesine OYBİRLİĞİ ile karar verildi.</w:t>
      </w:r>
    </w:p>
    <w:p w:rsidR="00736F40" w:rsidRPr="00715580" w:rsidRDefault="00736F40"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907</w:t>
      </w:r>
    </w:p>
    <w:p w:rsidR="00532BC3" w:rsidRPr="00715580" w:rsidRDefault="00736F40"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“Salihli ilçesi, Atatürk mahallesi, 3243 ada, 8 parselde bulunan ‘Otopark Alanı’ içerisinde ‘Trafo Alanı’ yapılması amacıyla hazırlanan 1/1000 ölçekli Uygulama İmar Planı değişikliğinin kabul edildiği Salihli Belediye Meclisinin 03/10/2017 tarih ve 2017/91 sayılı kararı” konulu teklifin incelerek rapora bağlanmak üzere İmar ve Bayındırlık Komisyonu'na havale edilmesine OYBİRLİĞİ ile karar verildi.</w:t>
      </w:r>
    </w:p>
    <w:p w:rsidR="00736F40" w:rsidRPr="00715580" w:rsidRDefault="00736F40"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908</w:t>
      </w:r>
    </w:p>
    <w:p w:rsidR="00532BC3" w:rsidRPr="00715580" w:rsidRDefault="00736F40" w:rsidP="003235AD">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“Salihli ilçesi, Kurtuluş mahallesi, 2052 ada, 8 ve 9 parsellere yönelik hazırlanan 1/1000 ölçekli Uygulama İmar Planı değişikliği ve plan açıklama raporunun kabul edildiği Salihli Belediye Meclisinin 01/03/2017 tarih ve 28 sayılı kararı” konulu teklifin incelerek rapora bağlanmak üzere İmar ve Bayındırlık Komisyonu'na havale edilmesine OYBİRLİĞİ ile karar verildi.</w:t>
      </w:r>
    </w:p>
    <w:p w:rsidR="00736F40" w:rsidRPr="00715580" w:rsidRDefault="00736F40" w:rsidP="003235AD">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909</w:t>
      </w:r>
    </w:p>
    <w:p w:rsidR="00532BC3" w:rsidRDefault="00736F40"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00D64C89" w:rsidRPr="00715580">
        <w:rPr>
          <w:color w:val="333333"/>
          <w:sz w:val="22"/>
          <w:szCs w:val="22"/>
          <w:shd w:val="clear" w:color="auto" w:fill="FDFDFD"/>
        </w:rPr>
        <w:t>“Saruhanlı ilçesi, Koldere mahallesi 1213 ve 5427 parsellerde Güneş Enerjisine Dayalı Elektrik Üretim Tesisi yapımına ilişkin 1/1000 ölçekli Uygulama İmar Planı önerisinin kabul edildiği Saruhanlı Belediye Meclisinin 06/10/2017 tarih 72 sayılı kararı” konulu teklifin incelerek rapora bağlanmak üzere İmar ve Bayındırlık Komisyonu'na havale edilmesine OYBİRLİĞİ ile karar verildi.</w:t>
      </w:r>
    </w:p>
    <w:p w:rsidR="00715580" w:rsidRDefault="00715580" w:rsidP="00532BC3">
      <w:pPr>
        <w:ind w:left="-142"/>
        <w:jc w:val="both"/>
        <w:rPr>
          <w:color w:val="333333"/>
          <w:sz w:val="22"/>
          <w:szCs w:val="22"/>
          <w:shd w:val="clear" w:color="auto" w:fill="FDFDFD"/>
        </w:rPr>
      </w:pPr>
    </w:p>
    <w:p w:rsidR="00D64C89" w:rsidRDefault="00D64C89" w:rsidP="00532BC3">
      <w:pPr>
        <w:ind w:left="-142"/>
        <w:jc w:val="both"/>
        <w:rPr>
          <w:b/>
          <w:sz w:val="22"/>
          <w:szCs w:val="22"/>
        </w:rPr>
      </w:pPr>
    </w:p>
    <w:p w:rsidR="00715580" w:rsidRPr="00715580" w:rsidRDefault="00715580"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910</w:t>
      </w:r>
    </w:p>
    <w:p w:rsidR="00532BC3" w:rsidRPr="00715580" w:rsidRDefault="00D64C8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“Soma İlçesi, 1/1000 ölçekli Revizyon İmar Planı plan notlarında, park alanlarında yapılaşma koşullarının belirlendiği 12’nci maddenin yeniden değerlendirilerek değiştirilmeden kabul edildiği Soma Belediye Meclisinin 02/11/2017 tarih 102 sayılı kararı” konulu teklifin incelerek rapora bağlanmak üzere İmar ve Bayındırlık Komisyonu'na havale edilmesine OYBİRLİĞİ ile karar verildi.</w:t>
      </w:r>
    </w:p>
    <w:p w:rsidR="00D64C89" w:rsidRPr="00715580" w:rsidRDefault="00D64C8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911</w:t>
      </w:r>
    </w:p>
    <w:p w:rsidR="00532BC3" w:rsidRPr="00715580" w:rsidRDefault="00D64C8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“Turgutlu İlçesi, Sinirli mahallesi, 1574 parsel nolu taşınmazın ‘Ticari Hayvancılık Tesisi Alanı’nın ‘Tarım ve Hayvancılık Tesisi Alanı’na dönüştürülmesine ilişkin hazırlanan 1/1000 ölçekli Uygulama İmar Planı değişikliğinin kabul edildiği Turgutlu Belediye Meclisinin 05.09.2017 tarih 41 sayılı kararı” konulu teklifin incelerek rapora bağlanmak üzere İmar ve Bayındırlık Komisyonu'na havale edilmesine OYBİRLİĞİ ile karar verildi.</w:t>
      </w:r>
    </w:p>
    <w:p w:rsidR="00D64C89" w:rsidRPr="00715580" w:rsidRDefault="00D64C8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912</w:t>
      </w:r>
    </w:p>
    <w:p w:rsidR="00532BC3" w:rsidRPr="00715580" w:rsidRDefault="00D64C8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Okulların kamera ile donatılması ve Kent Güvenlik Yönetim Sistemine entegre edilmesi kapsamında ‘Şehzadeler Kazım Karabekir Orta Okulu’na kamera sistemi kurulması için yapılacak olan protokolü imzalamak üzere Büyükşehir Belediye Başkanı Cengiz ERGÜN’e yetki verilmesine OYBİRLİĞİ ile karar verildi.</w:t>
      </w:r>
    </w:p>
    <w:p w:rsidR="00D64C89" w:rsidRPr="00715580" w:rsidRDefault="00D64C8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913</w:t>
      </w:r>
    </w:p>
    <w:p w:rsidR="00532BC3" w:rsidRPr="00715580" w:rsidRDefault="00D64C8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00AE3309" w:rsidRPr="00715580">
        <w:rPr>
          <w:color w:val="333333"/>
          <w:sz w:val="22"/>
          <w:szCs w:val="22"/>
          <w:shd w:val="clear" w:color="auto" w:fill="FDFDFD"/>
        </w:rPr>
        <w:t>“Gördes Belediye Başkanlığının Ödenek Aktarma Talebi” konulu teklifin incelenerek rapora bağlanmak üzere Plan ve Bütçe Komisyonu'na havale edilmesine OYBİRLİĞİ ile karar verildi.</w:t>
      </w:r>
    </w:p>
    <w:p w:rsidR="00AE3309" w:rsidRPr="00715580" w:rsidRDefault="00AE330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914</w:t>
      </w:r>
    </w:p>
    <w:p w:rsidR="00532BC3" w:rsidRPr="00715580" w:rsidRDefault="00AE330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“Mülkiyeti Manisa Büyükşehir Belediyesine ait, Şehzadeler ilçesi, İshak Çelebi mahallesi, 2003 sokak, No:9 adresinde bulunan, mevcut tapuda 426 ada 43 numaralı parselde kayıtlı taşınmazın (Darphane binası) Manisa Belediyesi Müş. Müh. Müth. Hizmetleri Ulaşım, Toplu Taşımacılık, Sosyal Tesisler İşletmeciliği Turizm Enerji Sanayi ve Ticaret A.Ş.’ne (BESOT) aylık 1.000,00 TL bedel ile 10 (On) yıl süre işletme devrinin yapılması talebi” konulu Hukuk ve Tarifeler Komisyonu’nun 14/12/2017 tarih ve 41 sayılı komisyon raporunun kabulüne OYBİRLİĞİ ile karar verildi.</w:t>
      </w:r>
    </w:p>
    <w:p w:rsidR="00AE3309" w:rsidRPr="00715580" w:rsidRDefault="00AE330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915</w:t>
      </w:r>
    </w:p>
    <w:p w:rsidR="00532BC3" w:rsidRPr="00715580" w:rsidRDefault="00AE330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“Alaşehir ilçesi, Ilıca mahallesi, 65 ada 3 parselde kayıtlı Kenan Evren Parkı yanında bulunan Genişleme Sahası İçerisinde kalan inşaatı tamamlanmamış çay ocağı-kafeterya binasının, Manisa Belediyesi Müş. Müh. Müth. Hizmetleri Ulaşım, Toplu Taşımacılık, Sosyal Tesisler İşletmeciliği Turizm Enerji Sanayi ve Ticaret A.Ş.’ne (BESOT) aylık 250,00 TL + KDV bedel ile 10 (On) yıl süre işletme devrinin yapılması talebi” konulu Hukuk ve Tarifeler Komisyonu’nun 14/12/2017 tarih ve 42 sayılı komisyon raporunun kabulüne OYBİRLİĞİ ile karar verildi.</w:t>
      </w:r>
    </w:p>
    <w:p w:rsidR="00AE3309" w:rsidRPr="00715580" w:rsidRDefault="00AE330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916</w:t>
      </w:r>
    </w:p>
    <w:p w:rsidR="00AE3309" w:rsidRPr="00715580" w:rsidRDefault="00AE3309" w:rsidP="00532BC3">
      <w:pPr>
        <w:ind w:left="-142"/>
        <w:jc w:val="both"/>
        <w:rPr>
          <w:color w:val="333333"/>
          <w:sz w:val="22"/>
          <w:szCs w:val="22"/>
        </w:rPr>
      </w:pPr>
      <w:r w:rsidRPr="00715580">
        <w:rPr>
          <w:b/>
          <w:sz w:val="22"/>
          <w:szCs w:val="22"/>
        </w:rPr>
        <w:tab/>
      </w:r>
      <w:r w:rsidRPr="00715580">
        <w:rPr>
          <w:b/>
          <w:sz w:val="22"/>
          <w:szCs w:val="22"/>
        </w:rPr>
        <w:tab/>
      </w:r>
      <w:r w:rsidRPr="00715580">
        <w:rPr>
          <w:color w:val="333333"/>
          <w:sz w:val="22"/>
          <w:szCs w:val="22"/>
          <w:shd w:val="clear" w:color="auto" w:fill="FDFDFD"/>
        </w:rPr>
        <w:t>“Sosyal Hizmetler Dairesi Başkanlığı Teşkilat Görev ve Çalışma Yönetmeliği” konulu Hukuk ve Tarifeler Komisyonu’nun 14/12/2017 tarih ve 43 sayılı komisyon raporunun kabulüne OYBİRLİĞİ ile karar verildi.</w:t>
      </w:r>
    </w:p>
    <w:p w:rsidR="00AE3309" w:rsidRPr="00715580" w:rsidRDefault="00AE3309" w:rsidP="00532BC3">
      <w:pPr>
        <w:ind w:left="-142"/>
        <w:jc w:val="both"/>
        <w:rPr>
          <w:color w:val="333333"/>
          <w:sz w:val="22"/>
          <w:szCs w:val="22"/>
        </w:rPr>
      </w:pPr>
    </w:p>
    <w:p w:rsidR="00532BC3" w:rsidRPr="00715580" w:rsidRDefault="00532BC3" w:rsidP="00532BC3">
      <w:pPr>
        <w:ind w:left="-142"/>
        <w:jc w:val="both"/>
        <w:rPr>
          <w:b/>
          <w:sz w:val="22"/>
          <w:szCs w:val="22"/>
        </w:rPr>
      </w:pPr>
      <w:r w:rsidRPr="00715580">
        <w:rPr>
          <w:b/>
          <w:sz w:val="22"/>
          <w:szCs w:val="22"/>
        </w:rPr>
        <w:t>KARAR NO: 917</w:t>
      </w:r>
    </w:p>
    <w:p w:rsidR="00532BC3" w:rsidRPr="00715580" w:rsidRDefault="00AE330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“Manisa Büyükşehir Belediyesi Ücret Tarifesi” konulu Hukuk ve Tarifeler Komisyonu ile Plan ve Bütçe Komisyonu’nun 14/12/2017 tarih 5 sayılı ve Manisa Büyükşehir Belediyesi Ücret Tarifesi konulu komisyon raporunun kabulüne; AK Parti Grubunun 43 Üyesinin kabul, CHP Grubunun 4 Üyesinin kabul, 2 Bağımsız Üyenin ret, MHP Grubunun 35 Üyesinin ret ve Meclis Başkanının ret oylarıyla OYÇOKLUĞU ile karar verildi.</w:t>
      </w:r>
    </w:p>
    <w:p w:rsidR="00AE3309" w:rsidRPr="00715580" w:rsidRDefault="00AE330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918</w:t>
      </w:r>
    </w:p>
    <w:p w:rsidR="00532BC3" w:rsidRDefault="00AE330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“Mülkiyeti Manisa Büyükşehir Belediyesine ait, Kula ilçesi, Bey mahallesi, 206 ada 33 nolu parselde kayıtlı, niteliği mesken olan 32 adet taşınmazın 2886 sayılı Devlet İhale Kanunu’nun ilgili hükümleri doğrultusunda satılması, satışa ilişkin işlemleri yapmak üzere Büyükşehir Belediye Encümeni ve Belediye Başkanına yetki verilmesi talebi” konulu Hukuk ve Tarifeler Komisyonu ile Plan ve Bütçe Komisyonu’nun 14/12/2017 tarih ve 6 sayılı komisyon raporunun kabulüne OYBİRLİĞİ ile karar verildi.</w:t>
      </w: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Default="00715580" w:rsidP="00532BC3">
      <w:pPr>
        <w:ind w:left="-142"/>
        <w:jc w:val="both"/>
        <w:rPr>
          <w:color w:val="333333"/>
          <w:sz w:val="22"/>
          <w:szCs w:val="22"/>
          <w:shd w:val="clear" w:color="auto" w:fill="FDFDFD"/>
        </w:rPr>
      </w:pPr>
    </w:p>
    <w:p w:rsidR="00715580" w:rsidRPr="00715580" w:rsidRDefault="00715580" w:rsidP="00532BC3">
      <w:pPr>
        <w:ind w:left="-142"/>
        <w:jc w:val="both"/>
        <w:rPr>
          <w:color w:val="333333"/>
          <w:sz w:val="22"/>
          <w:szCs w:val="22"/>
          <w:shd w:val="clear" w:color="auto" w:fill="FDFDFD"/>
        </w:rPr>
      </w:pPr>
    </w:p>
    <w:p w:rsidR="00AE3309" w:rsidRPr="00715580" w:rsidRDefault="00AE330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919</w:t>
      </w:r>
    </w:p>
    <w:p w:rsidR="00532BC3" w:rsidRPr="00715580" w:rsidRDefault="00AE3309" w:rsidP="00532BC3">
      <w:pPr>
        <w:ind w:left="-142"/>
        <w:jc w:val="both"/>
        <w:rPr>
          <w:color w:val="333333"/>
          <w:sz w:val="22"/>
          <w:szCs w:val="22"/>
          <w:shd w:val="clear" w:color="auto" w:fill="FDFDFD"/>
        </w:rPr>
      </w:pPr>
      <w:r w:rsidRPr="00715580">
        <w:rPr>
          <w:b/>
          <w:sz w:val="22"/>
          <w:szCs w:val="22"/>
        </w:rPr>
        <w:tab/>
      </w:r>
      <w:r w:rsidRPr="00715580">
        <w:rPr>
          <w:b/>
          <w:sz w:val="22"/>
          <w:szCs w:val="22"/>
        </w:rPr>
        <w:tab/>
      </w:r>
      <w:r w:rsidRPr="00715580">
        <w:rPr>
          <w:color w:val="333333"/>
          <w:sz w:val="22"/>
          <w:szCs w:val="22"/>
          <w:shd w:val="clear" w:color="auto" w:fill="FDFDFD"/>
        </w:rPr>
        <w:t>Manisa Büyükşehir Belediye Meclisinin 13/12/2016 tarih ve 815 sayılı kararı ile kabul edilen Kula ilçesi, Kenan Evren Mahallesi, 338 ada 56 parselin ‘Orman Alanı’ndan ‘Kamu Hizmet Alanı’, ‘Eğitim Alanı’, ‘Mesire Yeri Alanı’na dönüştürülmesine ilişkin hazırlanan 1/5000 ölçekli Nazım İmar Planı değişikliğine askı süresi içerisinde gelen itirazların kabul edilerek 338 ada 56 parselin tamamının planda ‘Eğitim Alanı’ olarak değiştirilerek kabulüne karar verilen Manisa Büyükşehir Belediye Meclisinin 14/03/2017 tarih ve 176 sayılı kararının yeniden değerlendirilmesi talebi”  konulu İmar ve Bayındırlık Komisyonu’nun 14/12/2017 tarih ve 256 sayılı komisyon raporunun kabulüne OYBİRLİĞİ ile karar verildi.</w:t>
      </w:r>
    </w:p>
    <w:p w:rsidR="00AE3309" w:rsidRPr="00715580" w:rsidRDefault="00AE3309"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920</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“Selendi ilçesi, Kurtuluş Mahallesi, 62 ada 76 parselin "Belediye Hizmet Alanı" ve "Spor Alanı"ndan "Sosyal Tesis Alanı"na dönüştürülmesine yönelik 1/5000 ölçekli Nazım İmar Planı değişikliği ve 1/1000 ölçekli Uygulama İmar Planı değişikliğine ilişkin alınan Selendi Belediye Meclisinin 04/04/2017 tarih ve 19 sayılı kararı” </w:t>
      </w:r>
      <w:r w:rsidRPr="00715580">
        <w:rPr>
          <w:color w:val="333333"/>
          <w:sz w:val="22"/>
          <w:szCs w:val="22"/>
          <w:shd w:val="clear" w:color="auto" w:fill="FDFDFD"/>
        </w:rPr>
        <w:t>konulu İmar ve Bayındırlık Komisyonu’nun 14/12/2017 tarih ve 257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921</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“Sarıgöl ilçesi sınırları içinde 1/1000 ölçekli Revizyon+İlave Uygulama İmar Planına ilişkin alınan Sarıgöl Belediye Meclisinin 02/10/2017 tarih ve 65 sayılı kararı”  </w:t>
      </w:r>
      <w:r w:rsidRPr="00715580">
        <w:rPr>
          <w:color w:val="333333"/>
          <w:sz w:val="22"/>
          <w:szCs w:val="22"/>
          <w:shd w:val="clear" w:color="auto" w:fill="FDFDFD"/>
        </w:rPr>
        <w:t>konulu İmar ve Bayındırlık Komisyonu’nun 14/12/2017 tarih ve 258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922</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w:t>
      </w:r>
      <w:r w:rsidRPr="00715580">
        <w:rPr>
          <w:color w:val="333333"/>
          <w:sz w:val="22"/>
          <w:szCs w:val="22"/>
          <w:shd w:val="clear" w:color="auto" w:fill="FDFDFD"/>
        </w:rPr>
        <w:t>konulu İmar ve Bayındırlık Komisyonu’nun 14/12/2017 tarih ve 259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923</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“Kula ilçesi, Seyitali mahallesi, Küçük Sanayi Sitesi girişinde Marangozlar Bloğuna çıkan imar planında ‘Park Alanı’ olarak planlı olan alanın içerisinden 12 metrelik ‘Yol Alanı’ açılmasına ilişkin hazırlanan 1/5000 ölçekli Nazım İmar Planı değişikliği ve Kula Belediye Meclisinin 04/08/2017 tarih 93 sayılı kararı ile onay yetkisi Manisa Büyükşehir Belediye Meclisine devredilen 1/1000 ölçekli Uygulama İmar Planı değişikliği” </w:t>
      </w:r>
      <w:r w:rsidRPr="00715580">
        <w:rPr>
          <w:color w:val="333333"/>
          <w:sz w:val="22"/>
          <w:szCs w:val="22"/>
          <w:shd w:val="clear" w:color="auto" w:fill="FDFDFD"/>
        </w:rPr>
        <w:t>konulu İmar ve Bayındırlık Komisyonu’nun 14/12/2017 tarih ve 260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924</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“Manisa İli, Şehzadeler ve Yunusemre İlçe Merkezleri ile Yunusemre İlçesine Bağlı Muhtelif Mahallelerde 1/5000 ölçekli İlave ve Revizyon Nazım İmar Planı ile 1/1000 Ölçekli İlave ve Revizyon Uygulama İmar Planı çalışmaları kapsamında Büyükova Koruma Alanları Kapsamında olmayan diğer arazi sınıfına sahip alanlarda İl Gıda Tarım ve Hayvancılık Müdürlüğü Toprak Koruma Kurulunda görüşülen alanlar için Kamu Yararı Kararı alınması” </w:t>
      </w:r>
      <w:r w:rsidRPr="00715580">
        <w:rPr>
          <w:color w:val="333333"/>
          <w:sz w:val="22"/>
          <w:szCs w:val="22"/>
          <w:shd w:val="clear" w:color="auto" w:fill="FDFDFD"/>
        </w:rPr>
        <w:t>konulu İmar ve Bayındırlık Komisyonu’nun 14/12/2017 tarih ve 261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925</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“Manisa İli, Şehzadeler ve Yunusemre İlçe Merkezleri ile Yunusemre İlçesine Bağlı Muhtelif Mahallelerde 1/5000 ölçekli İlave ve Revizyon Nazım İmar Planı ile 1/1000 Ölçekli İlave ve Revizyon Uygulama İmar Planı çalışmaları kapsamında Büyükova Koruma Alanları Kapsamında ve diğer arazi sınıfına sahip alanlarda İl Gıda Tarım ve Hayvancılık Müdürlüğü Toprak Koruma Kurulunda görüşülen alanlar için Kamu Yararı Kararı alınması” </w:t>
      </w:r>
      <w:r w:rsidRPr="00715580">
        <w:rPr>
          <w:color w:val="333333"/>
          <w:sz w:val="22"/>
          <w:szCs w:val="22"/>
          <w:shd w:val="clear" w:color="auto" w:fill="FDFDFD"/>
        </w:rPr>
        <w:t>konulu İmar ve Bayındırlık Komisyonu’nun 14/12/2017 tarih ve 262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926</w:t>
      </w:r>
    </w:p>
    <w:p w:rsidR="00AE3309"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“Akhisar ilçesi Hacıishak mahallesi 355 ada 25 parsele yönelik İl Çevre ve Şehircilik Müdürlüğünün plan değişikliği açıklama raporunda istediği ilaveler müellif tarafından hazırlatıldıktan sonra 1/1000 ölçekli Uygulama İmar Planı değişikliği açıklama raporunun kabul edildiği Akhisar Belediye Meclisinin 06/11/2017 tarih ve 169 Sayılı kararı” </w:t>
      </w:r>
      <w:r w:rsidRPr="00715580">
        <w:rPr>
          <w:color w:val="333333"/>
          <w:sz w:val="22"/>
          <w:szCs w:val="22"/>
          <w:shd w:val="clear" w:color="auto" w:fill="FDFDFD"/>
        </w:rPr>
        <w:t>konulu İmar ve Bayındırlık Komisyonu’nun 14/12/2017 tarih ve 263 sayılı komisyon raporunun kabulüne OYBİRLİĞİ ile karar verildi.</w:t>
      </w:r>
    </w:p>
    <w:p w:rsidR="00715580" w:rsidRDefault="00715580" w:rsidP="00AE3309">
      <w:pPr>
        <w:ind w:left="-142"/>
        <w:jc w:val="both"/>
        <w:rPr>
          <w:color w:val="333333"/>
          <w:sz w:val="22"/>
          <w:szCs w:val="22"/>
          <w:shd w:val="clear" w:color="auto" w:fill="FDFDFD"/>
        </w:rPr>
      </w:pPr>
    </w:p>
    <w:p w:rsidR="00715580" w:rsidRPr="00715580" w:rsidRDefault="00715580" w:rsidP="00AE3309">
      <w:pPr>
        <w:ind w:left="-142"/>
        <w:jc w:val="both"/>
        <w:rPr>
          <w:color w:val="333333"/>
          <w:sz w:val="22"/>
          <w:szCs w:val="22"/>
          <w:shd w:val="clear" w:color="auto" w:fill="FDFDFD"/>
        </w:rPr>
      </w:pP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927</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“Akhisar ilçesi, Hürriyet mahallesi, 395 ada 44 parselin ‘Resmi Kurum Alanı (Cezaevi)’ ve ‘Park Alanı’ndan ‘Küçük Sanayi Alanı’na dönüştürülmesine yönelik 1/5000 ölçekli Nazım İmar Planı değişikliği ve Akhisar Belediye Meclisi'nin 01/11/2017 tarih 164 sayılı kararı ile onay yetkisi Manisa Büyükşehir Belediye Meclisine devredilen 1/1000 ölçekli Uygulama İmar Planı değişikliği” </w:t>
      </w:r>
      <w:r w:rsidRPr="00715580">
        <w:rPr>
          <w:color w:val="333333"/>
          <w:sz w:val="22"/>
          <w:szCs w:val="22"/>
          <w:shd w:val="clear" w:color="auto" w:fill="FDFDFD"/>
        </w:rPr>
        <w:t>konulu İmar ve Bayındırlık Komisyonu’nun 14/12/2017 tarih ve 264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928</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“Akhisar Belediye Meclisinin 06/11/2017 tarih ve 168 sayılı kararı ile kabul edilen, Akhisar ilçesi 1/1000 ölçekli Uygulama İmar Planı plan notlarında ada bazlı yapılaşma koşuluyla E:2.00 yençok:serbest yapılaşma koşuluna imkan sağlayan 4.25, 4.26, 4.26.1, 4.26.2, 4.27, 4.27.1, 2, 3, 4 ve 5. maddelerin kaldırılması” </w:t>
      </w:r>
      <w:r w:rsidRPr="00715580">
        <w:rPr>
          <w:color w:val="333333"/>
          <w:sz w:val="22"/>
          <w:szCs w:val="22"/>
          <w:shd w:val="clear" w:color="auto" w:fill="FDFDFD"/>
        </w:rPr>
        <w:t>konulu İmar ve Bayındırlık Komisyonu’nun 14/12/2017 tarih ve 265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929</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8C1AEC" w:rsidRPr="00715580">
        <w:rPr>
          <w:color w:val="333333"/>
          <w:sz w:val="22"/>
          <w:szCs w:val="22"/>
          <w:shd w:val="clear" w:color="auto" w:fill="FDFDFD"/>
        </w:rPr>
        <w:t xml:space="preserve">“Akhisar Belediye Meclisinin 02/08/2017 tarih ve 123 sayılı kararı ile kabul edilen, Akhisar ilçesi Reşatbey mahallesi, 2180 ada 1, 2, 3, 4, 5, 6, 7, 8, 9, 10, 11 ve 12 nolu parsellerde ‘Konut Alanı’nda ayrık nizam, 3 ve 4 katlı yapılaşma koşuluna sahip olarak planlanan alanın; ‘E=2.00, yençok: serbest, her yönden 5’er metre çekme mesafesi’ olacak şekilde yapılaşma koşulunun değiştirilmesine yönelik hazırlanan 1/1000 ölçekli Uygulama İmar Planı değişikliği” </w:t>
      </w:r>
      <w:r w:rsidRPr="00715580">
        <w:rPr>
          <w:color w:val="333333"/>
          <w:sz w:val="22"/>
          <w:szCs w:val="22"/>
          <w:shd w:val="clear" w:color="auto" w:fill="FDFDFD"/>
        </w:rPr>
        <w:t>konulu İmar ve Bayındırlık Komisyonu’nun 14/12/2017 tarih ve 266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930</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25552B" w:rsidRPr="00715580">
        <w:rPr>
          <w:color w:val="333333"/>
          <w:sz w:val="22"/>
          <w:szCs w:val="22"/>
          <w:shd w:val="clear" w:color="auto" w:fill="FDFDFD"/>
        </w:rPr>
        <w:t xml:space="preserve">“Akhisar Belediye Meclisinin 05/10/2017 tarih 150 sayılı kararı ile kabul edilen Akhisar ilçesi, Reşatbey mahallesi, 1552 ada 1 parsel ve 1550 ada 2 parselin ortasındaki park alanında trafo alanı ayrılmasına yönelik hazırlanan 1/1000 ölçekli Uygulama İmar Planı değişikliği” </w:t>
      </w:r>
      <w:r w:rsidRPr="00715580">
        <w:rPr>
          <w:color w:val="333333"/>
          <w:sz w:val="22"/>
          <w:szCs w:val="22"/>
          <w:shd w:val="clear" w:color="auto" w:fill="FDFDFD"/>
        </w:rPr>
        <w:t>konulu İmar ve Bayındırlık Komisyonu’nun 14/12/2017 tarih ve 267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931</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25552B" w:rsidRPr="00715580">
        <w:rPr>
          <w:color w:val="333333"/>
          <w:sz w:val="22"/>
          <w:szCs w:val="22"/>
          <w:shd w:val="clear" w:color="auto" w:fill="FDFDFD"/>
        </w:rPr>
        <w:t xml:space="preserve">“Akhisar İlçesi, Dayıoğlu Mahallesi, 901 parselde Tarım ve Hayvancılık Tesis Alanına yönelik hazırlanan 1/1000 ölçekli Uygulama İmar Planı değişikliği ve bu değişikliğe ilişkin alınan Akhisar Belediye Meclisi Kararı” </w:t>
      </w:r>
      <w:r w:rsidRPr="00715580">
        <w:rPr>
          <w:color w:val="333333"/>
          <w:sz w:val="22"/>
          <w:szCs w:val="22"/>
          <w:shd w:val="clear" w:color="auto" w:fill="FDFDFD"/>
        </w:rPr>
        <w:t>konulu İmar ve Bayındırlık Komisyonu’nun 14/12/2017 tarih ve 268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932</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25552B" w:rsidRPr="00715580">
        <w:rPr>
          <w:color w:val="333333"/>
          <w:sz w:val="22"/>
          <w:szCs w:val="22"/>
          <w:shd w:val="clear" w:color="auto" w:fill="FDFDFD"/>
        </w:rPr>
        <w:t xml:space="preserve">“Alaşehir ilçesi, Şeyhsinan mahallesi, 1373 ada 1 parsel ve 1374 ada 1 parsellere ait 1/1000 ölçekli Uygulama İmar Planı değişikliğinin kabul edildiği Alaşehir belediye Meclisinin 01/08/2017 tarih ve 2017/8-155 sayılı kararı” </w:t>
      </w:r>
      <w:r w:rsidRPr="00715580">
        <w:rPr>
          <w:color w:val="333333"/>
          <w:sz w:val="22"/>
          <w:szCs w:val="22"/>
          <w:shd w:val="clear" w:color="auto" w:fill="FDFDFD"/>
        </w:rPr>
        <w:t>konulu İmar ve Bayındırlık Komisyonu’nun 14/12/2017 tarih ve 269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933</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25552B" w:rsidRPr="00715580">
        <w:rPr>
          <w:color w:val="333333"/>
          <w:sz w:val="22"/>
          <w:szCs w:val="22"/>
          <w:shd w:val="clear" w:color="auto" w:fill="FDFDFD"/>
        </w:rPr>
        <w:t xml:space="preserve">“Alaşehir ilçesi, Kurtuluş mahallesi, 1394 adanın güneyinde 1395 adanın kuzeyinde yer alan ‘Park Alanı’nda ‘Trafo Alanı’ yapılması amacıyla hazırlanan 1/1000 ölçekli Uygulama İmar Planı değişikliğinin kabul edildiği Alaşehir Belediye Meclisinin 06/07/2017 tarih ve 2017/7-145 sayılı kararı”  </w:t>
      </w:r>
      <w:r w:rsidRPr="00715580">
        <w:rPr>
          <w:color w:val="333333"/>
          <w:sz w:val="22"/>
          <w:szCs w:val="22"/>
          <w:shd w:val="clear" w:color="auto" w:fill="FDFDFD"/>
        </w:rPr>
        <w:t>konulu İmar ve Bayındırlık Komisyonu’nun 14/12/2017 tarih ve 270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934</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25552B" w:rsidRPr="00715580">
        <w:rPr>
          <w:color w:val="333333"/>
          <w:sz w:val="22"/>
          <w:szCs w:val="22"/>
          <w:shd w:val="clear" w:color="auto" w:fill="FDFDFD"/>
        </w:rPr>
        <w:t xml:space="preserve">Alaşehir ilçesi, İstasyon mahallesi, 562 adanın doğusunda bulunan Park Alanında ‘Trafo Alanı’ yapılması amacıyla hazırlanan 1/1000 ölçekli Uygulama İmar Planı değişikliğinin kabul edildiği Alaşehir Belediye Meclisinin 01/08/2017 tarih ve 2017/8-156 sayılı kararı” </w:t>
      </w:r>
      <w:r w:rsidRPr="00715580">
        <w:rPr>
          <w:color w:val="333333"/>
          <w:sz w:val="22"/>
          <w:szCs w:val="22"/>
          <w:shd w:val="clear" w:color="auto" w:fill="FDFDFD"/>
        </w:rPr>
        <w:t>konulu İmar ve Bayındırlık Komisyonu’nun 14/12/2017 tarih ve 271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935</w:t>
      </w:r>
    </w:p>
    <w:p w:rsidR="00AE3309"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25552B" w:rsidRPr="00715580">
        <w:rPr>
          <w:color w:val="333333"/>
          <w:sz w:val="22"/>
          <w:szCs w:val="22"/>
          <w:shd w:val="clear" w:color="auto" w:fill="FDFDFD"/>
        </w:rPr>
        <w:t xml:space="preserve">“Alaşehir ilçesi, Kurtuluş mahallesi, 2 ada, 219 – 220 – 221 parsellere ait 1/5000 ölçekli Nazım İmar Planı değişikliği” </w:t>
      </w:r>
      <w:r w:rsidRPr="00715580">
        <w:rPr>
          <w:color w:val="333333"/>
          <w:sz w:val="22"/>
          <w:szCs w:val="22"/>
          <w:shd w:val="clear" w:color="auto" w:fill="FDFDFD"/>
        </w:rPr>
        <w:t>konulu İmar ve Bayındırlık Komisyonu’nun 14/12/2017 tarih ve 272 sayılı komisyon raporunun kabulüne OYBİRLİĞİ ile karar verildi.</w:t>
      </w:r>
    </w:p>
    <w:p w:rsidR="00715580" w:rsidRDefault="00715580" w:rsidP="00AE3309">
      <w:pPr>
        <w:ind w:left="-142"/>
        <w:jc w:val="both"/>
        <w:rPr>
          <w:color w:val="333333"/>
          <w:sz w:val="22"/>
          <w:szCs w:val="22"/>
          <w:shd w:val="clear" w:color="auto" w:fill="FDFDFD"/>
        </w:rPr>
      </w:pPr>
    </w:p>
    <w:p w:rsidR="00715580" w:rsidRDefault="00715580" w:rsidP="00AE3309">
      <w:pPr>
        <w:ind w:left="-142"/>
        <w:jc w:val="both"/>
        <w:rPr>
          <w:color w:val="333333"/>
          <w:sz w:val="22"/>
          <w:szCs w:val="22"/>
          <w:shd w:val="clear" w:color="auto" w:fill="FDFDFD"/>
        </w:rPr>
      </w:pPr>
    </w:p>
    <w:p w:rsidR="00715580" w:rsidRDefault="00715580" w:rsidP="00AE3309">
      <w:pPr>
        <w:ind w:left="-142"/>
        <w:jc w:val="both"/>
        <w:rPr>
          <w:color w:val="333333"/>
          <w:sz w:val="22"/>
          <w:szCs w:val="22"/>
          <w:shd w:val="clear" w:color="auto" w:fill="FDFDFD"/>
        </w:rPr>
      </w:pPr>
    </w:p>
    <w:p w:rsidR="00715580" w:rsidRPr="00715580" w:rsidRDefault="00715580" w:rsidP="00AE3309">
      <w:pPr>
        <w:ind w:left="-142"/>
        <w:jc w:val="both"/>
        <w:rPr>
          <w:color w:val="333333"/>
          <w:sz w:val="22"/>
          <w:szCs w:val="22"/>
          <w:shd w:val="clear" w:color="auto" w:fill="FDFDFD"/>
        </w:rPr>
      </w:pP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936</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125075" w:rsidRPr="00715580">
        <w:rPr>
          <w:color w:val="333333"/>
          <w:sz w:val="22"/>
          <w:szCs w:val="22"/>
          <w:shd w:val="clear" w:color="auto" w:fill="FDFDFD"/>
        </w:rPr>
        <w:t xml:space="preserve">“Alaşehir ilçesi, Ilıca mahallesinde bulunan Şelale Parkı’nın kuzeybatı köşesinde ‘Trafo Alanı’ yapılması amacıyla hazırlanan 1/1000 ölçekli Uygulama İmar Planı değişikliğinin kabul edildiği Alaşehir Belediye Meclisinin 01/08/2017 tarih ve 2017/8-157 sayılı kararı”  </w:t>
      </w:r>
      <w:r w:rsidRPr="00715580">
        <w:rPr>
          <w:color w:val="333333"/>
          <w:sz w:val="22"/>
          <w:szCs w:val="22"/>
          <w:shd w:val="clear" w:color="auto" w:fill="FDFDFD"/>
        </w:rPr>
        <w:t>konulu İmar ve Bayındırlık Komisyonu’nun 14/12/2017 tarih ve 273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937</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6628B1" w:rsidRPr="00715580">
        <w:rPr>
          <w:color w:val="333333"/>
          <w:sz w:val="22"/>
          <w:szCs w:val="22"/>
          <w:shd w:val="clear" w:color="auto" w:fill="FDFDFD"/>
        </w:rPr>
        <w:t xml:space="preserve">“Gördes ilçesi, Uzunçam mahallesi, ‘Orman Koruma Müdürlüğü’ olan alanın ‘Cami Alanı’na dönüştürülmesine ilişkin 1/5000 ölçekli Nazım İmar Planı değişikliği ve Gördes Belediye Meclisinin 06/11/2017 tarih 111 sayılı kararı ile onay yetkisi Manisa Büyükşehir Belediye Meclisine devredilen 1/1000 ölçekli Uygulama İmar Planı değişikliği” </w:t>
      </w:r>
      <w:r w:rsidRPr="00715580">
        <w:rPr>
          <w:color w:val="333333"/>
          <w:sz w:val="22"/>
          <w:szCs w:val="22"/>
          <w:shd w:val="clear" w:color="auto" w:fill="FDFDFD"/>
        </w:rPr>
        <w:t>konulu İmar ve Bayındırlık Komisyonu’nun 14/12/2017 tarih ve 274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938</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6628B1" w:rsidRPr="00715580">
        <w:rPr>
          <w:color w:val="333333"/>
          <w:sz w:val="22"/>
          <w:szCs w:val="22"/>
          <w:shd w:val="clear" w:color="auto" w:fill="FDFDFD"/>
        </w:rPr>
        <w:t xml:space="preserve">“Kula ilçesi, Kenan Evren Mahallesi, 822 ada 1 ve 2 parsellerin ‘Ticaret Alanı’ndan ‘Konut Alanı’na dönüştürülmesine yönelik hazırlanan 1/5000 ölçekli Nazım İmar Planı değişikliği”  </w:t>
      </w:r>
      <w:r w:rsidRPr="00715580">
        <w:rPr>
          <w:color w:val="333333"/>
          <w:sz w:val="22"/>
          <w:szCs w:val="22"/>
          <w:shd w:val="clear" w:color="auto" w:fill="FDFDFD"/>
        </w:rPr>
        <w:t>konulu İmar ve Bayındırlık Komisyonu’nun 14/12/2017 tarih ve 275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939</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6628B1" w:rsidRPr="00715580">
        <w:rPr>
          <w:color w:val="333333"/>
          <w:sz w:val="22"/>
          <w:szCs w:val="22"/>
          <w:shd w:val="clear" w:color="auto" w:fill="FDFDFD"/>
        </w:rPr>
        <w:t xml:space="preserve">“Salihli ilçesi, Atatürk mahallesi, 3243 ada, 8 parselde bulunan ‘Otopark Alanı’ içerisinde ‘Trafo Alanı’ yapılması amacıyla hazırlanan 1/1000 ölçekli Uygulama İmar Planı değişikliğinin kabul edildiği Salihli Belediye Meclisinin 03/10/2017 tarih ve 2017/91 sayılı kararı”  </w:t>
      </w:r>
      <w:r w:rsidRPr="00715580">
        <w:rPr>
          <w:color w:val="333333"/>
          <w:sz w:val="22"/>
          <w:szCs w:val="22"/>
          <w:shd w:val="clear" w:color="auto" w:fill="FDFDFD"/>
        </w:rPr>
        <w:t>konulu İmar ve Bayındırlık Komisyonu’nun 14/12/2017 tarih ve 276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940</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6968EB" w:rsidRPr="00715580">
        <w:rPr>
          <w:color w:val="333333"/>
          <w:sz w:val="22"/>
          <w:szCs w:val="22"/>
          <w:shd w:val="clear" w:color="auto" w:fill="FDFDFD"/>
        </w:rPr>
        <w:t xml:space="preserve">“Salihli ilçesi, Kurtuluş mahallesi, 2052 ada, 8 ve 9 parsellere yönelik hazırlanan 1/1000 ölçekli Uygulama İmar Planı değişikliği ve plan açıklama raporunun kabul edildiği Salihli Belediye Meclisinin 01/03/2017 tarih ve 28 sayılı kararı” </w:t>
      </w:r>
      <w:r w:rsidRPr="00715580">
        <w:rPr>
          <w:color w:val="333333"/>
          <w:sz w:val="22"/>
          <w:szCs w:val="22"/>
          <w:shd w:val="clear" w:color="auto" w:fill="FDFDFD"/>
        </w:rPr>
        <w:t>konulu İmar ve Bayındırlık Komisyonu’nun 14/12/2017 tarih ve 277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941</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6968EB" w:rsidRPr="00715580">
        <w:rPr>
          <w:color w:val="333333"/>
          <w:sz w:val="22"/>
          <w:szCs w:val="22"/>
          <w:shd w:val="clear" w:color="auto" w:fill="FDFDFD"/>
        </w:rPr>
        <w:t xml:space="preserve">“Saruhanlı ilçesi, Koldere mahallesi 1213 ve 5427 parsellerde Güneş Enerjisine Dayalı Elektrik Üretim Tesisi yapımına ilişkin 1/1000 ölçekli Uygulama İmar Planı önerisinin kabul edildiği Saruhanlı Belediye Meclisinin 06/10/2017 tarih 72 sayılı kararı”  </w:t>
      </w:r>
      <w:r w:rsidRPr="00715580">
        <w:rPr>
          <w:color w:val="333333"/>
          <w:sz w:val="22"/>
          <w:szCs w:val="22"/>
          <w:shd w:val="clear" w:color="auto" w:fill="FDFDFD"/>
        </w:rPr>
        <w:t>konulu İmar ve Bayındırlık Komisyonu’nun 14/12/2017 tarih ve 278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942</w:t>
      </w:r>
    </w:p>
    <w:p w:rsidR="00AE3309" w:rsidRPr="00715580" w:rsidRDefault="00AE3309" w:rsidP="00AE3309">
      <w:pPr>
        <w:ind w:left="-142"/>
        <w:jc w:val="both"/>
        <w:rPr>
          <w:color w:val="333333"/>
          <w:sz w:val="22"/>
          <w:szCs w:val="22"/>
          <w:shd w:val="clear" w:color="auto" w:fill="FDFDFD"/>
        </w:rPr>
      </w:pPr>
      <w:r w:rsidRPr="00715580">
        <w:rPr>
          <w:b/>
          <w:sz w:val="22"/>
          <w:szCs w:val="22"/>
        </w:rPr>
        <w:tab/>
      </w:r>
      <w:r w:rsidRPr="00715580">
        <w:rPr>
          <w:b/>
          <w:sz w:val="22"/>
          <w:szCs w:val="22"/>
        </w:rPr>
        <w:tab/>
      </w:r>
      <w:r w:rsidR="00BB7B58" w:rsidRPr="00715580">
        <w:rPr>
          <w:color w:val="333333"/>
          <w:sz w:val="22"/>
          <w:szCs w:val="22"/>
          <w:shd w:val="clear" w:color="auto" w:fill="FDFDFD"/>
        </w:rPr>
        <w:t xml:space="preserve">“Soma İlçesi, 1/1000 ölçekli Revizyon İmar Planı plan notlarında, park alanlarında yapılaşma koşullarının belirlendiği 12’nci maddenin yeniden değerlendirilerek değiştirilmeden kabul edildiği Soma Belediye Meclisinin 02/11/2017 tarih 102 sayılı kararı”  </w:t>
      </w:r>
      <w:r w:rsidRPr="00715580">
        <w:rPr>
          <w:color w:val="333333"/>
          <w:sz w:val="22"/>
          <w:szCs w:val="22"/>
          <w:shd w:val="clear" w:color="auto" w:fill="FDFDFD"/>
        </w:rPr>
        <w:t>konulu İmar ve Bayındırlık Komisyonu’nun 14/12/2017 tarih ve 279 sayılı komisyon raporunun kabulüne OYBİRLİĞİ ile karar verildi.</w:t>
      </w:r>
    </w:p>
    <w:p w:rsidR="00532BC3" w:rsidRPr="00715580" w:rsidRDefault="00532BC3" w:rsidP="00532BC3">
      <w:pPr>
        <w:ind w:left="-142"/>
        <w:jc w:val="both"/>
        <w:rPr>
          <w:b/>
          <w:sz w:val="22"/>
          <w:szCs w:val="22"/>
        </w:rPr>
      </w:pPr>
    </w:p>
    <w:p w:rsidR="00532BC3" w:rsidRPr="00715580" w:rsidRDefault="00532BC3" w:rsidP="00532BC3">
      <w:pPr>
        <w:ind w:left="-142"/>
        <w:jc w:val="both"/>
        <w:rPr>
          <w:b/>
          <w:sz w:val="22"/>
          <w:szCs w:val="22"/>
        </w:rPr>
      </w:pPr>
      <w:r w:rsidRPr="00715580">
        <w:rPr>
          <w:b/>
          <w:sz w:val="22"/>
          <w:szCs w:val="22"/>
        </w:rPr>
        <w:t>KARAR NO: 943</w:t>
      </w:r>
    </w:p>
    <w:p w:rsidR="00532BC3" w:rsidRPr="00715580" w:rsidRDefault="00AE3309" w:rsidP="003235AD">
      <w:pPr>
        <w:ind w:left="-142"/>
        <w:jc w:val="both"/>
        <w:rPr>
          <w:b/>
          <w:sz w:val="22"/>
          <w:szCs w:val="22"/>
        </w:rPr>
      </w:pPr>
      <w:r w:rsidRPr="00715580">
        <w:rPr>
          <w:b/>
          <w:sz w:val="22"/>
          <w:szCs w:val="22"/>
        </w:rPr>
        <w:tab/>
      </w:r>
      <w:r w:rsidRPr="00715580">
        <w:rPr>
          <w:b/>
          <w:sz w:val="22"/>
          <w:szCs w:val="22"/>
        </w:rPr>
        <w:tab/>
      </w:r>
      <w:r w:rsidR="00BB7B58" w:rsidRPr="00715580">
        <w:rPr>
          <w:color w:val="333333"/>
          <w:sz w:val="22"/>
          <w:szCs w:val="22"/>
          <w:shd w:val="clear" w:color="auto" w:fill="FDFDFD"/>
        </w:rPr>
        <w:t xml:space="preserve">“Turgutlu İlçesi, Sinirli mahallesi, 1574 parsel nolu taşınmazın ‘Ticari Hayvancılık Tesisi Alanı’nın ‘Tarım ve Hayvancılık Tesisi Alanı’na dönüştürülmesine ilişkin hazırlanan 1/1000 ölçekli Uygulama İmar Planı değişikliğinin kabul edildiği Turgutlu Belediye Meclisinin 05/09/2017 tarih 41 sayılı kararı”  </w:t>
      </w:r>
      <w:r w:rsidRPr="00715580">
        <w:rPr>
          <w:color w:val="333333"/>
          <w:sz w:val="22"/>
          <w:szCs w:val="22"/>
          <w:shd w:val="clear" w:color="auto" w:fill="FDFDFD"/>
        </w:rPr>
        <w:t>konulu İmar ve Bayındırlık Komisyonu’nun 14/12/2017 tarih ve 280 sayılı komisyon raporunun kabulüne OYBİRLİĞİ ile karar verildi.</w:t>
      </w:r>
    </w:p>
    <w:p w:rsidR="00532BC3" w:rsidRPr="00715580" w:rsidRDefault="00532BC3" w:rsidP="003235AD">
      <w:pPr>
        <w:ind w:left="-142"/>
        <w:jc w:val="both"/>
        <w:rPr>
          <w:b/>
          <w:sz w:val="22"/>
          <w:szCs w:val="22"/>
        </w:rPr>
      </w:pPr>
    </w:p>
    <w:p w:rsidR="00532BC3" w:rsidRPr="00715580" w:rsidRDefault="00532BC3" w:rsidP="003235AD">
      <w:pPr>
        <w:ind w:left="-142"/>
        <w:jc w:val="both"/>
        <w:rPr>
          <w:b/>
          <w:sz w:val="22"/>
          <w:szCs w:val="22"/>
        </w:rPr>
      </w:pPr>
    </w:p>
    <w:p w:rsidR="00532BC3" w:rsidRPr="00715580" w:rsidRDefault="00532BC3" w:rsidP="003235AD">
      <w:pPr>
        <w:ind w:left="-142"/>
        <w:jc w:val="both"/>
        <w:rPr>
          <w:b/>
          <w:sz w:val="22"/>
          <w:szCs w:val="22"/>
        </w:rPr>
      </w:pPr>
    </w:p>
    <w:p w:rsidR="00532BC3" w:rsidRPr="00715580" w:rsidRDefault="00532BC3" w:rsidP="003235AD">
      <w:pPr>
        <w:ind w:left="-142"/>
        <w:jc w:val="both"/>
        <w:rPr>
          <w:b/>
          <w:sz w:val="22"/>
          <w:szCs w:val="22"/>
        </w:rPr>
      </w:pPr>
    </w:p>
    <w:p w:rsidR="00344639" w:rsidRPr="00715580" w:rsidRDefault="00532BC3" w:rsidP="00715580">
      <w:pPr>
        <w:ind w:left="-142"/>
        <w:jc w:val="both"/>
        <w:rPr>
          <w:b/>
          <w:sz w:val="22"/>
          <w:szCs w:val="22"/>
        </w:rPr>
      </w:pPr>
      <w:r w:rsidRPr="00715580">
        <w:rPr>
          <w:b/>
          <w:sz w:val="22"/>
          <w:szCs w:val="22"/>
        </w:rPr>
        <w:t xml:space="preserve">   </w:t>
      </w:r>
      <w:r w:rsidR="00715580">
        <w:rPr>
          <w:b/>
          <w:sz w:val="22"/>
          <w:szCs w:val="22"/>
        </w:rPr>
        <w:t xml:space="preserve">  </w:t>
      </w:r>
      <w:r w:rsidRPr="00715580">
        <w:rPr>
          <w:b/>
          <w:sz w:val="22"/>
          <w:szCs w:val="22"/>
        </w:rPr>
        <w:t xml:space="preserve"> </w:t>
      </w:r>
      <w:r w:rsidR="00344639" w:rsidRPr="00715580">
        <w:rPr>
          <w:b/>
          <w:sz w:val="22"/>
          <w:szCs w:val="22"/>
        </w:rPr>
        <w:t xml:space="preserve">Cengiz ERGÜN        </w:t>
      </w:r>
      <w:r w:rsidR="00FA164E" w:rsidRPr="00715580">
        <w:rPr>
          <w:b/>
          <w:sz w:val="22"/>
          <w:szCs w:val="22"/>
        </w:rPr>
        <w:t xml:space="preserve">           </w:t>
      </w:r>
      <w:r w:rsidR="00344639" w:rsidRPr="00715580">
        <w:rPr>
          <w:b/>
          <w:sz w:val="22"/>
          <w:szCs w:val="22"/>
        </w:rPr>
        <w:t xml:space="preserve"> </w:t>
      </w:r>
      <w:r w:rsidR="003644A5" w:rsidRPr="00715580">
        <w:rPr>
          <w:b/>
          <w:sz w:val="22"/>
          <w:szCs w:val="22"/>
        </w:rPr>
        <w:t xml:space="preserve">         </w:t>
      </w:r>
      <w:r w:rsidR="00715580">
        <w:rPr>
          <w:b/>
          <w:sz w:val="22"/>
          <w:szCs w:val="22"/>
        </w:rPr>
        <w:t xml:space="preserve">      </w:t>
      </w:r>
      <w:r w:rsidR="003644A5" w:rsidRPr="00715580">
        <w:rPr>
          <w:b/>
          <w:sz w:val="22"/>
          <w:szCs w:val="22"/>
        </w:rPr>
        <w:t xml:space="preserve"> </w:t>
      </w:r>
      <w:r w:rsidR="00715580">
        <w:rPr>
          <w:b/>
          <w:sz w:val="22"/>
          <w:szCs w:val="22"/>
        </w:rPr>
        <w:t xml:space="preserve">  </w:t>
      </w:r>
      <w:r w:rsidR="003644A5" w:rsidRPr="00715580">
        <w:rPr>
          <w:b/>
          <w:sz w:val="22"/>
          <w:szCs w:val="22"/>
        </w:rPr>
        <w:t>Bilgehan N</w:t>
      </w:r>
      <w:r w:rsidR="00EC5059" w:rsidRPr="00715580">
        <w:rPr>
          <w:b/>
          <w:sz w:val="22"/>
          <w:szCs w:val="22"/>
        </w:rPr>
        <w:t xml:space="preserve">OYAN                        </w:t>
      </w:r>
      <w:r w:rsidR="00715580">
        <w:rPr>
          <w:b/>
          <w:sz w:val="22"/>
          <w:szCs w:val="22"/>
        </w:rPr>
        <w:t xml:space="preserve">      </w:t>
      </w:r>
      <w:r w:rsidR="00EC5059" w:rsidRPr="00715580">
        <w:rPr>
          <w:b/>
          <w:sz w:val="22"/>
          <w:szCs w:val="22"/>
        </w:rPr>
        <w:t xml:space="preserve"> Serkan Serdar ADIGÜZEL</w:t>
      </w:r>
    </w:p>
    <w:p w:rsidR="00344639" w:rsidRPr="00715580" w:rsidRDefault="00715580" w:rsidP="00715580">
      <w:pPr>
        <w:ind w:left="-142"/>
        <w:jc w:val="both"/>
        <w:rPr>
          <w:b/>
          <w:sz w:val="22"/>
          <w:szCs w:val="22"/>
        </w:rPr>
      </w:pPr>
      <w:r>
        <w:rPr>
          <w:b/>
          <w:sz w:val="22"/>
          <w:szCs w:val="22"/>
        </w:rPr>
        <w:t xml:space="preserve">   </w:t>
      </w:r>
      <w:r w:rsidR="00344639" w:rsidRPr="00715580">
        <w:rPr>
          <w:b/>
          <w:sz w:val="22"/>
          <w:szCs w:val="22"/>
        </w:rPr>
        <w:t xml:space="preserve">MECLİS BAŞKANI      </w:t>
      </w:r>
      <w:r w:rsidR="0089092C" w:rsidRPr="00715580">
        <w:rPr>
          <w:b/>
          <w:sz w:val="22"/>
          <w:szCs w:val="22"/>
        </w:rPr>
        <w:t xml:space="preserve">        </w:t>
      </w:r>
      <w:r w:rsidR="00344639" w:rsidRPr="00715580">
        <w:rPr>
          <w:b/>
          <w:sz w:val="22"/>
          <w:szCs w:val="22"/>
        </w:rPr>
        <w:t xml:space="preserve">   </w:t>
      </w:r>
      <w:r w:rsidR="00FA164E" w:rsidRPr="00715580">
        <w:rPr>
          <w:b/>
          <w:sz w:val="22"/>
          <w:szCs w:val="22"/>
        </w:rPr>
        <w:t xml:space="preserve">           </w:t>
      </w:r>
      <w:r>
        <w:rPr>
          <w:b/>
          <w:sz w:val="22"/>
          <w:szCs w:val="22"/>
        </w:rPr>
        <w:t xml:space="preserve">         </w:t>
      </w:r>
      <w:r w:rsidR="001F6F91" w:rsidRPr="00715580">
        <w:rPr>
          <w:b/>
          <w:sz w:val="22"/>
          <w:szCs w:val="22"/>
        </w:rPr>
        <w:t xml:space="preserve"> </w:t>
      </w:r>
      <w:r w:rsidR="00344639" w:rsidRPr="00715580">
        <w:rPr>
          <w:b/>
          <w:sz w:val="22"/>
          <w:szCs w:val="22"/>
        </w:rPr>
        <w:t xml:space="preserve">KATİP ÜYE        </w:t>
      </w:r>
      <w:r w:rsidR="0089092C" w:rsidRPr="00715580">
        <w:rPr>
          <w:b/>
          <w:sz w:val="22"/>
          <w:szCs w:val="22"/>
        </w:rPr>
        <w:t xml:space="preserve">                                    </w:t>
      </w:r>
      <w:r>
        <w:rPr>
          <w:b/>
          <w:sz w:val="22"/>
          <w:szCs w:val="22"/>
        </w:rPr>
        <w:t xml:space="preserve">   </w:t>
      </w:r>
      <w:r w:rsidR="003644A5" w:rsidRPr="00715580">
        <w:rPr>
          <w:b/>
          <w:sz w:val="22"/>
          <w:szCs w:val="22"/>
        </w:rPr>
        <w:t xml:space="preserve"> </w:t>
      </w:r>
      <w:r w:rsidR="00344639" w:rsidRPr="00715580">
        <w:rPr>
          <w:b/>
          <w:sz w:val="22"/>
          <w:szCs w:val="22"/>
        </w:rPr>
        <w:t>KATİP ÜYE</w:t>
      </w:r>
    </w:p>
    <w:sectPr w:rsidR="00344639" w:rsidRPr="00715580" w:rsidSect="00715580">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EB5" w:rsidRDefault="00CF4EB5" w:rsidP="00D54B7F">
      <w:r>
        <w:separator/>
      </w:r>
    </w:p>
  </w:endnote>
  <w:endnote w:type="continuationSeparator" w:id="1">
    <w:p w:rsidR="00CF4EB5" w:rsidRDefault="00CF4EB5"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02661" w:rsidRDefault="00302661">
        <w:pPr>
          <w:pStyle w:val="Altbilgi"/>
          <w:jc w:val="center"/>
        </w:pPr>
        <w:fldSimple w:instr=" PAGE   \* MERGEFORMAT ">
          <w:r w:rsidR="00715580">
            <w:rPr>
              <w:noProof/>
            </w:rPr>
            <w:t>10</w:t>
          </w:r>
        </w:fldSimple>
      </w:p>
    </w:sdtContent>
  </w:sdt>
  <w:p w:rsidR="00302661" w:rsidRDefault="003026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EB5" w:rsidRDefault="00CF4EB5" w:rsidP="00D54B7F">
      <w:r>
        <w:separator/>
      </w:r>
    </w:p>
  </w:footnote>
  <w:footnote w:type="continuationSeparator" w:id="1">
    <w:p w:rsidR="00CF4EB5" w:rsidRDefault="00CF4EB5"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78178"/>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33C4"/>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D30"/>
    <w:rsid w:val="00116EA6"/>
    <w:rsid w:val="00117BCA"/>
    <w:rsid w:val="00124708"/>
    <w:rsid w:val="00124CC3"/>
    <w:rsid w:val="00125075"/>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B7451"/>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552B"/>
    <w:rsid w:val="00255DA2"/>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10D6"/>
    <w:rsid w:val="0030215A"/>
    <w:rsid w:val="00302220"/>
    <w:rsid w:val="0030231F"/>
    <w:rsid w:val="00302661"/>
    <w:rsid w:val="0030532A"/>
    <w:rsid w:val="00306116"/>
    <w:rsid w:val="003066BC"/>
    <w:rsid w:val="0031378E"/>
    <w:rsid w:val="003158A1"/>
    <w:rsid w:val="00315E95"/>
    <w:rsid w:val="00316D33"/>
    <w:rsid w:val="00316EB0"/>
    <w:rsid w:val="00321BB8"/>
    <w:rsid w:val="00321E0F"/>
    <w:rsid w:val="003235AD"/>
    <w:rsid w:val="00326CA6"/>
    <w:rsid w:val="003316CB"/>
    <w:rsid w:val="0033299A"/>
    <w:rsid w:val="0033302A"/>
    <w:rsid w:val="00334F2F"/>
    <w:rsid w:val="0033601A"/>
    <w:rsid w:val="0033761B"/>
    <w:rsid w:val="003408D3"/>
    <w:rsid w:val="00342128"/>
    <w:rsid w:val="0034233D"/>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32A9"/>
    <w:rsid w:val="003D4149"/>
    <w:rsid w:val="003D4A39"/>
    <w:rsid w:val="003D56E0"/>
    <w:rsid w:val="003E02DB"/>
    <w:rsid w:val="003E061A"/>
    <w:rsid w:val="003E2E5D"/>
    <w:rsid w:val="003E7B72"/>
    <w:rsid w:val="003F2106"/>
    <w:rsid w:val="003F2A6F"/>
    <w:rsid w:val="003F2B19"/>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90D61"/>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7AD"/>
    <w:rsid w:val="004F4FAC"/>
    <w:rsid w:val="004F65DF"/>
    <w:rsid w:val="004F7D6A"/>
    <w:rsid w:val="00500E1A"/>
    <w:rsid w:val="00501356"/>
    <w:rsid w:val="00502F0C"/>
    <w:rsid w:val="00504A61"/>
    <w:rsid w:val="00507029"/>
    <w:rsid w:val="005074C4"/>
    <w:rsid w:val="00510F93"/>
    <w:rsid w:val="0051271F"/>
    <w:rsid w:val="00520E7E"/>
    <w:rsid w:val="0052226D"/>
    <w:rsid w:val="00522AA2"/>
    <w:rsid w:val="0052343B"/>
    <w:rsid w:val="00526B53"/>
    <w:rsid w:val="00532BC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AE8"/>
    <w:rsid w:val="005E4D83"/>
    <w:rsid w:val="005E53CB"/>
    <w:rsid w:val="005E5A57"/>
    <w:rsid w:val="005E6624"/>
    <w:rsid w:val="005E7586"/>
    <w:rsid w:val="005E75EE"/>
    <w:rsid w:val="005F017D"/>
    <w:rsid w:val="005F0464"/>
    <w:rsid w:val="005F2220"/>
    <w:rsid w:val="005F2B3E"/>
    <w:rsid w:val="005F6D8B"/>
    <w:rsid w:val="005F7072"/>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28B1"/>
    <w:rsid w:val="00667B76"/>
    <w:rsid w:val="00670045"/>
    <w:rsid w:val="0067012E"/>
    <w:rsid w:val="00670CDB"/>
    <w:rsid w:val="00670D8E"/>
    <w:rsid w:val="006737E3"/>
    <w:rsid w:val="00673E7E"/>
    <w:rsid w:val="00675F98"/>
    <w:rsid w:val="0067622D"/>
    <w:rsid w:val="006772BB"/>
    <w:rsid w:val="006804E1"/>
    <w:rsid w:val="00681045"/>
    <w:rsid w:val="00686477"/>
    <w:rsid w:val="006877B2"/>
    <w:rsid w:val="00692278"/>
    <w:rsid w:val="00692FF2"/>
    <w:rsid w:val="00694CBF"/>
    <w:rsid w:val="006968EB"/>
    <w:rsid w:val="0069709F"/>
    <w:rsid w:val="006A1275"/>
    <w:rsid w:val="006A205F"/>
    <w:rsid w:val="006A2713"/>
    <w:rsid w:val="006A4726"/>
    <w:rsid w:val="006A55A1"/>
    <w:rsid w:val="006A5F24"/>
    <w:rsid w:val="006A778A"/>
    <w:rsid w:val="006A79DE"/>
    <w:rsid w:val="006B10A7"/>
    <w:rsid w:val="006B268B"/>
    <w:rsid w:val="006B2979"/>
    <w:rsid w:val="006B3733"/>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580"/>
    <w:rsid w:val="00715F9B"/>
    <w:rsid w:val="007167B8"/>
    <w:rsid w:val="00717417"/>
    <w:rsid w:val="00720065"/>
    <w:rsid w:val="00722CA2"/>
    <w:rsid w:val="00736F40"/>
    <w:rsid w:val="00736FB9"/>
    <w:rsid w:val="007372DB"/>
    <w:rsid w:val="007417CA"/>
    <w:rsid w:val="0074537C"/>
    <w:rsid w:val="00745466"/>
    <w:rsid w:val="00753D46"/>
    <w:rsid w:val="00754275"/>
    <w:rsid w:val="00757D3C"/>
    <w:rsid w:val="007612A2"/>
    <w:rsid w:val="007638E5"/>
    <w:rsid w:val="00765279"/>
    <w:rsid w:val="0076538D"/>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251A"/>
    <w:rsid w:val="007F5161"/>
    <w:rsid w:val="00800E02"/>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A53B4"/>
    <w:rsid w:val="008B20CE"/>
    <w:rsid w:val="008B2407"/>
    <w:rsid w:val="008B5E66"/>
    <w:rsid w:val="008C1AEC"/>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97FC1"/>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5148"/>
    <w:rsid w:val="00AD6F1C"/>
    <w:rsid w:val="00AE0417"/>
    <w:rsid w:val="00AE0C6D"/>
    <w:rsid w:val="00AE3309"/>
    <w:rsid w:val="00AE5E8F"/>
    <w:rsid w:val="00B0072F"/>
    <w:rsid w:val="00B01830"/>
    <w:rsid w:val="00B10511"/>
    <w:rsid w:val="00B10EC4"/>
    <w:rsid w:val="00B14CEF"/>
    <w:rsid w:val="00B161D7"/>
    <w:rsid w:val="00B16A0E"/>
    <w:rsid w:val="00B20BAF"/>
    <w:rsid w:val="00B23A49"/>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B7B58"/>
    <w:rsid w:val="00BC14AD"/>
    <w:rsid w:val="00BC69DA"/>
    <w:rsid w:val="00BD0C57"/>
    <w:rsid w:val="00BD1D24"/>
    <w:rsid w:val="00BD518F"/>
    <w:rsid w:val="00BE24FB"/>
    <w:rsid w:val="00BE2A2E"/>
    <w:rsid w:val="00BE5740"/>
    <w:rsid w:val="00BE6335"/>
    <w:rsid w:val="00BF2E18"/>
    <w:rsid w:val="00BF577B"/>
    <w:rsid w:val="00C002FA"/>
    <w:rsid w:val="00C00BC2"/>
    <w:rsid w:val="00C054A6"/>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82A"/>
    <w:rsid w:val="00CD2F7B"/>
    <w:rsid w:val="00CD3884"/>
    <w:rsid w:val="00CD3D7C"/>
    <w:rsid w:val="00CE0A58"/>
    <w:rsid w:val="00CE13A8"/>
    <w:rsid w:val="00CE1E3C"/>
    <w:rsid w:val="00CE57E4"/>
    <w:rsid w:val="00CE676B"/>
    <w:rsid w:val="00CF1308"/>
    <w:rsid w:val="00CF200B"/>
    <w:rsid w:val="00CF36BE"/>
    <w:rsid w:val="00CF3828"/>
    <w:rsid w:val="00CF4EB5"/>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64C89"/>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46"/>
    <w:rsid w:val="00DA3BC9"/>
    <w:rsid w:val="00DA45D1"/>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3E42"/>
    <w:rsid w:val="00E06217"/>
    <w:rsid w:val="00E11016"/>
    <w:rsid w:val="00E11BB9"/>
    <w:rsid w:val="00E12416"/>
    <w:rsid w:val="00E21363"/>
    <w:rsid w:val="00E21459"/>
    <w:rsid w:val="00E21717"/>
    <w:rsid w:val="00E23651"/>
    <w:rsid w:val="00E27A69"/>
    <w:rsid w:val="00E309CA"/>
    <w:rsid w:val="00E31146"/>
    <w:rsid w:val="00E34003"/>
    <w:rsid w:val="00E3423E"/>
    <w:rsid w:val="00E350CB"/>
    <w:rsid w:val="00E37EF3"/>
    <w:rsid w:val="00E41109"/>
    <w:rsid w:val="00E43DBB"/>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714B"/>
    <w:rsid w:val="00EA696C"/>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78FC"/>
    <w:rsid w:val="00F70AC5"/>
    <w:rsid w:val="00F7231E"/>
    <w:rsid w:val="00F725F4"/>
    <w:rsid w:val="00F77312"/>
    <w:rsid w:val="00F80E96"/>
    <w:rsid w:val="00F81B49"/>
    <w:rsid w:val="00F87AF8"/>
    <w:rsid w:val="00F94899"/>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10</Pages>
  <Words>5719</Words>
  <Characters>32602</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203</cp:revision>
  <cp:lastPrinted>2016-05-26T08:00:00Z</cp:lastPrinted>
  <dcterms:created xsi:type="dcterms:W3CDTF">2016-08-15T13:33:00Z</dcterms:created>
  <dcterms:modified xsi:type="dcterms:W3CDTF">2017-12-21T07:33:00Z</dcterms:modified>
</cp:coreProperties>
</file>