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6D01C0" w:rsidRPr="006D01C0" w:rsidRDefault="004B57AF" w:rsidP="006D01C0">
      <w:pPr>
        <w:jc w:val="both"/>
        <w:rPr>
          <w:sz w:val="20"/>
          <w:szCs w:val="20"/>
        </w:rPr>
      </w:pPr>
      <w:r w:rsidRPr="006D01C0">
        <w:rPr>
          <w:sz w:val="20"/>
          <w:szCs w:val="20"/>
        </w:rPr>
        <w:t>Manisa Büyükşehir Belediye Meclisi</w:t>
      </w:r>
      <w:r w:rsidR="001350DB" w:rsidRPr="006D01C0">
        <w:rPr>
          <w:sz w:val="20"/>
          <w:szCs w:val="20"/>
        </w:rPr>
        <w:t xml:space="preserve">nin </w:t>
      </w:r>
      <w:r w:rsidRPr="006D01C0">
        <w:rPr>
          <w:sz w:val="20"/>
          <w:szCs w:val="20"/>
        </w:rPr>
        <w:t>1. S</w:t>
      </w:r>
      <w:r w:rsidR="00E621DC">
        <w:rPr>
          <w:sz w:val="20"/>
          <w:szCs w:val="20"/>
        </w:rPr>
        <w:t>eçim Dönemi, 2</w:t>
      </w:r>
      <w:r w:rsidR="0030532A" w:rsidRPr="006D01C0">
        <w:rPr>
          <w:sz w:val="20"/>
          <w:szCs w:val="20"/>
        </w:rPr>
        <w:t xml:space="preserve">. Toplantı yılı, </w:t>
      </w:r>
      <w:r w:rsidR="006D5C4F">
        <w:rPr>
          <w:sz w:val="20"/>
          <w:szCs w:val="20"/>
        </w:rPr>
        <w:t>1</w:t>
      </w:r>
      <w:r w:rsidR="00203CB8">
        <w:rPr>
          <w:sz w:val="20"/>
          <w:szCs w:val="20"/>
        </w:rPr>
        <w:t>2 – 18 Mayıs</w:t>
      </w:r>
      <w:r w:rsidR="00E90DEA">
        <w:rPr>
          <w:sz w:val="20"/>
          <w:szCs w:val="20"/>
        </w:rPr>
        <w:t xml:space="preserve"> </w:t>
      </w:r>
      <w:r w:rsidR="00E621DC">
        <w:rPr>
          <w:sz w:val="20"/>
          <w:szCs w:val="20"/>
        </w:rPr>
        <w:t>2015</w:t>
      </w:r>
      <w:r w:rsidR="0030532A" w:rsidRPr="006D01C0">
        <w:rPr>
          <w:sz w:val="20"/>
          <w:szCs w:val="20"/>
        </w:rPr>
        <w:t xml:space="preserve"> </w:t>
      </w:r>
      <w:r w:rsidR="001350DB" w:rsidRPr="006D01C0">
        <w:rPr>
          <w:sz w:val="20"/>
          <w:szCs w:val="20"/>
        </w:rPr>
        <w:t>tarihli</w:t>
      </w:r>
      <w:r w:rsidR="0089092C" w:rsidRPr="006D01C0">
        <w:rPr>
          <w:sz w:val="20"/>
          <w:szCs w:val="20"/>
        </w:rPr>
        <w:t xml:space="preserve"> </w:t>
      </w:r>
      <w:r w:rsidR="001350DB" w:rsidRPr="006D01C0">
        <w:rPr>
          <w:sz w:val="20"/>
          <w:szCs w:val="20"/>
        </w:rPr>
        <w:t>Meclis Karar özetleri.</w:t>
      </w:r>
    </w:p>
    <w:p w:rsidR="002E65C3" w:rsidRDefault="002E65C3" w:rsidP="00334F2F">
      <w:pPr>
        <w:jc w:val="both"/>
      </w:pPr>
    </w:p>
    <w:p w:rsidR="006A55A1" w:rsidRDefault="006A55A1" w:rsidP="006A55A1">
      <w:pPr>
        <w:jc w:val="both"/>
        <w:rPr>
          <w:rFonts w:ascii="Arial" w:hAnsi="Arial" w:cs="Arial"/>
          <w:b/>
        </w:rPr>
      </w:pPr>
      <w:r w:rsidRPr="00B10EC4">
        <w:rPr>
          <w:rFonts w:ascii="Arial" w:hAnsi="Arial" w:cs="Arial"/>
          <w:b/>
        </w:rPr>
        <w:t xml:space="preserve">KARAR NO: </w:t>
      </w:r>
      <w:r w:rsidR="002144C2">
        <w:rPr>
          <w:rFonts w:ascii="Arial" w:hAnsi="Arial" w:cs="Arial"/>
          <w:b/>
        </w:rPr>
        <w:t>286</w:t>
      </w:r>
    </w:p>
    <w:p w:rsidR="00A463D7" w:rsidRDefault="00850270" w:rsidP="00A463D7">
      <w:pPr>
        <w:pStyle w:val="Normal0"/>
        <w:jc w:val="both"/>
        <w:rPr>
          <w:rFonts w:ascii="Tahoma" w:hAnsi="Tahoma" w:cs="Tahoma"/>
          <w:sz w:val="20"/>
          <w:szCs w:val="20"/>
        </w:rPr>
      </w:pPr>
      <w:r>
        <w:rPr>
          <w:b/>
        </w:rPr>
        <w:tab/>
      </w:r>
      <w:r w:rsidR="00A463D7">
        <w:rPr>
          <w:rFonts w:ascii="Tahoma" w:hAnsi="Tahoma" w:cs="Tahoma"/>
          <w:sz w:val="20"/>
          <w:szCs w:val="20"/>
        </w:rPr>
        <w:t>Gündemin hazırlanmasından sonra İmar ve Şehircilik Dairesi Başkanlığı'ndan gelen 4 adet teklifin, Emlak ve İstimlak Dairesi Başkanlığı'ndan gelen 1 adet teklifin ve 3 adet önergenin gündeme alınmasına OYBİRLİĞİ ile karar verildi.</w:t>
      </w:r>
    </w:p>
    <w:p w:rsidR="00850270" w:rsidRDefault="00850270" w:rsidP="002144C2">
      <w:pPr>
        <w:pStyle w:val="Normal0"/>
        <w:jc w:val="both"/>
        <w:rPr>
          <w:rFonts w:ascii="Tahoma" w:hAnsi="Tahoma" w:cs="Tahoma"/>
          <w:sz w:val="20"/>
          <w:szCs w:val="20"/>
        </w:rPr>
      </w:pPr>
    </w:p>
    <w:p w:rsidR="00B31353" w:rsidRDefault="0030532A" w:rsidP="00B31353">
      <w:pPr>
        <w:jc w:val="both"/>
        <w:rPr>
          <w:rFonts w:ascii="Arial" w:hAnsi="Arial" w:cs="Arial"/>
          <w:b/>
        </w:rPr>
      </w:pPr>
      <w:r w:rsidRPr="00B10EC4">
        <w:rPr>
          <w:rFonts w:ascii="Arial" w:hAnsi="Arial" w:cs="Arial"/>
          <w:b/>
        </w:rPr>
        <w:t xml:space="preserve">KARAR NO: </w:t>
      </w:r>
      <w:r w:rsidR="002144C2">
        <w:rPr>
          <w:rFonts w:ascii="Arial" w:hAnsi="Arial" w:cs="Arial"/>
          <w:b/>
        </w:rPr>
        <w:t>287</w:t>
      </w:r>
    </w:p>
    <w:p w:rsidR="00A463D7" w:rsidRDefault="003770FA" w:rsidP="00A463D7">
      <w:pPr>
        <w:pStyle w:val="Normal0"/>
        <w:jc w:val="both"/>
        <w:rPr>
          <w:rFonts w:ascii="Tahoma" w:hAnsi="Tahoma" w:cs="Tahoma"/>
          <w:sz w:val="20"/>
          <w:szCs w:val="20"/>
        </w:rPr>
      </w:pPr>
      <w:r>
        <w:rPr>
          <w:b/>
        </w:rPr>
        <w:tab/>
      </w:r>
      <w:r w:rsidR="00A463D7">
        <w:rPr>
          <w:rFonts w:ascii="Tahoma" w:hAnsi="Tahoma" w:cs="Tahoma"/>
          <w:sz w:val="20"/>
          <w:szCs w:val="20"/>
        </w:rPr>
        <w:t>Akhisar İlçesi, Atatürk Mahallesi, 1287 ada, 1 parselde 1/1000 ölçekli Uygulama İmar Planı Tadilatı ile ilgili konunun tekrar incelenerek rapora bağlanmak üzere İmar ve Bayındırlık Komisyonu'na havale edilmesine OYBİRLİĞİ ile karar verildi.</w:t>
      </w:r>
    </w:p>
    <w:p w:rsidR="002D1940" w:rsidRDefault="00E52DE6" w:rsidP="006D5C4F">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2144C2">
        <w:rPr>
          <w:rFonts w:ascii="Arial" w:hAnsi="Arial" w:cs="Arial"/>
          <w:b/>
        </w:rPr>
        <w:t>288</w:t>
      </w:r>
    </w:p>
    <w:p w:rsidR="00A463D7" w:rsidRDefault="00922F80" w:rsidP="00A463D7">
      <w:pPr>
        <w:pStyle w:val="Normal0"/>
        <w:jc w:val="both"/>
        <w:rPr>
          <w:rFonts w:ascii="Tahoma" w:hAnsi="Tahoma" w:cs="Tahoma"/>
          <w:sz w:val="20"/>
          <w:szCs w:val="20"/>
        </w:rPr>
      </w:pPr>
      <w:r>
        <w:rPr>
          <w:b/>
        </w:rPr>
        <w:tab/>
      </w:r>
      <w:r w:rsidR="00A463D7">
        <w:rPr>
          <w:rFonts w:ascii="Tahoma" w:hAnsi="Tahoma" w:cs="Tahoma"/>
          <w:sz w:val="20"/>
          <w:szCs w:val="20"/>
        </w:rPr>
        <w:t>Yunusemre İlçesi, Hafsasultan Mahallesi, 2202 ada, 3 Parselde 1/1000 Uygulama İmar Planı değişikliği ile ilgili teklif incelenmiş olup, Yunusemre İlçesi, Hafsasultan Mahallesi, 2202 ada, 3 Parselde 1/1000 Uygulama İmar Planı değişikliği ile ilgili Yunusemre Belediye Meclisi'nin 03.02.2015 tarih ve 22 sayılı kararının kabulüne 5216 Sayılı Büyükşehir Belediye Kanunu'nun 14. Maddesi, 3194 sayılı İmar Kanununun 8/b Maddesi gereğince, AK Parti Grubunun Kabul, CHP Grubunun Ret, MHP Grubunun Ret ve Meclis Başkanının Ret oylarıyla OYÇOKLUĞU ile karar verildi.</w:t>
      </w:r>
    </w:p>
    <w:p w:rsidR="002D1940" w:rsidRDefault="00B16A0E" w:rsidP="00E90DEA">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2144C2">
        <w:rPr>
          <w:rFonts w:ascii="Arial" w:hAnsi="Arial" w:cs="Arial"/>
          <w:b/>
        </w:rPr>
        <w:t>289</w:t>
      </w:r>
    </w:p>
    <w:p w:rsidR="00A463D7" w:rsidRDefault="00000DB4" w:rsidP="00A463D7">
      <w:pPr>
        <w:pStyle w:val="Normal0"/>
        <w:jc w:val="both"/>
        <w:rPr>
          <w:rFonts w:ascii="Tahoma" w:hAnsi="Tahoma" w:cs="Tahoma"/>
          <w:sz w:val="20"/>
          <w:szCs w:val="20"/>
        </w:rPr>
      </w:pPr>
      <w:r>
        <w:rPr>
          <w:b/>
        </w:rPr>
        <w:tab/>
      </w:r>
      <w:r w:rsidR="00A463D7">
        <w:rPr>
          <w:rFonts w:ascii="Tahoma" w:hAnsi="Tahoma" w:cs="Tahoma"/>
          <w:sz w:val="20"/>
          <w:szCs w:val="20"/>
        </w:rPr>
        <w:t>Akhisar İlçesi, Kethüda Mahallesi, 1205 ada, 39 Parselde 1/1000 Uygulama İmar Planı değişikliği ile ilgili teklif incelenmiş olup, Akhisar İlçesi, Kethüda Mahallesi, 1205 ada, 39 Parselde 'Sağlık Tesisleri Alanı' olarak planlanan alanın 'Özel Sağlık Tesisi Alanı' olarak 1/1000 Uygulama İmar Planı değişikliği ile ilgili Akhisar Belediye Meclisi'nin 05.03.2015 tarih ve 21 sayılı kararının kabulüne 5216 Sayılı Büyükşehir Belediye Kanunu'nun 14. Maddesi, 3194 sayılı İmar Kanununun 8/b Maddesi gereğince OYBİRLİĞİ ile karar verildi.</w:t>
      </w:r>
    </w:p>
    <w:p w:rsidR="002D1940" w:rsidRDefault="00922F80" w:rsidP="00E90DEA">
      <w:pPr>
        <w:pStyle w:val="Normal0"/>
        <w:jc w:val="both"/>
        <w:rPr>
          <w:b/>
        </w:rPr>
      </w:pPr>
      <w:r>
        <w:rPr>
          <w:b/>
        </w:rPr>
        <w:tab/>
      </w:r>
      <w:r w:rsidR="00242BD3">
        <w:rPr>
          <w:b/>
        </w:rPr>
        <w:tab/>
      </w:r>
    </w:p>
    <w:p w:rsidR="002D1940" w:rsidRDefault="002D1940" w:rsidP="002D1940">
      <w:pPr>
        <w:jc w:val="both"/>
        <w:rPr>
          <w:rFonts w:ascii="Arial" w:hAnsi="Arial" w:cs="Arial"/>
          <w:b/>
        </w:rPr>
      </w:pPr>
      <w:r w:rsidRPr="00B10EC4">
        <w:rPr>
          <w:rFonts w:ascii="Arial" w:hAnsi="Arial" w:cs="Arial"/>
          <w:b/>
        </w:rPr>
        <w:t xml:space="preserve">KARAR NO: </w:t>
      </w:r>
      <w:r w:rsidR="002144C2">
        <w:rPr>
          <w:rFonts w:ascii="Arial" w:hAnsi="Arial" w:cs="Arial"/>
          <w:b/>
        </w:rPr>
        <w:t>290</w:t>
      </w:r>
    </w:p>
    <w:p w:rsidR="00A463D7" w:rsidRDefault="002D2F29" w:rsidP="00A463D7">
      <w:pPr>
        <w:pStyle w:val="Normal0"/>
        <w:jc w:val="both"/>
        <w:rPr>
          <w:rFonts w:ascii="Tahoma" w:hAnsi="Tahoma" w:cs="Tahoma"/>
          <w:sz w:val="20"/>
          <w:szCs w:val="20"/>
        </w:rPr>
      </w:pPr>
      <w:r>
        <w:rPr>
          <w:b/>
        </w:rPr>
        <w:tab/>
      </w:r>
      <w:r w:rsidR="00A463D7">
        <w:rPr>
          <w:rFonts w:ascii="Tahoma" w:hAnsi="Tahoma" w:cs="Tahoma"/>
          <w:sz w:val="20"/>
          <w:szCs w:val="20"/>
        </w:rPr>
        <w:t xml:space="preserve">Şehzadeler ve Yunusemre İlçeleri, İlçe Sınırlarının belirlenmesi ile ilgili teklif incelenmiş olup, Yunusemre Belediyesi'nin Mayıs Ayı Meclis gündeminde görüşülüp karara bağlandıktan sonra gelecek görüş doğrultusunda karar almak üzere konunun </w:t>
      </w:r>
      <w:r w:rsidR="00B40A81">
        <w:rPr>
          <w:rFonts w:ascii="Tahoma" w:hAnsi="Tahoma" w:cs="Tahoma"/>
          <w:sz w:val="20"/>
          <w:szCs w:val="20"/>
        </w:rPr>
        <w:t xml:space="preserve">Manisa Büyükşehir Belediyesi Meclis Toplantısında </w:t>
      </w:r>
      <w:r w:rsidR="00A463D7">
        <w:rPr>
          <w:rFonts w:ascii="Tahoma" w:hAnsi="Tahoma" w:cs="Tahoma"/>
          <w:sz w:val="20"/>
          <w:szCs w:val="20"/>
        </w:rPr>
        <w:t>görüşülmesine OYBİRLİĞİ ile karar verildi.</w:t>
      </w:r>
    </w:p>
    <w:p w:rsidR="002D1940" w:rsidRDefault="000672B4" w:rsidP="00E90DEA">
      <w:pPr>
        <w:pStyle w:val="Normal0"/>
        <w:jc w:val="both"/>
        <w:rPr>
          <w:b/>
        </w:rPr>
      </w:pPr>
      <w:r>
        <w:rPr>
          <w:b/>
        </w:rPr>
        <w:tab/>
      </w:r>
      <w:r w:rsidR="00284269">
        <w:rPr>
          <w:b/>
        </w:rPr>
        <w:tab/>
      </w:r>
    </w:p>
    <w:p w:rsidR="002D1940" w:rsidRDefault="002D1940" w:rsidP="002D1940">
      <w:pPr>
        <w:jc w:val="both"/>
        <w:rPr>
          <w:rFonts w:ascii="Arial" w:hAnsi="Arial" w:cs="Arial"/>
          <w:b/>
        </w:rPr>
      </w:pPr>
      <w:r w:rsidRPr="00B10EC4">
        <w:rPr>
          <w:rFonts w:ascii="Arial" w:hAnsi="Arial" w:cs="Arial"/>
          <w:b/>
        </w:rPr>
        <w:t xml:space="preserve">KARAR NO: </w:t>
      </w:r>
      <w:r w:rsidR="002144C2">
        <w:rPr>
          <w:rFonts w:ascii="Arial" w:hAnsi="Arial" w:cs="Arial"/>
          <w:b/>
        </w:rPr>
        <w:t>291</w:t>
      </w:r>
    </w:p>
    <w:p w:rsidR="00A463D7" w:rsidRDefault="00444917" w:rsidP="00A463D7">
      <w:pPr>
        <w:pStyle w:val="Normal0"/>
        <w:jc w:val="both"/>
        <w:rPr>
          <w:rFonts w:ascii="Tahoma" w:hAnsi="Tahoma" w:cs="Tahoma"/>
          <w:sz w:val="20"/>
          <w:szCs w:val="20"/>
        </w:rPr>
      </w:pPr>
      <w:r>
        <w:rPr>
          <w:b/>
        </w:rPr>
        <w:tab/>
      </w:r>
      <w:r w:rsidR="00A463D7">
        <w:rPr>
          <w:rFonts w:ascii="Tahoma" w:hAnsi="Tahoma" w:cs="Tahoma"/>
          <w:sz w:val="20"/>
          <w:szCs w:val="20"/>
        </w:rPr>
        <w:t>Alaşehir İlçesi, 1129 ada 2,3,4,5 parseller, 1130 ada 1 parsel ve 1131 ada 1 parsellerin Küçük Sanayi Alanı'ndan imar planı değişikliği ile Sanayi Alanına dönüştürülerek hazırlanan 1/1000 Ölçekli Uygulama İmar Planı değişikliği ve plan açıklama raporu ile ilgili teklif incelenmiş olup, Alaşehir İlçesi, 1129 ada 2,3,4,5 parseller, 1130 ada 1 parsel ve 1131 ada 1 parsellerin Küçük Sanayi Alanı'ndan imar planı değişikliği ile Sanayi Alanına dönüştürülerek hazırlanan 1/1000 Ölçekli Uygulama İmar Planı değişikliği ve plan açıklama raporu ile ilgili Alaşehir Belediye Meclisi'nin 05.02.2015 tarih ve 2015/3-64 sayılı kararının emsal değeri 0,60 olmak şartıyla kabulüne OYBİRLİĞİ ile karar verildi.</w:t>
      </w:r>
    </w:p>
    <w:p w:rsidR="002D1940" w:rsidRDefault="00131C2D" w:rsidP="00E90DEA">
      <w:pPr>
        <w:pStyle w:val="Normal0"/>
        <w:jc w:val="both"/>
        <w:rPr>
          <w:b/>
        </w:rPr>
      </w:pPr>
      <w:r>
        <w:rPr>
          <w:b/>
        </w:rPr>
        <w:tab/>
      </w:r>
      <w:r w:rsidR="00736FB9">
        <w:rPr>
          <w:b/>
        </w:rPr>
        <w:tab/>
      </w:r>
    </w:p>
    <w:p w:rsidR="002D1940" w:rsidRDefault="002D1940" w:rsidP="002D1940">
      <w:pPr>
        <w:jc w:val="both"/>
        <w:rPr>
          <w:rFonts w:ascii="Arial" w:hAnsi="Arial" w:cs="Arial"/>
          <w:b/>
        </w:rPr>
      </w:pPr>
      <w:r w:rsidRPr="00B10EC4">
        <w:rPr>
          <w:rFonts w:ascii="Arial" w:hAnsi="Arial" w:cs="Arial"/>
          <w:b/>
        </w:rPr>
        <w:t xml:space="preserve">KARAR NO: </w:t>
      </w:r>
      <w:r w:rsidR="002144C2">
        <w:rPr>
          <w:rFonts w:ascii="Arial" w:hAnsi="Arial" w:cs="Arial"/>
          <w:b/>
        </w:rPr>
        <w:t>292</w:t>
      </w:r>
    </w:p>
    <w:p w:rsidR="00A463D7" w:rsidRDefault="003316CB" w:rsidP="00A463D7">
      <w:pPr>
        <w:pStyle w:val="Normal0"/>
        <w:jc w:val="both"/>
        <w:rPr>
          <w:rFonts w:ascii="Tahoma" w:hAnsi="Tahoma" w:cs="Tahoma"/>
          <w:sz w:val="20"/>
          <w:szCs w:val="20"/>
        </w:rPr>
      </w:pPr>
      <w:r>
        <w:rPr>
          <w:b/>
        </w:rPr>
        <w:tab/>
      </w:r>
      <w:r w:rsidR="00A463D7">
        <w:rPr>
          <w:rFonts w:ascii="Tahoma" w:hAnsi="Tahoma" w:cs="Tahoma"/>
          <w:sz w:val="20"/>
          <w:szCs w:val="20"/>
        </w:rPr>
        <w:t>Salihli İlçesi, 1/1000 Uygulama İmar Planı değişikliği ile ilgili teklif incelenmiş olup, Salihli İlçesi, 1/1000 Uygulama İmar Planı değişikliği ile ilgili Salihli Belediye Meclisi'nin 04.11.2014 tarih ve 145 sayılı kararının kabulüne 5216 Sayılı Büyükşehir Belediye Kanunu'nun 14. Maddesi, 3194 sayılı İmar Kanunu'nun 8/b Maddesi gereğince OYBİRLİĞİ ile karar verildi.</w:t>
      </w:r>
    </w:p>
    <w:p w:rsidR="00A463D7" w:rsidRDefault="00A463D7" w:rsidP="00A463D7">
      <w:pPr>
        <w:pStyle w:val="Normal0"/>
        <w:rPr>
          <w:rFonts w:ascii="Tahoma" w:hAnsi="Tahoma" w:cs="Tahoma"/>
          <w:sz w:val="20"/>
          <w:szCs w:val="20"/>
        </w:rPr>
      </w:pPr>
    </w:p>
    <w:p w:rsidR="002D1940" w:rsidRDefault="002D1940" w:rsidP="002D1940">
      <w:pPr>
        <w:jc w:val="both"/>
        <w:rPr>
          <w:rFonts w:ascii="Arial" w:hAnsi="Arial" w:cs="Arial"/>
          <w:b/>
        </w:rPr>
      </w:pPr>
      <w:r w:rsidRPr="00B10EC4">
        <w:rPr>
          <w:rFonts w:ascii="Arial" w:hAnsi="Arial" w:cs="Arial"/>
          <w:b/>
        </w:rPr>
        <w:t xml:space="preserve">KARAR NO: </w:t>
      </w:r>
      <w:r w:rsidR="002144C2">
        <w:rPr>
          <w:rFonts w:ascii="Arial" w:hAnsi="Arial" w:cs="Arial"/>
          <w:b/>
        </w:rPr>
        <w:t>293</w:t>
      </w:r>
    </w:p>
    <w:p w:rsidR="00A463D7" w:rsidRDefault="00C728BC" w:rsidP="00A463D7">
      <w:pPr>
        <w:pStyle w:val="Normal0"/>
        <w:jc w:val="both"/>
        <w:rPr>
          <w:rFonts w:ascii="Tahoma" w:hAnsi="Tahoma" w:cs="Tahoma"/>
          <w:sz w:val="20"/>
          <w:szCs w:val="20"/>
        </w:rPr>
      </w:pPr>
      <w:r>
        <w:rPr>
          <w:b/>
        </w:rPr>
        <w:tab/>
      </w:r>
      <w:r w:rsidR="00A463D7">
        <w:rPr>
          <w:rFonts w:ascii="Tahoma" w:hAnsi="Tahoma" w:cs="Tahoma"/>
          <w:sz w:val="20"/>
          <w:szCs w:val="20"/>
        </w:rPr>
        <w:t>Salihli İlçesi, Gaffar Okkan Mahallesi, 3106 ada, 5 Parselde 1/1000 Uygulama İmar Planı değişikliği ile ilgili teklif incelenmiş olup, Salihli İlçesi, Gaffar Okkan Mahallesi, 3106 ada, 5 Parselde 1/1000 Uygulama İmar Planı değişikliği ile ilgili Salihli Belediye Meclisi'nin 02.02.2015 tarih ve 25 sayılı kararının kabulüne 5216 Sayılı Büyükşehir Belediye Kanunu'nun 14. Maddesi, 3194 sayılı İmar Kanunu'nun 8/b Maddesi gereğince OYBİRLİĞİ ile karar verildi.</w:t>
      </w:r>
    </w:p>
    <w:p w:rsidR="00A463D7" w:rsidRDefault="00A463D7" w:rsidP="00A463D7">
      <w:pPr>
        <w:pStyle w:val="Normal0"/>
        <w:jc w:val="both"/>
        <w:rPr>
          <w:rFonts w:ascii="Tahoma" w:hAnsi="Tahoma" w:cs="Tahoma"/>
          <w:sz w:val="20"/>
          <w:szCs w:val="20"/>
        </w:rPr>
      </w:pPr>
    </w:p>
    <w:p w:rsidR="00A463D7" w:rsidRDefault="00A463D7" w:rsidP="00A463D7">
      <w:pPr>
        <w:pStyle w:val="Normal0"/>
        <w:jc w:val="both"/>
        <w:rPr>
          <w:rFonts w:ascii="Tahoma" w:hAnsi="Tahoma" w:cs="Tahoma"/>
          <w:sz w:val="20"/>
          <w:szCs w:val="20"/>
        </w:rPr>
      </w:pPr>
    </w:p>
    <w:p w:rsidR="00A463D7" w:rsidRDefault="00A463D7" w:rsidP="00A463D7">
      <w:pPr>
        <w:pStyle w:val="Normal0"/>
        <w:jc w:val="both"/>
        <w:rPr>
          <w:rFonts w:ascii="Tahoma" w:hAnsi="Tahoma" w:cs="Tahoma"/>
          <w:sz w:val="20"/>
          <w:szCs w:val="20"/>
        </w:rPr>
      </w:pPr>
    </w:p>
    <w:p w:rsidR="00A463D7" w:rsidRDefault="00A463D7" w:rsidP="00A463D7">
      <w:pPr>
        <w:pStyle w:val="Normal0"/>
        <w:rPr>
          <w:rFonts w:ascii="Tahoma" w:hAnsi="Tahoma" w:cs="Tahoma"/>
          <w:sz w:val="20"/>
          <w:szCs w:val="20"/>
        </w:rPr>
      </w:pPr>
    </w:p>
    <w:p w:rsidR="00DD2E0E" w:rsidRDefault="00DD2E0E" w:rsidP="002144C2">
      <w:pPr>
        <w:pStyle w:val="Normal0"/>
        <w:jc w:val="both"/>
        <w:rPr>
          <w:b/>
        </w:rPr>
      </w:pPr>
    </w:p>
    <w:p w:rsidR="002D1940" w:rsidRDefault="002D1940" w:rsidP="002D1940">
      <w:pPr>
        <w:jc w:val="both"/>
        <w:rPr>
          <w:rFonts w:ascii="Arial" w:hAnsi="Arial" w:cs="Arial"/>
          <w:b/>
        </w:rPr>
      </w:pPr>
      <w:r w:rsidRPr="00B10EC4">
        <w:rPr>
          <w:rFonts w:ascii="Arial" w:hAnsi="Arial" w:cs="Arial"/>
          <w:b/>
        </w:rPr>
        <w:t xml:space="preserve">KARAR NO: </w:t>
      </w:r>
      <w:r w:rsidR="002144C2">
        <w:rPr>
          <w:rFonts w:ascii="Arial" w:hAnsi="Arial" w:cs="Arial"/>
          <w:b/>
        </w:rPr>
        <w:t>294</w:t>
      </w:r>
    </w:p>
    <w:p w:rsidR="00A463D7" w:rsidRDefault="00A463D7" w:rsidP="00A463D7">
      <w:pPr>
        <w:pStyle w:val="Normal0"/>
        <w:jc w:val="both"/>
        <w:rPr>
          <w:rFonts w:ascii="Tahoma" w:hAnsi="Tahoma" w:cs="Tahoma"/>
          <w:sz w:val="20"/>
          <w:szCs w:val="20"/>
        </w:rPr>
      </w:pPr>
      <w:r>
        <w:rPr>
          <w:b/>
        </w:rPr>
        <w:tab/>
      </w:r>
      <w:r>
        <w:rPr>
          <w:rFonts w:ascii="Tahoma" w:hAnsi="Tahoma" w:cs="Tahoma"/>
          <w:sz w:val="20"/>
          <w:szCs w:val="20"/>
        </w:rPr>
        <w:t>Salihli İlçesi, 1/1000 Uygulama İmar Planı değişikliği ile ilgili teklif incelenmiş olup, Salihli İlçesi, 1/1000 Uygulama İmar Planı değişikliği ile ilgili Salihli Belediye Meclisi'nin 03.06.2014 tarih ve 70 sayılı kararının kabulüne 5216 Sayılı Büyükşehir Belediye Kanunu'nun 14. Maddesi, 3194 sayılı İmar Kanunu'nun 8/b Maddesi gereğince OYBİRLİĞİ ile karar verildi.</w:t>
      </w:r>
    </w:p>
    <w:p w:rsidR="00A463D7" w:rsidRDefault="00A463D7" w:rsidP="00A463D7">
      <w:pPr>
        <w:pStyle w:val="Normal0"/>
        <w:rPr>
          <w:rFonts w:ascii="Tahoma" w:hAnsi="Tahoma" w:cs="Tahoma"/>
          <w:sz w:val="20"/>
          <w:szCs w:val="20"/>
        </w:rPr>
      </w:pPr>
    </w:p>
    <w:p w:rsidR="002D1940" w:rsidRDefault="002D1940" w:rsidP="002D1940">
      <w:pPr>
        <w:jc w:val="both"/>
        <w:rPr>
          <w:rFonts w:ascii="Arial" w:hAnsi="Arial" w:cs="Arial"/>
          <w:b/>
        </w:rPr>
      </w:pPr>
      <w:r w:rsidRPr="00B10EC4">
        <w:rPr>
          <w:rFonts w:ascii="Arial" w:hAnsi="Arial" w:cs="Arial"/>
          <w:b/>
        </w:rPr>
        <w:t xml:space="preserve">KARAR NO: </w:t>
      </w:r>
      <w:r w:rsidR="002144C2">
        <w:rPr>
          <w:rFonts w:ascii="Arial" w:hAnsi="Arial" w:cs="Arial"/>
          <w:b/>
        </w:rPr>
        <w:t>295</w:t>
      </w:r>
    </w:p>
    <w:p w:rsidR="00A463D7" w:rsidRDefault="00A463D7" w:rsidP="00A463D7">
      <w:pPr>
        <w:pStyle w:val="Normal0"/>
        <w:ind w:firstLine="708"/>
        <w:jc w:val="both"/>
        <w:rPr>
          <w:rFonts w:ascii="Tahoma" w:hAnsi="Tahoma" w:cs="Tahoma"/>
          <w:sz w:val="20"/>
          <w:szCs w:val="20"/>
        </w:rPr>
      </w:pPr>
      <w:r>
        <w:rPr>
          <w:rFonts w:ascii="Tahoma" w:hAnsi="Tahoma" w:cs="Tahoma"/>
          <w:sz w:val="20"/>
          <w:szCs w:val="20"/>
        </w:rPr>
        <w:t xml:space="preserve">Demirci İlçesi, Pazar Mahallesi, 96 ada, 93 ve 111 Parsellerin Park Alanına dönüştürülmesine ilişkin 1/5000 Nazım İmar Planı değişikliği ile ilgili teklif incelenmiş olup, Demirci İlçesi, Pazar Mahallesi, 96 ada, 93 ve 111 Parsellerin Park Alanına dönüştürülmesine ilişkin 1/5000 Nazım İmar Planı değişikliği ve plan açıklama raporunun kabulüne 5216 sayılı Büyükşehir Kanunu'nun 7/b maddesi, 3194 Sayılı İmar Kanunu'nun 8.Maddesi ve Mekânsal Planlar Yapım Yönetmeliği'nin 26. Maddesi gereğince OYBİRLİĞİ ile karar verildi. </w:t>
      </w:r>
    </w:p>
    <w:p w:rsidR="00686477" w:rsidRDefault="00B80CB7" w:rsidP="002144C2">
      <w:pPr>
        <w:widowControl w:val="0"/>
        <w:autoSpaceDE w:val="0"/>
        <w:autoSpaceDN w:val="0"/>
        <w:adjustRightInd w:val="0"/>
        <w:ind w:firstLine="708"/>
        <w:jc w:val="both"/>
        <w:rPr>
          <w:rFonts w:ascii="Tahoma" w:hAnsi="Tahoma" w:cs="Tahoma"/>
          <w:sz w:val="20"/>
          <w:szCs w:val="20"/>
        </w:rPr>
      </w:pPr>
      <w:r>
        <w:rPr>
          <w:b/>
        </w:rPr>
        <w:tab/>
      </w:r>
      <w:r w:rsidR="00617A6A">
        <w:rPr>
          <w:b/>
        </w:rPr>
        <w:tab/>
      </w:r>
    </w:p>
    <w:p w:rsidR="00995260" w:rsidRDefault="00995260" w:rsidP="00995260">
      <w:pPr>
        <w:jc w:val="both"/>
        <w:rPr>
          <w:rFonts w:ascii="Arial" w:hAnsi="Arial" w:cs="Arial"/>
          <w:b/>
        </w:rPr>
      </w:pPr>
      <w:r w:rsidRPr="00B10EC4">
        <w:rPr>
          <w:rFonts w:ascii="Arial" w:hAnsi="Arial" w:cs="Arial"/>
          <w:b/>
        </w:rPr>
        <w:t xml:space="preserve">KARAR NO: </w:t>
      </w:r>
      <w:r w:rsidR="002144C2">
        <w:rPr>
          <w:rFonts w:ascii="Arial" w:hAnsi="Arial" w:cs="Arial"/>
          <w:b/>
        </w:rPr>
        <w:t>296</w:t>
      </w:r>
    </w:p>
    <w:p w:rsidR="00A463D7" w:rsidRDefault="00C3796C" w:rsidP="00A463D7">
      <w:pPr>
        <w:pStyle w:val="Normal0"/>
        <w:jc w:val="both"/>
        <w:rPr>
          <w:rFonts w:ascii="Tahoma" w:hAnsi="Tahoma" w:cs="Tahoma"/>
          <w:sz w:val="20"/>
          <w:szCs w:val="20"/>
        </w:rPr>
      </w:pPr>
      <w:r>
        <w:rPr>
          <w:b/>
        </w:rPr>
        <w:tab/>
      </w:r>
      <w:r w:rsidR="00A463D7">
        <w:rPr>
          <w:rFonts w:ascii="Tahoma" w:hAnsi="Tahoma" w:cs="Tahoma"/>
          <w:sz w:val="20"/>
          <w:szCs w:val="20"/>
        </w:rPr>
        <w:t>Turgutlu İlçesi, Mustafa Kemal Mahallesi, Kültür Sokağın imar planına işlenmesine yönelik, 6. mıntıka 760 ada 31 parsel kuzeyine KHA (Vergi Dairesi) işlenmesine yönelik, Irlamaz Vadisinde park ve otopark düzenlemesine yönelik hazırlanan 1/5000 ölçekli Nazım İmar Plan Değişikliği ile ilgili teklif incelenmiş olup, Büyükşehir Belediyesi Kanunu'nun 7/b maddesi, 3194 sayılı İmar Kanunu'nun 8/b maddesi, Mekânsal Planlar Yapım Yönetmeliği'nin 26.1, 26.2, 26.3, 26.6 ve 26.7 maddeleri gereğince Turgutlu İlçesi, Mustafa Kemal Mahallesi, Kültür Sokağın imar planına işlenmesine yönelik, 6.mıntıka, 760 ada 31 parsel kuzeyine KHA (Vergi Dairesi) işlenmesine yönelik, Irlamaz Vadisinde park ve otopark düzenlemesine yönelik hazırlanan 1/5000 ölçekli Nazım İmar Plan değişikliğinin kabulüne OYBİRLİĞİ ile karar verildi.</w:t>
      </w:r>
    </w:p>
    <w:p w:rsidR="00995260" w:rsidRDefault="0033761B" w:rsidP="00E90DEA">
      <w:pPr>
        <w:pStyle w:val="Normal0"/>
        <w:jc w:val="both"/>
        <w:rPr>
          <w:b/>
        </w:rPr>
      </w:pPr>
      <w:r>
        <w:rPr>
          <w:b/>
        </w:rPr>
        <w:tab/>
      </w:r>
      <w:r w:rsidR="00617A6A">
        <w:rPr>
          <w:b/>
        </w:rPr>
        <w:tab/>
      </w:r>
    </w:p>
    <w:p w:rsidR="00995260" w:rsidRDefault="00995260" w:rsidP="00995260">
      <w:pPr>
        <w:jc w:val="both"/>
        <w:rPr>
          <w:rFonts w:ascii="Arial" w:hAnsi="Arial" w:cs="Arial"/>
          <w:b/>
        </w:rPr>
      </w:pPr>
      <w:r w:rsidRPr="00B10EC4">
        <w:rPr>
          <w:rFonts w:ascii="Arial" w:hAnsi="Arial" w:cs="Arial"/>
          <w:b/>
        </w:rPr>
        <w:t xml:space="preserve">KARAR NO: </w:t>
      </w:r>
      <w:r w:rsidR="002144C2">
        <w:rPr>
          <w:rFonts w:ascii="Arial" w:hAnsi="Arial" w:cs="Arial"/>
          <w:b/>
        </w:rPr>
        <w:t>297</w:t>
      </w:r>
    </w:p>
    <w:p w:rsidR="002A6AEF" w:rsidRDefault="00C3796C" w:rsidP="002A6AEF">
      <w:pPr>
        <w:pStyle w:val="Normal0"/>
        <w:jc w:val="both"/>
        <w:rPr>
          <w:rFonts w:ascii="Tahoma" w:hAnsi="Tahoma" w:cs="Tahoma"/>
          <w:sz w:val="20"/>
          <w:szCs w:val="20"/>
        </w:rPr>
      </w:pPr>
      <w:r>
        <w:rPr>
          <w:b/>
        </w:rPr>
        <w:tab/>
      </w:r>
      <w:r w:rsidR="002A6AEF">
        <w:rPr>
          <w:rFonts w:ascii="Tahoma" w:hAnsi="Tahoma" w:cs="Tahoma"/>
          <w:sz w:val="20"/>
          <w:szCs w:val="20"/>
        </w:rPr>
        <w:t>Turgutlu İlçesi, 1599 ada, 1 parselde 1/5000 Ölçekli Nazım İmar Planı değişikliği ile ilgili teklif incelenmiş olup, Turgutlu İlçesi, 1599 ada, 1 parselde hazırlanan 1/5000 Ölçekli Nazım İmar Planı değişikliği ve plan açıklama raporunun reddine 5216 sayılı Büyükşehir Kanunu'nun 7/b maddesinin, 3194 Sayılı İmar Kanunu'nun 8/b maddesi gereğince OYBİRLİĞİ ile karar verildi.</w:t>
      </w:r>
    </w:p>
    <w:p w:rsidR="002A6AEF" w:rsidRDefault="002A6AEF" w:rsidP="002A6AEF">
      <w:pPr>
        <w:pStyle w:val="Normal0"/>
        <w:rPr>
          <w:rFonts w:ascii="Tahoma" w:hAnsi="Tahoma" w:cs="Tahoma"/>
          <w:sz w:val="20"/>
          <w:szCs w:val="20"/>
        </w:rPr>
      </w:pPr>
    </w:p>
    <w:p w:rsidR="00F81B49" w:rsidRDefault="00F81B49" w:rsidP="00F81B49">
      <w:pPr>
        <w:jc w:val="both"/>
        <w:rPr>
          <w:rFonts w:ascii="Arial" w:hAnsi="Arial" w:cs="Arial"/>
          <w:b/>
        </w:rPr>
      </w:pPr>
      <w:r w:rsidRPr="00B10EC4">
        <w:rPr>
          <w:rFonts w:ascii="Arial" w:hAnsi="Arial" w:cs="Arial"/>
          <w:b/>
        </w:rPr>
        <w:t xml:space="preserve">KARAR NO: </w:t>
      </w:r>
      <w:r w:rsidR="002144C2">
        <w:rPr>
          <w:rFonts w:ascii="Arial" w:hAnsi="Arial" w:cs="Arial"/>
          <w:b/>
        </w:rPr>
        <w:t>298</w:t>
      </w:r>
    </w:p>
    <w:p w:rsidR="002A6AEF" w:rsidRDefault="002A6AEF" w:rsidP="002A6AEF">
      <w:pPr>
        <w:pStyle w:val="Normal0"/>
        <w:jc w:val="both"/>
        <w:rPr>
          <w:rFonts w:ascii="Tahoma" w:hAnsi="Tahoma" w:cs="Tahoma"/>
          <w:sz w:val="20"/>
          <w:szCs w:val="20"/>
        </w:rPr>
      </w:pPr>
      <w:r>
        <w:rPr>
          <w:b/>
        </w:rPr>
        <w:tab/>
      </w:r>
      <w:r>
        <w:rPr>
          <w:rFonts w:ascii="Tahoma" w:hAnsi="Tahoma" w:cs="Tahoma"/>
          <w:sz w:val="20"/>
          <w:szCs w:val="20"/>
        </w:rPr>
        <w:t>Turgutlu İlçesi, Subaşı Mahallesi Irlamaz Vadisi, Park Alanındaki Yola Trafo yapılması ile ilgili teklif incelenmiş olup, Turgutlu İlçesi, Subaşı Mahallesi Irlamaz Vadisi, Park Alanındaki Yola Trafo yapılması 1/1000 Uygulama İmar Planı değişikliği ile ilgili Turgutlu Belediye Meclisi'nin 03.02.2015 tarih ve 17 sayılı kararının 'trafonun kuzeydeki park alanına bitişik olacak şekilde yol boşluğuna yapılması ve doğusundaki 24 metrelik yoldan 3 metre çekme mesafesi bırakılarak yapılması' şartıyla kabulüne 5216 Sayılı Büyükşehir Belediye Kanunu'nun 14. Maddesi, 3194 sayılı İmar Kanunu'nun 8/b Maddesi gereğince OYBİRLİĞİ ile karar verildi.</w:t>
      </w:r>
    </w:p>
    <w:p w:rsidR="00F81B49" w:rsidRDefault="00C3796C" w:rsidP="00F81B49">
      <w:pPr>
        <w:pStyle w:val="Normal0"/>
        <w:jc w:val="both"/>
      </w:pPr>
      <w:r>
        <w:rPr>
          <w:b/>
        </w:rPr>
        <w:tab/>
      </w:r>
      <w:r w:rsidR="00F81B49">
        <w:rPr>
          <w:b/>
        </w:rPr>
        <w:tab/>
      </w:r>
      <w:r w:rsidR="00F81B49">
        <w:tab/>
      </w:r>
    </w:p>
    <w:p w:rsidR="00F81B49" w:rsidRDefault="00F81B49" w:rsidP="00F81B49">
      <w:pPr>
        <w:jc w:val="both"/>
        <w:rPr>
          <w:rFonts w:ascii="Arial" w:hAnsi="Arial" w:cs="Arial"/>
          <w:b/>
        </w:rPr>
      </w:pPr>
      <w:r w:rsidRPr="00B10EC4">
        <w:rPr>
          <w:rFonts w:ascii="Arial" w:hAnsi="Arial" w:cs="Arial"/>
          <w:b/>
        </w:rPr>
        <w:t xml:space="preserve">KARAR NO: </w:t>
      </w:r>
      <w:r w:rsidR="002144C2">
        <w:rPr>
          <w:rFonts w:ascii="Arial" w:hAnsi="Arial" w:cs="Arial"/>
          <w:b/>
        </w:rPr>
        <w:t>299</w:t>
      </w:r>
    </w:p>
    <w:p w:rsidR="002A6AEF" w:rsidRDefault="00C3796C" w:rsidP="002A6AEF">
      <w:pPr>
        <w:pStyle w:val="Normal0"/>
        <w:jc w:val="both"/>
        <w:rPr>
          <w:rFonts w:ascii="Tahoma" w:hAnsi="Tahoma" w:cs="Tahoma"/>
          <w:sz w:val="20"/>
          <w:szCs w:val="20"/>
        </w:rPr>
      </w:pPr>
      <w:r>
        <w:rPr>
          <w:b/>
        </w:rPr>
        <w:tab/>
      </w:r>
      <w:r w:rsidR="002A6AEF">
        <w:rPr>
          <w:rFonts w:ascii="Tahoma" w:hAnsi="Tahoma" w:cs="Tahoma"/>
          <w:sz w:val="20"/>
          <w:szCs w:val="20"/>
        </w:rPr>
        <w:t>Turgutlu İlçesi, 5. Mıntıka (Ergenekon Mahallesi), 1673 ada 2 - 3 - 4 - 5 - 6 - 7 - 8 - 9 parseller, 1728 ada 1 parsel ile 1695 ada 17 - 18 - 31 ve 32 parsellere yönelik Nazım İmar Planı değişikliği talebi ile ilgili teklif incelenmiş olup, Turgutlu İlçesi, 5. Mıntıka (Ergenekon Mahallesi), 1673 ada 2 - 3 - 4 - 5 - 6 - 7 - 8 - 9 parseller, 1728 ada 1 parsel ile 1695 ada 17 - 18 - 31 ve 32 parsellere yönelik Nazım İmar Planı değişikliği talebinin reddine 5216 sayılı Büyükşehir Kanunu'nun 7/b maddesi, 3194 Sayılı İmar Kanunu'nun 8.Maddesi ve Mekânsal Planlar Yapım Yönetmeliği'nin 26. Maddesi gereğince, AK Parti Grubunun Kabul, CHP Grubunun Çekimser, MHP Grubunun Ret ve Meclis Başkanının Ret oylarıyla OYÇOKLUĞU ile karar verildi.</w:t>
      </w:r>
    </w:p>
    <w:p w:rsidR="00F81B49" w:rsidRDefault="00F81B49" w:rsidP="00F81B49">
      <w:pPr>
        <w:pStyle w:val="Normal0"/>
        <w:jc w:val="both"/>
        <w:rPr>
          <w:b/>
        </w:rPr>
      </w:pPr>
      <w:r>
        <w:rPr>
          <w:b/>
        </w:rPr>
        <w:tab/>
      </w:r>
    </w:p>
    <w:p w:rsidR="00F81B49" w:rsidRDefault="00F81B49" w:rsidP="00F81B49">
      <w:pPr>
        <w:jc w:val="both"/>
        <w:rPr>
          <w:rFonts w:ascii="Arial" w:hAnsi="Arial" w:cs="Arial"/>
          <w:b/>
        </w:rPr>
      </w:pPr>
      <w:r w:rsidRPr="00B10EC4">
        <w:rPr>
          <w:rFonts w:ascii="Arial" w:hAnsi="Arial" w:cs="Arial"/>
          <w:b/>
        </w:rPr>
        <w:t xml:space="preserve">KARAR NO: </w:t>
      </w:r>
      <w:r w:rsidR="002144C2">
        <w:rPr>
          <w:rFonts w:ascii="Arial" w:hAnsi="Arial" w:cs="Arial"/>
          <w:b/>
        </w:rPr>
        <w:t>300</w:t>
      </w:r>
    </w:p>
    <w:p w:rsidR="002A6AEF" w:rsidRDefault="002A6AEF" w:rsidP="002A6AEF">
      <w:pPr>
        <w:pStyle w:val="Normal0"/>
        <w:jc w:val="both"/>
        <w:rPr>
          <w:rFonts w:ascii="Tahoma" w:hAnsi="Tahoma" w:cs="Tahoma"/>
          <w:sz w:val="20"/>
          <w:szCs w:val="20"/>
        </w:rPr>
      </w:pPr>
      <w:r>
        <w:rPr>
          <w:b/>
        </w:rPr>
        <w:tab/>
      </w:r>
      <w:r>
        <w:rPr>
          <w:rFonts w:ascii="Tahoma" w:hAnsi="Tahoma" w:cs="Tahoma"/>
          <w:sz w:val="20"/>
          <w:szCs w:val="20"/>
        </w:rPr>
        <w:t>Yunusemre İlçesi, Küçük Sanayi Mahallesi, 1221 ada, 32 Parselde İmar Planı değişikliği ile ilgili teklif incelenmiş olup, Yunusemre İlçesi, Küçük Sanayi Mahallesi, 1221 ada, 32 Parselde İmar Planı değişikliği ile ilgili Yunusemre Belediye Meclisi'nin 03.03.2015 tarih ve 38 sayılı kararının kabulüne 5216 Sayılı Büyükşehir Belediye Kanunu'nun 14. Maddesi, 3194 sayılı İmar Kanunu'nun 8/b Maddesi gereğince OYBİRLİĞİ ile karar verildi.</w:t>
      </w:r>
    </w:p>
    <w:p w:rsidR="00F81B49" w:rsidRDefault="00F81B49" w:rsidP="002144C2">
      <w:pPr>
        <w:pStyle w:val="Normal0"/>
        <w:rPr>
          <w:b/>
        </w:rPr>
      </w:pPr>
      <w:r>
        <w:rPr>
          <w:b/>
        </w:rPr>
        <w:tab/>
      </w:r>
      <w:r>
        <w:rPr>
          <w:b/>
        </w:rPr>
        <w:tab/>
      </w:r>
    </w:p>
    <w:p w:rsidR="00F81B49" w:rsidRDefault="00F81B49" w:rsidP="00F81B49">
      <w:pPr>
        <w:jc w:val="both"/>
        <w:rPr>
          <w:rFonts w:ascii="Arial" w:hAnsi="Arial" w:cs="Arial"/>
          <w:b/>
        </w:rPr>
      </w:pPr>
      <w:r w:rsidRPr="00B10EC4">
        <w:rPr>
          <w:rFonts w:ascii="Arial" w:hAnsi="Arial" w:cs="Arial"/>
          <w:b/>
        </w:rPr>
        <w:t xml:space="preserve">KARAR NO: </w:t>
      </w:r>
      <w:r w:rsidR="002144C2">
        <w:rPr>
          <w:rFonts w:ascii="Arial" w:hAnsi="Arial" w:cs="Arial"/>
          <w:b/>
        </w:rPr>
        <w:t>301</w:t>
      </w:r>
    </w:p>
    <w:p w:rsidR="002A6AEF" w:rsidRDefault="002A6AEF" w:rsidP="002A6AEF">
      <w:pPr>
        <w:pStyle w:val="Normal0"/>
        <w:jc w:val="both"/>
        <w:rPr>
          <w:rFonts w:ascii="Tahoma" w:hAnsi="Tahoma" w:cs="Tahoma"/>
          <w:sz w:val="20"/>
          <w:szCs w:val="20"/>
        </w:rPr>
      </w:pPr>
      <w:r>
        <w:rPr>
          <w:b/>
        </w:rPr>
        <w:tab/>
      </w:r>
      <w:r>
        <w:rPr>
          <w:rFonts w:ascii="Tahoma" w:hAnsi="Tahoma" w:cs="Tahoma"/>
          <w:sz w:val="20"/>
          <w:szCs w:val="20"/>
        </w:rPr>
        <w:t>Kula İlçesi, Kenan Evren Mahallesi, 206 ada, 17 Parselde İmar Planı değişikliği ile ilgili teklif incelenmiş olup, Kula ilçesi, Kenan Evren Mahallesi bir kısmı 'Belediye Hizmet Alanı' bir kısmı 'Park Alanı' ve 5 metrelik yaya yolu olarak planlanan 206 ada 17 parsele ilişkin, söz konusu taşınmazların `Konut Alanı'na dönüştürülmesine yönelik 1/5000 ölçekli Nazım İmar Planı değişikliği ve 1/1000 ölçekli Uygulama İmar Planı değişikliği ve Plan Açıklama Raporu çalışmalarının kabulüne OYBİRLİĞİ ile karar verildi.</w:t>
      </w:r>
    </w:p>
    <w:p w:rsidR="002A6AEF" w:rsidRDefault="002A6AEF" w:rsidP="002A6AEF">
      <w:pPr>
        <w:pStyle w:val="Normal0"/>
        <w:jc w:val="both"/>
        <w:rPr>
          <w:rFonts w:ascii="Tahoma" w:hAnsi="Tahoma" w:cs="Tahoma"/>
          <w:sz w:val="20"/>
          <w:szCs w:val="20"/>
        </w:rPr>
      </w:pPr>
    </w:p>
    <w:p w:rsidR="002A6AEF" w:rsidRDefault="002A6AEF" w:rsidP="002A6AEF">
      <w:pPr>
        <w:pStyle w:val="Normal0"/>
        <w:jc w:val="both"/>
        <w:rPr>
          <w:rFonts w:ascii="Tahoma" w:hAnsi="Tahoma" w:cs="Tahoma"/>
          <w:sz w:val="20"/>
          <w:szCs w:val="20"/>
        </w:rPr>
      </w:pPr>
    </w:p>
    <w:p w:rsidR="002A6AEF" w:rsidRDefault="002A6AEF" w:rsidP="002A6AEF">
      <w:pPr>
        <w:pStyle w:val="Normal0"/>
        <w:rPr>
          <w:rFonts w:ascii="Tahoma" w:hAnsi="Tahoma" w:cs="Tahoma"/>
          <w:sz w:val="20"/>
          <w:szCs w:val="20"/>
        </w:rPr>
      </w:pPr>
    </w:p>
    <w:p w:rsidR="00F81B49" w:rsidRDefault="00986C7A" w:rsidP="002144C2">
      <w:pPr>
        <w:pStyle w:val="Normal0"/>
        <w:rPr>
          <w:b/>
        </w:rPr>
      </w:pPr>
      <w:r>
        <w:rPr>
          <w:b/>
        </w:rPr>
        <w:tab/>
      </w:r>
      <w:r w:rsidR="00F81B49">
        <w:rPr>
          <w:b/>
        </w:rPr>
        <w:tab/>
      </w:r>
      <w:r w:rsidR="00F81B49">
        <w:rPr>
          <w:b/>
        </w:rPr>
        <w:tab/>
      </w:r>
    </w:p>
    <w:p w:rsidR="00F81B49" w:rsidRDefault="00F81B49" w:rsidP="00F81B49">
      <w:pPr>
        <w:jc w:val="both"/>
        <w:rPr>
          <w:rFonts w:ascii="Arial" w:hAnsi="Arial" w:cs="Arial"/>
          <w:b/>
        </w:rPr>
      </w:pPr>
      <w:r w:rsidRPr="00B10EC4">
        <w:rPr>
          <w:rFonts w:ascii="Arial" w:hAnsi="Arial" w:cs="Arial"/>
          <w:b/>
        </w:rPr>
        <w:t xml:space="preserve">KARAR NO: </w:t>
      </w:r>
      <w:r w:rsidR="002144C2">
        <w:rPr>
          <w:rFonts w:ascii="Arial" w:hAnsi="Arial" w:cs="Arial"/>
          <w:b/>
        </w:rPr>
        <w:t>302</w:t>
      </w:r>
    </w:p>
    <w:p w:rsidR="002A6AEF" w:rsidRDefault="002A6AEF" w:rsidP="002A6AEF">
      <w:pPr>
        <w:pStyle w:val="Normal0"/>
        <w:jc w:val="both"/>
        <w:rPr>
          <w:rFonts w:ascii="Tahoma" w:hAnsi="Tahoma" w:cs="Tahoma"/>
          <w:sz w:val="20"/>
          <w:szCs w:val="20"/>
        </w:rPr>
      </w:pPr>
      <w:r>
        <w:rPr>
          <w:b/>
        </w:rPr>
        <w:tab/>
      </w:r>
      <w:r>
        <w:rPr>
          <w:rFonts w:ascii="Tahoma" w:hAnsi="Tahoma" w:cs="Tahoma"/>
          <w:sz w:val="20"/>
          <w:szCs w:val="20"/>
        </w:rPr>
        <w:t>Selendi İlçesi, Yenicami Mahallesi, 30K-1C, 30K-2D, 30K-3A, 30K-4B Paftalarında, 9 ada, 21 parsel "Konut Alanı" ve "Park Alanı'nın bir kısmının "Kültürel Tesis Alanı'na dönüştürülmesine yönelik 1/5000 Ölçekli Nazım İmar Planı değişikliği ve 1/1000 Ölçekli Uygulama İmar Planı değişikliği ile Plan Açıklama Raporu ile ilgili teklif incelenmiş olup,  Selendi İlçesi, Yenicami Mahallesi, 30K-1C, 30K-2D, 30K-3A, 30K-4B Paftalarında, 9 ada, 21 parsel "Konut Alanı" ve "Park Alanı'nın bir kısmının "Kültürel Tesis Alanı'na dönüştürülmesine yönelik 1/5000 Ölçekli Nazım İmar Planı değişikliği ve 1/1000 Ölçekli Uygulama İmar Planı değişikliği ile Plan Açıklama Raporunun kabulüne 5216 sayılı Büyükşehir Kanunu'nun 7/c ve 7/m maddeleri,  Mekânsal Planlar Yapım Yönetmeliği'nin 26/1, 26/2 ve 5/f maddeleri gereğince OYBİRLİĞİ ile karar verildi.</w:t>
      </w:r>
    </w:p>
    <w:p w:rsidR="002A6AEF" w:rsidRDefault="002A6AEF" w:rsidP="002A6AEF">
      <w:pPr>
        <w:pStyle w:val="Normal0"/>
        <w:rPr>
          <w:rFonts w:ascii="Tahoma" w:hAnsi="Tahoma" w:cs="Tahoma"/>
          <w:sz w:val="20"/>
          <w:szCs w:val="20"/>
        </w:rPr>
      </w:pPr>
    </w:p>
    <w:p w:rsidR="00F81B49" w:rsidRDefault="00986C7A" w:rsidP="00F81B49">
      <w:pPr>
        <w:pStyle w:val="Normal0"/>
        <w:jc w:val="both"/>
        <w:rPr>
          <w:b/>
        </w:rPr>
      </w:pPr>
      <w:r>
        <w:rPr>
          <w:b/>
        </w:rPr>
        <w:tab/>
      </w:r>
      <w:r w:rsidR="00F81B49">
        <w:rPr>
          <w:b/>
        </w:rPr>
        <w:tab/>
      </w:r>
      <w:r w:rsidR="00F81B49">
        <w:rPr>
          <w:b/>
        </w:rPr>
        <w:tab/>
      </w:r>
    </w:p>
    <w:p w:rsidR="00F81B49" w:rsidRDefault="00F81B49" w:rsidP="00F81B49">
      <w:pPr>
        <w:jc w:val="both"/>
        <w:rPr>
          <w:rFonts w:ascii="Arial" w:hAnsi="Arial" w:cs="Arial"/>
          <w:b/>
        </w:rPr>
      </w:pPr>
      <w:r w:rsidRPr="00B10EC4">
        <w:rPr>
          <w:rFonts w:ascii="Arial" w:hAnsi="Arial" w:cs="Arial"/>
          <w:b/>
        </w:rPr>
        <w:t xml:space="preserve">KARAR NO: </w:t>
      </w:r>
      <w:r w:rsidR="002144C2">
        <w:rPr>
          <w:rFonts w:ascii="Arial" w:hAnsi="Arial" w:cs="Arial"/>
          <w:b/>
        </w:rPr>
        <w:t>303</w:t>
      </w:r>
    </w:p>
    <w:p w:rsidR="001A37F4" w:rsidRDefault="001A37F4" w:rsidP="001A37F4">
      <w:pPr>
        <w:pStyle w:val="Normal0"/>
        <w:jc w:val="both"/>
        <w:rPr>
          <w:rFonts w:ascii="Tahoma" w:hAnsi="Tahoma" w:cs="Tahoma"/>
          <w:sz w:val="20"/>
          <w:szCs w:val="20"/>
        </w:rPr>
      </w:pPr>
      <w:r>
        <w:rPr>
          <w:b/>
        </w:rPr>
        <w:tab/>
      </w:r>
      <w:r>
        <w:rPr>
          <w:rFonts w:ascii="Tahoma" w:hAnsi="Tahoma" w:cs="Tahoma"/>
          <w:sz w:val="20"/>
          <w:szCs w:val="20"/>
        </w:rPr>
        <w:t>Şehzadeler İlçesi, Adnan Menderes Mahallesi, 3580 ada, 3 nolu parselde 1/5000 Ölçekli Nazım İmar Planı değişikliği ile ilgili teklif incelenmiş olup, Şehzadeler İlçesi, Adnan Menderes Mahallesi, 3580 ada, 3 nolu parselde 1/5000 Ölçekli Nazım İmar Planı değişikliği ve plan açıklama raporunun kabulüne 5216 sayılı Büyükşehir Kanunu'nun 7/b maddesi Çevre ve Şehircilik Bakanlığı'nın 01.08.2013 tarih ve 6586 sayılı genelgesi ve 3194 Sayılı İmar Kanunu'nun 8.Maddesi ve Mekânsal Planlar Yapım Yönetmeliği'nin 26. Maddesi gereğince OYBİRLİĞİ ile karar verildi.</w:t>
      </w:r>
    </w:p>
    <w:p w:rsidR="00F81B49" w:rsidRDefault="001A57D0" w:rsidP="00F81B49">
      <w:pPr>
        <w:pStyle w:val="Normal0"/>
        <w:jc w:val="both"/>
        <w:rPr>
          <w:b/>
        </w:rPr>
      </w:pPr>
      <w:r>
        <w:rPr>
          <w:b/>
        </w:rPr>
        <w:tab/>
      </w:r>
      <w:r w:rsidR="00F81B49">
        <w:rPr>
          <w:b/>
        </w:rPr>
        <w:tab/>
      </w:r>
      <w:r w:rsidR="00F81B49">
        <w:rPr>
          <w:b/>
        </w:rPr>
        <w:tab/>
      </w:r>
    </w:p>
    <w:p w:rsidR="00F81B49" w:rsidRDefault="00F81B49" w:rsidP="00F81B49">
      <w:pPr>
        <w:jc w:val="both"/>
        <w:rPr>
          <w:rFonts w:ascii="Arial" w:hAnsi="Arial" w:cs="Arial"/>
          <w:b/>
        </w:rPr>
      </w:pPr>
      <w:r w:rsidRPr="00B10EC4">
        <w:rPr>
          <w:rFonts w:ascii="Arial" w:hAnsi="Arial" w:cs="Arial"/>
          <w:b/>
        </w:rPr>
        <w:t xml:space="preserve">KARAR NO: </w:t>
      </w:r>
      <w:r w:rsidR="002144C2">
        <w:rPr>
          <w:rFonts w:ascii="Arial" w:hAnsi="Arial" w:cs="Arial"/>
          <w:b/>
        </w:rPr>
        <w:t>304</w:t>
      </w:r>
    </w:p>
    <w:p w:rsidR="00501356" w:rsidRDefault="00501356" w:rsidP="00501356">
      <w:pPr>
        <w:pStyle w:val="Normal0"/>
        <w:jc w:val="both"/>
        <w:rPr>
          <w:rFonts w:ascii="Tahoma" w:hAnsi="Tahoma" w:cs="Tahoma"/>
          <w:sz w:val="20"/>
          <w:szCs w:val="20"/>
        </w:rPr>
      </w:pPr>
      <w:r>
        <w:rPr>
          <w:b/>
        </w:rPr>
        <w:tab/>
      </w:r>
      <w:r>
        <w:rPr>
          <w:rFonts w:ascii="Tahoma" w:hAnsi="Tahoma" w:cs="Tahoma"/>
          <w:sz w:val="20"/>
          <w:szCs w:val="20"/>
        </w:rPr>
        <w:t>İmar ve Bayındırlık Komisyonu'nun 08.01.2015 tarih ve 107 sayılı, Hafsa Sultan Mahallesi, 2220, 2234, 2235, 2236, 2700, 2701 nolu adalarda hazırlanan Revizyon 1/5000 ölçekli Nazım İmar Planı konulu raporu ile ilgili yapılan görüşme sonunda; Hafsa Sultan Mahallesi, 2220 ada 3, 4, 5, 6, 7, 8, 9, 10, 11, 12, 13, 14, 15, 16, 17, 18 no'lu parseller, 2234 ada 1, 2, 3, 4, 5, 6, 7, 16 no'lu parseller, 2235 ada 1, 2, 3, 4, 5, 6, 7, 8, 9, 10, 11, 12, 13, 14, 15, 16 no'lu parseller, 2236 ada 2, 3, 4, 5, 6, 7, 8, 9 no'lu parseller, 2700 ada 8, 9 no'lu parseller ve 2701 ada 1, 2, 3, 4, 5, 6, 7, 8, 9, 10, 11, 12, 13, 14 no'lu parsellerde hazırlanan revizyon 1/5000 ölçekli Nazım İmar Planı ile ilgili teklifi ve Planlama ve Harita Şube Müdürlüğü'nün 10.11.2014 tarih 833 sayılı yazısı ile Yapılan çalışmalarda plan bütünlüğünün sağlanması amacıyla alanın genişletilerek, Hafsa Sultan Mahallesi 2191 ada 3, 4, 5, 6 no'lu parseller, 2192 ada 2, 3, 4, 5, 6, 7, 8, 9, 10, 11, 12, 13, 14, 15, 19, 20 no'lu parseller, 2193 ada 1, 2, 3, 4, 5, 6 no'lu parseller, 2194 ada 1, 2, 3, 4, 5, 6, 7, 8, 9, 10, 11, 12 no'lu parseller, 2195 ada 1, 2, 3, 4, 5, 6, 7, 8, 9, 10, 11, 12, 13, 14, 15 no'lu parseller, 2220 ada 1, 2 no'lu parseller, 2221 ada 1, 2, 3, 4, 5, 6, 7, 8, 9, 10, 11, 12, 13, 14, 15, 16, 17 no'lu parseller, 2222 ada 1, 2, 3, 4, 5, 6, 7, 8, 9, 10, 11, 12, 13, 14, 15, 16, 17 no'lu parseller, 2223 ada 1, 2, 3, 4, 5, 6, 7, 8, 9, 10, 11 no'lu parseller, 2234 ada 10, 11, 12, 13, 14, 15 no'lu parsellerin de söz konusu revizyon imar planında değerlendirilmesi ile ilgili teklif incelenmiş olup, İmar ve Bayındırlık Komisyonu'nun 08.01.2015 tarih ve 107 sayılı, Hafsa Sultan Mahallesi, 2220, 2234, 2235, 2236, 2700, 2701 nolu adalarda hazırlanan Revizyon 1/5000 ölçekli Nazım İmar Planı konulu raporu ile ilgili yapılan görüşme sonunda; Hafsa Sultan Mahallesi, 2220 ada 3, 4, 5, 6, 7, 8, 9, 10, 11, 12, 13, 14, 15, 16, 17, 18 no'lu parseller, 2234 ada 1, 2, 3, 4, 5, 6, 7, 16 no'lu parseller, 2235 ada 1, 2, 3, 4, 5, 6, 7, 8, 9, 10, 11, 12, 13, 14, 15, 16 no'lu parseller, 2236 ada 2, 3, 4, 5, 6, 7, 8, 9 no'lu parseller, 2700 ada 8, 9 no'lu parseller ve 2701 ada 1, 2, 3, 4, 5, 6, 7, 8, 9, 10, 11, 12, 13, 14 no'lu parsellerde hazırlanan revizyon 1/5000 ölçekli Nazım İmar Planı ile ilgili teklifi ve Planlama ve Harita Şube Müdürlüğü'nün 10.11.2014 tarih 833 sayılı yazısı ile Yapılan çalışmalarda plan bütünlüğünün sağlanması amacıyla alanın genişletilerek, Hafsa Sultan Mahallesi 2191 ada 3, 4, 5, 6 no'lu parseller, 2192 ada 2, 3, 4, 5, 6, 7, 8, 9, 10, 11, 12, 13, 14, 15, 19, 20 no'lu parseller, 2193 ada 1, 2, 3, 4, 5, 6 no'lu parseller, 2194 ada 1, 2, 3, 4, 5, 6, 7, 8, 9, 10, 11, 12 no'lu parseller, 2195 ada 1, 2, 3, 4, 5, 6, 7, 8, 9, 10, 11, 12, 13, 14, 15 no'lu parseller, 2220 ada 1, 2 no'lu parseller, 2221 ada 1, 2, 3, 4, 5, 6, 7, 8, 9, 10, 11, 12, 13, 14, 15, 16, 17 no'lu parseller, 2222 ada 1, 2, 3, 4, 5, 6, 7, 8, 9, 10, 11, 12, 13, 14, 15, 16, 17 no'lu parseller, 2223 ada 1, 2, 3, 4, 5, 6, 7, 8, 9, 10, 11 no'lu parseller, 2234 ada 10, 11, 12, 13, 14, 15 no'lu parsellerin de söz konusu revizyon imar planında değerlendirilmesi ile ilgili Dairesinden gelen görüş doğrultusunda konunun gelecek İmar ve Bayındırlık Komisyonu gündeminde görüşülmesine OYBİRLİĞİ ile karar verildi.</w:t>
      </w:r>
    </w:p>
    <w:p w:rsidR="00F81B49" w:rsidRDefault="001A57D0" w:rsidP="00F81B49">
      <w:pPr>
        <w:pStyle w:val="Normal0"/>
        <w:jc w:val="both"/>
        <w:rPr>
          <w:b/>
        </w:rPr>
      </w:pPr>
      <w:r>
        <w:rPr>
          <w:b/>
        </w:rPr>
        <w:tab/>
      </w:r>
      <w:r w:rsidR="00F81B49">
        <w:rPr>
          <w:b/>
        </w:rPr>
        <w:tab/>
      </w:r>
    </w:p>
    <w:p w:rsidR="00F81B49" w:rsidRDefault="00F81B49" w:rsidP="00F81B49">
      <w:pPr>
        <w:jc w:val="both"/>
        <w:rPr>
          <w:rFonts w:ascii="Arial" w:hAnsi="Arial" w:cs="Arial"/>
          <w:b/>
        </w:rPr>
      </w:pPr>
      <w:r w:rsidRPr="00B10EC4">
        <w:rPr>
          <w:rFonts w:ascii="Arial" w:hAnsi="Arial" w:cs="Arial"/>
          <w:b/>
        </w:rPr>
        <w:t xml:space="preserve">KARAR NO: </w:t>
      </w:r>
      <w:r w:rsidR="002144C2">
        <w:rPr>
          <w:rFonts w:ascii="Arial" w:hAnsi="Arial" w:cs="Arial"/>
          <w:b/>
        </w:rPr>
        <w:t>305</w:t>
      </w:r>
    </w:p>
    <w:p w:rsidR="00017D87" w:rsidRDefault="00017D87" w:rsidP="00017D87">
      <w:pPr>
        <w:pStyle w:val="Normal0"/>
        <w:jc w:val="both"/>
        <w:rPr>
          <w:rFonts w:ascii="Tahoma" w:hAnsi="Tahoma" w:cs="Tahoma"/>
          <w:sz w:val="20"/>
          <w:szCs w:val="20"/>
        </w:rPr>
      </w:pPr>
      <w:r>
        <w:rPr>
          <w:b/>
        </w:rPr>
        <w:tab/>
      </w:r>
      <w:r>
        <w:rPr>
          <w:rFonts w:ascii="Tahoma" w:hAnsi="Tahoma" w:cs="Tahoma"/>
          <w:sz w:val="20"/>
          <w:szCs w:val="20"/>
        </w:rPr>
        <w:t>Alaşehir Sur içi 1. ve 2. Derece Arkeolojik Sit Alanı 1/1000 ölçekli Koruma Amaçlı İmar Planı ile ilgili teklif incelenmiş olup, Alaşehir Sur içi 1. ve 2. Derece Arkeolojik Sit Alanı 1/1000 ölçekli Koruma Amaçlı İmar Plan değişikliğinin kabulüne 5216 Sayılı Büyükşehir Belediye Kanunu'nun 14. Maddesi, 3194 sayılı İmar Kanununun 8/b Maddesi gereğince OYBİRLİĞİ ile karar verildi.</w:t>
      </w:r>
    </w:p>
    <w:p w:rsidR="00017D87" w:rsidRDefault="00017D87" w:rsidP="00017D87">
      <w:pPr>
        <w:pStyle w:val="Normal0"/>
        <w:jc w:val="both"/>
        <w:rPr>
          <w:rFonts w:ascii="Tahoma" w:hAnsi="Tahoma" w:cs="Tahoma"/>
          <w:sz w:val="20"/>
          <w:szCs w:val="20"/>
        </w:rPr>
      </w:pPr>
    </w:p>
    <w:p w:rsidR="00017D87" w:rsidRDefault="00017D87" w:rsidP="00017D87">
      <w:pPr>
        <w:pStyle w:val="Normal0"/>
        <w:jc w:val="both"/>
        <w:rPr>
          <w:rFonts w:ascii="Tahoma" w:hAnsi="Tahoma" w:cs="Tahoma"/>
          <w:sz w:val="20"/>
          <w:szCs w:val="20"/>
        </w:rPr>
      </w:pPr>
    </w:p>
    <w:p w:rsidR="00017D87" w:rsidRDefault="00017D87" w:rsidP="00017D87">
      <w:pPr>
        <w:pStyle w:val="Normal0"/>
        <w:jc w:val="both"/>
        <w:rPr>
          <w:rFonts w:ascii="Tahoma" w:hAnsi="Tahoma" w:cs="Tahoma"/>
          <w:sz w:val="20"/>
          <w:szCs w:val="20"/>
        </w:rPr>
      </w:pPr>
    </w:p>
    <w:p w:rsidR="00017D87" w:rsidRDefault="00017D87" w:rsidP="00017D87">
      <w:pPr>
        <w:pStyle w:val="Normal0"/>
        <w:jc w:val="both"/>
        <w:rPr>
          <w:rFonts w:ascii="Tahoma" w:hAnsi="Tahoma" w:cs="Tahoma"/>
          <w:sz w:val="20"/>
          <w:szCs w:val="20"/>
        </w:rPr>
      </w:pPr>
    </w:p>
    <w:p w:rsidR="00017D87" w:rsidRDefault="00017D87" w:rsidP="00017D87">
      <w:pPr>
        <w:pStyle w:val="Normal0"/>
        <w:jc w:val="both"/>
        <w:rPr>
          <w:rFonts w:ascii="Tahoma" w:hAnsi="Tahoma" w:cs="Tahoma"/>
          <w:sz w:val="20"/>
          <w:szCs w:val="20"/>
        </w:rPr>
      </w:pPr>
    </w:p>
    <w:p w:rsidR="00017D87" w:rsidRDefault="00017D87" w:rsidP="00017D87">
      <w:pPr>
        <w:pStyle w:val="Normal0"/>
        <w:jc w:val="both"/>
        <w:rPr>
          <w:rFonts w:ascii="Tahoma" w:hAnsi="Tahoma" w:cs="Tahoma"/>
          <w:sz w:val="20"/>
          <w:szCs w:val="20"/>
        </w:rPr>
      </w:pPr>
    </w:p>
    <w:p w:rsidR="009663E1" w:rsidRDefault="009663E1" w:rsidP="00017D87">
      <w:pPr>
        <w:pStyle w:val="Normal0"/>
        <w:jc w:val="both"/>
        <w:rPr>
          <w:rFonts w:ascii="Tahoma" w:hAnsi="Tahoma" w:cs="Tahoma"/>
          <w:sz w:val="20"/>
          <w:szCs w:val="20"/>
        </w:rPr>
      </w:pPr>
    </w:p>
    <w:p w:rsidR="009663E1" w:rsidRDefault="009663E1" w:rsidP="00017D87">
      <w:pPr>
        <w:pStyle w:val="Normal0"/>
        <w:jc w:val="both"/>
        <w:rPr>
          <w:rFonts w:ascii="Tahoma" w:hAnsi="Tahoma" w:cs="Tahoma"/>
          <w:sz w:val="20"/>
          <w:szCs w:val="20"/>
        </w:rPr>
      </w:pPr>
    </w:p>
    <w:p w:rsidR="00F81B49" w:rsidRDefault="001A57D0" w:rsidP="002144C2">
      <w:pPr>
        <w:pStyle w:val="Normal0"/>
        <w:jc w:val="both"/>
        <w:rPr>
          <w:b/>
        </w:rPr>
      </w:pPr>
      <w:r>
        <w:rPr>
          <w:b/>
        </w:rPr>
        <w:tab/>
      </w:r>
      <w:r w:rsidR="00F81B49">
        <w:rPr>
          <w:b/>
        </w:rPr>
        <w:tab/>
      </w:r>
    </w:p>
    <w:p w:rsidR="00F81B49" w:rsidRDefault="00F81B49" w:rsidP="00F81B49">
      <w:pPr>
        <w:jc w:val="both"/>
        <w:rPr>
          <w:rFonts w:ascii="Arial" w:hAnsi="Arial" w:cs="Arial"/>
          <w:b/>
        </w:rPr>
      </w:pPr>
      <w:r w:rsidRPr="00B10EC4">
        <w:rPr>
          <w:rFonts w:ascii="Arial" w:hAnsi="Arial" w:cs="Arial"/>
          <w:b/>
        </w:rPr>
        <w:t xml:space="preserve">KARAR NO: </w:t>
      </w:r>
      <w:r w:rsidR="002144C2">
        <w:rPr>
          <w:rFonts w:ascii="Arial" w:hAnsi="Arial" w:cs="Arial"/>
          <w:b/>
        </w:rPr>
        <w:t>306</w:t>
      </w:r>
    </w:p>
    <w:p w:rsidR="006B6C89" w:rsidRDefault="006B6C89" w:rsidP="006B6C89">
      <w:pPr>
        <w:pStyle w:val="Normal0"/>
        <w:jc w:val="both"/>
        <w:rPr>
          <w:rFonts w:ascii="Tahoma" w:hAnsi="Tahoma" w:cs="Tahoma"/>
          <w:sz w:val="20"/>
          <w:szCs w:val="20"/>
        </w:rPr>
      </w:pPr>
      <w:r>
        <w:rPr>
          <w:b/>
        </w:rPr>
        <w:tab/>
      </w:r>
      <w:r>
        <w:rPr>
          <w:rFonts w:ascii="Tahoma" w:hAnsi="Tahoma" w:cs="Tahoma"/>
          <w:sz w:val="20"/>
          <w:szCs w:val="20"/>
        </w:rPr>
        <w:t>Salihli İlçesi, Şehitler Mahallesi KİPA AVM  batısında bulunan Park Alanı içerisine Kapalı Spor Salonu yapılması amacıyla Yeşilyurt Mahallesi Çakallar Deresi yakınındaki Belediye Spor Tesislerinin bulunduğu Semt Spor Alanı ile KİPA AVM batısındaki Park Alanının eşdeğer bir biçimde yer değiştirilmesine ilişkin 1/5000 ölçekli Nazım İmar Planı değişikliği ve 1/1000 ölçekli Uygulama İmar Planı ve Plan Açıklama Raporu ile ilgili konunun tekrar incelenerek rapora bağlanmak üzere İmar ve Bayındırlık Komisyonu'na havale edilmesine OYBİRLİĞİ ile karar verildi.</w:t>
      </w:r>
    </w:p>
    <w:p w:rsidR="00203CB8" w:rsidRDefault="00203CB8" w:rsidP="00F81B49">
      <w:pPr>
        <w:jc w:val="both"/>
        <w:rPr>
          <w:rFonts w:ascii="Arial" w:hAnsi="Arial" w:cs="Arial"/>
          <w:b/>
        </w:rPr>
      </w:pP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307</w:t>
      </w:r>
    </w:p>
    <w:p w:rsidR="006B6C89" w:rsidRDefault="006B6C89" w:rsidP="006B6C89">
      <w:pPr>
        <w:pStyle w:val="Normal0"/>
        <w:jc w:val="both"/>
        <w:rPr>
          <w:rFonts w:ascii="Tahoma" w:hAnsi="Tahoma" w:cs="Tahoma"/>
          <w:sz w:val="20"/>
          <w:szCs w:val="20"/>
        </w:rPr>
      </w:pPr>
      <w:r>
        <w:rPr>
          <w:b/>
        </w:rPr>
        <w:tab/>
      </w:r>
      <w:r>
        <w:rPr>
          <w:rFonts w:ascii="Tahoma" w:hAnsi="Tahoma" w:cs="Tahoma"/>
          <w:sz w:val="20"/>
          <w:szCs w:val="20"/>
        </w:rPr>
        <w:t>Salihli İlçesi, 2537 ada, 1 parselde 1/5000 ölçekli Nazım İmar Planı ve 1/1000 ölçekli Uygulama İmar Planı ve Plan Açıklama Raporu ile ilgili konunun tekrar incelenerek rapora bağlanmak üzere İmar ve Bayındırlık Komisyonu'na havale edilmesine OYBİRLİĞİ ile karar verildi.</w:t>
      </w:r>
    </w:p>
    <w:p w:rsidR="00203CB8" w:rsidRDefault="00203CB8" w:rsidP="00203CB8">
      <w:pPr>
        <w:pStyle w:val="Normal0"/>
        <w:jc w:val="both"/>
        <w:rPr>
          <w:rFonts w:ascii="Tahoma" w:hAnsi="Tahoma" w:cs="Tahoma"/>
          <w:sz w:val="20"/>
          <w:szCs w:val="20"/>
        </w:rPr>
      </w:pP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308</w:t>
      </w:r>
    </w:p>
    <w:p w:rsidR="006B6C89" w:rsidRDefault="006B6C89" w:rsidP="006B6C89">
      <w:pPr>
        <w:pStyle w:val="Normal0"/>
        <w:jc w:val="both"/>
        <w:rPr>
          <w:rFonts w:ascii="Tahoma" w:hAnsi="Tahoma" w:cs="Tahoma"/>
          <w:sz w:val="20"/>
          <w:szCs w:val="20"/>
        </w:rPr>
      </w:pPr>
      <w:r>
        <w:rPr>
          <w:b/>
        </w:rPr>
        <w:tab/>
      </w:r>
      <w:r>
        <w:rPr>
          <w:rFonts w:ascii="Tahoma" w:hAnsi="Tahoma" w:cs="Tahoma"/>
          <w:sz w:val="20"/>
          <w:szCs w:val="20"/>
        </w:rPr>
        <w:t>Akhisar İlçesi, Atatürk Mahallesi, 2214/1, 2215/1, 424/56 Nolu Parsellerde 1/5000 ölçekli Nazım İmar Planı ile ilgili teklif incelenmiş olup, Akhisar İlçesi, Atatürk Mahallesi, 2214/1, 2215/1, 424/56 Nolu Parsellerde hazırlanan 1/5000 ölçekli Nazım İmar Planı ve plan açıklama raporunun kabulüne 5216 sayılı Büyükşehir Kanunu'nun 7/b maddesinin, 3194 Sayılı İmar Kanunu'nun 8/b maddesi gereğince OYBİRLİĞİ ile karar verildi.</w:t>
      </w:r>
    </w:p>
    <w:p w:rsidR="00203CB8" w:rsidRDefault="00203CB8" w:rsidP="00203CB8">
      <w:pPr>
        <w:pStyle w:val="Normal0"/>
        <w:jc w:val="both"/>
        <w:rPr>
          <w:b/>
        </w:rPr>
      </w:pP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309</w:t>
      </w:r>
    </w:p>
    <w:p w:rsidR="006B6C89" w:rsidRPr="00DF76B9" w:rsidRDefault="006B6C89" w:rsidP="006B6C89">
      <w:pPr>
        <w:pStyle w:val="Normal0"/>
        <w:ind w:firstLine="708"/>
        <w:jc w:val="both"/>
        <w:rPr>
          <w:rFonts w:ascii="Times New Roman" w:hAnsi="Times New Roman" w:cs="Times New Roman"/>
        </w:rPr>
      </w:pPr>
      <w:r w:rsidRPr="00DF76B9">
        <w:rPr>
          <w:rFonts w:ascii="Times New Roman" w:hAnsi="Times New Roman" w:cs="Times New Roman"/>
        </w:rPr>
        <w:t xml:space="preserve">Manisa Büyükşehir Belediyesi Disiplin Amirleri Yönetmeliği incelenmiş olup, söz konusu Yönetmeliğin </w:t>
      </w:r>
      <w:r>
        <w:rPr>
          <w:rFonts w:ascii="Times New Roman" w:hAnsi="Times New Roman" w:cs="Times New Roman"/>
        </w:rPr>
        <w:t>kararda</w:t>
      </w:r>
      <w:r w:rsidRPr="00DF76B9">
        <w:rPr>
          <w:rFonts w:ascii="Times New Roman" w:hAnsi="Times New Roman" w:cs="Times New Roman"/>
        </w:rPr>
        <w:t xml:space="preserve"> belirtildiği şekliyle onaylanmasına OYBİRLİĞİ ile karar verildi.</w:t>
      </w:r>
    </w:p>
    <w:p w:rsidR="00203CB8" w:rsidRDefault="00203CB8" w:rsidP="00203CB8">
      <w:pPr>
        <w:pStyle w:val="Normal0"/>
        <w:jc w:val="both"/>
        <w:rPr>
          <w:b/>
        </w:rPr>
      </w:pP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310</w:t>
      </w:r>
    </w:p>
    <w:p w:rsidR="008F45E3" w:rsidRDefault="008F45E3" w:rsidP="008F45E3">
      <w:pPr>
        <w:pStyle w:val="Normal0"/>
        <w:jc w:val="both"/>
        <w:rPr>
          <w:rFonts w:ascii="Tahoma" w:hAnsi="Tahoma" w:cs="Tahoma"/>
          <w:sz w:val="20"/>
          <w:szCs w:val="20"/>
        </w:rPr>
      </w:pPr>
      <w:r>
        <w:rPr>
          <w:b/>
        </w:rPr>
        <w:tab/>
      </w:r>
      <w:r>
        <w:rPr>
          <w:rFonts w:ascii="Tahoma" w:hAnsi="Tahoma" w:cs="Tahoma"/>
          <w:sz w:val="20"/>
          <w:szCs w:val="20"/>
        </w:rPr>
        <w:t>Manisa Büyükşehir Belediye Başkanlığı Afete Maruz Kalanlar ve Muhtaçlar Hakkında Yönetmelik incelenmiş olup, söz konusu yönetmelik ile ilgili çalışmalar tamamlanamadığından dolayı, konunun gelecek Hukuk ve Tarifeler Komisyonu ile Engelliler ve Kadın Sorunları Komisyonu gündeminde görüşülmesine OYBİRLİĞİ ile karar verildi.</w:t>
      </w:r>
    </w:p>
    <w:p w:rsidR="00203CB8" w:rsidRDefault="00203CB8" w:rsidP="00203CB8">
      <w:pPr>
        <w:pStyle w:val="Normal0"/>
        <w:jc w:val="both"/>
        <w:rPr>
          <w:b/>
        </w:rPr>
      </w:pPr>
      <w:r>
        <w:rPr>
          <w:b/>
        </w:rPr>
        <w:tab/>
      </w: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311</w:t>
      </w:r>
    </w:p>
    <w:p w:rsidR="008F45E3" w:rsidRDefault="008F45E3" w:rsidP="008F45E3">
      <w:pPr>
        <w:pStyle w:val="Normal0"/>
        <w:jc w:val="both"/>
        <w:rPr>
          <w:rFonts w:ascii="Tahoma" w:hAnsi="Tahoma" w:cs="Tahoma"/>
          <w:sz w:val="20"/>
          <w:szCs w:val="20"/>
        </w:rPr>
      </w:pPr>
      <w:r>
        <w:rPr>
          <w:b/>
        </w:rPr>
        <w:tab/>
      </w:r>
      <w:r>
        <w:rPr>
          <w:rFonts w:ascii="Tahoma" w:hAnsi="Tahoma" w:cs="Tahoma"/>
          <w:sz w:val="20"/>
          <w:szCs w:val="20"/>
        </w:rPr>
        <w:t>Akhisar İlçesi  cadde üzeri otopark olarak belirtilen yerlerin Belediye Meclis üyelerimiz ve UKOME İlçe teknik alt komisyonu ile birlikte yerinde incelenerek hazırlanan raporun UKOME Genel Kuruluna sunulduğunu ve sunulan rapor doğrultusunda UKOME Genel kurulunun 22 Nisan 2015 tarih ve 2015/38 Sayılı kararı ile kabul edildiği tespit edilmiştir. UKOME Kararında belirtilen yerlerde ücretli otopark uygulanmasını ve araç parklanma sayısının kabul edilmesine, Büyükşehir Belediyemize bağlı Akhisar ilçe merkezinde bulunan cadde üzeri otopark uygulama yerlerinin 4 (dört) yıl süre ile Büyükşehir belediyemizin %100 hissesine sahip olduğu (MANULAŞ) Manisa Ulaşım A.Ş.'ye Aylık 2.411,50-TL. Bedel üzerinden kiralanmasına OYBİRLİĞİ ile karar verildi.</w:t>
      </w:r>
    </w:p>
    <w:p w:rsidR="00203CB8" w:rsidRDefault="00203CB8" w:rsidP="00203CB8">
      <w:pPr>
        <w:pStyle w:val="Normal0"/>
        <w:jc w:val="both"/>
        <w:rPr>
          <w:b/>
        </w:rPr>
      </w:pPr>
      <w:r>
        <w:rPr>
          <w:b/>
        </w:rPr>
        <w:tab/>
      </w: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312</w:t>
      </w:r>
    </w:p>
    <w:p w:rsidR="008F45E3" w:rsidRDefault="008F45E3" w:rsidP="008F45E3">
      <w:pPr>
        <w:pStyle w:val="Normal0"/>
        <w:jc w:val="both"/>
        <w:rPr>
          <w:rFonts w:ascii="Tahoma" w:hAnsi="Tahoma" w:cs="Tahoma"/>
          <w:sz w:val="20"/>
          <w:szCs w:val="20"/>
        </w:rPr>
      </w:pPr>
      <w:r>
        <w:rPr>
          <w:b/>
        </w:rPr>
        <w:tab/>
      </w:r>
      <w:r>
        <w:rPr>
          <w:rFonts w:ascii="Tahoma" w:hAnsi="Tahoma" w:cs="Tahoma"/>
          <w:sz w:val="20"/>
          <w:szCs w:val="20"/>
        </w:rPr>
        <w:t>Kırkağaç İlçesi  cadde üzeri otopark olarak belirtilen yerlerin Belediye Meclis üyelerimiz ve UKOME İlçe teknik alt komisyonu ile birlikte yerinde incelenerek hazırlanan raporun UKOME Genel Kuruluna sunulduğunu ve sunulan rapor doğrultusunda UKOME Genel kurulunun 22 Nisan 2015 tarih ve2015/38 Sayılı kararı ile kabul edildiği tespit edilmiştir. UKOME Kararında belirtilen yerlerde ücretli otopark uygulanmasını ve araç parklanma sayısının kabul edilmesine, Büyükşehir Belediyemize bağlı Kırkağaç ilçe merkezinde bulunan cadde üzeri otopark uygulama yerlerinin 4 (dört) yıl süre ile Büyükşehir belediyemizin %100 hissesine sahip olduğu (MANULAŞ) Manisa Ulaşım A.Ş.'ye Aylık 260,00 TL. Bedel üzerinden kiralanmasına OYBİRLİĞİ ile karar verildi.</w:t>
      </w:r>
    </w:p>
    <w:p w:rsidR="00203CB8" w:rsidRDefault="00203CB8" w:rsidP="00203CB8">
      <w:pPr>
        <w:pStyle w:val="Normal0"/>
        <w:jc w:val="both"/>
        <w:rPr>
          <w:b/>
        </w:rPr>
      </w:pPr>
      <w:r>
        <w:rPr>
          <w:b/>
        </w:rPr>
        <w:tab/>
      </w: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313</w:t>
      </w:r>
    </w:p>
    <w:p w:rsidR="008F45E3" w:rsidRDefault="008F45E3" w:rsidP="008F45E3">
      <w:pPr>
        <w:pStyle w:val="Normal0"/>
        <w:jc w:val="both"/>
        <w:rPr>
          <w:rFonts w:ascii="Tahoma" w:hAnsi="Tahoma" w:cs="Tahoma"/>
          <w:sz w:val="20"/>
          <w:szCs w:val="20"/>
        </w:rPr>
      </w:pPr>
      <w:r>
        <w:rPr>
          <w:b/>
        </w:rPr>
        <w:tab/>
      </w:r>
      <w:r>
        <w:rPr>
          <w:rFonts w:ascii="Tahoma" w:hAnsi="Tahoma" w:cs="Tahoma"/>
          <w:sz w:val="20"/>
          <w:szCs w:val="20"/>
        </w:rPr>
        <w:t>Salihli İlçesi cadde üzeri otopark olarak belirtilen yerlerin Belediye Meclis üyelerimiz ve UKOME İlçe teknik alt komisyonu ile birlikte yerinde incelenerek hazırlanan raporun UKOME Genel Kuruluna sunulduğunu ve sunulan rapor doğrultusunda UKOME Genel kurulunun 22 Nisan 2015 tarih ve 2015/38 Sayılı kararı ile kabul edildiği tespit edilmiştir. UKOME Kararında belirtilen yerlerde ücretli otopark uygulanmasını ve araç parklanma sayısının kabul edilmesine, Büyükşehir Belediyemize bağlı Salihli ilçe merkezinde bulunan cadde üzeri otopark uygulama yerlerinin 4 (dört) yıl süre ile Büyükşehir belediyemizin %100 hissesine sahip olduğu (MANULAŞ) Manisa Ulaşım A.Ş.'ye Aylık 1.105,00 TL. Bedel üzerinden kiralanmasına OYBİRLİĞİ ile karar verildi.</w:t>
      </w:r>
    </w:p>
    <w:p w:rsidR="00203CB8" w:rsidRDefault="00203CB8" w:rsidP="00203CB8">
      <w:pPr>
        <w:pStyle w:val="Normal0"/>
        <w:jc w:val="both"/>
        <w:rPr>
          <w:b/>
        </w:rPr>
      </w:pPr>
      <w:r>
        <w:rPr>
          <w:b/>
        </w:rPr>
        <w:tab/>
      </w:r>
    </w:p>
    <w:p w:rsidR="009663E1" w:rsidRDefault="009663E1" w:rsidP="00203CB8">
      <w:pPr>
        <w:pStyle w:val="Normal0"/>
        <w:jc w:val="both"/>
        <w:rPr>
          <w:b/>
        </w:rPr>
      </w:pPr>
    </w:p>
    <w:p w:rsidR="009663E1" w:rsidRDefault="009663E1" w:rsidP="00203CB8">
      <w:pPr>
        <w:pStyle w:val="Normal0"/>
        <w:jc w:val="both"/>
        <w:rPr>
          <w:b/>
        </w:rPr>
      </w:pPr>
    </w:p>
    <w:p w:rsidR="009663E1" w:rsidRDefault="009663E1" w:rsidP="00203CB8">
      <w:pPr>
        <w:pStyle w:val="Normal0"/>
        <w:jc w:val="both"/>
        <w:rPr>
          <w:b/>
        </w:rPr>
      </w:pPr>
    </w:p>
    <w:p w:rsidR="009663E1" w:rsidRDefault="009663E1" w:rsidP="00203CB8">
      <w:pPr>
        <w:pStyle w:val="Normal0"/>
        <w:jc w:val="both"/>
        <w:rPr>
          <w:b/>
        </w:rPr>
      </w:pPr>
    </w:p>
    <w:p w:rsidR="00BE24FB" w:rsidRDefault="00BE24FB" w:rsidP="00203CB8">
      <w:pPr>
        <w:pStyle w:val="Normal0"/>
        <w:jc w:val="both"/>
        <w:rPr>
          <w:b/>
        </w:rPr>
      </w:pPr>
    </w:p>
    <w:p w:rsidR="009663E1" w:rsidRDefault="009663E1" w:rsidP="00203CB8">
      <w:pPr>
        <w:pStyle w:val="Normal0"/>
        <w:jc w:val="both"/>
        <w:rPr>
          <w:b/>
        </w:rPr>
      </w:pP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314</w:t>
      </w:r>
    </w:p>
    <w:p w:rsidR="009663E1" w:rsidRDefault="009663E1" w:rsidP="009663E1">
      <w:pPr>
        <w:pStyle w:val="Normal0"/>
        <w:jc w:val="both"/>
        <w:rPr>
          <w:rFonts w:ascii="Tahoma" w:hAnsi="Tahoma" w:cs="Tahoma"/>
          <w:sz w:val="20"/>
          <w:szCs w:val="20"/>
        </w:rPr>
      </w:pPr>
      <w:r>
        <w:rPr>
          <w:b/>
        </w:rPr>
        <w:tab/>
      </w:r>
      <w:r>
        <w:rPr>
          <w:rFonts w:ascii="Tahoma" w:hAnsi="Tahoma" w:cs="Tahoma"/>
          <w:sz w:val="20"/>
          <w:szCs w:val="20"/>
        </w:rPr>
        <w:t>Saruhanlı İlçesi cadde üzeri otopark olarak belirtilen yerlerin Belediye Meclis üyelerimiz ve UKOME İlçe teknik alt komisyonu ile birlikte yerinde incelenerek hazırlanan raporun UKOME Genel Kuruluna sunulduğunu ve sunulan rapor doğrultusunda UKOME Genel kurulunun 22 Nisan 2015 tarih ve 2015/38 Sayılı kararı ile kabul edildiği tespit edilmiştir. UKOME Kararında belirtilen yerlerde ücretli otopark uygulanmasını ve araç parklanma sayısının kabul edilmesine, Büyükşehir Belediyemize bağlı Saruhanlı ilçe merkezinde bulunan cadde üzeri otopark uygulama yerlerinin 4 (dört) yıl süre ile Büyükşehir belediyemizin %100 hissesine sahip olduğu (MANULAŞ) Manisa Ulaşım A.Ş.'ye Aylık 585,00 TL Bedel üzerinden kiralanmasına OYBİRLİĞİ ile karar verildi.</w:t>
      </w:r>
    </w:p>
    <w:p w:rsidR="00203CB8" w:rsidRDefault="00203CB8" w:rsidP="00203CB8">
      <w:pPr>
        <w:pStyle w:val="Normal0"/>
        <w:jc w:val="both"/>
        <w:rPr>
          <w:b/>
        </w:rPr>
      </w:pP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315</w:t>
      </w:r>
    </w:p>
    <w:p w:rsidR="009663E1" w:rsidRDefault="009663E1" w:rsidP="009663E1">
      <w:pPr>
        <w:pStyle w:val="Normal0"/>
        <w:jc w:val="both"/>
        <w:rPr>
          <w:rFonts w:ascii="Tahoma" w:hAnsi="Tahoma" w:cs="Tahoma"/>
          <w:sz w:val="20"/>
          <w:szCs w:val="20"/>
        </w:rPr>
      </w:pPr>
      <w:r>
        <w:rPr>
          <w:b/>
        </w:rPr>
        <w:tab/>
      </w:r>
      <w:r>
        <w:rPr>
          <w:rFonts w:ascii="Tahoma" w:hAnsi="Tahoma" w:cs="Tahoma"/>
          <w:sz w:val="20"/>
          <w:szCs w:val="20"/>
        </w:rPr>
        <w:t>6360 Sayılı "14 İlde Büyükşehir Belediyesi Ve 27 İlçe Kurulması İle Bazı Kanun Ve Kanun Hükmünde Kararnamelerde Değişiklik Yapılmasına Dair Kanun" ile birlikte 30 Mart 2014 mahalli idare seçimi sonrasında Manisa Büyükşehir Belediyesi olarak hizmet alanımız, il idari sınırlarının (il merkezimiz dahil toplam 1065 mahalleye) tamamına ulaşmıştır. Manisa İli bütününde Büyükşehir Belediyesi tarafından yürütülmesi gereken ulaşım ve toplu taşıma hizmetlerinin en etkin şekilde ve bir program dahilinde gerçekleştirilmesi adına Manisa Ulaşım Ana Planı çalışmaları başlatılmıştır. Bir plan dahilinde ve entegre bir biçimde hayata geçirilmesi planlanan projelerin, belli bir standart ve düzen içerisinde ilerleyerek toplu taşıma hizmeti alan vatandaşlarımız ve ticari yolcu taşımacılığı yapan gerçek ve tüzel kişiler arasında hak ve edinimler açısından eşitlik sağlanması hedeflemektedir. Ancak ticari yolculuk taşıma hizmeti veren gerçek ve tüzel kişilerin sayılarının oldukça fazla olması, idari ve hukuki yapılarının farklılık göstermesi, toplu taşıma yaptıkları yolcu profili ve güzergahları nedeniyle farklı tipte belgeler ile (Güzergah izin belgesi, D plaka ruhsat sahipleri vb.) faaliyet gösteriyor olmaları, ücret tarifelerinde ki farklılıklar gibi durumlar, vatandaşlarımız açısından büyük sıkıntılar neden olmaktadır. Bu gibi sıkıntıların giderilmesi için toplu taşımada günümüz standartlarına uygun alçak tabanlı, konforlu, emniyet donanımına ve teknolojisine sahip, aynı zamanda engelli dostu olan araçlar ile yapılması ve bu araçlarda elektronik bilet sistemleri kullanılarak Büyükşehir sınırları içerisinde mahallelerden ilçe merkezlerine, ilçelerden de il merkezine olmak üzere il genelinde entegre bir toplu taşıma sisteminin kurulması gerekmektedir. Bu şekilde uygulamalar belli bir standart ve düzen içerisinde ilerleyerek toplu taşıma hizmeti alan vatandaşlarımız ve ticari yolcu taşımacılığı yapan gerçek ve tüzel kişiler arasında hak ve edinimler açısından eşitlik sağlayacaktır. Bu noktada, çalışmaları başlatılan Manisa Ulaşım Ana Planı doğrultusunda Büyükşehir toplu taşımasında entegrasyonun sağlanabilmesi için bu çerçevede yapılacak iş ve işlemlerin tek bir merkezden yürütülmesi gerekmektedir.</w:t>
      </w:r>
    </w:p>
    <w:p w:rsidR="009663E1" w:rsidRDefault="009663E1" w:rsidP="009663E1">
      <w:pPr>
        <w:pStyle w:val="Normal0"/>
        <w:jc w:val="both"/>
        <w:rPr>
          <w:rFonts w:ascii="Tahoma" w:hAnsi="Tahoma" w:cs="Tahoma"/>
          <w:sz w:val="20"/>
          <w:szCs w:val="20"/>
        </w:rPr>
      </w:pPr>
      <w:r>
        <w:rPr>
          <w:rFonts w:ascii="Tahoma" w:hAnsi="Tahoma" w:cs="Tahoma"/>
          <w:sz w:val="20"/>
          <w:szCs w:val="20"/>
        </w:rPr>
        <w:t xml:space="preserve">               Bu kapsamda Manisa Büyükşehir Belediyesi Ulaşım Dairesi Başkanlığı 5216 sayılı Büyükşehir Belediye Kanunu'nun 7. maddesinin, (f) bendinde; ''Büyükşehir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hükmü çerçevesinde yürütülen toplu taşım hizmetlerinin yetkisi Büyükşehir Belediyesinde olduğundan, bu yetki dâhilinde toplu taşıma hizmetlerinin işletim hakkının 5216 sayılı Büyükşehir Belediye Kanunu'nun 26. maddesine istinaden tüm Manisa Büyükşehir Belediyesi sınırları içerisinde, UKOME Genel Kurulu kararları ile yapılacak taşımacılık ile ilgili düzenlemelerde belirlenen hat ve güzergâhlarda tespit edilen sayılarda ki araçlar ile yürütülen ve yürütülecek olan toplu taşıma hizmetlerinde kullanılacak elektronik bilet sistemlerinin,</w:t>
      </w:r>
    </w:p>
    <w:p w:rsidR="009663E1" w:rsidRDefault="005E29E6" w:rsidP="009663E1">
      <w:pPr>
        <w:pStyle w:val="Normal0"/>
        <w:jc w:val="both"/>
        <w:rPr>
          <w:rFonts w:ascii="Tahoma" w:hAnsi="Tahoma" w:cs="Tahoma"/>
          <w:sz w:val="20"/>
          <w:szCs w:val="20"/>
        </w:rPr>
      </w:pPr>
      <w:r>
        <w:rPr>
          <w:rFonts w:ascii="Tahoma" w:hAnsi="Tahoma" w:cs="Tahoma"/>
          <w:sz w:val="20"/>
          <w:szCs w:val="20"/>
        </w:rPr>
        <w:tab/>
        <w:t>Manisa Büyükşehir Belediyesinin %100 hissesine sahip olduğu (MANULAŞ) Manisa Ulaşım A.Ş. tarafından sağlanması ve bu toplu taşıma hizmetlerinden elektronik bilet toplama sistemi ile elde edilecek toplam gelir hasılatlarından aylık %1 oranında bedelin Büyükşehir Belediyesi hesabına yatırılması ve 10 yıl süre ile Manisa Büyükşehir Belediyesinin %100 hissesine sahip olduğu (MANULAŞ) Manisa Ulaşım A.Ş.'ne devredilmesine OYBİRLİĞİ ile karar verildi.</w:t>
      </w:r>
    </w:p>
    <w:p w:rsidR="00203CB8" w:rsidRDefault="00203CB8" w:rsidP="00203CB8">
      <w:pPr>
        <w:jc w:val="both"/>
        <w:rPr>
          <w:rFonts w:ascii="Arial" w:hAnsi="Arial" w:cs="Arial"/>
          <w:b/>
        </w:rPr>
      </w:pPr>
    </w:p>
    <w:p w:rsidR="00BE24FB" w:rsidRDefault="00BE24FB" w:rsidP="00203CB8">
      <w:pPr>
        <w:jc w:val="both"/>
        <w:rPr>
          <w:rFonts w:ascii="Arial" w:hAnsi="Arial" w:cs="Arial"/>
          <w:b/>
        </w:rPr>
      </w:pPr>
    </w:p>
    <w:p w:rsidR="00BE24FB" w:rsidRDefault="00BE24FB" w:rsidP="00203CB8">
      <w:pPr>
        <w:jc w:val="both"/>
        <w:rPr>
          <w:rFonts w:ascii="Arial" w:hAnsi="Arial" w:cs="Arial"/>
          <w:b/>
        </w:rPr>
      </w:pPr>
    </w:p>
    <w:p w:rsidR="00BE24FB" w:rsidRDefault="00BE24FB" w:rsidP="00203CB8">
      <w:pPr>
        <w:jc w:val="both"/>
        <w:rPr>
          <w:rFonts w:ascii="Arial" w:hAnsi="Arial" w:cs="Arial"/>
          <w:b/>
        </w:rPr>
      </w:pPr>
    </w:p>
    <w:p w:rsidR="00BE24FB" w:rsidRDefault="00BE24FB" w:rsidP="00203CB8">
      <w:pPr>
        <w:jc w:val="both"/>
        <w:rPr>
          <w:rFonts w:ascii="Arial" w:hAnsi="Arial" w:cs="Arial"/>
          <w:b/>
        </w:rPr>
      </w:pPr>
    </w:p>
    <w:p w:rsidR="00BE24FB" w:rsidRDefault="00BE24FB" w:rsidP="00203CB8">
      <w:pPr>
        <w:jc w:val="both"/>
        <w:rPr>
          <w:rFonts w:ascii="Arial" w:hAnsi="Arial" w:cs="Arial"/>
          <w:b/>
        </w:rPr>
      </w:pPr>
    </w:p>
    <w:p w:rsidR="00BE24FB" w:rsidRDefault="00BE24FB" w:rsidP="00203CB8">
      <w:pPr>
        <w:jc w:val="both"/>
        <w:rPr>
          <w:rFonts w:ascii="Arial" w:hAnsi="Arial" w:cs="Arial"/>
          <w:b/>
        </w:rPr>
      </w:pPr>
    </w:p>
    <w:p w:rsidR="00BE24FB" w:rsidRDefault="00BE24FB" w:rsidP="00203CB8">
      <w:pPr>
        <w:jc w:val="both"/>
        <w:rPr>
          <w:rFonts w:ascii="Arial" w:hAnsi="Arial" w:cs="Arial"/>
          <w:b/>
        </w:rPr>
      </w:pPr>
    </w:p>
    <w:p w:rsidR="00BE24FB" w:rsidRDefault="00BE24FB" w:rsidP="00203CB8">
      <w:pPr>
        <w:jc w:val="both"/>
        <w:rPr>
          <w:rFonts w:ascii="Arial" w:hAnsi="Arial" w:cs="Arial"/>
          <w:b/>
        </w:rPr>
      </w:pPr>
    </w:p>
    <w:p w:rsidR="00BE24FB" w:rsidRDefault="00BE24FB" w:rsidP="00203CB8">
      <w:pPr>
        <w:jc w:val="both"/>
        <w:rPr>
          <w:rFonts w:ascii="Arial" w:hAnsi="Arial" w:cs="Arial"/>
          <w:b/>
        </w:rPr>
      </w:pPr>
    </w:p>
    <w:p w:rsidR="00BE24FB" w:rsidRDefault="00BE24FB" w:rsidP="00203CB8">
      <w:pPr>
        <w:jc w:val="both"/>
        <w:rPr>
          <w:rFonts w:ascii="Arial" w:hAnsi="Arial" w:cs="Arial"/>
          <w:b/>
        </w:rPr>
      </w:pPr>
    </w:p>
    <w:p w:rsidR="00B355C4" w:rsidRDefault="00B355C4" w:rsidP="00203CB8">
      <w:pPr>
        <w:jc w:val="both"/>
        <w:rPr>
          <w:rFonts w:ascii="Arial" w:hAnsi="Arial" w:cs="Arial"/>
          <w:b/>
        </w:rPr>
      </w:pPr>
    </w:p>
    <w:p w:rsidR="00BE24FB" w:rsidRDefault="00BE24FB" w:rsidP="00203CB8">
      <w:pPr>
        <w:jc w:val="both"/>
        <w:rPr>
          <w:rFonts w:ascii="Arial" w:hAnsi="Arial" w:cs="Arial"/>
          <w:b/>
        </w:rPr>
      </w:pPr>
    </w:p>
    <w:p w:rsidR="00BE24FB" w:rsidRDefault="00BE24FB" w:rsidP="00203CB8">
      <w:pPr>
        <w:jc w:val="both"/>
        <w:rPr>
          <w:rFonts w:ascii="Arial" w:hAnsi="Arial" w:cs="Arial"/>
          <w:b/>
        </w:rPr>
      </w:pP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316</w:t>
      </w:r>
    </w:p>
    <w:p w:rsidR="00BE24FB" w:rsidRPr="00077957" w:rsidRDefault="00BE24FB" w:rsidP="00BE24FB">
      <w:pPr>
        <w:tabs>
          <w:tab w:val="left" w:pos="900"/>
          <w:tab w:val="left" w:pos="1260"/>
          <w:tab w:val="center" w:pos="4536"/>
          <w:tab w:val="right" w:pos="9072"/>
        </w:tabs>
        <w:ind w:right="-1"/>
        <w:jc w:val="both"/>
        <w:outlineLvl w:val="0"/>
      </w:pPr>
      <w:r>
        <w:rPr>
          <w:bCs/>
          <w:color w:val="000000"/>
        </w:rPr>
        <w:tab/>
      </w:r>
      <w:r w:rsidRPr="00077957">
        <w:rPr>
          <w:bCs/>
          <w:color w:val="000000"/>
        </w:rPr>
        <w:t>Merkez İlçede bulunan</w:t>
      </w:r>
      <w:r>
        <w:rPr>
          <w:bCs/>
          <w:color w:val="000000"/>
        </w:rPr>
        <w:t xml:space="preserve"> J Plaka tahsis başvurusunda bulunan hak sahipleri için başvuru süresi 31 Mayıs 2015</w:t>
      </w:r>
      <w:r w:rsidRPr="00077957">
        <w:rPr>
          <w:bCs/>
          <w:color w:val="000000"/>
        </w:rPr>
        <w:t xml:space="preserve"> ve</w:t>
      </w:r>
      <w:r>
        <w:rPr>
          <w:bCs/>
          <w:color w:val="000000"/>
        </w:rPr>
        <w:t xml:space="preserve"> </w:t>
      </w:r>
      <w:r w:rsidRPr="00077957">
        <w:rPr>
          <w:bCs/>
          <w:color w:val="000000"/>
        </w:rPr>
        <w:t xml:space="preserve">Merkez İlçeler dışında kalan </w:t>
      </w:r>
      <w:r>
        <w:rPr>
          <w:bCs/>
          <w:color w:val="000000"/>
        </w:rPr>
        <w:t>d</w:t>
      </w:r>
      <w:r w:rsidRPr="00077957">
        <w:rPr>
          <w:bCs/>
          <w:color w:val="000000"/>
        </w:rPr>
        <w:t>iğer İlçeler için</w:t>
      </w:r>
      <w:r>
        <w:rPr>
          <w:bCs/>
          <w:color w:val="000000"/>
        </w:rPr>
        <w:t xml:space="preserve"> </w:t>
      </w:r>
      <w:r w:rsidRPr="00077957">
        <w:rPr>
          <w:bCs/>
          <w:color w:val="000000"/>
        </w:rPr>
        <w:t>15 Temmuz 2015</w:t>
      </w:r>
      <w:r w:rsidRPr="00077957">
        <w:t xml:space="preserve"> tarihi</w:t>
      </w:r>
      <w:r>
        <w:t xml:space="preserve"> son</w:t>
      </w:r>
      <w:r w:rsidRPr="00077957">
        <w:t xml:space="preserve"> olmak üzere süre tanınmasına</w:t>
      </w:r>
      <w:r>
        <w:t>,</w:t>
      </w:r>
      <w:r w:rsidRPr="00077957">
        <w:t xml:space="preserve"> bütün şehir kapsamında umum servis araçları için her türlü iş ve işlemler 5216 sayılı Kanunun 7’nci ve 9’uncu maddeleri gereğince (J) Plaka Yönetmeliğinde İl ve İlçe Merkezleri için aşağıda tabloda yazılı şekliyle belirtilen maddelere kelimelerin eklenmesi ve değişiklik yapılması</w:t>
      </w:r>
      <w:r>
        <w:t xml:space="preserve">na, D4 yetki belgesi yerine verilen Güzergah İzin Belgelerinin başvuru süresinin herhangi bir süre sınırı olmayıp sadece denetimlerinin 15 Mayıs 2015 tarihine kadar </w:t>
      </w:r>
      <w:r w:rsidRPr="00077957">
        <w:t xml:space="preserve"> </w:t>
      </w:r>
      <w:r>
        <w:t xml:space="preserve">Jandarma ve Polis Kolluk Kuvvetlerince yapılabilmesi için idaresince yazılan yazının 15 Ağustos 2015 tarihine kadar yine idaresince uzatıldığı görülmüş olup,  </w:t>
      </w:r>
      <w:r w:rsidRPr="001660D8">
        <w:t>“J” plaka</w:t>
      </w:r>
      <w:r w:rsidRPr="00077957">
        <w:rPr>
          <w:b/>
          <w:color w:val="000000"/>
          <w:sz w:val="14"/>
          <w:szCs w:val="16"/>
        </w:rPr>
        <w:t xml:space="preserve"> </w:t>
      </w:r>
      <w:r w:rsidRPr="001660D8">
        <w:t>tahsisli umum servis araçları</w:t>
      </w:r>
      <w:r>
        <w:t xml:space="preserve"> </w:t>
      </w:r>
      <w:r w:rsidRPr="001660D8">
        <w:t>çalışma us</w:t>
      </w:r>
      <w:r>
        <w:t xml:space="preserve">ul ve esaslarına dair yönetmeliğin </w:t>
      </w:r>
      <w:r w:rsidR="00637CAE">
        <w:t>karardaki</w:t>
      </w:r>
      <w:r>
        <w:t xml:space="preserve"> şekliyle değiştirilmesine </w:t>
      </w:r>
      <w:r w:rsidRPr="00077957">
        <w:t>OYBİRLİĞİ ile karar verildi.</w:t>
      </w:r>
    </w:p>
    <w:p w:rsidR="00203CB8" w:rsidRDefault="00203CB8" w:rsidP="00BE24FB">
      <w:pPr>
        <w:widowControl w:val="0"/>
        <w:autoSpaceDE w:val="0"/>
        <w:autoSpaceDN w:val="0"/>
        <w:adjustRightInd w:val="0"/>
        <w:ind w:right="-1" w:firstLine="708"/>
        <w:jc w:val="both"/>
        <w:rPr>
          <w:rFonts w:ascii="Tahoma" w:hAnsi="Tahoma" w:cs="Tahoma"/>
          <w:sz w:val="20"/>
          <w:szCs w:val="20"/>
        </w:rPr>
      </w:pP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317</w:t>
      </w:r>
    </w:p>
    <w:p w:rsidR="00D53E78" w:rsidRDefault="00D53E78" w:rsidP="00D53E78">
      <w:pPr>
        <w:pStyle w:val="Normal0"/>
        <w:ind w:firstLine="708"/>
        <w:jc w:val="both"/>
        <w:rPr>
          <w:rFonts w:ascii="Times New Roman" w:hAnsi="Times New Roman" w:cs="Times New Roman"/>
        </w:rPr>
      </w:pPr>
      <w:r>
        <w:rPr>
          <w:rFonts w:ascii="Times New Roman" w:hAnsi="Times New Roman" w:cs="Times New Roman"/>
        </w:rPr>
        <w:t>Manisa Büyükşehir Belediyesi sınırları içersinde Merkez İlçeler ve Diğer İlçeler için tahsis edilen (J) harf grubunda yer alan plakaların dağıtımları Manisa Büyükşehir Belediyesi yetki ve sorumluğunda olup, bütün şehir kapsamında umum servis araçları için her türlü iş ve işlemler 5216 sayılı Kanunun 7’nci ve 9’uncu maddeleri gereğince (J) Plaka Yönetmeliğinde İl ve İlçe Merkezleri için J Plaka Çalışma Ruhsat Harçlarında karardaki tabloda belirtildiği şekliyle değişiklik yapılmasına OYBİRLİĞİ ile karar verildi.</w:t>
      </w:r>
    </w:p>
    <w:p w:rsidR="00203CB8" w:rsidRDefault="00203CB8" w:rsidP="00203CB8">
      <w:pPr>
        <w:pStyle w:val="Normal0"/>
        <w:jc w:val="both"/>
        <w:rPr>
          <w:b/>
        </w:rPr>
      </w:pPr>
      <w:r>
        <w:rPr>
          <w:b/>
        </w:rPr>
        <w:tab/>
      </w: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318</w:t>
      </w:r>
    </w:p>
    <w:p w:rsidR="005B1885" w:rsidRDefault="005B1885" w:rsidP="005B1885">
      <w:pPr>
        <w:pStyle w:val="Normal0"/>
        <w:jc w:val="both"/>
        <w:rPr>
          <w:rFonts w:ascii="Tahoma" w:hAnsi="Tahoma" w:cs="Tahoma"/>
          <w:sz w:val="20"/>
          <w:szCs w:val="20"/>
        </w:rPr>
      </w:pPr>
      <w:r>
        <w:rPr>
          <w:b/>
        </w:rPr>
        <w:tab/>
      </w:r>
      <w:r>
        <w:rPr>
          <w:rFonts w:ascii="Tahoma" w:hAnsi="Tahoma" w:cs="Tahoma"/>
          <w:sz w:val="20"/>
          <w:szCs w:val="20"/>
        </w:rPr>
        <w:t>Terminal Ücret Tarifeleri ile ilgili konunun tekrar incelenerek rapora bağlanmak üzere Hukuk ve Tarifeler Komisyonu ile Plan ve Bütçe Komisyonu'na havale edilmesine OYBİRLİĞİ ile karar verildi.</w:t>
      </w:r>
    </w:p>
    <w:p w:rsidR="00203CB8" w:rsidRDefault="00203CB8" w:rsidP="00203CB8">
      <w:pPr>
        <w:pStyle w:val="Normal0"/>
        <w:jc w:val="both"/>
        <w:rPr>
          <w:b/>
        </w:rPr>
      </w:pP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319</w:t>
      </w:r>
    </w:p>
    <w:p w:rsidR="005B1885" w:rsidRDefault="005B1885" w:rsidP="005B1885">
      <w:pPr>
        <w:pStyle w:val="Normal0"/>
        <w:jc w:val="both"/>
        <w:rPr>
          <w:rFonts w:ascii="Tahoma" w:hAnsi="Tahoma" w:cs="Tahoma"/>
          <w:sz w:val="20"/>
          <w:szCs w:val="20"/>
        </w:rPr>
      </w:pPr>
      <w:r>
        <w:rPr>
          <w:b/>
        </w:rPr>
        <w:tab/>
      </w:r>
      <w:r>
        <w:rPr>
          <w:rFonts w:ascii="Tahoma" w:hAnsi="Tahoma" w:cs="Tahoma"/>
          <w:sz w:val="20"/>
          <w:szCs w:val="20"/>
        </w:rPr>
        <w:t>Kırkağaç İlçesi, Demirtaş Mahallesi sınırları içerisinde İl Özel İdaresi tarafından yapım çalışmalarına başlanan 9900 m2'lik hayvan sulama ve yangın göleti İl Özel İdaresi tarafından 2013 yılında projelendirilmiş, gölet olarak 49 yıllığına Orman İdaresine kiralanmıştır. İl Özel İdareleri kapandığı için bu görevlerin Büyükşehir Belediyesi tarafından yapılması ile ilgili Meclis Üyeleri Mehmet CANDAN, Yaşar İsmail GEDÜZ ve Ömer TAVŞANCI'nın ortaklaşa vermiş olduğu önerge incelenmiş olup, talep edilen bu konuya benzer çalışmalara daha önceden Manisa Büyükşehir Belediyesi Kırsal Hizmetler Dairesi Başkanlığı'nca yapılmaya başlanmış olduğundan dolayı, önergenin bu çalışmalar kapsamına dahil edilerek hizmetin hayata geçirilmesine OYBİRLİĞİ ile karar verildi.</w:t>
      </w:r>
    </w:p>
    <w:p w:rsidR="00203CB8" w:rsidRDefault="00203CB8" w:rsidP="00203CB8">
      <w:pPr>
        <w:pStyle w:val="Normal0"/>
        <w:jc w:val="both"/>
      </w:pPr>
      <w:r>
        <w:rPr>
          <w:b/>
        </w:rPr>
        <w:tab/>
      </w:r>
      <w:r>
        <w:rPr>
          <w:b/>
        </w:rPr>
        <w:tab/>
      </w:r>
      <w: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320</w:t>
      </w:r>
    </w:p>
    <w:p w:rsidR="005B1885" w:rsidRDefault="005B1885" w:rsidP="005B1885">
      <w:pPr>
        <w:pStyle w:val="Normal0"/>
        <w:jc w:val="both"/>
        <w:rPr>
          <w:rFonts w:ascii="Tahoma" w:hAnsi="Tahoma" w:cs="Tahoma"/>
          <w:sz w:val="20"/>
          <w:szCs w:val="20"/>
        </w:rPr>
      </w:pPr>
      <w:r>
        <w:rPr>
          <w:b/>
        </w:rPr>
        <w:tab/>
      </w:r>
      <w:r>
        <w:rPr>
          <w:rFonts w:ascii="Tahoma" w:hAnsi="Tahoma" w:cs="Tahoma"/>
          <w:sz w:val="20"/>
          <w:szCs w:val="20"/>
        </w:rPr>
        <w:t>Alaşehir, Ahmetli, Gölmarmara, Salihli, Sarıgöl, Saruhanlı, Şehzadeler, Turgutlu, Yunusemre İlçelerimizce uygulanacak Bağ Tahmin ve Erken Uyarı Projesinin Büyükşehir Belediyesi tarafından yapılması ile ilgili Meclis Üyelerimiz Hasan ÖĞÜT, Fahrettin AYÇİÇEK, Yaşar ÇATALDERE ve Cihan SARI'nın ortaklaşa vermiş olduğu önerge incelenmiş olup, talep edilen bu konu Manisa Büyükşehir Belediyesi Kırsal Hizmetler Dairesi Başkanlığı'nca çalışmalara başlanmış olduğundan dolayı, önergenin bu çalışma ile birleştirilip Bağ Tahmin ve Erken Uyarı Sisteminin yapılmasına OYBİRLİĞİ ile karar verildi.</w:t>
      </w:r>
    </w:p>
    <w:p w:rsidR="00203CB8" w:rsidRDefault="00203CB8" w:rsidP="00203CB8">
      <w:pPr>
        <w:pStyle w:val="Normal0"/>
        <w:jc w:val="both"/>
        <w:rPr>
          <w:b/>
        </w:rPr>
      </w:pP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321</w:t>
      </w:r>
    </w:p>
    <w:p w:rsidR="005B1885" w:rsidRDefault="005B1885" w:rsidP="005B1885">
      <w:pPr>
        <w:pStyle w:val="Normal0"/>
        <w:jc w:val="both"/>
        <w:rPr>
          <w:rFonts w:ascii="Tahoma" w:hAnsi="Tahoma" w:cs="Tahoma"/>
          <w:sz w:val="20"/>
          <w:szCs w:val="20"/>
        </w:rPr>
      </w:pPr>
      <w:r>
        <w:rPr>
          <w:b/>
        </w:rPr>
        <w:tab/>
      </w:r>
      <w:r>
        <w:rPr>
          <w:rFonts w:ascii="Tahoma" w:hAnsi="Tahoma" w:cs="Tahoma"/>
          <w:sz w:val="20"/>
          <w:szCs w:val="20"/>
        </w:rPr>
        <w:t>Büyükşehir Belediyesi Meclis Üyelerimizden Zeki BİLGİN, Hikmet ÇAĞAN, Lütfü AKDAĞ, Cem YALVAÇ, Mustafa MERNİ ve Okan COPKIRAN imzalı, Altınokta Körler Derneği'nin Proje Desteği talebi ile ilgili önerge incelenmiş olup, Altınokta Körler Derneği'nin Büyükşehir Belediyemizden talepleri değişik tercihlerdedir. Bu Derneğimize kalıcı bir hizmet yapılabilmesi için, çözüm ortağı Büyükşehir Belediyesi olduğu ve Proje Yazılımının Büyükşehir Belediyesi tarafından yapılacağı, Altınokta Körler Derneğinin hizmetlerine yönelik bir projenin Zafer Kalkınma Ajansına sunulmasına ve bu Derneğimizin ihtiyaçlarının giderilmesine OYBİRLİĞİ ile karar verildi.</w:t>
      </w:r>
    </w:p>
    <w:p w:rsidR="00B355C4" w:rsidRDefault="00B355C4" w:rsidP="005B1885">
      <w:pPr>
        <w:pStyle w:val="Normal0"/>
        <w:jc w:val="both"/>
        <w:rPr>
          <w:rFonts w:ascii="Tahoma" w:hAnsi="Tahoma" w:cs="Tahoma"/>
          <w:sz w:val="20"/>
          <w:szCs w:val="20"/>
        </w:rPr>
      </w:pPr>
    </w:p>
    <w:p w:rsidR="00B355C4" w:rsidRDefault="00B355C4" w:rsidP="005B1885">
      <w:pPr>
        <w:pStyle w:val="Normal0"/>
        <w:jc w:val="both"/>
        <w:rPr>
          <w:rFonts w:ascii="Tahoma" w:hAnsi="Tahoma" w:cs="Tahoma"/>
          <w:sz w:val="20"/>
          <w:szCs w:val="20"/>
        </w:rPr>
      </w:pPr>
    </w:p>
    <w:p w:rsidR="00B355C4" w:rsidRDefault="00B355C4" w:rsidP="005B1885">
      <w:pPr>
        <w:pStyle w:val="Normal0"/>
        <w:jc w:val="both"/>
        <w:rPr>
          <w:rFonts w:ascii="Tahoma" w:hAnsi="Tahoma" w:cs="Tahoma"/>
          <w:sz w:val="20"/>
          <w:szCs w:val="20"/>
        </w:rPr>
      </w:pPr>
    </w:p>
    <w:p w:rsidR="00B355C4" w:rsidRDefault="00B355C4" w:rsidP="005B1885">
      <w:pPr>
        <w:pStyle w:val="Normal0"/>
        <w:jc w:val="both"/>
        <w:rPr>
          <w:rFonts w:ascii="Tahoma" w:hAnsi="Tahoma" w:cs="Tahoma"/>
          <w:sz w:val="20"/>
          <w:szCs w:val="20"/>
        </w:rPr>
      </w:pPr>
    </w:p>
    <w:p w:rsidR="00B355C4" w:rsidRDefault="00B355C4" w:rsidP="005B1885">
      <w:pPr>
        <w:pStyle w:val="Normal0"/>
        <w:jc w:val="both"/>
        <w:rPr>
          <w:rFonts w:ascii="Tahoma" w:hAnsi="Tahoma" w:cs="Tahoma"/>
          <w:sz w:val="20"/>
          <w:szCs w:val="20"/>
        </w:rPr>
      </w:pPr>
    </w:p>
    <w:p w:rsidR="00B355C4" w:rsidRDefault="00B355C4" w:rsidP="005B1885">
      <w:pPr>
        <w:pStyle w:val="Normal0"/>
        <w:jc w:val="both"/>
        <w:rPr>
          <w:rFonts w:ascii="Tahoma" w:hAnsi="Tahoma" w:cs="Tahoma"/>
          <w:sz w:val="20"/>
          <w:szCs w:val="20"/>
        </w:rPr>
      </w:pPr>
    </w:p>
    <w:p w:rsidR="00B355C4" w:rsidRDefault="00B355C4" w:rsidP="005B1885">
      <w:pPr>
        <w:pStyle w:val="Normal0"/>
        <w:jc w:val="both"/>
        <w:rPr>
          <w:rFonts w:ascii="Tahoma" w:hAnsi="Tahoma" w:cs="Tahoma"/>
          <w:sz w:val="20"/>
          <w:szCs w:val="20"/>
        </w:rPr>
      </w:pPr>
    </w:p>
    <w:p w:rsidR="00B355C4" w:rsidRDefault="00B355C4" w:rsidP="00203CB8">
      <w:pPr>
        <w:pStyle w:val="Normal0"/>
        <w:rPr>
          <w:b/>
        </w:rPr>
      </w:pPr>
    </w:p>
    <w:p w:rsidR="00B355C4" w:rsidRDefault="00B355C4" w:rsidP="00203CB8">
      <w:pPr>
        <w:pStyle w:val="Normal0"/>
        <w:rPr>
          <w:b/>
        </w:rPr>
      </w:pPr>
    </w:p>
    <w:p w:rsidR="00203CB8" w:rsidRDefault="00203CB8" w:rsidP="00203CB8">
      <w:pPr>
        <w:pStyle w:val="Normal0"/>
        <w:rPr>
          <w:b/>
        </w:rPr>
      </w:pP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322</w:t>
      </w:r>
    </w:p>
    <w:p w:rsidR="00B355C4" w:rsidRDefault="005B1885" w:rsidP="00B355C4">
      <w:pPr>
        <w:jc w:val="both"/>
        <w:rPr>
          <w:rFonts w:ascii="Tahoma" w:hAnsi="Tahoma" w:cs="Tahoma"/>
          <w:sz w:val="20"/>
          <w:szCs w:val="20"/>
        </w:rPr>
      </w:pPr>
      <w:r>
        <w:rPr>
          <w:b/>
        </w:rPr>
        <w:tab/>
      </w:r>
      <w:r w:rsidR="00B355C4">
        <w:t>Büyükşehir Belediye Başkanı’nın itirazın reddi ve kararda içeriği yazılı olan 14.04.2015 tarih ve 228 sayılı Meclis Kararı ile kabul edilmiş olan ’Kent Estetik Kurulu Çalışma Esas ve Usullerine İlişkin Yönetmeliğin aynen kabulü yönünde yapılan oylama neticesinde; AK Parti Grubunun Kabul, CHP Grubunun Çekimser, MHP Grubunun Ret, Meclis Başkanı’nın Ret oylarıyla OYÇOKLUĞU ile kabulüne karar verildi</w:t>
      </w:r>
    </w:p>
    <w:p w:rsidR="00203CB8" w:rsidRDefault="00203CB8" w:rsidP="00B355C4">
      <w:pPr>
        <w:pStyle w:val="Normal0"/>
        <w:jc w:val="both"/>
        <w:rPr>
          <w:b/>
        </w:rPr>
      </w:pPr>
      <w:r>
        <w:rPr>
          <w:b/>
        </w:rPr>
        <w:tab/>
      </w: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323</w:t>
      </w:r>
    </w:p>
    <w:p w:rsidR="00B355C4" w:rsidRDefault="00B355C4" w:rsidP="00B355C4">
      <w:pPr>
        <w:pStyle w:val="Normal0"/>
        <w:jc w:val="both"/>
        <w:rPr>
          <w:rFonts w:ascii="Tahoma" w:hAnsi="Tahoma" w:cs="Tahoma"/>
          <w:sz w:val="20"/>
          <w:szCs w:val="20"/>
        </w:rPr>
      </w:pPr>
      <w:r>
        <w:rPr>
          <w:b/>
        </w:rPr>
        <w:tab/>
      </w:r>
      <w:r>
        <w:rPr>
          <w:rFonts w:ascii="Tahoma" w:hAnsi="Tahoma" w:cs="Tahoma"/>
          <w:sz w:val="20"/>
          <w:szCs w:val="20"/>
        </w:rPr>
        <w:t xml:space="preserve">Muhtelif Yatırımlar için kullanılmak üzere İller Bankası A.Ş.'den 180.000.000,00- (yüzeksen milyon)-TL kredi kullanılmasına, Krediden kaynaklanacak anapara, faiz, denetim giderleri, komisyon, vergi, resim, harç, ücret vs. ödemelerin, İller Bankası A.Ş.'ce teminat olarak alınacak, Belediyemiz gelirlerinden ve İller Bankası A.Ş.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A.Ş.'ce talep edildiği takdirde aynı şartlarda ve talep tarihinde İller Bankası A.Ş. adına ipotek veya rehin edilmesine, İller Bankası A.Ş.'ce Belediyemize kullandırılacak krediye ilişkin olarak her türlü sözleşmeyi ve evrakı imzalamaya ve kredi ile ilgili devam eden işlemleri yürütmeye, Belediyemiz mülkiyetindeki her türlü gayrimenkulü İller Bankası A.Ş.'ye ipotek vermeye, Belediyemizin her türlü gelir, hak ve alacaklarını İller Bankası A.Ş.'ye terhin ve temlik etmeye, Belediyemize ait her türlü ticari işletmeyi İller Bankası A.Ş.'ye rehin vermeye, İller Bankası A.Ş.'nin mevcut mevzuatı ve bunda meydana gelebilecek her türlü değişiklik çerçevesinde, 5393 sayılı Belediye Kanunu'nun 68.maddesinde yer alan koşulların yerine getirilmesi kaydıyla krediye konu işle ilgili her türlü işlemi yapmaya Büyükşehir Belediye Başkanı'nın yetkilendirilmesine OYBİRLİĞİ ile karar verildi.       </w:t>
      </w:r>
    </w:p>
    <w:p w:rsidR="00203CB8" w:rsidRDefault="00203CB8" w:rsidP="00203CB8">
      <w:pPr>
        <w:pStyle w:val="Normal0"/>
        <w:jc w:val="both"/>
        <w:rPr>
          <w:b/>
        </w:rPr>
      </w:pPr>
      <w:r>
        <w:rPr>
          <w:b/>
        </w:rPr>
        <w:tab/>
      </w: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324</w:t>
      </w:r>
    </w:p>
    <w:p w:rsidR="00B355C4" w:rsidRDefault="00B355C4" w:rsidP="00B355C4">
      <w:pPr>
        <w:pStyle w:val="Normal0"/>
        <w:jc w:val="both"/>
        <w:rPr>
          <w:rFonts w:ascii="Tahoma" w:hAnsi="Tahoma" w:cs="Tahoma"/>
          <w:sz w:val="20"/>
          <w:szCs w:val="20"/>
        </w:rPr>
      </w:pPr>
      <w:r>
        <w:rPr>
          <w:b/>
        </w:rPr>
        <w:tab/>
      </w:r>
      <w:r>
        <w:rPr>
          <w:rFonts w:ascii="Tahoma" w:hAnsi="Tahoma" w:cs="Tahoma"/>
          <w:sz w:val="20"/>
          <w:szCs w:val="20"/>
        </w:rPr>
        <w:t>Manisa Büyükşehir Belediye Başkanlığı'nın 2014 Mali Yılı Kesin Hesabı ile ilgili teklifinin incelenerek rapora bağlanmak üzere Plan ve Bütçe Komisyonu'na havale edilmesine OYBİRLİĞİ ile karar verildi.</w:t>
      </w:r>
    </w:p>
    <w:p w:rsidR="00B355C4" w:rsidRDefault="00B355C4" w:rsidP="00B355C4">
      <w:pPr>
        <w:pStyle w:val="Normal0"/>
        <w:rPr>
          <w:rFonts w:ascii="Tahoma" w:hAnsi="Tahoma" w:cs="Tahoma"/>
          <w:sz w:val="20"/>
          <w:szCs w:val="20"/>
        </w:rPr>
      </w:pP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325</w:t>
      </w:r>
    </w:p>
    <w:p w:rsidR="00B355C4" w:rsidRDefault="00203CB8" w:rsidP="00B355C4">
      <w:pPr>
        <w:pStyle w:val="Normal0"/>
        <w:jc w:val="both"/>
        <w:rPr>
          <w:rFonts w:ascii="Tahoma" w:hAnsi="Tahoma" w:cs="Tahoma"/>
          <w:sz w:val="20"/>
          <w:szCs w:val="20"/>
        </w:rPr>
      </w:pPr>
      <w:r>
        <w:rPr>
          <w:b/>
        </w:rPr>
        <w:tab/>
      </w:r>
      <w:r w:rsidR="00B355C4">
        <w:rPr>
          <w:rFonts w:ascii="Tahoma" w:hAnsi="Tahoma" w:cs="Tahoma"/>
          <w:sz w:val="20"/>
          <w:szCs w:val="20"/>
        </w:rPr>
        <w:t>5393 Sayılı Belediye Kanunu'nun 49.maddesine göre tam zamanlı  sözleşmeli personel çalıştırılması ve bu kadroda çalıştırılacak sözleşmeli personele Maliye Bakanlığı Bütçe ve Mali Kontrol Genel Müdürlüğünün 08.01.2015 tarih ve 247 sayılı ''Mahalli İdare Sözleşmeli Personeli Ücret Tavanları'' konulu genelgeleri (sıra no: 4) doğrultusunda aşağıda kadro ünvanları ve istihdam adedi yazılı tam zamanlı sözleşmeli personel için, 657 sayılı kanuna göre net aylık tutarında belirlenen ücretin %45'inin net ücret olarak ödenmesine OYBİRLİĞİ ile karar verildi.</w:t>
      </w:r>
    </w:p>
    <w:p w:rsidR="00B355C4" w:rsidRDefault="00B355C4" w:rsidP="00B355C4">
      <w:pPr>
        <w:pStyle w:val="Normal0"/>
        <w:jc w:val="both"/>
        <w:rPr>
          <w:rFonts w:ascii="Tahoma" w:hAnsi="Tahoma" w:cs="Tahoma"/>
          <w:sz w:val="20"/>
          <w:szCs w:val="20"/>
        </w:rPr>
      </w:pPr>
    </w:p>
    <w:p w:rsidR="00B355C4" w:rsidRDefault="00B355C4" w:rsidP="00B355C4">
      <w:pPr>
        <w:pStyle w:val="Normal0"/>
        <w:jc w:val="both"/>
        <w:rPr>
          <w:rFonts w:ascii="Tahoma" w:hAnsi="Tahoma" w:cs="Tahoma"/>
          <w:sz w:val="20"/>
          <w:szCs w:val="20"/>
        </w:rPr>
      </w:pPr>
      <w:r>
        <w:rPr>
          <w:rFonts w:ascii="Tahoma" w:hAnsi="Tahoma" w:cs="Tahoma"/>
          <w:sz w:val="20"/>
          <w:szCs w:val="20"/>
        </w:rPr>
        <w:t xml:space="preserve">            UNVANI                                     İSTİHDAM EDİLECEK SAYI</w:t>
      </w:r>
    </w:p>
    <w:p w:rsidR="00B355C4" w:rsidRDefault="00B355C4" w:rsidP="00B355C4">
      <w:pPr>
        <w:pStyle w:val="Normal0"/>
        <w:jc w:val="both"/>
        <w:rPr>
          <w:rFonts w:ascii="Tahoma" w:hAnsi="Tahoma" w:cs="Tahoma"/>
          <w:sz w:val="20"/>
          <w:szCs w:val="20"/>
        </w:rPr>
      </w:pPr>
      <w:r>
        <w:rPr>
          <w:rFonts w:ascii="Tahoma" w:hAnsi="Tahoma" w:cs="Tahoma"/>
          <w:sz w:val="20"/>
          <w:szCs w:val="20"/>
        </w:rPr>
        <w:t xml:space="preserve">           ----------------------------------          -------------------------------</w:t>
      </w:r>
    </w:p>
    <w:p w:rsidR="00B355C4" w:rsidRDefault="00B355C4" w:rsidP="00B355C4">
      <w:pPr>
        <w:pStyle w:val="Normal0"/>
        <w:jc w:val="both"/>
        <w:rPr>
          <w:rFonts w:ascii="Tahoma" w:hAnsi="Tahoma" w:cs="Tahoma"/>
          <w:sz w:val="20"/>
          <w:szCs w:val="20"/>
        </w:rPr>
      </w:pPr>
      <w:r>
        <w:rPr>
          <w:rFonts w:ascii="Tahoma" w:hAnsi="Tahoma" w:cs="Tahoma"/>
          <w:sz w:val="20"/>
          <w:szCs w:val="20"/>
        </w:rPr>
        <w:t xml:space="preserve">            MÜHENDİS                                                    2</w:t>
      </w:r>
    </w:p>
    <w:p w:rsidR="00B355C4" w:rsidRDefault="00B355C4" w:rsidP="00B355C4">
      <w:pPr>
        <w:pStyle w:val="Normal0"/>
        <w:jc w:val="both"/>
        <w:rPr>
          <w:rFonts w:ascii="Tahoma" w:hAnsi="Tahoma" w:cs="Tahoma"/>
          <w:sz w:val="20"/>
          <w:szCs w:val="20"/>
        </w:rPr>
      </w:pPr>
    </w:p>
    <w:p w:rsidR="00B355C4" w:rsidRDefault="00B355C4" w:rsidP="00B355C4">
      <w:pPr>
        <w:pStyle w:val="Normal0"/>
        <w:rPr>
          <w:rFonts w:ascii="Tahoma" w:hAnsi="Tahoma" w:cs="Tahoma"/>
          <w:sz w:val="20"/>
          <w:szCs w:val="20"/>
        </w:rPr>
      </w:pP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326</w:t>
      </w:r>
    </w:p>
    <w:p w:rsidR="00B355C4" w:rsidRDefault="00B355C4" w:rsidP="00B355C4">
      <w:pPr>
        <w:pStyle w:val="Normal0"/>
        <w:jc w:val="both"/>
        <w:rPr>
          <w:rFonts w:ascii="Tahoma" w:hAnsi="Tahoma" w:cs="Tahoma"/>
          <w:sz w:val="20"/>
          <w:szCs w:val="20"/>
        </w:rPr>
      </w:pPr>
      <w:r>
        <w:rPr>
          <w:b/>
        </w:rPr>
        <w:tab/>
      </w:r>
      <w:r>
        <w:rPr>
          <w:rFonts w:ascii="Tahoma" w:hAnsi="Tahoma" w:cs="Tahoma"/>
          <w:sz w:val="20"/>
          <w:szCs w:val="20"/>
        </w:rPr>
        <w:t>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karar ekindeki boş memur kadro derece değişikliği ile ilgili II Sayılı Cetvellin kabulüne OYBİRLİĞİ ile karar verildi.</w:t>
      </w:r>
    </w:p>
    <w:p w:rsidR="00203CB8" w:rsidRDefault="00203CB8" w:rsidP="00203CB8">
      <w:pPr>
        <w:pStyle w:val="Normal0"/>
        <w:jc w:val="both"/>
        <w:rPr>
          <w:b/>
        </w:rPr>
      </w:pPr>
      <w:r>
        <w:rPr>
          <w:b/>
        </w:rPr>
        <w:tab/>
      </w:r>
      <w:r>
        <w:rPr>
          <w:b/>
        </w:rPr>
        <w:tab/>
      </w:r>
    </w:p>
    <w:p w:rsidR="00203CB8" w:rsidRDefault="00203CB8" w:rsidP="00203CB8">
      <w:pPr>
        <w:jc w:val="both"/>
        <w:rPr>
          <w:rFonts w:ascii="Arial" w:hAnsi="Arial" w:cs="Arial"/>
          <w:b/>
        </w:rPr>
      </w:pPr>
      <w:r w:rsidRPr="00B10EC4">
        <w:rPr>
          <w:rFonts w:ascii="Arial" w:hAnsi="Arial" w:cs="Arial"/>
          <w:b/>
        </w:rPr>
        <w:t xml:space="preserve">KARAR NO: </w:t>
      </w:r>
      <w:r>
        <w:rPr>
          <w:rFonts w:ascii="Arial" w:hAnsi="Arial" w:cs="Arial"/>
          <w:b/>
        </w:rPr>
        <w:t>327</w:t>
      </w:r>
    </w:p>
    <w:p w:rsidR="00B355C4" w:rsidRDefault="00B355C4" w:rsidP="00B355C4">
      <w:pPr>
        <w:pStyle w:val="Normal0"/>
        <w:jc w:val="both"/>
        <w:rPr>
          <w:rFonts w:ascii="Tahoma" w:hAnsi="Tahoma" w:cs="Tahoma"/>
          <w:sz w:val="20"/>
          <w:szCs w:val="20"/>
        </w:rPr>
      </w:pPr>
      <w:r>
        <w:rPr>
          <w:b/>
        </w:rPr>
        <w:tab/>
      </w:r>
      <w:r>
        <w:rPr>
          <w:rFonts w:ascii="Tahoma" w:hAnsi="Tahoma" w:cs="Tahoma"/>
          <w:sz w:val="20"/>
          <w:szCs w:val="20"/>
        </w:rPr>
        <w:t>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karar ekindeki memur kadro ihdası ile ilgili I Sayılı Cetvelin kabulüne OYBİRLİĞİ ile karar verildi.</w:t>
      </w:r>
    </w:p>
    <w:p w:rsidR="005D0D67" w:rsidRDefault="005D0D67" w:rsidP="00203CB8">
      <w:pPr>
        <w:jc w:val="both"/>
        <w:rPr>
          <w:rFonts w:ascii="Arial" w:hAnsi="Arial" w:cs="Arial"/>
          <w:b/>
        </w:rPr>
      </w:pPr>
    </w:p>
    <w:p w:rsidR="00B355C4" w:rsidRDefault="00B355C4" w:rsidP="00203CB8">
      <w:pPr>
        <w:jc w:val="both"/>
        <w:rPr>
          <w:rFonts w:ascii="Arial" w:hAnsi="Arial" w:cs="Arial"/>
          <w:b/>
        </w:rPr>
      </w:pPr>
    </w:p>
    <w:p w:rsidR="00B355C4" w:rsidRDefault="00B355C4" w:rsidP="00203CB8">
      <w:pPr>
        <w:jc w:val="both"/>
        <w:rPr>
          <w:rFonts w:ascii="Arial" w:hAnsi="Arial" w:cs="Arial"/>
          <w:b/>
        </w:rPr>
      </w:pPr>
    </w:p>
    <w:p w:rsidR="00B355C4" w:rsidRDefault="00B355C4" w:rsidP="00203CB8">
      <w:pPr>
        <w:jc w:val="both"/>
        <w:rPr>
          <w:rFonts w:ascii="Arial" w:hAnsi="Arial" w:cs="Arial"/>
          <w:b/>
        </w:rPr>
      </w:pPr>
    </w:p>
    <w:p w:rsidR="00B355C4" w:rsidRDefault="00B355C4" w:rsidP="00203CB8">
      <w:pPr>
        <w:jc w:val="both"/>
        <w:rPr>
          <w:rFonts w:ascii="Arial" w:hAnsi="Arial" w:cs="Arial"/>
          <w:b/>
        </w:rPr>
      </w:pPr>
    </w:p>
    <w:p w:rsidR="000A3A70" w:rsidRDefault="000A3A70" w:rsidP="00203CB8">
      <w:pPr>
        <w:jc w:val="both"/>
        <w:rPr>
          <w:rFonts w:ascii="Arial" w:hAnsi="Arial" w:cs="Arial"/>
          <w:b/>
        </w:rPr>
      </w:pPr>
    </w:p>
    <w:p w:rsidR="00B355C4" w:rsidRDefault="00B355C4" w:rsidP="00203CB8">
      <w:pPr>
        <w:jc w:val="both"/>
        <w:rPr>
          <w:rFonts w:ascii="Arial" w:hAnsi="Arial" w:cs="Arial"/>
          <w:b/>
        </w:rPr>
      </w:pP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328</w:t>
      </w:r>
    </w:p>
    <w:p w:rsidR="00B355C4" w:rsidRDefault="00B355C4" w:rsidP="00B355C4">
      <w:pPr>
        <w:pStyle w:val="Normal0"/>
        <w:jc w:val="both"/>
        <w:rPr>
          <w:rFonts w:ascii="Tahoma" w:hAnsi="Tahoma" w:cs="Tahoma"/>
          <w:sz w:val="20"/>
          <w:szCs w:val="20"/>
        </w:rPr>
      </w:pPr>
      <w:r>
        <w:rPr>
          <w:b/>
        </w:rPr>
        <w:tab/>
      </w:r>
      <w:r>
        <w:rPr>
          <w:rFonts w:ascii="Tahoma" w:hAnsi="Tahoma" w:cs="Tahoma"/>
          <w:sz w:val="20"/>
          <w:szCs w:val="20"/>
        </w:rPr>
        <w:t>6360 sayılı Kanun gereğince Devir Tasfiye ve Paylaştırma Komisyon Kararı ile sehven Kula Belediyesine verilmiş olan Manisa İli Kula İlçesi, Ortaköy Mahalle Mezarlığında kayıtlı 347 nolu parselde bulunan 5100 m2'lik taşınmazın ¼ hissesi mezarlık olarak kullanıldığından 5393 sayılı Belediye Kanunu'nun 75.maddesinin (d) bendi gereğince  Manisa Büyükşehir Belediyesine Bedelsiz devri ile ilgili Kula Belediye Meclisinin 09.04.2015 tarih ve 2015-065 sayılı kararının kabulüne OYBİRLİĞİ ile karar verildi.</w:t>
      </w:r>
    </w:p>
    <w:p w:rsidR="005D0D67" w:rsidRDefault="005D0D67" w:rsidP="005D0D67">
      <w:pPr>
        <w:pStyle w:val="Normal0"/>
        <w:jc w:val="both"/>
        <w:rPr>
          <w:b/>
        </w:rPr>
      </w:pPr>
      <w:r>
        <w:rPr>
          <w:b/>
        </w:rPr>
        <w:tab/>
      </w:r>
      <w:r>
        <w:rPr>
          <w:b/>
        </w:rPr>
        <w:tab/>
      </w: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329</w:t>
      </w:r>
    </w:p>
    <w:p w:rsidR="00B355C4" w:rsidRDefault="00B355C4" w:rsidP="00B355C4">
      <w:pPr>
        <w:pStyle w:val="Normal0"/>
        <w:jc w:val="both"/>
        <w:rPr>
          <w:rFonts w:ascii="Tahoma" w:hAnsi="Tahoma" w:cs="Tahoma"/>
          <w:sz w:val="20"/>
          <w:szCs w:val="20"/>
        </w:rPr>
      </w:pPr>
      <w:r>
        <w:rPr>
          <w:b/>
        </w:rPr>
        <w:tab/>
      </w:r>
      <w:r>
        <w:rPr>
          <w:rFonts w:ascii="Tahoma" w:hAnsi="Tahoma" w:cs="Tahoma"/>
          <w:sz w:val="20"/>
          <w:szCs w:val="20"/>
        </w:rPr>
        <w:t>Manisa İli Yunusemre İlçesi, Keçiliköy Mahallesi, 3228 ada, 6 parsel üzerinde bulunun Kamyon-Tır Parkı olarak bilinen taşınmazın 4 yıl süre ile MANULAŞ A.Ş.'ne tahsis edilmesi ve tahsis bedelinin belirlenmesi ile ilgili teklifin incelenerek rapora bağlanmak üzere Hukuk ve Tarifeler Komisyonu ile Trafik ve Ulaşım Komisyonu'na havale edilmesine OYBİRLİĞİ ile karar verildi.</w:t>
      </w:r>
    </w:p>
    <w:p w:rsidR="005D0D67" w:rsidRDefault="005D0D67" w:rsidP="005D0D67">
      <w:pPr>
        <w:pStyle w:val="Normal0"/>
        <w:jc w:val="both"/>
        <w:rPr>
          <w:b/>
        </w:rPr>
      </w:pPr>
      <w:r>
        <w:rPr>
          <w:b/>
        </w:rPr>
        <w:tab/>
      </w:r>
      <w:r>
        <w:rPr>
          <w:b/>
        </w:rPr>
        <w:tab/>
      </w: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330</w:t>
      </w:r>
    </w:p>
    <w:p w:rsidR="00B355C4" w:rsidRDefault="00B355C4" w:rsidP="00B355C4">
      <w:pPr>
        <w:pStyle w:val="Normal0"/>
        <w:jc w:val="both"/>
        <w:rPr>
          <w:rFonts w:ascii="Tahoma" w:hAnsi="Tahoma" w:cs="Tahoma"/>
          <w:sz w:val="20"/>
          <w:szCs w:val="20"/>
        </w:rPr>
      </w:pPr>
      <w:r>
        <w:rPr>
          <w:b/>
        </w:rPr>
        <w:tab/>
      </w:r>
      <w:r>
        <w:rPr>
          <w:rFonts w:ascii="Tahoma" w:hAnsi="Tahoma" w:cs="Tahoma"/>
          <w:sz w:val="20"/>
          <w:szCs w:val="20"/>
        </w:rPr>
        <w:t>Manisa İli Turgutlu İlçesi, 9'uncu mıntıka koşukırı mevkiinde bulunan 6002801 hesapta işlem gören Kamyon Garajı olarak bilinen taşınmazın 4 yıl süre ile MANULAŞ A.Ş.'ne tahsis edilmesi ve tahsis bedelinin belirlenmesi ile ilgili teklifin incelenerek rapora bağlanmak üzere Hukuk ve Tarifeler Komisyonu ile Trafik ve Ulaşım Komisyonu'na havale edilmesine OYBİRLİĞİ ile karar verildi.</w:t>
      </w:r>
    </w:p>
    <w:p w:rsidR="005D0D67" w:rsidRDefault="005D0D67" w:rsidP="005D0D67">
      <w:pPr>
        <w:pStyle w:val="Normal0"/>
        <w:jc w:val="both"/>
        <w:rPr>
          <w:b/>
        </w:rPr>
      </w:pP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331</w:t>
      </w:r>
    </w:p>
    <w:p w:rsidR="00B355C4" w:rsidRDefault="00B355C4" w:rsidP="00B355C4">
      <w:pPr>
        <w:pStyle w:val="Normal0"/>
        <w:jc w:val="both"/>
        <w:rPr>
          <w:rFonts w:ascii="Tahoma" w:hAnsi="Tahoma" w:cs="Tahoma"/>
          <w:sz w:val="20"/>
          <w:szCs w:val="20"/>
        </w:rPr>
      </w:pPr>
      <w:r>
        <w:rPr>
          <w:b/>
        </w:rPr>
        <w:tab/>
      </w:r>
      <w:r>
        <w:rPr>
          <w:rFonts w:ascii="Tahoma" w:hAnsi="Tahoma" w:cs="Tahoma"/>
          <w:sz w:val="20"/>
          <w:szCs w:val="20"/>
        </w:rPr>
        <w:t>Hüseyin ALTINBAŞ'ın, Selendi İlçesi Satılmış Mahallesi, 102 ada, 9 parsel, 103 ada 113-118-183 parseller, 109 ada 122 parsel ve 137 ada 7 nolu parsellerde kayıtlı taşınmazlarını huzurevinde kalmak şartıyla Manisa Büyükşehir Belediyesine bağışlama talebinin 5393 sayılı Belediye Kanunu'nun 18/g maddesi gereğince kabulüne OYBİRLİĞİ ile karar verildi.</w:t>
      </w:r>
    </w:p>
    <w:p w:rsidR="005D0D67" w:rsidRDefault="005D0D67" w:rsidP="005D0D67">
      <w:pPr>
        <w:pStyle w:val="Normal0"/>
        <w:jc w:val="both"/>
        <w:rPr>
          <w:b/>
        </w:rPr>
      </w:pP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332</w:t>
      </w:r>
    </w:p>
    <w:p w:rsidR="00B355C4" w:rsidRDefault="00B355C4" w:rsidP="00B355C4">
      <w:pPr>
        <w:pStyle w:val="Normal0"/>
        <w:jc w:val="both"/>
        <w:rPr>
          <w:rFonts w:ascii="Tahoma" w:hAnsi="Tahoma" w:cs="Tahoma"/>
          <w:sz w:val="20"/>
          <w:szCs w:val="20"/>
        </w:rPr>
      </w:pPr>
      <w:r>
        <w:rPr>
          <w:b/>
        </w:rPr>
        <w:tab/>
      </w:r>
      <w:r>
        <w:rPr>
          <w:rFonts w:ascii="Tahoma" w:hAnsi="Tahoma" w:cs="Tahoma"/>
          <w:sz w:val="20"/>
          <w:szCs w:val="20"/>
        </w:rPr>
        <w:t xml:space="preserve">Manisa İli, Kula İlçesinde bulunan eski ve tescilli evlerin Büyükşehir Belediyesince kültürel turizme kazandırılmak üzere satın alınması için Büyükşehir Belediye Başkanı ve Büyükşehir Belediye Encümenine yetki verilmesine OYBİRLİĞİ ile karar verildi. </w:t>
      </w:r>
    </w:p>
    <w:p w:rsidR="005D0D67" w:rsidRDefault="005D0D67" w:rsidP="005D0D67">
      <w:pPr>
        <w:jc w:val="both"/>
        <w:rPr>
          <w:rFonts w:ascii="Arial" w:hAnsi="Arial" w:cs="Arial"/>
          <w:b/>
        </w:rPr>
      </w:pP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333</w:t>
      </w:r>
    </w:p>
    <w:p w:rsidR="00B355C4" w:rsidRDefault="00B355C4" w:rsidP="00B355C4">
      <w:pPr>
        <w:pStyle w:val="Normal0"/>
        <w:ind w:firstLine="708"/>
        <w:jc w:val="both"/>
        <w:rPr>
          <w:rFonts w:ascii="Tahoma" w:hAnsi="Tahoma" w:cs="Tahoma"/>
          <w:sz w:val="20"/>
          <w:szCs w:val="20"/>
        </w:rPr>
      </w:pPr>
      <w:r>
        <w:rPr>
          <w:rFonts w:ascii="Tahoma" w:hAnsi="Tahoma" w:cs="Tahoma"/>
          <w:sz w:val="20"/>
          <w:szCs w:val="20"/>
        </w:rPr>
        <w:t>Mülkiyeti Sarıgöl Belediyesine ait, Manisa İli Sarıgöl İlçesi Kızılçukur Mahallesi 1476 parselde kayıtlı 2790,19 m2'lik taşınmaz üzerinde Çok Amaçlı Salon yapılmak üzere 5393 sayılı Belediye Kanunu'nun 75.maddesinin (d) bendine istinaden Manisa Büyükşehir Belediyesine bedelsiz devri ile ilgili Sarıgöl Belediye Meclisinin 04.05.2015 tarih ve 57 sayılı kararının kabulüne OYBİRLİĞİ ile karar verildi.</w:t>
      </w:r>
    </w:p>
    <w:p w:rsidR="005D0D67" w:rsidRDefault="005D0D67" w:rsidP="005D0D67">
      <w:pPr>
        <w:widowControl w:val="0"/>
        <w:autoSpaceDE w:val="0"/>
        <w:autoSpaceDN w:val="0"/>
        <w:adjustRightInd w:val="0"/>
        <w:ind w:firstLine="708"/>
        <w:jc w:val="both"/>
        <w:rPr>
          <w:rFonts w:ascii="Tahoma" w:hAnsi="Tahoma" w:cs="Tahoma"/>
          <w:sz w:val="20"/>
          <w:szCs w:val="20"/>
        </w:rPr>
      </w:pPr>
      <w:r>
        <w:rPr>
          <w:b/>
        </w:rPr>
        <w:tab/>
      </w: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334</w:t>
      </w:r>
    </w:p>
    <w:p w:rsidR="00B355C4" w:rsidRDefault="00B355C4" w:rsidP="00B355C4">
      <w:pPr>
        <w:pStyle w:val="Normal0"/>
        <w:jc w:val="both"/>
        <w:rPr>
          <w:rFonts w:ascii="Tahoma" w:hAnsi="Tahoma" w:cs="Tahoma"/>
          <w:sz w:val="20"/>
          <w:szCs w:val="20"/>
        </w:rPr>
      </w:pPr>
      <w:r>
        <w:rPr>
          <w:b/>
        </w:rPr>
        <w:tab/>
      </w:r>
      <w:r>
        <w:rPr>
          <w:rFonts w:ascii="Tahoma" w:hAnsi="Tahoma" w:cs="Tahoma"/>
          <w:sz w:val="20"/>
          <w:szCs w:val="20"/>
        </w:rPr>
        <w:t>Mülkiyeti Sarıgöl Belediyesine ait, Manisa İli Sarıgöl İlçesi Cabertarar (Özpınar) Mahallesi, Çiriştepe mevkii, 99 parselde kayıtlı 2900,00 m2'lik taşınmaz üzerinde Çok Amaçlı Salon yapılmak üzere 5393 sayılı Belediye Kanunu'nun 75.maddesinin (d) bendine istinaden Manisa Büyükşehir Belediyesine bedelsiz devri ile ilgili Sarıgöl Belediye Meclisinin 04.05.2015 tarih ve 58 sayılı kararının kabulüne OYBİRLİĞİ ile karar verildi.</w:t>
      </w:r>
    </w:p>
    <w:p w:rsidR="005D0D67" w:rsidRDefault="005D0D67" w:rsidP="005D0D67">
      <w:pPr>
        <w:pStyle w:val="Normal0"/>
        <w:jc w:val="both"/>
        <w:rPr>
          <w:b/>
        </w:rPr>
      </w:pPr>
      <w:r>
        <w:rPr>
          <w:b/>
        </w:rPr>
        <w:tab/>
      </w:r>
      <w:r>
        <w:rPr>
          <w:b/>
        </w:rPr>
        <w:tab/>
      </w: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335</w:t>
      </w:r>
    </w:p>
    <w:p w:rsidR="00B355C4" w:rsidRDefault="00B355C4" w:rsidP="00B355C4">
      <w:pPr>
        <w:pStyle w:val="Normal0"/>
        <w:jc w:val="both"/>
        <w:rPr>
          <w:rFonts w:ascii="Tahoma" w:hAnsi="Tahoma" w:cs="Tahoma"/>
          <w:sz w:val="20"/>
          <w:szCs w:val="20"/>
        </w:rPr>
      </w:pPr>
      <w:r>
        <w:rPr>
          <w:b/>
        </w:rPr>
        <w:tab/>
      </w:r>
      <w:r>
        <w:rPr>
          <w:rFonts w:ascii="Tahoma" w:hAnsi="Tahoma" w:cs="Tahoma"/>
          <w:sz w:val="20"/>
          <w:szCs w:val="20"/>
        </w:rPr>
        <w:t>Manisa İli Soma İlçesi, Cumhuriyet Mahallesi, Yavuz Selim Caddesi 1322 ada 3 parsel üzerinde bulunan zemin katta mevcut 4 adet yazıhane, 1 adet hediyelik eşya satış yeri, 1 adet teknik oda, 1 adet büfe, 1 adet kafeterya, 1 mekanik oda, 1 adet ikram d, 2 adet wc, 1 adet zabıta odası, 1 adet emanetçi, 1 adet temizlik odası, 1 adet depo, 1 adet lokanta, 1 adet berber ile 1.katta mevcut 1 adet salon, 4 adet oda, 2 adet wc, 1 adet çay ocağı, 2 adet depo, 2 adet mescitten oluşan Soma İlçe Otogarı'nın MANULAŞ'a 4 yıl süre ile tahsis edilmesi ve tahsis bedelinin belirlenmesi ile ilgili teklifinin incelenerek rapora bağlanmak üzere İmar ve Bayındırlık Komisyonu ile Plan ve Bütçe Komisyonu'na havale edilmesine OYBİRLİĞİ ile karar verildi.</w:t>
      </w:r>
    </w:p>
    <w:p w:rsidR="005D0D67" w:rsidRDefault="005D0D67" w:rsidP="005D0D67">
      <w:pPr>
        <w:pStyle w:val="Normal0"/>
        <w:jc w:val="both"/>
        <w:rPr>
          <w:b/>
        </w:rPr>
      </w:pP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336</w:t>
      </w:r>
    </w:p>
    <w:p w:rsidR="00B355C4" w:rsidRDefault="00B355C4" w:rsidP="000A3A70">
      <w:pPr>
        <w:pStyle w:val="Normal0"/>
        <w:jc w:val="both"/>
        <w:rPr>
          <w:rFonts w:ascii="Tahoma" w:hAnsi="Tahoma" w:cs="Tahoma"/>
          <w:sz w:val="20"/>
          <w:szCs w:val="20"/>
        </w:rPr>
      </w:pPr>
      <w:r>
        <w:rPr>
          <w:b/>
        </w:rPr>
        <w:tab/>
      </w:r>
      <w:r>
        <w:rPr>
          <w:rFonts w:ascii="Tahoma" w:hAnsi="Tahoma" w:cs="Tahoma"/>
          <w:sz w:val="20"/>
          <w:szCs w:val="20"/>
        </w:rPr>
        <w:t>Ahmetli İlçesi, 365 parselde 1.Derece Arkeolojik Sit Alanı 1/5000 ölçekli Koruma Amaçlı Nazım İmar Planı ile ilgili teklifinin incelenerek rapora bağlanmak üzere İmar ve Bayındırlık Komisyonu'na havale edilmesine OYBİRLİĞİ ile karar verildi.</w:t>
      </w:r>
    </w:p>
    <w:p w:rsidR="000A3A70" w:rsidRDefault="000A3A70" w:rsidP="000A3A70">
      <w:pPr>
        <w:pStyle w:val="Normal0"/>
        <w:jc w:val="both"/>
        <w:rPr>
          <w:rFonts w:ascii="Tahoma" w:hAnsi="Tahoma" w:cs="Tahoma"/>
          <w:sz w:val="20"/>
          <w:szCs w:val="20"/>
        </w:rPr>
      </w:pPr>
    </w:p>
    <w:p w:rsidR="000A3A70" w:rsidRDefault="000A3A70" w:rsidP="000A3A70">
      <w:pPr>
        <w:pStyle w:val="Normal0"/>
        <w:jc w:val="both"/>
        <w:rPr>
          <w:rFonts w:ascii="Tahoma" w:hAnsi="Tahoma" w:cs="Tahoma"/>
          <w:sz w:val="20"/>
          <w:szCs w:val="20"/>
        </w:rPr>
      </w:pPr>
    </w:p>
    <w:p w:rsidR="000A3A70" w:rsidRDefault="000A3A70" w:rsidP="000A3A70">
      <w:pPr>
        <w:pStyle w:val="Normal0"/>
        <w:jc w:val="both"/>
        <w:rPr>
          <w:rFonts w:ascii="Tahoma" w:hAnsi="Tahoma" w:cs="Tahoma"/>
          <w:sz w:val="20"/>
          <w:szCs w:val="20"/>
        </w:rPr>
      </w:pPr>
    </w:p>
    <w:p w:rsidR="000A3A70" w:rsidRDefault="000A3A70" w:rsidP="000A3A70">
      <w:pPr>
        <w:pStyle w:val="Normal0"/>
        <w:jc w:val="both"/>
        <w:rPr>
          <w:rFonts w:ascii="Tahoma" w:hAnsi="Tahoma" w:cs="Tahoma"/>
          <w:sz w:val="20"/>
          <w:szCs w:val="20"/>
        </w:rPr>
      </w:pPr>
    </w:p>
    <w:p w:rsidR="005D0D67" w:rsidRDefault="005D0D67" w:rsidP="005D0D67">
      <w:pPr>
        <w:pStyle w:val="Normal0"/>
        <w:jc w:val="both"/>
      </w:pPr>
      <w:r>
        <w:rPr>
          <w:b/>
        </w:rPr>
        <w:tab/>
      </w:r>
      <w:r>
        <w:rPr>
          <w:b/>
        </w:rPr>
        <w:tab/>
      </w:r>
      <w: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337</w:t>
      </w:r>
    </w:p>
    <w:p w:rsidR="000A3A70" w:rsidRDefault="000A3A70" w:rsidP="000A3A70">
      <w:pPr>
        <w:pStyle w:val="Normal0"/>
        <w:jc w:val="both"/>
        <w:rPr>
          <w:rFonts w:ascii="Tahoma" w:hAnsi="Tahoma" w:cs="Tahoma"/>
          <w:sz w:val="20"/>
          <w:szCs w:val="20"/>
        </w:rPr>
      </w:pPr>
      <w:r>
        <w:rPr>
          <w:b/>
        </w:rPr>
        <w:tab/>
      </w:r>
      <w:r>
        <w:rPr>
          <w:rFonts w:ascii="Tahoma" w:hAnsi="Tahoma" w:cs="Tahoma"/>
          <w:sz w:val="20"/>
          <w:szCs w:val="20"/>
        </w:rPr>
        <w:t>Akhisar İlçesi, Atatürk Mahallesi, 1287 ada, 1 parselde 1/1000 ölçekli Uygulama İmar Planı Tadilatı ile ilgili teklif incelenmiş olup; Akhisar İlçesi, Atatürk Mahallesi, 1287 ada, 1 parselin 5216 sayılı Büyükşehir Belediyesi Kanununun 14. maddesi ile Mekânsal Planlar Yapım Yönetmeliğinin 21/6., 21/7., 26., 26/2.  ve 26/4. maddeleri gereğince "Askeri Alan" dan, söz konusu parselin güneyinde kalan 10.000 m²'lik kısmının yapılaşma koşullarının Emsal=2,00 ve Y en çok = Serbest olarak belirlendiği "Resmi Kurum Alanı (Hükümet Konağı ve Sosyal Tesisleri)" na dönüştürülmesine yönelik hazırlanan 1/1000 ölçekli Uygulama İmar Planı değişikliğinin kabul edildiği Akhisar Belediye Meclisinin 05.03.2015 tarih ve 20 sayılı meclis kararının " Resmi Kurum Alanı (Hükümet Konağı ve Sosyal Tesisleri)" nodan "Sosyal Tesis" ibaresi kaldırılarak "Resmi Kurum Alanı (Hükümet Konağı)" şekliyle kabulüne 5216 Sayılı Büyükşehir Belediye Kanunu'nun 14. Maddesi, 3194 sayılı İmar Kanununun 8/b Maddesi gereğince OYBİRLİĞİ ile karar verildi.</w:t>
      </w:r>
    </w:p>
    <w:p w:rsidR="005D0D67" w:rsidRDefault="005D0D67" w:rsidP="005D0D67">
      <w:pPr>
        <w:pStyle w:val="Normal0"/>
        <w:jc w:val="both"/>
        <w:rPr>
          <w:b/>
        </w:rPr>
      </w:pPr>
      <w:r>
        <w:rPr>
          <w:b/>
        </w:rPr>
        <w:tab/>
      </w: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338</w:t>
      </w:r>
    </w:p>
    <w:p w:rsidR="000A3A70" w:rsidRDefault="000A3A70" w:rsidP="000A3A70">
      <w:pPr>
        <w:pStyle w:val="Normal0"/>
        <w:jc w:val="both"/>
        <w:rPr>
          <w:rFonts w:ascii="Tahoma" w:hAnsi="Tahoma" w:cs="Tahoma"/>
          <w:sz w:val="20"/>
          <w:szCs w:val="20"/>
        </w:rPr>
      </w:pPr>
      <w:r>
        <w:rPr>
          <w:b/>
        </w:rPr>
        <w:tab/>
      </w:r>
      <w:r>
        <w:rPr>
          <w:rFonts w:ascii="Tahoma" w:hAnsi="Tahoma" w:cs="Tahoma"/>
          <w:sz w:val="20"/>
          <w:szCs w:val="20"/>
        </w:rPr>
        <w:t>Salihli İlçesi, Şehitler Mahallesi, Kipa Alışveriş Merkezi batısında bulunan park alanı içerisine Kapalı Spor Salonu yapılması amacıyla Yeşilyurt Mahallesi Çakallar deresi kenarındaki Belediye spor tesislerinin bulunduğu Semt Spor Alanı ile Kipa Alışveriş Merkezi batısındaki Park alanının eşdeğer bir biçimde yer değiştirilmesini içeren 1/5000 ölçekli nazım imar planı, 1/1000 ölçekli uygulama imar planı ve plan açıklama raporu ile ilgili teklif incelenmiş olup; Salihli İlçesi, Şehitler Mahallesi,  Kipa Alışveriş Merkezi batısında bulunan park alanı içerisine Kapalı Spor Salonu yapılması amacıyla Yeşilyurt Mahallesi Çakallar deresi kenarındaki Belediye spor tesislerinin bulunduğu Semt Spor Alanı ile Kipa Alışveriş Merkezi batısındaki Park alanının eşdeğer bir biçimde yer değiştirilmesini içeren 1/5000 ölçekli nazım imar planı, 1/1000 ölçekli uygulama imar planı ve plan açıklama raporu değişikliği ile ilgili Salihli Belediye Meclisinin 09.04.2015 tarih ve 62 sayılı kararının kabulü Mekansal Planlar Yapım Yönetmeliğinin ilgili maddeleri, 3194 Sayılı İmar Kanunu'nun 8/b Maddesi, 5216 Sayılı Kanunun 7/b ve 14. Maddeleri gereğince AK Parti Grubunun Kabul, MHP Grubunun Kabul, CHP Grubunun Ret ve Meclis Başkanı'nın Kabul oylarıyla OYÇOKLUĞU ile karar verildi.</w:t>
      </w:r>
    </w:p>
    <w:p w:rsidR="005D0D67" w:rsidRDefault="005D0D67" w:rsidP="005D0D67">
      <w:pPr>
        <w:pStyle w:val="Normal0"/>
        <w:rPr>
          <w:b/>
        </w:rPr>
      </w:pPr>
      <w:r>
        <w:rPr>
          <w:b/>
        </w:rPr>
        <w:tab/>
      </w: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339</w:t>
      </w:r>
    </w:p>
    <w:p w:rsidR="000A3A70" w:rsidRDefault="000A3A70" w:rsidP="000A3A70">
      <w:pPr>
        <w:pStyle w:val="Normal0"/>
        <w:jc w:val="both"/>
        <w:rPr>
          <w:rFonts w:ascii="Tahoma" w:hAnsi="Tahoma" w:cs="Tahoma"/>
          <w:sz w:val="20"/>
          <w:szCs w:val="20"/>
        </w:rPr>
      </w:pPr>
      <w:r>
        <w:rPr>
          <w:b/>
        </w:rPr>
        <w:tab/>
      </w:r>
      <w:r>
        <w:rPr>
          <w:rFonts w:ascii="Tahoma" w:hAnsi="Tahoma" w:cs="Tahoma"/>
          <w:sz w:val="20"/>
          <w:szCs w:val="20"/>
        </w:rPr>
        <w:t>Salihli İlçesi, Cumhuriyet Mahallesi, 2537 ada, 1 parselde 1/5000 Ölçekli Uygulama İmar Planı Değişikliği ile ilgili teklif  incelenmiş olup; Salihli İlçesi, Cumhuriyet Mahallesi 2537 ada 1 parselde yer alan "Semt Spor Alanı" nın "Sosyal Tesis Alanı" na dönüştürüldüğü, 2256 ada 2 parselde yer alan "Kültürel Tesis Alanı" nın ise "Açık Spor Tesis Alanı" na dönüştürülmesine yönelik hazırlanan 1/5000 ölçekli Nazım İmar Planı ve 1/1000 ölçekli Uygulama İmar Planı Değişikliği ile ilgili Salihli Belediyesi Başkanlığı tarafından AVAN Projesi hazırlandıktan sonra konunun gelecek İmar ve Bayındırlık komisyonu gündeminde görüşülmesine OYBİRLİĞİ ile karar verildi.</w:t>
      </w:r>
    </w:p>
    <w:p w:rsidR="005D0D67" w:rsidRDefault="005D0D67" w:rsidP="005D0D67">
      <w:pPr>
        <w:pStyle w:val="Normal0"/>
        <w:rPr>
          <w:b/>
        </w:rPr>
      </w:pPr>
      <w:r>
        <w:rPr>
          <w:b/>
        </w:rPr>
        <w:tab/>
      </w:r>
      <w:r>
        <w:rPr>
          <w:b/>
        </w:rPr>
        <w:tab/>
      </w: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340</w:t>
      </w:r>
    </w:p>
    <w:p w:rsidR="000A3A70" w:rsidRDefault="000A3A70" w:rsidP="000A3A70">
      <w:pPr>
        <w:pStyle w:val="Normal0"/>
        <w:jc w:val="both"/>
        <w:rPr>
          <w:rFonts w:ascii="Tahoma" w:hAnsi="Tahoma" w:cs="Tahoma"/>
          <w:sz w:val="20"/>
          <w:szCs w:val="20"/>
        </w:rPr>
      </w:pPr>
      <w:r>
        <w:rPr>
          <w:b/>
        </w:rPr>
        <w:tab/>
      </w:r>
      <w:r>
        <w:rPr>
          <w:rFonts w:ascii="Tahoma" w:hAnsi="Tahoma" w:cs="Tahoma"/>
          <w:sz w:val="20"/>
          <w:szCs w:val="20"/>
        </w:rPr>
        <w:t xml:space="preserve">Ahmetli İlçesi, 365 parselde 1. Derece Arkeolojik Sit Alanı Koruma Amaçlı Nazım İmar Planı ile ilgili teklif incelenmiş olup; Ahmetli İlçesi, 365 parselde 1. Derece Arkeolojik Sit Alanı Koruma Amaçlı Nazım İmar Planına ilişkin İzmir II Numaralı Koruma Kurulunun 07.08.2012 tarih ve 1164 sayılı kararında belirtilen Sit Sınırlarına göre hazırlanacak 1/5000 Ölçekli Koruma Amaçlı Nazım İmar Planının ve Plan Açıklama Raporunun İzmir II Numaralı Kültür Varlıklarını Koruma Bölge Kuruluna iletilmesi, 5216 sayılı Büyükşehir Kanunu'nun 7/b maddesinin, 2863 sayılı Kültür ve Tabiat Varlıklarını Koruma Kanunu'nun ilgili maddeleri, 3194 sayılı İmar Kanunu'nun 8/b. maddesi ve Mekânsal Planlar Yapım Yönetmeliğinin ilgili maddeleri gereğince Kabulüne OYBİRLİĞİ ile karar verildi. </w:t>
      </w:r>
    </w:p>
    <w:p w:rsidR="005D0D67" w:rsidRDefault="005D0D67" w:rsidP="005D0D67">
      <w:pPr>
        <w:pStyle w:val="Normal0"/>
        <w:jc w:val="both"/>
        <w:rPr>
          <w:b/>
        </w:rPr>
      </w:pPr>
      <w:r>
        <w:rPr>
          <w:b/>
        </w:rPr>
        <w:tab/>
      </w:r>
      <w:r>
        <w:rPr>
          <w:b/>
        </w:rPr>
        <w:tab/>
      </w: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341</w:t>
      </w:r>
    </w:p>
    <w:p w:rsidR="000A3A70" w:rsidRPr="008B0990" w:rsidRDefault="000A3A70" w:rsidP="000A3A70">
      <w:pPr>
        <w:pStyle w:val="Normal0"/>
        <w:ind w:firstLine="708"/>
        <w:jc w:val="both"/>
        <w:rPr>
          <w:rFonts w:ascii="Times New Roman" w:hAnsi="Times New Roman" w:cs="Times New Roman"/>
        </w:rPr>
      </w:pPr>
      <w:r w:rsidRPr="008B0990">
        <w:rPr>
          <w:rFonts w:ascii="Times New Roman" w:hAnsi="Times New Roman" w:cs="Times New Roman"/>
        </w:rPr>
        <w:t xml:space="preserve">Manisa İli, Soma İlçesi Cumhuriyet Mahallesi, Yavuz Selim Caddesi 1322 ada 3 parsel üzerinde bulunan zemin katta mevcut 4 adet Yazıhane, 1 adet Hediyelik Eşya Satış Yeri, 1 adet Teknik Oda, 1 adet Büfe, 1 adet Kafeterya, 1 Mekanik Oda, 1 adet İkram D, 2 adet WC, 1 adet Zabıta Odası, 1 adet Emanetçi, 1 adet Temizlik Odası, 1 adet Depo, 1 adet Lokanta, 1 adet Berber ile 1. katta mevcut 1 adet Salon, 4 adet Oda, 2 adet WC, 1 adet Çay Ocağı, 2 adet Depo, 2 adet Mescitten oluşan Soma İlçe Otogarının, 5216 sayılı Büyükşehir Belediye Kanununun 26 ncı maddesi gereğince MANULAŞ A.Ş.’ne aylık </w:t>
      </w:r>
      <w:r w:rsidRPr="008B0990">
        <w:rPr>
          <w:rFonts w:ascii="Times New Roman" w:eastAsia="Calibri" w:hAnsi="Times New Roman" w:cs="Times New Roman"/>
          <w:b/>
          <w:lang w:eastAsia="en-US"/>
        </w:rPr>
        <w:t xml:space="preserve">3.250,00 – TL. </w:t>
      </w:r>
      <w:r w:rsidRPr="008B0990">
        <w:rPr>
          <w:rFonts w:ascii="Times New Roman" w:hAnsi="Times New Roman" w:cs="Times New Roman"/>
        </w:rPr>
        <w:t>bedel karşılığında 4 (Dört) yıl süre ile tahsisinin yapılmasına OYBİRLİĞİ ile karar verildi.</w:t>
      </w:r>
    </w:p>
    <w:p w:rsidR="005D0D67" w:rsidRDefault="000A3A70" w:rsidP="005D0D67">
      <w:pPr>
        <w:pStyle w:val="Normal0"/>
        <w:jc w:val="both"/>
        <w:rPr>
          <w:b/>
        </w:rPr>
      </w:pPr>
      <w:r>
        <w:rPr>
          <w:b/>
        </w:rPr>
        <w:tab/>
      </w:r>
      <w:r w:rsidR="005D0D67">
        <w:rPr>
          <w:b/>
        </w:rPr>
        <w:tab/>
      </w:r>
      <w:r w:rsidR="005D0D67">
        <w:rPr>
          <w:b/>
        </w:rPr>
        <w:tab/>
      </w:r>
      <w:r w:rsidR="005D0D67">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342</w:t>
      </w:r>
    </w:p>
    <w:p w:rsidR="0059569F" w:rsidRDefault="0059569F" w:rsidP="0059569F">
      <w:pPr>
        <w:pStyle w:val="Normal0"/>
        <w:jc w:val="both"/>
        <w:rPr>
          <w:rFonts w:ascii="Tahoma" w:hAnsi="Tahoma" w:cs="Tahoma"/>
          <w:sz w:val="20"/>
          <w:szCs w:val="20"/>
        </w:rPr>
      </w:pPr>
      <w:r>
        <w:rPr>
          <w:b/>
        </w:rPr>
        <w:tab/>
      </w:r>
      <w:r>
        <w:rPr>
          <w:rFonts w:ascii="Tahoma" w:hAnsi="Tahoma" w:cs="Tahoma"/>
          <w:sz w:val="20"/>
          <w:szCs w:val="20"/>
        </w:rPr>
        <w:t>Akhisar İlçesi, 355 ada, 25 parselde 1/5000 ölçekli Nazım İmar Planı değişikliği konulu teklifi incelenerek rapora bağlanmak üzere İmar ve Bayındırlık Komisyonu'na havale edilmesine OYBİRLİĞİ ile karar verildi.</w:t>
      </w:r>
    </w:p>
    <w:p w:rsidR="0059569F" w:rsidRDefault="0059569F" w:rsidP="0059569F">
      <w:pPr>
        <w:pStyle w:val="Normal0"/>
        <w:jc w:val="both"/>
        <w:rPr>
          <w:rFonts w:ascii="Tahoma" w:hAnsi="Tahoma" w:cs="Tahoma"/>
          <w:sz w:val="20"/>
          <w:szCs w:val="20"/>
        </w:rPr>
      </w:pPr>
    </w:p>
    <w:p w:rsidR="0059569F" w:rsidRDefault="0059569F" w:rsidP="0059569F">
      <w:pPr>
        <w:pStyle w:val="Normal0"/>
        <w:jc w:val="both"/>
        <w:rPr>
          <w:rFonts w:ascii="Tahoma" w:hAnsi="Tahoma" w:cs="Tahoma"/>
          <w:sz w:val="20"/>
          <w:szCs w:val="20"/>
        </w:rPr>
      </w:pPr>
    </w:p>
    <w:p w:rsidR="0059569F" w:rsidRDefault="0059569F" w:rsidP="0059569F">
      <w:pPr>
        <w:pStyle w:val="Normal0"/>
        <w:jc w:val="both"/>
        <w:rPr>
          <w:rFonts w:ascii="Tahoma" w:hAnsi="Tahoma" w:cs="Tahoma"/>
          <w:sz w:val="20"/>
          <w:szCs w:val="20"/>
        </w:rPr>
      </w:pPr>
    </w:p>
    <w:p w:rsidR="0059569F" w:rsidRDefault="0059569F" w:rsidP="0059569F">
      <w:pPr>
        <w:pStyle w:val="Normal0"/>
        <w:rPr>
          <w:rFonts w:ascii="Tahoma" w:hAnsi="Tahoma" w:cs="Tahoma"/>
          <w:sz w:val="20"/>
          <w:szCs w:val="20"/>
        </w:rPr>
      </w:pPr>
    </w:p>
    <w:p w:rsidR="006A778A" w:rsidRDefault="006A778A" w:rsidP="005D0D67">
      <w:pPr>
        <w:pStyle w:val="Normal0"/>
        <w:jc w:val="both"/>
        <w:rPr>
          <w:b/>
        </w:rPr>
      </w:pPr>
    </w:p>
    <w:p w:rsidR="005D0D67" w:rsidRDefault="005D0D67" w:rsidP="005D0D67">
      <w:pPr>
        <w:pStyle w:val="Normal0"/>
        <w:jc w:val="both"/>
        <w:rPr>
          <w:b/>
        </w:rPr>
      </w:pPr>
      <w:r>
        <w:rPr>
          <w:b/>
        </w:rPr>
        <w:tab/>
      </w: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343</w:t>
      </w:r>
    </w:p>
    <w:p w:rsidR="0059569F" w:rsidRDefault="0059569F" w:rsidP="0059569F">
      <w:pPr>
        <w:pStyle w:val="Normal0"/>
        <w:jc w:val="both"/>
        <w:rPr>
          <w:rFonts w:ascii="Tahoma" w:hAnsi="Tahoma" w:cs="Tahoma"/>
          <w:sz w:val="20"/>
          <w:szCs w:val="20"/>
        </w:rPr>
      </w:pPr>
      <w:r>
        <w:rPr>
          <w:b/>
        </w:rPr>
        <w:tab/>
      </w:r>
      <w:r>
        <w:rPr>
          <w:rFonts w:ascii="Tahoma" w:hAnsi="Tahoma" w:cs="Tahoma"/>
          <w:sz w:val="20"/>
          <w:szCs w:val="20"/>
        </w:rPr>
        <w:t>Alaşehir İlçesi, Kurtuluş Mahallesi, 1332 ada, 6 parselde 1/1000 ölçekli Uygulama İmar Planı değişikliği konulu teklifi incelenerek rapora bağlanmak üzere İmar ve Bayındırlık Komisyonu'na havale edilmesine OYBİRLİĞİ ile karar verildi.</w:t>
      </w:r>
    </w:p>
    <w:p w:rsidR="005D0D67" w:rsidRDefault="005D0D67" w:rsidP="005D0D67">
      <w:pPr>
        <w:pStyle w:val="Normal0"/>
        <w:jc w:val="both"/>
        <w:rPr>
          <w:b/>
        </w:rPr>
      </w:pPr>
      <w:r>
        <w:rPr>
          <w:b/>
        </w:rPr>
        <w:tab/>
      </w:r>
      <w:r>
        <w:rPr>
          <w:b/>
        </w:rPr>
        <w:tab/>
      </w:r>
    </w:p>
    <w:p w:rsidR="005D0D67" w:rsidRDefault="005D0D67" w:rsidP="005D0D67">
      <w:pPr>
        <w:jc w:val="both"/>
        <w:rPr>
          <w:rFonts w:ascii="Arial" w:hAnsi="Arial" w:cs="Arial"/>
          <w:b/>
        </w:rPr>
      </w:pPr>
      <w:r w:rsidRPr="00B10EC4">
        <w:rPr>
          <w:rFonts w:ascii="Arial" w:hAnsi="Arial" w:cs="Arial"/>
          <w:b/>
        </w:rPr>
        <w:t xml:space="preserve">KARAR NO: </w:t>
      </w:r>
      <w:r>
        <w:rPr>
          <w:rFonts w:ascii="Arial" w:hAnsi="Arial" w:cs="Arial"/>
          <w:b/>
        </w:rPr>
        <w:t>344</w:t>
      </w:r>
    </w:p>
    <w:p w:rsidR="0059569F" w:rsidRDefault="0059569F" w:rsidP="0059569F">
      <w:pPr>
        <w:pStyle w:val="Normal0"/>
        <w:jc w:val="both"/>
        <w:rPr>
          <w:rFonts w:ascii="Tahoma" w:hAnsi="Tahoma" w:cs="Tahoma"/>
          <w:sz w:val="20"/>
          <w:szCs w:val="20"/>
        </w:rPr>
      </w:pPr>
      <w:r>
        <w:rPr>
          <w:b/>
        </w:rPr>
        <w:tab/>
      </w:r>
      <w:r>
        <w:rPr>
          <w:rFonts w:ascii="Tahoma" w:hAnsi="Tahoma" w:cs="Tahoma"/>
          <w:sz w:val="20"/>
          <w:szCs w:val="20"/>
        </w:rPr>
        <w:t>Turgutlu İlçesi, Subaşı Mahallesi, 1925 ada, 9, 10, 11, 12, 13, 14, 15, 16, 17, 18, 25 parsellerde 1/5000 ölçekli Nazım İmar Planı değişikliği konulu teklifi incelenerek rapora bağlanmak üzere İmar ve Bayındırlık Komisyonu'na havale edilmesine OYBİRLİĞİ ile karar verildi.</w:t>
      </w:r>
    </w:p>
    <w:p w:rsidR="0059569F" w:rsidRDefault="0059569F" w:rsidP="0059569F">
      <w:pPr>
        <w:pStyle w:val="Normal0"/>
        <w:rPr>
          <w:rFonts w:ascii="Tahoma" w:hAnsi="Tahoma" w:cs="Tahoma"/>
          <w:sz w:val="20"/>
          <w:szCs w:val="20"/>
        </w:rPr>
      </w:pP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345</w:t>
      </w:r>
    </w:p>
    <w:p w:rsidR="0059569F" w:rsidRDefault="0059569F" w:rsidP="0059569F">
      <w:pPr>
        <w:pStyle w:val="Normal0"/>
        <w:jc w:val="both"/>
        <w:rPr>
          <w:rFonts w:ascii="Tahoma" w:hAnsi="Tahoma" w:cs="Tahoma"/>
          <w:sz w:val="20"/>
          <w:szCs w:val="20"/>
        </w:rPr>
      </w:pPr>
      <w:r>
        <w:rPr>
          <w:b/>
        </w:rPr>
        <w:tab/>
      </w:r>
      <w:r>
        <w:rPr>
          <w:rFonts w:ascii="Tahoma" w:hAnsi="Tahoma" w:cs="Tahoma"/>
          <w:sz w:val="20"/>
          <w:szCs w:val="20"/>
        </w:rPr>
        <w:t>Turgutlu İlçesi, 5.Mıntıka L19A-05-A-4-A pafta, 2000, 2001 ve 2019 adalar arasında ve Irmak Sokak - Önder Sokak kesişimindeki park alanında trafo yapılabilmesine ilişkin 1/1000 ölçekli Uygulama İmar Planı değişikliği konulu teklifi incelenerek rapora bağlanmak üzere İmar ve Bayındırlık Komisyonu'na havale edilmesine OYBİRLİĞİ ile karar verildi.</w:t>
      </w:r>
    </w:p>
    <w:p w:rsidR="0093335D" w:rsidRDefault="0093335D" w:rsidP="0093335D">
      <w:pPr>
        <w:pStyle w:val="Normal0"/>
        <w:jc w:val="both"/>
        <w:rPr>
          <w:b/>
        </w:rPr>
      </w:pPr>
      <w:r>
        <w:rPr>
          <w:b/>
        </w:rPr>
        <w:tab/>
      </w:r>
      <w:r>
        <w:rPr>
          <w:b/>
        </w:rPr>
        <w:tab/>
      </w: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346</w:t>
      </w:r>
    </w:p>
    <w:p w:rsidR="0059569F" w:rsidRDefault="0059569F" w:rsidP="0059569F">
      <w:pPr>
        <w:pStyle w:val="Normal0"/>
        <w:jc w:val="both"/>
        <w:rPr>
          <w:rFonts w:ascii="Tahoma" w:hAnsi="Tahoma" w:cs="Tahoma"/>
          <w:sz w:val="20"/>
          <w:szCs w:val="20"/>
        </w:rPr>
      </w:pPr>
      <w:r>
        <w:rPr>
          <w:b/>
        </w:rPr>
        <w:tab/>
      </w:r>
      <w:r>
        <w:rPr>
          <w:rFonts w:ascii="Tahoma" w:hAnsi="Tahoma" w:cs="Tahoma"/>
          <w:sz w:val="20"/>
          <w:szCs w:val="20"/>
        </w:rPr>
        <w:t>Yunusemre İlçesi, Muradiye Mahallesi, 195 ada 1 parselde 1/5000 ölçekli Nazım İmar Planı değişikliği konulu teklifi incelenerek rapora bağlanmak üzere İmar ve Bayındırlık Komisyonu'na havale edilmesine OYBİRLİĞİ ile karar verildi.</w:t>
      </w:r>
    </w:p>
    <w:p w:rsidR="0093335D" w:rsidRDefault="0093335D" w:rsidP="0093335D">
      <w:pPr>
        <w:pStyle w:val="Normal0"/>
        <w:jc w:val="both"/>
        <w:rPr>
          <w:b/>
        </w:rPr>
      </w:pPr>
      <w:r>
        <w:rPr>
          <w:b/>
        </w:rPr>
        <w:tab/>
      </w:r>
      <w:r>
        <w:rPr>
          <w:b/>
        </w:rPr>
        <w:tab/>
      </w: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347</w:t>
      </w:r>
    </w:p>
    <w:p w:rsidR="0059569F" w:rsidRDefault="0059569F" w:rsidP="0059569F">
      <w:pPr>
        <w:pStyle w:val="Normal0"/>
        <w:jc w:val="both"/>
        <w:rPr>
          <w:rFonts w:ascii="Tahoma" w:hAnsi="Tahoma" w:cs="Tahoma"/>
          <w:sz w:val="20"/>
          <w:szCs w:val="20"/>
        </w:rPr>
      </w:pPr>
      <w:r>
        <w:rPr>
          <w:b/>
        </w:rPr>
        <w:tab/>
      </w:r>
      <w:r>
        <w:rPr>
          <w:rFonts w:ascii="Tahoma" w:hAnsi="Tahoma" w:cs="Tahoma"/>
          <w:sz w:val="20"/>
          <w:szCs w:val="20"/>
        </w:rPr>
        <w:t>Saruhanlı İlçesi, Cengiz Topel Mahallesi, K19D02A4B paftasında trafo amaçlı hazırlanan 1/1000 ölçekli Uygulama İmar Planı değişikliği konulu teklifi incelenerek rapora bağlanmak üzere İmar ve Bayındırlık Komisyonu'na havale edilmesine OYBİRLİĞİ ile karar verildi.</w:t>
      </w:r>
    </w:p>
    <w:p w:rsidR="0093335D" w:rsidRDefault="0093335D" w:rsidP="0093335D">
      <w:pPr>
        <w:pStyle w:val="Normal0"/>
        <w:jc w:val="both"/>
        <w:rPr>
          <w:b/>
        </w:rPr>
      </w:pP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348</w:t>
      </w:r>
    </w:p>
    <w:p w:rsidR="0059569F" w:rsidRDefault="0059569F" w:rsidP="0059569F">
      <w:pPr>
        <w:pStyle w:val="Normal0"/>
        <w:jc w:val="both"/>
        <w:rPr>
          <w:rFonts w:ascii="Tahoma" w:hAnsi="Tahoma" w:cs="Tahoma"/>
          <w:sz w:val="20"/>
          <w:szCs w:val="20"/>
        </w:rPr>
      </w:pPr>
      <w:r>
        <w:rPr>
          <w:b/>
        </w:rPr>
        <w:tab/>
      </w:r>
      <w:r>
        <w:rPr>
          <w:rFonts w:ascii="Tahoma" w:hAnsi="Tahoma" w:cs="Tahoma"/>
          <w:sz w:val="20"/>
          <w:szCs w:val="20"/>
        </w:rPr>
        <w:t>Yunusemre İlçesi, Uncubozköy Mahallesi, 3474 ada, 6 parselde yapılan plan değişikliğine ilişkin hazırlanan 1/1000 ölçekli Uygulama İmar Planı değişikliği konulu teklifi incelenerek rapora bağlanmak üzere İmar ve Bayındırlık Komisyonu'na havale edilmesine OYBİRLİĞİ ile karar verildi.</w:t>
      </w:r>
    </w:p>
    <w:p w:rsidR="0093335D" w:rsidRDefault="0093335D" w:rsidP="0093335D">
      <w:pPr>
        <w:pStyle w:val="Normal0"/>
        <w:jc w:val="both"/>
        <w:rPr>
          <w:b/>
        </w:rPr>
      </w:pP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349</w:t>
      </w:r>
    </w:p>
    <w:p w:rsidR="0059569F" w:rsidRDefault="0059569F" w:rsidP="0059569F">
      <w:pPr>
        <w:pStyle w:val="Normal0"/>
        <w:jc w:val="both"/>
        <w:rPr>
          <w:rFonts w:ascii="Tahoma" w:hAnsi="Tahoma" w:cs="Tahoma"/>
          <w:sz w:val="20"/>
          <w:szCs w:val="20"/>
        </w:rPr>
      </w:pPr>
      <w:r>
        <w:rPr>
          <w:b/>
        </w:rPr>
        <w:tab/>
      </w:r>
      <w:r>
        <w:rPr>
          <w:rFonts w:ascii="Tahoma" w:hAnsi="Tahoma" w:cs="Tahoma"/>
          <w:sz w:val="20"/>
          <w:szCs w:val="20"/>
        </w:rPr>
        <w:t>Akhisar İlçesi, Medar Mahallesi, 1079 parsel, 1/1000 Uygulama İmar Planı değişikliği konulu teklifi incelenerek rapora bağlanmak üzere İmar ve Bayındırlık Komisyonu'na havale edilmesine OYBİRLİĞİ ile karar verildi.</w:t>
      </w:r>
    </w:p>
    <w:p w:rsidR="0093335D" w:rsidRDefault="0093335D" w:rsidP="0093335D">
      <w:pPr>
        <w:jc w:val="both"/>
        <w:rPr>
          <w:rFonts w:ascii="Arial" w:hAnsi="Arial" w:cs="Arial"/>
          <w:b/>
        </w:rPr>
      </w:pP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350</w:t>
      </w:r>
    </w:p>
    <w:p w:rsidR="0059569F" w:rsidRDefault="0059569F" w:rsidP="0059569F">
      <w:pPr>
        <w:pStyle w:val="Normal0"/>
        <w:ind w:firstLine="708"/>
        <w:jc w:val="both"/>
        <w:rPr>
          <w:rFonts w:ascii="Tahoma" w:hAnsi="Tahoma" w:cs="Tahoma"/>
          <w:sz w:val="20"/>
          <w:szCs w:val="20"/>
        </w:rPr>
      </w:pPr>
      <w:r>
        <w:rPr>
          <w:rFonts w:ascii="Tahoma" w:hAnsi="Tahoma" w:cs="Tahoma"/>
          <w:sz w:val="20"/>
          <w:szCs w:val="20"/>
        </w:rPr>
        <w:t>Şehzadeler İlçesi, 2.Anafartalar Mahallesi, 1090 ve 920 adalar arasında kalan alana dair 1/1000 ölçekli Uygulama İmar Planı değişikliği konulu teklifi incelenerek rapora bağlanmak üzere İmar ve Bayındırlık Komisyonu'na havale edilmesine OYBİRLİĞİ ile karar verildi.</w:t>
      </w:r>
    </w:p>
    <w:p w:rsidR="0093335D" w:rsidRDefault="0093335D" w:rsidP="0093335D">
      <w:pPr>
        <w:widowControl w:val="0"/>
        <w:autoSpaceDE w:val="0"/>
        <w:autoSpaceDN w:val="0"/>
        <w:adjustRightInd w:val="0"/>
        <w:ind w:firstLine="708"/>
        <w:jc w:val="both"/>
        <w:rPr>
          <w:rFonts w:ascii="Tahoma" w:hAnsi="Tahoma" w:cs="Tahoma"/>
          <w:sz w:val="20"/>
          <w:szCs w:val="20"/>
        </w:rPr>
      </w:pPr>
      <w:r>
        <w:rPr>
          <w:b/>
        </w:rPr>
        <w:tab/>
      </w: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351</w:t>
      </w:r>
    </w:p>
    <w:p w:rsidR="0059569F" w:rsidRDefault="0059569F" w:rsidP="0059569F">
      <w:pPr>
        <w:pStyle w:val="Normal0"/>
        <w:jc w:val="both"/>
        <w:rPr>
          <w:rFonts w:ascii="Tahoma" w:hAnsi="Tahoma" w:cs="Tahoma"/>
          <w:sz w:val="20"/>
          <w:szCs w:val="20"/>
        </w:rPr>
      </w:pPr>
      <w:r>
        <w:rPr>
          <w:b/>
        </w:rPr>
        <w:tab/>
      </w:r>
      <w:r>
        <w:rPr>
          <w:rFonts w:ascii="Tahoma" w:hAnsi="Tahoma" w:cs="Tahoma"/>
          <w:sz w:val="20"/>
          <w:szCs w:val="20"/>
        </w:rPr>
        <w:t>Alaşehir İlçesi, Horzumalayaka Mahallesi, 156 ada, 17 parselde 1/5000 ölçekli Nazım İmar Planı konulu teklifi incelenerek rapora bağlanmak üzere İmar ve Bayındırlık Komisyonu'na havale edilmesine OYBİRLİĞİ ile karar verildi.</w:t>
      </w:r>
    </w:p>
    <w:p w:rsidR="0093335D" w:rsidRDefault="0093335D" w:rsidP="0093335D">
      <w:pPr>
        <w:pStyle w:val="Normal0"/>
        <w:jc w:val="both"/>
        <w:rPr>
          <w:b/>
        </w:rPr>
      </w:pPr>
      <w:r>
        <w:rPr>
          <w:b/>
        </w:rPr>
        <w:tab/>
      </w:r>
      <w:r>
        <w:rPr>
          <w:b/>
        </w:rPr>
        <w:tab/>
      </w: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352</w:t>
      </w:r>
    </w:p>
    <w:p w:rsidR="0059569F" w:rsidRDefault="0059569F" w:rsidP="0059569F">
      <w:pPr>
        <w:pStyle w:val="Normal0"/>
        <w:jc w:val="both"/>
        <w:rPr>
          <w:rFonts w:ascii="Tahoma" w:hAnsi="Tahoma" w:cs="Tahoma"/>
          <w:sz w:val="20"/>
          <w:szCs w:val="20"/>
        </w:rPr>
      </w:pPr>
      <w:r>
        <w:rPr>
          <w:b/>
        </w:rPr>
        <w:tab/>
      </w:r>
      <w:r>
        <w:rPr>
          <w:rFonts w:ascii="Tahoma" w:hAnsi="Tahoma" w:cs="Tahoma"/>
          <w:sz w:val="20"/>
          <w:szCs w:val="20"/>
        </w:rPr>
        <w:t>Kırkağaç İlçesi, Çiftlikköy, Rüzgâr Enerji Santralinde 1/5000 ölçekli Nazım İmar Planı değişikliği konulu teklifi incelenerek rapora bağlanmak üzere İmar ve Bayındırlık Komisyonu'na havale edilmesine OYBİRLİĞİ ile karar verildi.</w:t>
      </w:r>
    </w:p>
    <w:p w:rsidR="0093335D" w:rsidRDefault="0093335D" w:rsidP="0093335D">
      <w:pPr>
        <w:pStyle w:val="Normal0"/>
        <w:jc w:val="both"/>
        <w:rPr>
          <w:b/>
        </w:rPr>
      </w:pP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353</w:t>
      </w:r>
    </w:p>
    <w:p w:rsidR="006A778A" w:rsidRDefault="006A778A" w:rsidP="006A778A">
      <w:pPr>
        <w:pStyle w:val="Normal0"/>
        <w:jc w:val="both"/>
        <w:rPr>
          <w:rFonts w:ascii="Tahoma" w:hAnsi="Tahoma" w:cs="Tahoma"/>
          <w:sz w:val="20"/>
          <w:szCs w:val="20"/>
        </w:rPr>
      </w:pPr>
      <w:r>
        <w:rPr>
          <w:b/>
        </w:rPr>
        <w:tab/>
      </w:r>
      <w:r>
        <w:rPr>
          <w:rFonts w:ascii="Tahoma" w:hAnsi="Tahoma" w:cs="Tahoma"/>
          <w:sz w:val="20"/>
          <w:szCs w:val="20"/>
        </w:rPr>
        <w:t>Turgutlu İlçesi, Turgutlar Mahallesi, L19a-05-a-4-a paftasında trafo amaçlı hazırlanan 1/1000 ölçekli Uygulama İmar Planı değişikliği konulu teklifi incelenerek rapora bağlanmak üzere İmar ve Bayındırlık Komisyonu'na havale edilmesine OYBİRLİĞİ ile karar verildi.</w:t>
      </w:r>
    </w:p>
    <w:p w:rsidR="006A778A" w:rsidRDefault="006A778A" w:rsidP="006A778A">
      <w:pPr>
        <w:pStyle w:val="Normal0"/>
        <w:jc w:val="both"/>
        <w:rPr>
          <w:rFonts w:ascii="Tahoma" w:hAnsi="Tahoma" w:cs="Tahoma"/>
          <w:sz w:val="20"/>
          <w:szCs w:val="20"/>
        </w:rPr>
      </w:pPr>
    </w:p>
    <w:p w:rsidR="006A778A" w:rsidRDefault="006A778A" w:rsidP="006A778A">
      <w:pPr>
        <w:pStyle w:val="Normal0"/>
        <w:jc w:val="both"/>
        <w:rPr>
          <w:rFonts w:ascii="Tahoma" w:hAnsi="Tahoma" w:cs="Tahoma"/>
          <w:sz w:val="20"/>
          <w:szCs w:val="20"/>
        </w:rPr>
      </w:pPr>
    </w:p>
    <w:p w:rsidR="006A778A" w:rsidRDefault="006A778A" w:rsidP="006A778A">
      <w:pPr>
        <w:pStyle w:val="Normal0"/>
        <w:jc w:val="both"/>
        <w:rPr>
          <w:rFonts w:ascii="Tahoma" w:hAnsi="Tahoma" w:cs="Tahoma"/>
          <w:sz w:val="20"/>
          <w:szCs w:val="20"/>
        </w:rPr>
      </w:pPr>
    </w:p>
    <w:p w:rsidR="006A778A" w:rsidRDefault="006A778A" w:rsidP="006A778A">
      <w:pPr>
        <w:pStyle w:val="Normal0"/>
        <w:jc w:val="both"/>
        <w:rPr>
          <w:rFonts w:ascii="Tahoma" w:hAnsi="Tahoma" w:cs="Tahoma"/>
          <w:sz w:val="20"/>
          <w:szCs w:val="20"/>
        </w:rPr>
      </w:pPr>
    </w:p>
    <w:p w:rsidR="006A778A" w:rsidRDefault="006A778A" w:rsidP="006A778A">
      <w:pPr>
        <w:pStyle w:val="Normal0"/>
        <w:rPr>
          <w:rFonts w:ascii="Tahoma" w:hAnsi="Tahoma" w:cs="Tahoma"/>
          <w:sz w:val="20"/>
          <w:szCs w:val="20"/>
        </w:rPr>
      </w:pPr>
    </w:p>
    <w:p w:rsidR="0093335D" w:rsidRDefault="0093335D" w:rsidP="0093335D">
      <w:pPr>
        <w:pStyle w:val="Normal0"/>
        <w:jc w:val="both"/>
      </w:pPr>
      <w:r>
        <w:rPr>
          <w:b/>
        </w:rPr>
        <w:tab/>
      </w:r>
      <w:r>
        <w:rPr>
          <w:b/>
        </w:rPr>
        <w:tab/>
      </w:r>
      <w: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354</w:t>
      </w:r>
    </w:p>
    <w:p w:rsidR="006A778A" w:rsidRDefault="006A778A" w:rsidP="006A778A">
      <w:pPr>
        <w:pStyle w:val="Normal0"/>
        <w:jc w:val="both"/>
        <w:rPr>
          <w:rFonts w:ascii="Tahoma" w:hAnsi="Tahoma" w:cs="Tahoma"/>
          <w:sz w:val="20"/>
          <w:szCs w:val="20"/>
        </w:rPr>
      </w:pPr>
      <w:r>
        <w:rPr>
          <w:b/>
        </w:rPr>
        <w:tab/>
      </w:r>
      <w:r>
        <w:rPr>
          <w:rFonts w:ascii="Tahoma" w:hAnsi="Tahoma" w:cs="Tahoma"/>
          <w:sz w:val="20"/>
          <w:szCs w:val="20"/>
        </w:rPr>
        <w:t>Saruhanlı İlçesi, Saruhanlı Mahallesi, 1977 ve 11072 parsellerde hazırlanan 1/5000 ölçekli Nazım İmar Planı değişikliği konulu teklifi incelenerek rapora bağlanmak üzere İmar ve Bayındırlık Komisyonu'na havale edilmesine OYBİRLİĞİ ile karar verildi.</w:t>
      </w:r>
    </w:p>
    <w:p w:rsidR="0093335D" w:rsidRDefault="0093335D" w:rsidP="0093335D">
      <w:pPr>
        <w:pStyle w:val="Normal0"/>
        <w:jc w:val="both"/>
        <w:rPr>
          <w:b/>
        </w:rPr>
      </w:pPr>
      <w:r>
        <w:rPr>
          <w:b/>
        </w:rPr>
        <w:tab/>
      </w: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355</w:t>
      </w:r>
    </w:p>
    <w:p w:rsidR="006A778A" w:rsidRDefault="006A778A" w:rsidP="006A778A">
      <w:pPr>
        <w:pStyle w:val="Normal0"/>
        <w:jc w:val="both"/>
        <w:rPr>
          <w:rFonts w:ascii="Tahoma" w:hAnsi="Tahoma" w:cs="Tahoma"/>
          <w:sz w:val="20"/>
          <w:szCs w:val="20"/>
        </w:rPr>
      </w:pPr>
      <w:r>
        <w:rPr>
          <w:b/>
        </w:rPr>
        <w:tab/>
      </w:r>
      <w:r>
        <w:rPr>
          <w:rFonts w:ascii="Tahoma" w:hAnsi="Tahoma" w:cs="Tahoma"/>
          <w:sz w:val="20"/>
          <w:szCs w:val="20"/>
        </w:rPr>
        <w:t>Turgutlu İlçesi, Yedieylül Mahallesi 383 ada ve 708 adalar, Yeni Mahalle 366 - 367 - 368  ve 807 adalar, Cumhuriyet Mahallesi 905 adanın Konut Alanı'ndan Konut Altı Ticaret Alanı'na dönüştürülmesine yönelik hazırlanan 1/5000 ölçekli Nazım İmar Planı tadilatı konulu teklifi incelenerek rapora bağlanmak üzere İmar ve Bayındırlık Komisyonu'na havale edilmesine OYBİRLİĞİ ile karar verildi.</w:t>
      </w:r>
    </w:p>
    <w:p w:rsidR="0093335D" w:rsidRDefault="0093335D" w:rsidP="0093335D">
      <w:pPr>
        <w:pStyle w:val="Normal0"/>
        <w:rPr>
          <w:b/>
        </w:rPr>
      </w:pPr>
      <w:r>
        <w:rPr>
          <w:b/>
        </w:rPr>
        <w:tab/>
      </w: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356</w:t>
      </w:r>
    </w:p>
    <w:p w:rsidR="00BD0C57" w:rsidRDefault="006A778A" w:rsidP="00BD0C57">
      <w:pPr>
        <w:pStyle w:val="Normal0"/>
        <w:jc w:val="both"/>
        <w:rPr>
          <w:rFonts w:ascii="Tahoma" w:hAnsi="Tahoma" w:cs="Tahoma"/>
          <w:sz w:val="20"/>
          <w:szCs w:val="20"/>
        </w:rPr>
      </w:pPr>
      <w:r>
        <w:rPr>
          <w:b/>
        </w:rPr>
        <w:tab/>
      </w:r>
      <w:r w:rsidR="00BD0C57">
        <w:rPr>
          <w:rFonts w:ascii="Tahoma" w:hAnsi="Tahoma" w:cs="Tahoma"/>
          <w:sz w:val="20"/>
          <w:szCs w:val="20"/>
        </w:rPr>
        <w:t>Saruhanlı İlçesi, Uygulama İmar Planına ilişkin plan notu tadilatının kabul edildiği 06.03.2015 tarih ve 41 sayılı Saruhanlı Belediye Meclis kararı konulu teklifi incelenerek rapora bağlanmak üzere İmar ve Bayındırlık Komisyonu'na havale edilmesine OYBİRLİĞİ ile karar verildi.</w:t>
      </w:r>
    </w:p>
    <w:p w:rsidR="0093335D" w:rsidRDefault="0093335D" w:rsidP="0093335D">
      <w:pPr>
        <w:pStyle w:val="Normal0"/>
        <w:rPr>
          <w:b/>
        </w:rPr>
      </w:pPr>
      <w:r>
        <w:rPr>
          <w:b/>
        </w:rPr>
        <w:tab/>
      </w:r>
      <w:r>
        <w:rPr>
          <w:b/>
        </w:rPr>
        <w:tab/>
      </w: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357</w:t>
      </w:r>
    </w:p>
    <w:p w:rsidR="00BD0C57" w:rsidRDefault="00BD0C57" w:rsidP="00BD0C57">
      <w:pPr>
        <w:pStyle w:val="Normal0"/>
        <w:jc w:val="both"/>
        <w:rPr>
          <w:rFonts w:ascii="Tahoma" w:hAnsi="Tahoma" w:cs="Tahoma"/>
          <w:sz w:val="20"/>
          <w:szCs w:val="20"/>
        </w:rPr>
      </w:pPr>
      <w:r>
        <w:rPr>
          <w:b/>
        </w:rPr>
        <w:tab/>
      </w:r>
      <w:r>
        <w:rPr>
          <w:rFonts w:ascii="Tahoma" w:hAnsi="Tahoma" w:cs="Tahoma"/>
          <w:sz w:val="20"/>
          <w:szCs w:val="20"/>
        </w:rPr>
        <w:t>Akhisar İlçesi, Reşatbey Mahallesi, 1551 ada, 2 ve 3 nolu parsellerde "Turizm + Ticaret + Konut Alanı" olarak değişiklik yapılmasına yönelik hazırlanan 1/5000 ölçekli Nazım İmar Planı değişikliği konulu teklifi incelenerek rapora bağlanmak üzere İmar ve Bayındırlık Komisyonu'na havale edilmesine OYBİRLİĞİ ile karar verildi.</w:t>
      </w:r>
    </w:p>
    <w:p w:rsidR="0093335D" w:rsidRDefault="0093335D" w:rsidP="0093335D">
      <w:pPr>
        <w:pStyle w:val="Normal0"/>
        <w:jc w:val="both"/>
        <w:rPr>
          <w:b/>
        </w:rPr>
      </w:pPr>
      <w:r>
        <w:rPr>
          <w:b/>
        </w:rPr>
        <w:tab/>
      </w:r>
      <w:r>
        <w:rPr>
          <w:b/>
        </w:rPr>
        <w:tab/>
      </w: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358</w:t>
      </w:r>
    </w:p>
    <w:p w:rsidR="00BD0C57" w:rsidRDefault="00BD0C57" w:rsidP="00BD0C57">
      <w:pPr>
        <w:pStyle w:val="Normal0"/>
        <w:jc w:val="both"/>
        <w:rPr>
          <w:rFonts w:ascii="Tahoma" w:hAnsi="Tahoma" w:cs="Tahoma"/>
          <w:sz w:val="20"/>
          <w:szCs w:val="20"/>
        </w:rPr>
      </w:pPr>
      <w:r>
        <w:rPr>
          <w:b/>
        </w:rPr>
        <w:tab/>
      </w:r>
      <w:r>
        <w:rPr>
          <w:rFonts w:ascii="Tahoma" w:hAnsi="Tahoma" w:cs="Tahoma"/>
          <w:sz w:val="20"/>
          <w:szCs w:val="20"/>
        </w:rPr>
        <w:t>Salihli İlçesinde yer alan 5 adet trafo amaçlı hazırlanan 1/1000 ölçekli Uygulama İmar Planı değişikliği konulu teklifi incelenerek rapora bağlanmak üzere İmar ve Bayındırlık Komisyonu'na havale edilmesine OYBİRLİĞİ ile karar verildi.</w:t>
      </w:r>
    </w:p>
    <w:p w:rsidR="0093335D" w:rsidRDefault="0093335D" w:rsidP="0093335D">
      <w:pPr>
        <w:pStyle w:val="Normal0"/>
        <w:jc w:val="both"/>
        <w:rPr>
          <w:b/>
        </w:rPr>
      </w:pPr>
      <w:r>
        <w:rPr>
          <w:b/>
        </w:rPr>
        <w:tab/>
      </w:r>
      <w:r>
        <w:rPr>
          <w:b/>
        </w:rPr>
        <w:tab/>
      </w: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359</w:t>
      </w:r>
    </w:p>
    <w:p w:rsidR="00BD0C57" w:rsidRDefault="00BD0C57" w:rsidP="00BD0C57">
      <w:pPr>
        <w:pStyle w:val="Normal0"/>
        <w:jc w:val="both"/>
        <w:rPr>
          <w:rFonts w:ascii="Tahoma" w:hAnsi="Tahoma" w:cs="Tahoma"/>
          <w:sz w:val="20"/>
          <w:szCs w:val="20"/>
        </w:rPr>
      </w:pPr>
      <w:r>
        <w:rPr>
          <w:b/>
        </w:rPr>
        <w:tab/>
      </w:r>
      <w:r>
        <w:rPr>
          <w:rFonts w:ascii="Tahoma" w:hAnsi="Tahoma" w:cs="Tahoma"/>
          <w:sz w:val="20"/>
          <w:szCs w:val="20"/>
        </w:rPr>
        <w:t>Saruhanlı İlçesi, Atatürk Mahallesi, Tahirler Sokak, K19-D-02A-3B imar paftasında trafo alanı olarak UİP-9682,2 plan işlem numaralı 1/1000 ölçekli Uygulama İmar Planı değişikliği konulu teklifi incelenerek rapora bağlanmak üzere İmar ve Bayındırlık Komisyonu'na havale edilmesine OYBİRLİĞİ ile karar verildi.</w:t>
      </w:r>
    </w:p>
    <w:p w:rsidR="0093335D" w:rsidRDefault="0093335D" w:rsidP="0093335D">
      <w:pPr>
        <w:pStyle w:val="Normal0"/>
        <w:jc w:val="both"/>
        <w:rPr>
          <w:b/>
        </w:rPr>
      </w:pPr>
      <w:r>
        <w:rPr>
          <w:b/>
        </w:rPr>
        <w:tab/>
      </w: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360</w:t>
      </w:r>
    </w:p>
    <w:p w:rsidR="00BD0C57" w:rsidRDefault="00BD0C57" w:rsidP="00BD0C57">
      <w:pPr>
        <w:pStyle w:val="Normal0"/>
        <w:jc w:val="both"/>
        <w:rPr>
          <w:rFonts w:ascii="Tahoma" w:hAnsi="Tahoma" w:cs="Tahoma"/>
          <w:sz w:val="20"/>
          <w:szCs w:val="20"/>
        </w:rPr>
      </w:pPr>
      <w:r>
        <w:rPr>
          <w:b/>
        </w:rPr>
        <w:tab/>
      </w:r>
      <w:r>
        <w:rPr>
          <w:rFonts w:ascii="Tahoma" w:hAnsi="Tahoma" w:cs="Tahoma"/>
          <w:sz w:val="20"/>
          <w:szCs w:val="20"/>
        </w:rPr>
        <w:t>Soma İlçesi, Kurtuluş Mahallesi, 378 ada, 193 parselde yapı yüksekliğinin arttırılmasına yönelik hazırlanan 1/1000 ölçekli Uygulama İmar Planı değişikliği konulu teklifi incelenerek rapora bağlanmak üzere İmar ve Bayındırlık Komisyonu'na havale edilmesine OYBİRLİĞİ ile karar verildi.</w:t>
      </w:r>
    </w:p>
    <w:p w:rsidR="0093335D" w:rsidRDefault="0093335D" w:rsidP="0093335D">
      <w:pPr>
        <w:pStyle w:val="Normal0"/>
        <w:jc w:val="both"/>
        <w:rPr>
          <w:b/>
        </w:rPr>
      </w:pPr>
      <w:r>
        <w:rPr>
          <w:b/>
        </w:rPr>
        <w:tab/>
      </w:r>
      <w:r>
        <w:rPr>
          <w:b/>
        </w:rPr>
        <w:tab/>
      </w:r>
    </w:p>
    <w:p w:rsidR="0093335D" w:rsidRDefault="0093335D" w:rsidP="0093335D">
      <w:pPr>
        <w:jc w:val="both"/>
        <w:rPr>
          <w:rFonts w:ascii="Arial" w:hAnsi="Arial" w:cs="Arial"/>
          <w:b/>
        </w:rPr>
      </w:pPr>
      <w:r w:rsidRPr="00B10EC4">
        <w:rPr>
          <w:rFonts w:ascii="Arial" w:hAnsi="Arial" w:cs="Arial"/>
          <w:b/>
        </w:rPr>
        <w:t xml:space="preserve">KARAR NO: </w:t>
      </w:r>
      <w:r>
        <w:rPr>
          <w:rFonts w:ascii="Arial" w:hAnsi="Arial" w:cs="Arial"/>
          <w:b/>
        </w:rPr>
        <w:t>361</w:t>
      </w:r>
    </w:p>
    <w:p w:rsidR="00BD0C57" w:rsidRDefault="00BD0C57" w:rsidP="00BD0C57">
      <w:pPr>
        <w:pStyle w:val="Normal0"/>
        <w:jc w:val="both"/>
        <w:rPr>
          <w:rFonts w:ascii="Tahoma" w:hAnsi="Tahoma" w:cs="Tahoma"/>
          <w:sz w:val="20"/>
          <w:szCs w:val="20"/>
        </w:rPr>
      </w:pPr>
      <w:r>
        <w:rPr>
          <w:b/>
        </w:rPr>
        <w:tab/>
      </w:r>
      <w:r>
        <w:rPr>
          <w:rFonts w:ascii="Tahoma" w:hAnsi="Tahoma" w:cs="Tahoma"/>
          <w:sz w:val="20"/>
          <w:szCs w:val="20"/>
        </w:rPr>
        <w:t>Saruhanlı İlçesi, Cengiz Topel Caddesi, Ümmet Ağa Çıkmazı, 273 - 274 nolu adalara ilişkin hazırlanan 1/1000 ölçekli Uygulama İmar Planı değişikliği konulu teklifi incelenerek rapora bağlanmak üzere İmar ve Bayındırlık Komisyonu'na havale edilmesine OYBİRLİĞİ ile karar verildi.</w:t>
      </w:r>
    </w:p>
    <w:p w:rsidR="0093335D" w:rsidRDefault="0093335D" w:rsidP="005D0D67">
      <w:pPr>
        <w:jc w:val="both"/>
        <w:rPr>
          <w:rFonts w:ascii="Arial" w:hAnsi="Arial" w:cs="Arial"/>
          <w:b/>
        </w:rPr>
      </w:pP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362</w:t>
      </w:r>
    </w:p>
    <w:p w:rsidR="00BD0C57" w:rsidRDefault="00BD0C57" w:rsidP="00BD0C57">
      <w:pPr>
        <w:pStyle w:val="Normal0"/>
        <w:jc w:val="both"/>
        <w:rPr>
          <w:rFonts w:ascii="Tahoma" w:hAnsi="Tahoma" w:cs="Tahoma"/>
          <w:sz w:val="20"/>
          <w:szCs w:val="20"/>
        </w:rPr>
      </w:pPr>
      <w:r>
        <w:rPr>
          <w:b/>
        </w:rPr>
        <w:tab/>
      </w:r>
      <w:r>
        <w:rPr>
          <w:rFonts w:ascii="Tahoma" w:hAnsi="Tahoma" w:cs="Tahoma"/>
          <w:sz w:val="20"/>
          <w:szCs w:val="20"/>
        </w:rPr>
        <w:t>Turgutlu İlçesi, 5.Mıntıka Mahallesi, 1871 ada, 7 nolu parselde yapılaşma koşullarının değiştirilmesine yönelik hazırlanan 1/1000 ölçekli Uygulama İmar Planı değişikliği konulu teklifi incelenerek rapora bağlanmak üzere İmar ve Bayındırlık Komisyonu'na havale edilmesine OYBİRLİĞİ ile karar verildi.</w:t>
      </w:r>
    </w:p>
    <w:p w:rsidR="0076538D" w:rsidRDefault="0076538D" w:rsidP="0076538D">
      <w:pPr>
        <w:pStyle w:val="Normal0"/>
        <w:jc w:val="both"/>
        <w:rPr>
          <w:b/>
        </w:rPr>
      </w:pPr>
      <w:r>
        <w:rPr>
          <w:b/>
        </w:rPr>
        <w:tab/>
      </w:r>
      <w:r>
        <w:rPr>
          <w:b/>
        </w:rPr>
        <w:tab/>
      </w:r>
      <w:r>
        <w:rPr>
          <w:b/>
        </w:rPr>
        <w:tab/>
      </w: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363</w:t>
      </w:r>
    </w:p>
    <w:p w:rsidR="00BD0C57" w:rsidRDefault="00BD0C57" w:rsidP="00BD0C57">
      <w:pPr>
        <w:pStyle w:val="Normal0"/>
        <w:jc w:val="both"/>
        <w:rPr>
          <w:rFonts w:ascii="Tahoma" w:hAnsi="Tahoma" w:cs="Tahoma"/>
          <w:sz w:val="20"/>
          <w:szCs w:val="20"/>
        </w:rPr>
      </w:pPr>
      <w:r>
        <w:rPr>
          <w:b/>
        </w:rPr>
        <w:tab/>
      </w:r>
      <w:r>
        <w:rPr>
          <w:rFonts w:ascii="Tahoma" w:hAnsi="Tahoma" w:cs="Tahoma"/>
          <w:sz w:val="20"/>
          <w:szCs w:val="20"/>
        </w:rPr>
        <w:t>Soma İlçesi, 17.02.2014 tarihinde onaylanmış olan Revizyon İmar Planına 4 adet Plan Notu eklenmesine ilişkin hazırlanan 1/1000 ölçekli Uygulama İmar Planı değişikliği konulu teklifi incelenerek rapora bağlanmak üzere İmar ve Bayındırlık Komisyonu'na havale edilmesine OYBİRLİĞİ ile karar verildi.</w:t>
      </w:r>
    </w:p>
    <w:p w:rsidR="00BD0C57" w:rsidRDefault="00BD0C57" w:rsidP="00BD0C57">
      <w:pPr>
        <w:pStyle w:val="Normal0"/>
        <w:rPr>
          <w:rFonts w:ascii="Tahoma" w:hAnsi="Tahoma" w:cs="Tahoma"/>
          <w:sz w:val="20"/>
          <w:szCs w:val="20"/>
        </w:rPr>
      </w:pP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364</w:t>
      </w:r>
    </w:p>
    <w:p w:rsidR="00BD0C57" w:rsidRDefault="00BD0C57" w:rsidP="00BD0C57">
      <w:pPr>
        <w:pStyle w:val="Normal0"/>
        <w:jc w:val="both"/>
        <w:rPr>
          <w:rFonts w:ascii="Tahoma" w:hAnsi="Tahoma" w:cs="Tahoma"/>
          <w:sz w:val="20"/>
          <w:szCs w:val="20"/>
        </w:rPr>
      </w:pPr>
      <w:r>
        <w:rPr>
          <w:b/>
        </w:rPr>
        <w:tab/>
      </w:r>
      <w:r>
        <w:rPr>
          <w:rFonts w:ascii="Tahoma" w:hAnsi="Tahoma" w:cs="Tahoma"/>
          <w:sz w:val="20"/>
          <w:szCs w:val="20"/>
        </w:rPr>
        <w:t>Akhisar İlçesi, Bekirler Mahallesi, Akhisar Enerji A.Ş.'nin Rüzgar Enerji Santrali Tesisi amaçlı hazırlanan 1/1000 ölçekli Mevzii İmar Planına askı süresi içinde gelen itiraz konulu teklifi incelenerek rapora bağlanmak üzere İmar ve Bayındırlık Komisyonu'na havale edilmesine OYBİRLİĞİ ile karar verildi.</w:t>
      </w:r>
    </w:p>
    <w:p w:rsidR="00BD0C57" w:rsidRDefault="00BD0C57" w:rsidP="00BD0C57">
      <w:pPr>
        <w:pStyle w:val="Normal0"/>
        <w:jc w:val="both"/>
        <w:rPr>
          <w:rFonts w:ascii="Tahoma" w:hAnsi="Tahoma" w:cs="Tahoma"/>
          <w:sz w:val="20"/>
          <w:szCs w:val="20"/>
        </w:rPr>
      </w:pPr>
    </w:p>
    <w:p w:rsidR="00BD0C57" w:rsidRDefault="00BD0C57" w:rsidP="00BD0C57">
      <w:pPr>
        <w:pStyle w:val="Normal0"/>
        <w:jc w:val="both"/>
        <w:rPr>
          <w:rFonts w:ascii="Tahoma" w:hAnsi="Tahoma" w:cs="Tahoma"/>
          <w:sz w:val="20"/>
          <w:szCs w:val="20"/>
        </w:rPr>
      </w:pPr>
    </w:p>
    <w:p w:rsidR="00BD0C57" w:rsidRDefault="00BD0C57" w:rsidP="00BD0C57">
      <w:pPr>
        <w:pStyle w:val="Normal0"/>
        <w:jc w:val="both"/>
        <w:rPr>
          <w:rFonts w:ascii="Tahoma" w:hAnsi="Tahoma" w:cs="Tahoma"/>
          <w:sz w:val="20"/>
          <w:szCs w:val="20"/>
        </w:rPr>
      </w:pPr>
    </w:p>
    <w:p w:rsidR="00BD0C57" w:rsidRDefault="00BD0C57" w:rsidP="00BD0C57">
      <w:pPr>
        <w:pStyle w:val="Normal0"/>
        <w:rPr>
          <w:rFonts w:ascii="Tahoma" w:hAnsi="Tahoma" w:cs="Tahoma"/>
          <w:sz w:val="20"/>
          <w:szCs w:val="20"/>
        </w:rPr>
      </w:pPr>
    </w:p>
    <w:p w:rsidR="0076538D" w:rsidRDefault="0076538D" w:rsidP="0076538D">
      <w:pPr>
        <w:pStyle w:val="Normal0"/>
        <w:jc w:val="both"/>
        <w:rPr>
          <w:b/>
        </w:rPr>
      </w:pPr>
      <w:r>
        <w:rPr>
          <w:b/>
        </w:rPr>
        <w:tab/>
      </w: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365</w:t>
      </w:r>
    </w:p>
    <w:p w:rsidR="00BD0C57" w:rsidRDefault="00BD0C57" w:rsidP="00BD0C57">
      <w:pPr>
        <w:pStyle w:val="Normal0"/>
        <w:jc w:val="both"/>
        <w:rPr>
          <w:rFonts w:ascii="Tahoma" w:hAnsi="Tahoma" w:cs="Tahoma"/>
          <w:sz w:val="20"/>
          <w:szCs w:val="20"/>
        </w:rPr>
      </w:pPr>
      <w:r>
        <w:rPr>
          <w:b/>
        </w:rPr>
        <w:tab/>
      </w:r>
      <w:r>
        <w:rPr>
          <w:rFonts w:ascii="Tahoma" w:hAnsi="Tahoma" w:cs="Tahoma"/>
          <w:sz w:val="20"/>
          <w:szCs w:val="20"/>
        </w:rPr>
        <w:t>Yunusemre İlçesi, Tevfikiye Mahallesi, 1188 ada, 10, 11, 12 ve 13 parsellerde hazırlanan 1/1000 ölçekli Uygulama İmar Planı değişikliği konulu teklifi incelenerek rapora bağlanmak üzere İmar ve Bayındırlık Komisyonu'na havale edilmesine OYBİRLİĞİ ile karar verildi.</w:t>
      </w:r>
    </w:p>
    <w:p w:rsidR="0076538D" w:rsidRDefault="0076538D" w:rsidP="0076538D">
      <w:pPr>
        <w:pStyle w:val="Normal0"/>
        <w:jc w:val="both"/>
        <w:rPr>
          <w:b/>
        </w:rPr>
      </w:pPr>
      <w:r>
        <w:rPr>
          <w:b/>
        </w:rPr>
        <w:tab/>
      </w: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366</w:t>
      </w:r>
    </w:p>
    <w:p w:rsidR="00BD0C57" w:rsidRDefault="00BD0C57" w:rsidP="00BD0C57">
      <w:pPr>
        <w:pStyle w:val="Normal0"/>
        <w:jc w:val="both"/>
        <w:rPr>
          <w:rFonts w:ascii="Tahoma" w:hAnsi="Tahoma" w:cs="Tahoma"/>
          <w:sz w:val="20"/>
          <w:szCs w:val="20"/>
        </w:rPr>
      </w:pPr>
      <w:r>
        <w:rPr>
          <w:b/>
        </w:rPr>
        <w:tab/>
      </w:r>
      <w:r>
        <w:rPr>
          <w:rFonts w:ascii="Tahoma" w:hAnsi="Tahoma" w:cs="Tahoma"/>
          <w:sz w:val="20"/>
          <w:szCs w:val="20"/>
        </w:rPr>
        <w:t>Soma İlçesi, Turgutalp Mahallesi, 190 ada, 5 - 6 - 11 ve 12 parsellerde imar planı değişikliği konulu teklifi incelenerek rapora bağlanmak üzere İmar ve Bayındırlık Komisyonu'na havale edilmesine OYBİRLİĞİ ile karar verildi.</w:t>
      </w:r>
    </w:p>
    <w:p w:rsidR="0076538D" w:rsidRDefault="0076538D" w:rsidP="0076538D">
      <w:pPr>
        <w:jc w:val="both"/>
        <w:rPr>
          <w:rFonts w:ascii="Arial" w:hAnsi="Arial" w:cs="Arial"/>
          <w:b/>
        </w:rPr>
      </w:pP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367</w:t>
      </w:r>
    </w:p>
    <w:p w:rsidR="00BD0C57" w:rsidRDefault="00BD0C57" w:rsidP="00BD0C57">
      <w:pPr>
        <w:pStyle w:val="Normal0"/>
        <w:ind w:firstLine="708"/>
        <w:jc w:val="both"/>
        <w:rPr>
          <w:rFonts w:ascii="Tahoma" w:hAnsi="Tahoma" w:cs="Tahoma"/>
          <w:sz w:val="20"/>
          <w:szCs w:val="20"/>
        </w:rPr>
      </w:pPr>
      <w:r>
        <w:rPr>
          <w:rFonts w:ascii="Tahoma" w:hAnsi="Tahoma" w:cs="Tahoma"/>
          <w:sz w:val="20"/>
          <w:szCs w:val="20"/>
        </w:rPr>
        <w:t>Turgutlu İlçesi, 4.Mıntıka Mahallesi, 1617 ada, 1 nolu parselde 1/1000 ölçekli Uygulama İmar Planı konulu teklifi incelenerek rapora bağlanmak üzere İmar ve Bayındırlık Komisyonu'na havale edilmesine OYBİRLİĞİ ile karar verildi.</w:t>
      </w:r>
    </w:p>
    <w:p w:rsidR="0076538D" w:rsidRDefault="0076538D" w:rsidP="0076538D">
      <w:pPr>
        <w:widowControl w:val="0"/>
        <w:autoSpaceDE w:val="0"/>
        <w:autoSpaceDN w:val="0"/>
        <w:adjustRightInd w:val="0"/>
        <w:ind w:firstLine="708"/>
        <w:jc w:val="both"/>
        <w:rPr>
          <w:rFonts w:ascii="Tahoma" w:hAnsi="Tahoma" w:cs="Tahoma"/>
          <w:sz w:val="20"/>
          <w:szCs w:val="20"/>
        </w:rPr>
      </w:pPr>
      <w:r>
        <w:rPr>
          <w:b/>
        </w:rPr>
        <w:tab/>
      </w:r>
      <w:r>
        <w:rPr>
          <w:b/>
        </w:rPr>
        <w:tab/>
      </w: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368</w:t>
      </w:r>
    </w:p>
    <w:p w:rsidR="00A5474E" w:rsidRDefault="00BD0C57" w:rsidP="00A5474E">
      <w:pPr>
        <w:pStyle w:val="Normal0"/>
        <w:jc w:val="both"/>
        <w:rPr>
          <w:rFonts w:ascii="Tahoma" w:hAnsi="Tahoma" w:cs="Tahoma"/>
          <w:sz w:val="20"/>
          <w:szCs w:val="20"/>
        </w:rPr>
      </w:pPr>
      <w:r>
        <w:rPr>
          <w:b/>
        </w:rPr>
        <w:tab/>
      </w:r>
      <w:r w:rsidR="00A5474E">
        <w:rPr>
          <w:rFonts w:ascii="Tahoma" w:hAnsi="Tahoma" w:cs="Tahoma"/>
          <w:sz w:val="20"/>
          <w:szCs w:val="20"/>
        </w:rPr>
        <w:t>Salihli İlçesi, Sarıpınar Mahallesi sınırları içerisinde DSİ sulama kanalı ile 1266 Sokağın kesiştiği alanda bulunan park alanının Belediye Hizmet Alanına dönüştürülerek hazırlanan 1/5000 ölçekli Nazım İmar Planı değişikliği ve 1/1000 ölçekli Uygulama İmar Planı değişikliği konulu teklifi incelenerek rapora bağlanmak üzere İmar ve Bayındırlık Komisyonu'na havale edilmesine OYBİRLİĞİ ile karar verildi.</w:t>
      </w:r>
    </w:p>
    <w:p w:rsidR="0076538D" w:rsidRDefault="0076538D" w:rsidP="0076538D">
      <w:pPr>
        <w:pStyle w:val="Normal0"/>
        <w:jc w:val="both"/>
        <w:rPr>
          <w:b/>
        </w:rPr>
      </w:pPr>
      <w:r>
        <w:rPr>
          <w:b/>
        </w:rPr>
        <w:tab/>
      </w:r>
      <w:r>
        <w:rPr>
          <w:b/>
        </w:rPr>
        <w:tab/>
      </w:r>
      <w:r>
        <w:rPr>
          <w:b/>
        </w:rPr>
        <w:tab/>
      </w: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369</w:t>
      </w:r>
    </w:p>
    <w:p w:rsidR="00A5474E" w:rsidRDefault="00A5474E" w:rsidP="00A5474E">
      <w:pPr>
        <w:pStyle w:val="Normal0"/>
        <w:jc w:val="both"/>
        <w:rPr>
          <w:rFonts w:ascii="Tahoma" w:hAnsi="Tahoma" w:cs="Tahoma"/>
          <w:sz w:val="20"/>
          <w:szCs w:val="20"/>
        </w:rPr>
      </w:pPr>
      <w:r>
        <w:rPr>
          <w:b/>
        </w:rPr>
        <w:tab/>
      </w:r>
      <w:r>
        <w:rPr>
          <w:rFonts w:ascii="Tahoma" w:hAnsi="Tahoma" w:cs="Tahoma"/>
          <w:sz w:val="20"/>
          <w:szCs w:val="20"/>
        </w:rPr>
        <w:t>Kula İlçesi, Kenan Evren Mahallesi, Sazlık Mevkii, 329 ada, 7 parselde İlave İmar Planı konulu teklifi incelenerek rapora bağlanmak üzere İmar ve Bayındırlık Komisyonu'na havale edilmesine OYBİRLİĞİ ile karar verildi.</w:t>
      </w:r>
    </w:p>
    <w:p w:rsidR="0076538D" w:rsidRDefault="0076538D" w:rsidP="0076538D">
      <w:pPr>
        <w:pStyle w:val="Normal0"/>
        <w:jc w:val="both"/>
        <w:rPr>
          <w:b/>
        </w:rPr>
      </w:pPr>
      <w:r>
        <w:rPr>
          <w:b/>
        </w:rPr>
        <w:tab/>
      </w: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370</w:t>
      </w:r>
    </w:p>
    <w:p w:rsidR="007669AD" w:rsidRDefault="00A5474E" w:rsidP="007669AD">
      <w:pPr>
        <w:pStyle w:val="Normal0"/>
        <w:jc w:val="both"/>
        <w:rPr>
          <w:rFonts w:ascii="Tahoma" w:hAnsi="Tahoma" w:cs="Tahoma"/>
          <w:sz w:val="20"/>
          <w:szCs w:val="20"/>
        </w:rPr>
      </w:pPr>
      <w:r>
        <w:rPr>
          <w:b/>
        </w:rPr>
        <w:tab/>
      </w:r>
      <w:r w:rsidR="007669AD">
        <w:rPr>
          <w:rFonts w:ascii="Tahoma" w:hAnsi="Tahoma" w:cs="Tahoma"/>
          <w:sz w:val="20"/>
          <w:szCs w:val="20"/>
        </w:rPr>
        <w:t>Kula İlçesi, Mahmut Dede Caddesi, 9 mahalle sakininin inşaat alanı arttırılması talebi konulu teklifi incelenerek rapora bağlanmak üzere İmar ve Bayındırlık Komisyonu'na havale edilmesine OYBİRLİĞİ ile karar verildi.</w:t>
      </w:r>
    </w:p>
    <w:p w:rsidR="0076538D" w:rsidRDefault="0076538D" w:rsidP="0076538D">
      <w:pPr>
        <w:pStyle w:val="Normal0"/>
        <w:jc w:val="both"/>
      </w:pPr>
      <w:r>
        <w:rPr>
          <w:b/>
        </w:rPr>
        <w:tab/>
      </w:r>
      <w:r>
        <w:rPr>
          <w:b/>
        </w:rPr>
        <w:tab/>
      </w:r>
      <w:r>
        <w:tab/>
      </w: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371</w:t>
      </w:r>
    </w:p>
    <w:p w:rsidR="007669AD" w:rsidRDefault="007669AD" w:rsidP="007669AD">
      <w:pPr>
        <w:pStyle w:val="Normal0"/>
        <w:jc w:val="both"/>
        <w:rPr>
          <w:rFonts w:ascii="Tahoma" w:hAnsi="Tahoma" w:cs="Tahoma"/>
          <w:sz w:val="20"/>
          <w:szCs w:val="20"/>
        </w:rPr>
      </w:pPr>
      <w:r>
        <w:rPr>
          <w:b/>
        </w:rPr>
        <w:tab/>
      </w:r>
      <w:r>
        <w:rPr>
          <w:rFonts w:ascii="Tahoma" w:hAnsi="Tahoma" w:cs="Tahoma"/>
          <w:sz w:val="20"/>
          <w:szCs w:val="20"/>
        </w:rPr>
        <w:t>Kula İlçesi, Mahmut Dede Caddesi, 343 ada, 12 parselde inşaat alanı arttırılması talebi konulu teklifi incelenerek rapora bağlanmak üzere İmar ve Bayındırlık Komisyonu'na havale edilmesine OYBİRLİĞİ ile karar verildi.</w:t>
      </w:r>
    </w:p>
    <w:p w:rsidR="0076538D" w:rsidRDefault="0076538D" w:rsidP="0076538D">
      <w:pPr>
        <w:pStyle w:val="Normal0"/>
        <w:jc w:val="both"/>
        <w:rPr>
          <w:b/>
        </w:rPr>
      </w:pPr>
      <w:r>
        <w:rPr>
          <w:b/>
        </w:rPr>
        <w:tab/>
      </w:r>
      <w:r>
        <w:rPr>
          <w:b/>
        </w:rPr>
        <w:tab/>
      </w: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372</w:t>
      </w:r>
    </w:p>
    <w:p w:rsidR="007669AD" w:rsidRDefault="007669AD" w:rsidP="007669AD">
      <w:pPr>
        <w:pStyle w:val="Normal0"/>
        <w:jc w:val="both"/>
        <w:rPr>
          <w:rFonts w:ascii="Tahoma" w:hAnsi="Tahoma" w:cs="Tahoma"/>
          <w:sz w:val="20"/>
          <w:szCs w:val="20"/>
        </w:rPr>
      </w:pPr>
      <w:r>
        <w:rPr>
          <w:b/>
        </w:rPr>
        <w:tab/>
      </w:r>
      <w:r>
        <w:rPr>
          <w:rFonts w:ascii="Tahoma" w:hAnsi="Tahoma" w:cs="Tahoma"/>
          <w:sz w:val="20"/>
          <w:szCs w:val="20"/>
        </w:rPr>
        <w:t>Kırkağaç Belediyesi Revizyon Nazım İmar Planı konulu teklifi incelenerek rapora bağlanmak üzere İmar ve Bayındırlık Komisyonu'na havale edilmesine OYBİRLİĞİ ile karar verildi.</w:t>
      </w:r>
    </w:p>
    <w:p w:rsidR="0076538D" w:rsidRDefault="0076538D" w:rsidP="0076538D">
      <w:pPr>
        <w:pStyle w:val="Normal0"/>
        <w:rPr>
          <w:b/>
        </w:rPr>
      </w:pPr>
      <w:r>
        <w:rPr>
          <w:b/>
        </w:rPr>
        <w:tab/>
      </w:r>
      <w:r>
        <w:rPr>
          <w:b/>
        </w:rPr>
        <w:tab/>
      </w: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373</w:t>
      </w:r>
    </w:p>
    <w:p w:rsidR="007669AD" w:rsidRDefault="007669AD" w:rsidP="007669AD">
      <w:pPr>
        <w:pStyle w:val="Normal0"/>
        <w:jc w:val="both"/>
        <w:rPr>
          <w:rFonts w:ascii="Tahoma" w:hAnsi="Tahoma" w:cs="Tahoma"/>
          <w:sz w:val="20"/>
          <w:szCs w:val="20"/>
        </w:rPr>
      </w:pPr>
      <w:r>
        <w:rPr>
          <w:b/>
        </w:rPr>
        <w:tab/>
      </w:r>
      <w:r>
        <w:rPr>
          <w:rFonts w:ascii="Tahoma" w:hAnsi="Tahoma" w:cs="Tahoma"/>
          <w:sz w:val="20"/>
          <w:szCs w:val="20"/>
        </w:rPr>
        <w:t>Salihli İlçesi, Yörük Mahallesi, 3553 ada, 12 parselde değişiklik yapılmasına yönelik hazırlanan 1/1000 ölçekli Uygulama İmar Planı değişikliği konulu teklifi incelenerek rapora bağlanmak üzere İmar ve Bayındırlık Komisyonu'na havale edilmesine OYBİRLİĞİ ile karar verildi.</w:t>
      </w:r>
    </w:p>
    <w:p w:rsidR="0076538D" w:rsidRDefault="0076538D" w:rsidP="0076538D">
      <w:pPr>
        <w:pStyle w:val="Normal0"/>
        <w:rPr>
          <w:b/>
        </w:rPr>
      </w:pPr>
      <w:r>
        <w:rPr>
          <w:b/>
        </w:rPr>
        <w:tab/>
      </w:r>
      <w:r>
        <w:rPr>
          <w:b/>
        </w:rPr>
        <w:tab/>
      </w:r>
      <w:r>
        <w:rPr>
          <w:b/>
        </w:rPr>
        <w:tab/>
      </w: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374</w:t>
      </w:r>
    </w:p>
    <w:p w:rsidR="007D481D" w:rsidRDefault="007669AD" w:rsidP="007D481D">
      <w:pPr>
        <w:pStyle w:val="Normal0"/>
        <w:jc w:val="both"/>
        <w:rPr>
          <w:rFonts w:ascii="Tahoma" w:hAnsi="Tahoma" w:cs="Tahoma"/>
          <w:sz w:val="20"/>
          <w:szCs w:val="20"/>
        </w:rPr>
      </w:pPr>
      <w:r>
        <w:rPr>
          <w:b/>
        </w:rPr>
        <w:tab/>
      </w:r>
      <w:r w:rsidR="007D481D">
        <w:rPr>
          <w:rFonts w:ascii="Tahoma" w:hAnsi="Tahoma" w:cs="Tahoma"/>
          <w:sz w:val="20"/>
          <w:szCs w:val="20"/>
        </w:rPr>
        <w:t>Akhisar İlçesi, 1/1000 Uygulama İmar Planı Plan notu değişiklikleri ve ilaveleri konulu teklifi incelenerek rapora bağlanmak üzere İmar ve Bayındırlık Komisyonu'na havale edilmesine OYBİRLİĞİ ile karar verildi.</w:t>
      </w:r>
    </w:p>
    <w:p w:rsidR="0076538D" w:rsidRDefault="0076538D" w:rsidP="0076538D">
      <w:pPr>
        <w:pStyle w:val="Normal0"/>
        <w:jc w:val="both"/>
        <w:rPr>
          <w:b/>
        </w:rPr>
      </w:pPr>
      <w:r>
        <w:rPr>
          <w:b/>
        </w:rPr>
        <w:tab/>
      </w:r>
      <w:r>
        <w:rPr>
          <w:b/>
        </w:rPr>
        <w:tab/>
      </w:r>
      <w:r>
        <w:rPr>
          <w:b/>
        </w:rPr>
        <w:tab/>
      </w: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375</w:t>
      </w:r>
    </w:p>
    <w:p w:rsidR="007D481D" w:rsidRDefault="0076538D" w:rsidP="007D481D">
      <w:pPr>
        <w:pStyle w:val="Normal0"/>
        <w:jc w:val="both"/>
        <w:rPr>
          <w:rFonts w:ascii="Tahoma" w:hAnsi="Tahoma" w:cs="Tahoma"/>
          <w:sz w:val="20"/>
          <w:szCs w:val="20"/>
        </w:rPr>
      </w:pPr>
      <w:r>
        <w:rPr>
          <w:b/>
        </w:rPr>
        <w:tab/>
      </w:r>
      <w:r w:rsidR="007D481D">
        <w:rPr>
          <w:rFonts w:ascii="Tahoma" w:hAnsi="Tahoma" w:cs="Tahoma"/>
          <w:sz w:val="20"/>
          <w:szCs w:val="20"/>
        </w:rPr>
        <w:t>Şehzadeler İlçesi, 1993 ada, 1 ve 2 parsellerde 1/1000 imar planı tadilatına ilişkin alınan 02.04.2015 tarih ve 90 sayılı Şehzadeler Belediye Meclis kararı konulu teklifi incelenerek rapora bağlanmak üzere İmar ve Bayındırlık Komisyonu'na havale edilmesine OYBİRLİĞİ ile karar verildi.</w:t>
      </w:r>
    </w:p>
    <w:p w:rsidR="0076538D" w:rsidRDefault="0076538D" w:rsidP="0076538D">
      <w:pPr>
        <w:pStyle w:val="Normal0"/>
        <w:jc w:val="both"/>
        <w:rPr>
          <w:b/>
        </w:rPr>
      </w:pPr>
      <w:r>
        <w:rPr>
          <w:b/>
        </w:rPr>
        <w:tab/>
      </w:r>
      <w:r>
        <w:rPr>
          <w:b/>
        </w:rPr>
        <w:tab/>
      </w:r>
    </w:p>
    <w:p w:rsidR="007D481D" w:rsidRDefault="007D481D" w:rsidP="0076538D">
      <w:pPr>
        <w:pStyle w:val="Normal0"/>
        <w:jc w:val="both"/>
        <w:rPr>
          <w:b/>
        </w:rPr>
      </w:pPr>
    </w:p>
    <w:p w:rsidR="007D481D" w:rsidRDefault="007D481D" w:rsidP="0076538D">
      <w:pPr>
        <w:pStyle w:val="Normal0"/>
        <w:jc w:val="both"/>
        <w:rPr>
          <w:b/>
        </w:rPr>
      </w:pPr>
    </w:p>
    <w:p w:rsidR="007D481D" w:rsidRDefault="007D481D" w:rsidP="0076538D">
      <w:pPr>
        <w:pStyle w:val="Normal0"/>
        <w:jc w:val="both"/>
        <w:rPr>
          <w:b/>
        </w:rPr>
      </w:pPr>
    </w:p>
    <w:p w:rsidR="007D481D" w:rsidRDefault="007D481D" w:rsidP="0076538D">
      <w:pPr>
        <w:pStyle w:val="Normal0"/>
        <w:jc w:val="both"/>
        <w:rPr>
          <w:b/>
        </w:rPr>
      </w:pPr>
    </w:p>
    <w:p w:rsidR="007D481D" w:rsidRDefault="007D481D" w:rsidP="0076538D">
      <w:pPr>
        <w:pStyle w:val="Normal0"/>
        <w:jc w:val="both"/>
        <w:rPr>
          <w:b/>
        </w:rPr>
      </w:pP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376</w:t>
      </w:r>
    </w:p>
    <w:p w:rsidR="007D481D" w:rsidRDefault="007D481D" w:rsidP="007D481D">
      <w:pPr>
        <w:pStyle w:val="Normal0"/>
        <w:jc w:val="both"/>
        <w:rPr>
          <w:rFonts w:ascii="Tahoma" w:hAnsi="Tahoma" w:cs="Tahoma"/>
          <w:sz w:val="20"/>
          <w:szCs w:val="20"/>
        </w:rPr>
      </w:pPr>
      <w:r>
        <w:rPr>
          <w:b/>
        </w:rPr>
        <w:tab/>
      </w:r>
      <w:r>
        <w:rPr>
          <w:rFonts w:ascii="Tahoma" w:hAnsi="Tahoma" w:cs="Tahoma"/>
          <w:sz w:val="20"/>
          <w:szCs w:val="20"/>
        </w:rPr>
        <w:t>Şehzadeler İlçesi, Göktaşlı Mahallesi, 589 ada, 19 parselde imar planı değişikliğine ilişkin hazırlanan 1/5000 ölçekli Nazım İmar Planı ve Plan Açıklama Raporu konulu teklifi incelenerek rapora bağlanmak üzere İmar ve Bayındırlık Komisyonu'na havale edilmesine OYBİRLİĞİ ile karar verildi.</w:t>
      </w:r>
    </w:p>
    <w:p w:rsidR="007D481D" w:rsidRDefault="007D481D" w:rsidP="007D481D">
      <w:pPr>
        <w:pStyle w:val="Normal0"/>
        <w:rPr>
          <w:rFonts w:ascii="Tahoma" w:hAnsi="Tahoma" w:cs="Tahoma"/>
          <w:sz w:val="20"/>
          <w:szCs w:val="20"/>
        </w:rPr>
      </w:pP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377</w:t>
      </w:r>
    </w:p>
    <w:p w:rsidR="007D481D" w:rsidRDefault="007D481D" w:rsidP="007D481D">
      <w:pPr>
        <w:pStyle w:val="Normal0"/>
        <w:jc w:val="both"/>
        <w:rPr>
          <w:rFonts w:ascii="Tahoma" w:hAnsi="Tahoma" w:cs="Tahoma"/>
          <w:sz w:val="20"/>
          <w:szCs w:val="20"/>
        </w:rPr>
      </w:pPr>
      <w:r>
        <w:rPr>
          <w:b/>
        </w:rPr>
        <w:tab/>
      </w:r>
      <w:r>
        <w:rPr>
          <w:rFonts w:ascii="Tahoma" w:hAnsi="Tahoma" w:cs="Tahoma"/>
          <w:sz w:val="20"/>
          <w:szCs w:val="20"/>
        </w:rPr>
        <w:t>Niobe ve Çevresi 1/5000 ölçekli Koruma Amaçlı Nazım İmar Planı ve 1/1000 ölçekli Koruma Amaçlı Uygulama İmar Planı ve Plan Açıklama Raporu konulu teklifi incelenerek rapora bağlanmak üzere İmar ve Bayındırlık Komisyonu'na havale edilmesine OYBİRLİĞİ ile karar verildi.</w:t>
      </w:r>
    </w:p>
    <w:p w:rsidR="007D481D" w:rsidRDefault="007D481D" w:rsidP="007D481D">
      <w:pPr>
        <w:pStyle w:val="Normal0"/>
        <w:rPr>
          <w:rFonts w:ascii="Tahoma" w:hAnsi="Tahoma" w:cs="Tahoma"/>
          <w:sz w:val="20"/>
          <w:szCs w:val="20"/>
        </w:rPr>
      </w:pPr>
    </w:p>
    <w:p w:rsidR="0076538D" w:rsidRDefault="0076538D" w:rsidP="0076538D">
      <w:pPr>
        <w:jc w:val="both"/>
        <w:rPr>
          <w:rFonts w:ascii="Arial" w:hAnsi="Arial" w:cs="Arial"/>
          <w:b/>
        </w:rPr>
      </w:pPr>
      <w:r w:rsidRPr="00B10EC4">
        <w:rPr>
          <w:rFonts w:ascii="Arial" w:hAnsi="Arial" w:cs="Arial"/>
          <w:b/>
        </w:rPr>
        <w:t xml:space="preserve">KARAR NO: </w:t>
      </w:r>
      <w:r>
        <w:rPr>
          <w:rFonts w:ascii="Arial" w:hAnsi="Arial" w:cs="Arial"/>
          <w:b/>
        </w:rPr>
        <w:t>378</w:t>
      </w:r>
    </w:p>
    <w:p w:rsidR="007D481D" w:rsidRDefault="007D481D" w:rsidP="007D481D">
      <w:pPr>
        <w:pStyle w:val="Normal0"/>
        <w:jc w:val="both"/>
        <w:rPr>
          <w:rFonts w:ascii="Tahoma" w:hAnsi="Tahoma" w:cs="Tahoma"/>
          <w:sz w:val="20"/>
          <w:szCs w:val="20"/>
        </w:rPr>
      </w:pPr>
      <w:r>
        <w:rPr>
          <w:b/>
        </w:rPr>
        <w:tab/>
      </w:r>
      <w:r>
        <w:rPr>
          <w:rFonts w:ascii="Tahoma" w:hAnsi="Tahoma" w:cs="Tahoma"/>
          <w:sz w:val="20"/>
          <w:szCs w:val="20"/>
        </w:rPr>
        <w:t>Ulucami ve Çevresi 1/5000 ölçekli Koruma Amaçlı Nazım İmar Planı ve 1/1000 ölçekli Koruma Amaçlı Uygulama İmar Planı ve Plan Açıklama Raporu konulu teklifi incelenerek rapora bağlanmak üzere İmar ve Bayındırlık Komisyonu'na havale edilmesine OYBİRLİĞİ ile karar verildi.</w:t>
      </w:r>
    </w:p>
    <w:p w:rsidR="007D481D" w:rsidRDefault="007D481D" w:rsidP="007D481D">
      <w:pPr>
        <w:pStyle w:val="Normal0"/>
        <w:rPr>
          <w:rFonts w:ascii="Tahoma" w:hAnsi="Tahoma" w:cs="Tahoma"/>
          <w:sz w:val="20"/>
          <w:szCs w:val="20"/>
        </w:rPr>
      </w:pPr>
    </w:p>
    <w:p w:rsidR="005D7507" w:rsidRDefault="005D7507" w:rsidP="005D7507">
      <w:pPr>
        <w:jc w:val="both"/>
        <w:rPr>
          <w:rFonts w:ascii="Arial" w:hAnsi="Arial" w:cs="Arial"/>
          <w:b/>
        </w:rPr>
      </w:pPr>
      <w:r w:rsidRPr="00B10EC4">
        <w:rPr>
          <w:rFonts w:ascii="Arial" w:hAnsi="Arial" w:cs="Arial"/>
          <w:b/>
        </w:rPr>
        <w:t xml:space="preserve">KARAR NO: </w:t>
      </w:r>
      <w:r>
        <w:rPr>
          <w:rFonts w:ascii="Arial" w:hAnsi="Arial" w:cs="Arial"/>
          <w:b/>
        </w:rPr>
        <w:t>37</w:t>
      </w:r>
      <w:r w:rsidR="002411CC">
        <w:rPr>
          <w:rFonts w:ascii="Arial" w:hAnsi="Arial" w:cs="Arial"/>
          <w:b/>
        </w:rPr>
        <w:t>9</w:t>
      </w:r>
    </w:p>
    <w:p w:rsidR="007D481D" w:rsidRDefault="007D481D" w:rsidP="007D481D">
      <w:pPr>
        <w:pStyle w:val="Normal0"/>
        <w:jc w:val="both"/>
        <w:rPr>
          <w:rFonts w:ascii="Tahoma" w:hAnsi="Tahoma" w:cs="Tahoma"/>
          <w:sz w:val="20"/>
          <w:szCs w:val="20"/>
        </w:rPr>
      </w:pPr>
      <w:r>
        <w:rPr>
          <w:b/>
        </w:rPr>
        <w:tab/>
      </w:r>
      <w:r>
        <w:rPr>
          <w:rFonts w:ascii="Tahoma" w:hAnsi="Tahoma" w:cs="Tahoma"/>
          <w:sz w:val="20"/>
          <w:szCs w:val="20"/>
        </w:rPr>
        <w:t>İshak Çelebi Mahallesinde yer alan Ulucami Doğusunda kalan alana ilişkin 1/5000 ölçekli Nazım İmar Planı ve Plan Açıklama Raporu ile Saruhan, Adakale, Dere ve Mutlu Mahallelerinde yer alan Ulucami Batısında Niobe Kuzeyinde kalan alana ilişkin 1/5000 ölçekli Nazım İmar Planı ve Plan Açıklama Raporu konulu teklifi incelenerek rapora bağlanmak üzere İmar ve Bayındırlık Komisyonu'na havale edilmesine OYBİRLİĞİ ile karar verildi.</w:t>
      </w:r>
    </w:p>
    <w:p w:rsidR="005D7507" w:rsidRDefault="005D7507" w:rsidP="005D7507">
      <w:pPr>
        <w:pStyle w:val="Normal0"/>
        <w:jc w:val="both"/>
        <w:rPr>
          <w:b/>
        </w:rPr>
      </w:pPr>
      <w:r>
        <w:rPr>
          <w:b/>
        </w:rPr>
        <w:tab/>
      </w:r>
      <w:r>
        <w:rPr>
          <w:b/>
        </w:rPr>
        <w:tab/>
      </w:r>
      <w:r>
        <w:rPr>
          <w:b/>
        </w:rPr>
        <w:tab/>
      </w:r>
    </w:p>
    <w:p w:rsidR="005D7507" w:rsidRDefault="005D7507" w:rsidP="005D7507">
      <w:pPr>
        <w:jc w:val="both"/>
        <w:rPr>
          <w:rFonts w:ascii="Arial" w:hAnsi="Arial" w:cs="Arial"/>
          <w:b/>
        </w:rPr>
      </w:pPr>
      <w:r w:rsidRPr="00B10EC4">
        <w:rPr>
          <w:rFonts w:ascii="Arial" w:hAnsi="Arial" w:cs="Arial"/>
          <w:b/>
        </w:rPr>
        <w:t xml:space="preserve">KARAR NO: </w:t>
      </w:r>
      <w:r>
        <w:rPr>
          <w:rFonts w:ascii="Arial" w:hAnsi="Arial" w:cs="Arial"/>
          <w:b/>
        </w:rPr>
        <w:t>3</w:t>
      </w:r>
      <w:r w:rsidR="002411CC">
        <w:rPr>
          <w:rFonts w:ascii="Arial" w:hAnsi="Arial" w:cs="Arial"/>
          <w:b/>
        </w:rPr>
        <w:t>80</w:t>
      </w:r>
    </w:p>
    <w:p w:rsidR="007D481D" w:rsidRDefault="007D481D" w:rsidP="007D481D">
      <w:pPr>
        <w:pStyle w:val="Normal0"/>
        <w:jc w:val="both"/>
        <w:rPr>
          <w:rFonts w:ascii="Tahoma" w:hAnsi="Tahoma" w:cs="Tahoma"/>
          <w:sz w:val="20"/>
          <w:szCs w:val="20"/>
        </w:rPr>
      </w:pPr>
      <w:r>
        <w:rPr>
          <w:b/>
        </w:rPr>
        <w:tab/>
      </w:r>
      <w:r>
        <w:rPr>
          <w:rFonts w:ascii="Tahoma" w:hAnsi="Tahoma" w:cs="Tahoma"/>
          <w:sz w:val="20"/>
          <w:szCs w:val="20"/>
        </w:rPr>
        <w:t>İlan ve reklam asılacak yerleri ve bunların şekil ve ebadını belirleme yetkisinin, İlan ve reklam amaçlı ışıklı ve ışıksız raketlere cip panolarına ışıksız billboard panolarına ve tabelalara ilişkin ilan ve reklam vergilerinin tahsilinin, Asma tahsis ve bakım ücretlerini tahsil etme yetkisinin, İhaleye çıkarma yetkisinin ilçe belediyelerine verilmesi ile ilgili önergenin incelenerek rapora bağlanmak üzere Hukuk ve Tarifeler Komisyonu, Plan ve Bütçe Komisyonu ile Kent Ekonomisi ve Sivil Toplum Kuruluşları Komisyonu'na havale edilmesine OYBİRLİĞİ ile karar verildi.</w:t>
      </w:r>
    </w:p>
    <w:p w:rsidR="005D7507" w:rsidRDefault="005D7507" w:rsidP="005D7507">
      <w:pPr>
        <w:pStyle w:val="Normal0"/>
        <w:jc w:val="both"/>
        <w:rPr>
          <w:b/>
        </w:rPr>
      </w:pPr>
      <w:r>
        <w:rPr>
          <w:b/>
        </w:rPr>
        <w:tab/>
      </w:r>
      <w:r>
        <w:rPr>
          <w:b/>
        </w:rPr>
        <w:tab/>
      </w:r>
    </w:p>
    <w:p w:rsidR="005D7507" w:rsidRDefault="005D7507" w:rsidP="005D7507">
      <w:pPr>
        <w:jc w:val="both"/>
        <w:rPr>
          <w:rFonts w:ascii="Arial" w:hAnsi="Arial" w:cs="Arial"/>
          <w:b/>
        </w:rPr>
      </w:pPr>
      <w:r w:rsidRPr="00B10EC4">
        <w:rPr>
          <w:rFonts w:ascii="Arial" w:hAnsi="Arial" w:cs="Arial"/>
          <w:b/>
        </w:rPr>
        <w:t xml:space="preserve">KARAR NO: </w:t>
      </w:r>
      <w:r>
        <w:rPr>
          <w:rFonts w:ascii="Arial" w:hAnsi="Arial" w:cs="Arial"/>
          <w:b/>
        </w:rPr>
        <w:t>3</w:t>
      </w:r>
      <w:r w:rsidR="002411CC">
        <w:rPr>
          <w:rFonts w:ascii="Arial" w:hAnsi="Arial" w:cs="Arial"/>
          <w:b/>
        </w:rPr>
        <w:t>81</w:t>
      </w:r>
    </w:p>
    <w:p w:rsidR="007D481D" w:rsidRDefault="007D481D" w:rsidP="007D481D">
      <w:pPr>
        <w:pStyle w:val="Normal0"/>
        <w:jc w:val="both"/>
        <w:rPr>
          <w:rFonts w:ascii="Tahoma" w:hAnsi="Tahoma" w:cs="Tahoma"/>
          <w:sz w:val="20"/>
          <w:szCs w:val="20"/>
        </w:rPr>
      </w:pPr>
      <w:r>
        <w:rPr>
          <w:b/>
        </w:rPr>
        <w:tab/>
      </w:r>
      <w:r>
        <w:rPr>
          <w:rFonts w:ascii="Tahoma" w:hAnsi="Tahoma" w:cs="Tahoma"/>
          <w:sz w:val="20"/>
          <w:szCs w:val="20"/>
        </w:rPr>
        <w:t>Manisa Seyahat Firmasına verilen şehir içi geçiş hakkının; Gölmarmara Seyahat Firması, Akhisar Seyahat Firması , Gördes Seyahat Firması, Soma Seyahat Firmasına da verilmesi bu firmalara yazılan cezaların af ya da iptal edilmesi ile ilgili önergenin incelenerek rapora bağlanmak üzere Trafik ve Ulaşım Komisyonu'na havale edilmesine OYBİRLİĞİ ile karar verildi.</w:t>
      </w:r>
    </w:p>
    <w:p w:rsidR="007D481D" w:rsidRDefault="007D481D" w:rsidP="007D481D">
      <w:pPr>
        <w:pStyle w:val="Normal0"/>
        <w:rPr>
          <w:rFonts w:ascii="Tahoma" w:hAnsi="Tahoma" w:cs="Tahoma"/>
          <w:sz w:val="20"/>
          <w:szCs w:val="20"/>
        </w:rPr>
      </w:pPr>
    </w:p>
    <w:p w:rsidR="005D7507" w:rsidRDefault="005D7507" w:rsidP="005D7507">
      <w:pPr>
        <w:pStyle w:val="Normal0"/>
        <w:jc w:val="both"/>
        <w:rPr>
          <w:b/>
        </w:rPr>
      </w:pPr>
      <w:r>
        <w:rPr>
          <w:b/>
        </w:rPr>
        <w:tab/>
      </w:r>
      <w:r>
        <w:rPr>
          <w:b/>
        </w:rPr>
        <w:tab/>
      </w:r>
    </w:p>
    <w:p w:rsidR="00987173" w:rsidRDefault="00987173" w:rsidP="00987173">
      <w:pPr>
        <w:pStyle w:val="Normal0"/>
        <w:jc w:val="both"/>
        <w:rPr>
          <w:b/>
        </w:rPr>
      </w:pPr>
      <w:r>
        <w:rPr>
          <w:b/>
        </w:rPr>
        <w:tab/>
      </w:r>
    </w:p>
    <w:p w:rsidR="005F2B3E" w:rsidRDefault="009F413B" w:rsidP="006D5C4F">
      <w:pPr>
        <w:pStyle w:val="Normal0"/>
        <w:jc w:val="both"/>
        <w:rPr>
          <w:rFonts w:ascii="Tahoma" w:hAnsi="Tahoma" w:cs="Tahoma"/>
          <w:sz w:val="20"/>
          <w:szCs w:val="20"/>
        </w:rPr>
      </w:pPr>
      <w:r>
        <w:rPr>
          <w:b/>
        </w:rPr>
        <w:tab/>
      </w:r>
    </w:p>
    <w:p w:rsidR="005F2B3E" w:rsidRDefault="005F2B3E" w:rsidP="005F2B3E">
      <w:pPr>
        <w:pStyle w:val="Normal0"/>
        <w:rPr>
          <w:rFonts w:ascii="Tahoma" w:hAnsi="Tahoma" w:cs="Tahoma"/>
          <w:sz w:val="20"/>
          <w:szCs w:val="20"/>
        </w:rPr>
      </w:pP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sidR="00FA164E">
        <w:rPr>
          <w:rFonts w:ascii="Arial" w:hAnsi="Arial" w:cs="Arial"/>
          <w:b/>
          <w:sz w:val="22"/>
          <w:szCs w:val="22"/>
        </w:rPr>
        <w:t xml:space="preserve">           </w:t>
      </w:r>
      <w:r w:rsidRPr="0049248E">
        <w:rPr>
          <w:rFonts w:ascii="Arial" w:hAnsi="Arial" w:cs="Arial"/>
          <w:b/>
          <w:sz w:val="22"/>
          <w:szCs w:val="22"/>
        </w:rPr>
        <w:t xml:space="preserve">  İbrahim KAYA                            </w:t>
      </w:r>
      <w:r w:rsidR="00FA164E">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 xml:space="preserve">KATİP ÜYE        </w:t>
      </w:r>
      <w:r w:rsidR="0089092C">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KATİP ÜYE</w:t>
      </w:r>
    </w:p>
    <w:sectPr w:rsidR="00344639" w:rsidSect="006D01C0">
      <w:footerReference w:type="default" r:id="rId8"/>
      <w:pgSz w:w="11906" w:h="16838"/>
      <w:pgMar w:top="0"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873" w:rsidRDefault="00FE7873" w:rsidP="00D54B7F">
      <w:r>
        <w:separator/>
      </w:r>
    </w:p>
  </w:endnote>
  <w:endnote w:type="continuationSeparator" w:id="1">
    <w:p w:rsidR="00FE7873" w:rsidRDefault="00FE7873"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A52618" w:rsidRDefault="007C4396">
        <w:pPr>
          <w:pStyle w:val="Altbilgi"/>
          <w:jc w:val="center"/>
        </w:pPr>
        <w:fldSimple w:instr=" PAGE   \* MERGEFORMAT ">
          <w:r w:rsidR="00B40A81">
            <w:rPr>
              <w:noProof/>
            </w:rPr>
            <w:t>1</w:t>
          </w:r>
        </w:fldSimple>
      </w:p>
    </w:sdtContent>
  </w:sdt>
  <w:p w:rsidR="00A52618" w:rsidRDefault="00A5261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873" w:rsidRDefault="00FE7873" w:rsidP="00D54B7F">
      <w:r>
        <w:separator/>
      </w:r>
    </w:p>
  </w:footnote>
  <w:footnote w:type="continuationSeparator" w:id="1">
    <w:p w:rsidR="00FE7873" w:rsidRDefault="00FE7873"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37890"/>
  </w:hdrShapeDefaults>
  <w:footnotePr>
    <w:footnote w:id="0"/>
    <w:footnote w:id="1"/>
  </w:footnotePr>
  <w:endnotePr>
    <w:endnote w:id="0"/>
    <w:endnote w:id="1"/>
  </w:endnotePr>
  <w:compat/>
  <w:rsids>
    <w:rsidRoot w:val="00334F2F"/>
    <w:rsid w:val="000006BF"/>
    <w:rsid w:val="00000A40"/>
    <w:rsid w:val="00000DB4"/>
    <w:rsid w:val="00011752"/>
    <w:rsid w:val="00017D87"/>
    <w:rsid w:val="000368F1"/>
    <w:rsid w:val="000435F4"/>
    <w:rsid w:val="0004429C"/>
    <w:rsid w:val="00045F63"/>
    <w:rsid w:val="0005180C"/>
    <w:rsid w:val="00052984"/>
    <w:rsid w:val="00055F06"/>
    <w:rsid w:val="00062BD7"/>
    <w:rsid w:val="000653A3"/>
    <w:rsid w:val="000672B4"/>
    <w:rsid w:val="00073651"/>
    <w:rsid w:val="00074964"/>
    <w:rsid w:val="00077553"/>
    <w:rsid w:val="00080FA2"/>
    <w:rsid w:val="00092904"/>
    <w:rsid w:val="00095282"/>
    <w:rsid w:val="000A0689"/>
    <w:rsid w:val="000A3A70"/>
    <w:rsid w:val="000A6AB1"/>
    <w:rsid w:val="000B3C16"/>
    <w:rsid w:val="000B40CA"/>
    <w:rsid w:val="000B6966"/>
    <w:rsid w:val="000C1450"/>
    <w:rsid w:val="000C3A20"/>
    <w:rsid w:val="000F66DC"/>
    <w:rsid w:val="00100AFC"/>
    <w:rsid w:val="00107194"/>
    <w:rsid w:val="00116EA6"/>
    <w:rsid w:val="00131C2D"/>
    <w:rsid w:val="00133B2C"/>
    <w:rsid w:val="001350DB"/>
    <w:rsid w:val="001417CD"/>
    <w:rsid w:val="00142678"/>
    <w:rsid w:val="00150B21"/>
    <w:rsid w:val="00153F7D"/>
    <w:rsid w:val="00156ECC"/>
    <w:rsid w:val="00170E0C"/>
    <w:rsid w:val="00173870"/>
    <w:rsid w:val="00173957"/>
    <w:rsid w:val="00174908"/>
    <w:rsid w:val="00175074"/>
    <w:rsid w:val="00186E48"/>
    <w:rsid w:val="00191AED"/>
    <w:rsid w:val="0019231B"/>
    <w:rsid w:val="00192F39"/>
    <w:rsid w:val="001A01B6"/>
    <w:rsid w:val="001A1A22"/>
    <w:rsid w:val="001A37F4"/>
    <w:rsid w:val="001A57D0"/>
    <w:rsid w:val="001A6CCB"/>
    <w:rsid w:val="001B514D"/>
    <w:rsid w:val="001D6178"/>
    <w:rsid w:val="001E4148"/>
    <w:rsid w:val="001F12E8"/>
    <w:rsid w:val="001F4BCB"/>
    <w:rsid w:val="00203CB8"/>
    <w:rsid w:val="002133D1"/>
    <w:rsid w:val="0021394D"/>
    <w:rsid w:val="002144C2"/>
    <w:rsid w:val="0021735E"/>
    <w:rsid w:val="00223821"/>
    <w:rsid w:val="00224057"/>
    <w:rsid w:val="00224AC2"/>
    <w:rsid w:val="002411CC"/>
    <w:rsid w:val="00242BD3"/>
    <w:rsid w:val="00243528"/>
    <w:rsid w:val="00252980"/>
    <w:rsid w:val="00252F31"/>
    <w:rsid w:val="00254D57"/>
    <w:rsid w:val="00264D08"/>
    <w:rsid w:val="00267983"/>
    <w:rsid w:val="00281345"/>
    <w:rsid w:val="00284269"/>
    <w:rsid w:val="002A56FC"/>
    <w:rsid w:val="002A6AEF"/>
    <w:rsid w:val="002A7176"/>
    <w:rsid w:val="002B01CB"/>
    <w:rsid w:val="002B3C1D"/>
    <w:rsid w:val="002C6DC5"/>
    <w:rsid w:val="002D1940"/>
    <w:rsid w:val="002D2F29"/>
    <w:rsid w:val="002E5AF1"/>
    <w:rsid w:val="002E65C3"/>
    <w:rsid w:val="002E7A74"/>
    <w:rsid w:val="002F0B3F"/>
    <w:rsid w:val="002F1304"/>
    <w:rsid w:val="002F7D6F"/>
    <w:rsid w:val="00302220"/>
    <w:rsid w:val="0030231F"/>
    <w:rsid w:val="0030532A"/>
    <w:rsid w:val="003066BC"/>
    <w:rsid w:val="003158A1"/>
    <w:rsid w:val="00316EB0"/>
    <w:rsid w:val="00326CA6"/>
    <w:rsid w:val="003316CB"/>
    <w:rsid w:val="0033299A"/>
    <w:rsid w:val="00334F2F"/>
    <w:rsid w:val="0033601A"/>
    <w:rsid w:val="0033761B"/>
    <w:rsid w:val="00344639"/>
    <w:rsid w:val="00354BC9"/>
    <w:rsid w:val="0035675B"/>
    <w:rsid w:val="00365295"/>
    <w:rsid w:val="00370026"/>
    <w:rsid w:val="00372E28"/>
    <w:rsid w:val="00375562"/>
    <w:rsid w:val="003770FA"/>
    <w:rsid w:val="003B409D"/>
    <w:rsid w:val="003C38E5"/>
    <w:rsid w:val="003D15D0"/>
    <w:rsid w:val="003D4149"/>
    <w:rsid w:val="003D4A39"/>
    <w:rsid w:val="003F2A6F"/>
    <w:rsid w:val="00400F52"/>
    <w:rsid w:val="00403F51"/>
    <w:rsid w:val="00405B64"/>
    <w:rsid w:val="004079BD"/>
    <w:rsid w:val="00422390"/>
    <w:rsid w:val="00422CC3"/>
    <w:rsid w:val="00423759"/>
    <w:rsid w:val="00431CD2"/>
    <w:rsid w:val="004344F7"/>
    <w:rsid w:val="00444917"/>
    <w:rsid w:val="00455EB3"/>
    <w:rsid w:val="00463C37"/>
    <w:rsid w:val="00464150"/>
    <w:rsid w:val="004809ED"/>
    <w:rsid w:val="004860A1"/>
    <w:rsid w:val="004A25D5"/>
    <w:rsid w:val="004B57AF"/>
    <w:rsid w:val="004B6D73"/>
    <w:rsid w:val="004C28F2"/>
    <w:rsid w:val="004C5BFD"/>
    <w:rsid w:val="004D51A5"/>
    <w:rsid w:val="004E1D0D"/>
    <w:rsid w:val="004F27AD"/>
    <w:rsid w:val="00501356"/>
    <w:rsid w:val="00520E7E"/>
    <w:rsid w:val="0052226D"/>
    <w:rsid w:val="00526B53"/>
    <w:rsid w:val="0054313E"/>
    <w:rsid w:val="0055372B"/>
    <w:rsid w:val="0056550E"/>
    <w:rsid w:val="005910AF"/>
    <w:rsid w:val="00592AEE"/>
    <w:rsid w:val="0059569F"/>
    <w:rsid w:val="0059609A"/>
    <w:rsid w:val="005A037A"/>
    <w:rsid w:val="005A1DD7"/>
    <w:rsid w:val="005A3AA0"/>
    <w:rsid w:val="005B0398"/>
    <w:rsid w:val="005B1885"/>
    <w:rsid w:val="005C0886"/>
    <w:rsid w:val="005C66FE"/>
    <w:rsid w:val="005D0D67"/>
    <w:rsid w:val="005D3FCA"/>
    <w:rsid w:val="005D7507"/>
    <w:rsid w:val="005E2611"/>
    <w:rsid w:val="005E29E6"/>
    <w:rsid w:val="005E3C5C"/>
    <w:rsid w:val="005E5A57"/>
    <w:rsid w:val="005E7586"/>
    <w:rsid w:val="005F2B3E"/>
    <w:rsid w:val="00606520"/>
    <w:rsid w:val="006118E6"/>
    <w:rsid w:val="00612753"/>
    <w:rsid w:val="006137BE"/>
    <w:rsid w:val="006148E7"/>
    <w:rsid w:val="0061490E"/>
    <w:rsid w:val="00617A6A"/>
    <w:rsid w:val="00625C39"/>
    <w:rsid w:val="006260CF"/>
    <w:rsid w:val="00626231"/>
    <w:rsid w:val="0062730D"/>
    <w:rsid w:val="006322ED"/>
    <w:rsid w:val="0063263A"/>
    <w:rsid w:val="00635484"/>
    <w:rsid w:val="00636922"/>
    <w:rsid w:val="00636F33"/>
    <w:rsid w:val="00637CAE"/>
    <w:rsid w:val="00643435"/>
    <w:rsid w:val="0065058B"/>
    <w:rsid w:val="006561B6"/>
    <w:rsid w:val="006576D3"/>
    <w:rsid w:val="00657B80"/>
    <w:rsid w:val="00667B76"/>
    <w:rsid w:val="006772BB"/>
    <w:rsid w:val="00686477"/>
    <w:rsid w:val="006A55A1"/>
    <w:rsid w:val="006A778A"/>
    <w:rsid w:val="006B10A7"/>
    <w:rsid w:val="006B41DA"/>
    <w:rsid w:val="006B6C89"/>
    <w:rsid w:val="006C491E"/>
    <w:rsid w:val="006D01C0"/>
    <w:rsid w:val="006D5C4F"/>
    <w:rsid w:val="006D652B"/>
    <w:rsid w:val="006E33BE"/>
    <w:rsid w:val="006F05ED"/>
    <w:rsid w:val="0070609E"/>
    <w:rsid w:val="00707885"/>
    <w:rsid w:val="0071213E"/>
    <w:rsid w:val="00715F9B"/>
    <w:rsid w:val="007167B8"/>
    <w:rsid w:val="00736FB9"/>
    <w:rsid w:val="0074537C"/>
    <w:rsid w:val="0076538D"/>
    <w:rsid w:val="007669AD"/>
    <w:rsid w:val="00776907"/>
    <w:rsid w:val="0078645C"/>
    <w:rsid w:val="007960F4"/>
    <w:rsid w:val="00797A22"/>
    <w:rsid w:val="007B299E"/>
    <w:rsid w:val="007B6EA0"/>
    <w:rsid w:val="007C40CB"/>
    <w:rsid w:val="007C4396"/>
    <w:rsid w:val="007D0DD7"/>
    <w:rsid w:val="007D481D"/>
    <w:rsid w:val="007E03AF"/>
    <w:rsid w:val="007E0690"/>
    <w:rsid w:val="007E7357"/>
    <w:rsid w:val="007E769F"/>
    <w:rsid w:val="007E7945"/>
    <w:rsid w:val="007F08D5"/>
    <w:rsid w:val="0081307F"/>
    <w:rsid w:val="00813A59"/>
    <w:rsid w:val="00815CF9"/>
    <w:rsid w:val="008213C2"/>
    <w:rsid w:val="00826A3E"/>
    <w:rsid w:val="00831643"/>
    <w:rsid w:val="008337DE"/>
    <w:rsid w:val="00842855"/>
    <w:rsid w:val="00850270"/>
    <w:rsid w:val="008622CF"/>
    <w:rsid w:val="00875BC3"/>
    <w:rsid w:val="0089092C"/>
    <w:rsid w:val="00895CF3"/>
    <w:rsid w:val="008A25D3"/>
    <w:rsid w:val="008D5D1C"/>
    <w:rsid w:val="008D5D65"/>
    <w:rsid w:val="008D6212"/>
    <w:rsid w:val="008F45E3"/>
    <w:rsid w:val="00905787"/>
    <w:rsid w:val="00911ABE"/>
    <w:rsid w:val="00913748"/>
    <w:rsid w:val="00915EA1"/>
    <w:rsid w:val="00922F80"/>
    <w:rsid w:val="0092579E"/>
    <w:rsid w:val="00931849"/>
    <w:rsid w:val="0093335D"/>
    <w:rsid w:val="00934649"/>
    <w:rsid w:val="009443A8"/>
    <w:rsid w:val="009452CC"/>
    <w:rsid w:val="00947557"/>
    <w:rsid w:val="00956410"/>
    <w:rsid w:val="00961405"/>
    <w:rsid w:val="009635F6"/>
    <w:rsid w:val="009663E1"/>
    <w:rsid w:val="009817F8"/>
    <w:rsid w:val="009825EF"/>
    <w:rsid w:val="00986C7A"/>
    <w:rsid w:val="00987173"/>
    <w:rsid w:val="00995260"/>
    <w:rsid w:val="009B7054"/>
    <w:rsid w:val="009C2AE2"/>
    <w:rsid w:val="009D61DD"/>
    <w:rsid w:val="009F413B"/>
    <w:rsid w:val="009F4D84"/>
    <w:rsid w:val="00A00D2B"/>
    <w:rsid w:val="00A02E10"/>
    <w:rsid w:val="00A03A3B"/>
    <w:rsid w:val="00A04BAA"/>
    <w:rsid w:val="00A16668"/>
    <w:rsid w:val="00A31B82"/>
    <w:rsid w:val="00A45BF2"/>
    <w:rsid w:val="00A463D7"/>
    <w:rsid w:val="00A46C12"/>
    <w:rsid w:val="00A52618"/>
    <w:rsid w:val="00A5474E"/>
    <w:rsid w:val="00A62FD6"/>
    <w:rsid w:val="00A677C9"/>
    <w:rsid w:val="00A73928"/>
    <w:rsid w:val="00A84C35"/>
    <w:rsid w:val="00A901B7"/>
    <w:rsid w:val="00A97366"/>
    <w:rsid w:val="00A977D2"/>
    <w:rsid w:val="00AC4427"/>
    <w:rsid w:val="00AE0417"/>
    <w:rsid w:val="00B0072F"/>
    <w:rsid w:val="00B10EC4"/>
    <w:rsid w:val="00B161D7"/>
    <w:rsid w:val="00B16A0E"/>
    <w:rsid w:val="00B20BAF"/>
    <w:rsid w:val="00B31353"/>
    <w:rsid w:val="00B355C4"/>
    <w:rsid w:val="00B40A81"/>
    <w:rsid w:val="00B44482"/>
    <w:rsid w:val="00B45427"/>
    <w:rsid w:val="00B46C26"/>
    <w:rsid w:val="00B513D8"/>
    <w:rsid w:val="00B55807"/>
    <w:rsid w:val="00B63DDA"/>
    <w:rsid w:val="00B66AF7"/>
    <w:rsid w:val="00B6760C"/>
    <w:rsid w:val="00B70444"/>
    <w:rsid w:val="00B74F00"/>
    <w:rsid w:val="00B80CB7"/>
    <w:rsid w:val="00BA104E"/>
    <w:rsid w:val="00BD0C57"/>
    <w:rsid w:val="00BD1D24"/>
    <w:rsid w:val="00BD518F"/>
    <w:rsid w:val="00BE24FB"/>
    <w:rsid w:val="00BE2A2E"/>
    <w:rsid w:val="00BF577B"/>
    <w:rsid w:val="00C105FC"/>
    <w:rsid w:val="00C15301"/>
    <w:rsid w:val="00C175D9"/>
    <w:rsid w:val="00C303AE"/>
    <w:rsid w:val="00C324F0"/>
    <w:rsid w:val="00C32AC7"/>
    <w:rsid w:val="00C33E81"/>
    <w:rsid w:val="00C3796C"/>
    <w:rsid w:val="00C40E5D"/>
    <w:rsid w:val="00C41C0B"/>
    <w:rsid w:val="00C67EB8"/>
    <w:rsid w:val="00C70407"/>
    <w:rsid w:val="00C70C19"/>
    <w:rsid w:val="00C728BC"/>
    <w:rsid w:val="00C74873"/>
    <w:rsid w:val="00C85714"/>
    <w:rsid w:val="00C86FB6"/>
    <w:rsid w:val="00C9127C"/>
    <w:rsid w:val="00C936F8"/>
    <w:rsid w:val="00C95716"/>
    <w:rsid w:val="00CA0D83"/>
    <w:rsid w:val="00CA39A1"/>
    <w:rsid w:val="00CB2663"/>
    <w:rsid w:val="00CC4457"/>
    <w:rsid w:val="00CD2F7B"/>
    <w:rsid w:val="00CE13A8"/>
    <w:rsid w:val="00CF66AC"/>
    <w:rsid w:val="00D049EA"/>
    <w:rsid w:val="00D110DA"/>
    <w:rsid w:val="00D15E3F"/>
    <w:rsid w:val="00D172BB"/>
    <w:rsid w:val="00D17CD3"/>
    <w:rsid w:val="00D202B0"/>
    <w:rsid w:val="00D227F9"/>
    <w:rsid w:val="00D22AD3"/>
    <w:rsid w:val="00D31BBE"/>
    <w:rsid w:val="00D44521"/>
    <w:rsid w:val="00D4582C"/>
    <w:rsid w:val="00D46DD1"/>
    <w:rsid w:val="00D523DB"/>
    <w:rsid w:val="00D53E78"/>
    <w:rsid w:val="00D54B7F"/>
    <w:rsid w:val="00D562F1"/>
    <w:rsid w:val="00D76F26"/>
    <w:rsid w:val="00D816C9"/>
    <w:rsid w:val="00D84CCF"/>
    <w:rsid w:val="00D928AF"/>
    <w:rsid w:val="00D974E4"/>
    <w:rsid w:val="00DA1929"/>
    <w:rsid w:val="00DB1AC6"/>
    <w:rsid w:val="00DC30AD"/>
    <w:rsid w:val="00DD111A"/>
    <w:rsid w:val="00DD2E0E"/>
    <w:rsid w:val="00DE5F9D"/>
    <w:rsid w:val="00E01D92"/>
    <w:rsid w:val="00E21363"/>
    <w:rsid w:val="00E21717"/>
    <w:rsid w:val="00E309CA"/>
    <w:rsid w:val="00E31146"/>
    <w:rsid w:val="00E34003"/>
    <w:rsid w:val="00E3423E"/>
    <w:rsid w:val="00E52DE6"/>
    <w:rsid w:val="00E621DC"/>
    <w:rsid w:val="00E65BCF"/>
    <w:rsid w:val="00E672C5"/>
    <w:rsid w:val="00E71BF8"/>
    <w:rsid w:val="00E77CC3"/>
    <w:rsid w:val="00E83B18"/>
    <w:rsid w:val="00E90855"/>
    <w:rsid w:val="00E90DEA"/>
    <w:rsid w:val="00E95D8A"/>
    <w:rsid w:val="00EB5423"/>
    <w:rsid w:val="00EB554F"/>
    <w:rsid w:val="00EC5B65"/>
    <w:rsid w:val="00EC6094"/>
    <w:rsid w:val="00ED1FA0"/>
    <w:rsid w:val="00EE0395"/>
    <w:rsid w:val="00EE3DBE"/>
    <w:rsid w:val="00EE7395"/>
    <w:rsid w:val="00F00F03"/>
    <w:rsid w:val="00F07E6A"/>
    <w:rsid w:val="00F1489F"/>
    <w:rsid w:val="00F16C2F"/>
    <w:rsid w:val="00F21AE9"/>
    <w:rsid w:val="00F30B83"/>
    <w:rsid w:val="00F32D42"/>
    <w:rsid w:val="00F33307"/>
    <w:rsid w:val="00F337A0"/>
    <w:rsid w:val="00F348A4"/>
    <w:rsid w:val="00F353FA"/>
    <w:rsid w:val="00F42B3B"/>
    <w:rsid w:val="00F452D0"/>
    <w:rsid w:val="00F4693A"/>
    <w:rsid w:val="00F50418"/>
    <w:rsid w:val="00F54694"/>
    <w:rsid w:val="00F678FC"/>
    <w:rsid w:val="00F70AC5"/>
    <w:rsid w:val="00F81B49"/>
    <w:rsid w:val="00FA164E"/>
    <w:rsid w:val="00FA3A41"/>
    <w:rsid w:val="00FC4A4B"/>
    <w:rsid w:val="00FC5F14"/>
    <w:rsid w:val="00FC69DC"/>
    <w:rsid w:val="00FE57FE"/>
    <w:rsid w:val="00FE7873"/>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6BEE-F5A8-4A1C-A2C2-065B3C29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13</Pages>
  <Words>7580</Words>
  <Characters>43207</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371</cp:revision>
  <cp:lastPrinted>2015-03-25T09:12:00Z</cp:lastPrinted>
  <dcterms:created xsi:type="dcterms:W3CDTF">2014-05-23T06:02:00Z</dcterms:created>
  <dcterms:modified xsi:type="dcterms:W3CDTF">2015-06-09T08:33:00Z</dcterms:modified>
</cp:coreProperties>
</file>