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AD6D39" w:rsidRDefault="00334F2F" w:rsidP="00AD6D39">
      <w:pPr>
        <w:pStyle w:val="Balk1"/>
        <w:jc w:val="center"/>
        <w:rPr>
          <w:rFonts w:ascii="Times New Roman" w:hAnsi="Times New Roman" w:cs="Times New Roman"/>
          <w:color w:val="auto"/>
          <w:sz w:val="22"/>
          <w:szCs w:val="22"/>
        </w:rPr>
      </w:pPr>
      <w:r w:rsidRPr="00AD6D39">
        <w:rPr>
          <w:rFonts w:ascii="Times New Roman" w:hAnsi="Times New Roman" w:cs="Times New Roman"/>
          <w:color w:val="auto"/>
          <w:sz w:val="22"/>
          <w:szCs w:val="22"/>
        </w:rPr>
        <w:t>T.C.</w:t>
      </w:r>
    </w:p>
    <w:p w:rsidR="00334F2F" w:rsidRPr="00AD6D39" w:rsidRDefault="00334F2F" w:rsidP="0080251C">
      <w:pPr>
        <w:jc w:val="center"/>
        <w:rPr>
          <w:b/>
          <w:sz w:val="22"/>
          <w:szCs w:val="22"/>
        </w:rPr>
      </w:pPr>
      <w:r w:rsidRPr="00AD6D39">
        <w:rPr>
          <w:b/>
          <w:sz w:val="22"/>
          <w:szCs w:val="22"/>
        </w:rPr>
        <w:t xml:space="preserve">MANİSA </w:t>
      </w:r>
      <w:r w:rsidR="004B57AF" w:rsidRPr="00AD6D39">
        <w:rPr>
          <w:b/>
          <w:sz w:val="22"/>
          <w:szCs w:val="22"/>
        </w:rPr>
        <w:t xml:space="preserve">BÜYÜKŞEHİR </w:t>
      </w:r>
      <w:r w:rsidRPr="00AD6D39">
        <w:rPr>
          <w:b/>
          <w:sz w:val="22"/>
          <w:szCs w:val="22"/>
        </w:rPr>
        <w:t>BELEDİYE BAŞKANLIĞI</w:t>
      </w:r>
    </w:p>
    <w:p w:rsidR="004F4FAC" w:rsidRPr="00AD6D39" w:rsidRDefault="00334F2F" w:rsidP="0080251C">
      <w:pPr>
        <w:jc w:val="center"/>
        <w:rPr>
          <w:sz w:val="22"/>
          <w:szCs w:val="22"/>
        </w:rPr>
      </w:pPr>
      <w:r w:rsidRPr="00AD6D39">
        <w:rPr>
          <w:b/>
          <w:sz w:val="22"/>
          <w:szCs w:val="22"/>
        </w:rPr>
        <w:t xml:space="preserve">Yazı İşleri </w:t>
      </w:r>
      <w:r w:rsidR="004B57AF" w:rsidRPr="00AD6D39">
        <w:rPr>
          <w:b/>
          <w:sz w:val="22"/>
          <w:szCs w:val="22"/>
        </w:rPr>
        <w:t>ve Kararlar Dairesi Başkanlığı</w:t>
      </w:r>
    </w:p>
    <w:p w:rsidR="004F4FAC" w:rsidRPr="00AD6D39" w:rsidRDefault="004F4FAC" w:rsidP="0080251C">
      <w:pPr>
        <w:rPr>
          <w:sz w:val="22"/>
          <w:szCs w:val="22"/>
        </w:rPr>
      </w:pPr>
    </w:p>
    <w:p w:rsidR="004F4FAC" w:rsidRPr="00AD6D39" w:rsidRDefault="004534B3" w:rsidP="0080251C">
      <w:pPr>
        <w:jc w:val="both"/>
        <w:rPr>
          <w:b/>
          <w:sz w:val="22"/>
          <w:szCs w:val="22"/>
        </w:rPr>
      </w:pPr>
      <w:r w:rsidRPr="00AD6D39">
        <w:rPr>
          <w:b/>
          <w:color w:val="333333"/>
          <w:sz w:val="22"/>
          <w:szCs w:val="22"/>
          <w:shd w:val="clear" w:color="auto" w:fill="FDFDFD"/>
        </w:rPr>
        <w:t xml:space="preserve">Manisa Büyükşehir Belediye Meclisinin 1'inci Seçim Dönemi 5'inci Toplantı Yılı,  08 Mayıs 2018 </w:t>
      </w:r>
      <w:r w:rsidR="001350DB" w:rsidRPr="00AD6D39">
        <w:rPr>
          <w:b/>
          <w:sz w:val="22"/>
          <w:szCs w:val="22"/>
        </w:rPr>
        <w:t>tarihli</w:t>
      </w:r>
      <w:r w:rsidR="0089092C" w:rsidRPr="00AD6D39">
        <w:rPr>
          <w:b/>
          <w:sz w:val="22"/>
          <w:szCs w:val="22"/>
        </w:rPr>
        <w:t xml:space="preserve"> </w:t>
      </w:r>
      <w:r w:rsidR="001350DB" w:rsidRPr="00AD6D39">
        <w:rPr>
          <w:b/>
          <w:sz w:val="22"/>
          <w:szCs w:val="22"/>
        </w:rPr>
        <w:t>Meclis Karar özetleri.</w:t>
      </w:r>
    </w:p>
    <w:p w:rsidR="002E65C3" w:rsidRPr="00AD6D39" w:rsidRDefault="002E65C3" w:rsidP="0080251C">
      <w:pPr>
        <w:jc w:val="both"/>
        <w:rPr>
          <w:sz w:val="22"/>
          <w:szCs w:val="22"/>
        </w:rPr>
      </w:pPr>
    </w:p>
    <w:p w:rsidR="003235AD" w:rsidRPr="00AD6D39" w:rsidRDefault="006A55A1" w:rsidP="0080251C">
      <w:pPr>
        <w:jc w:val="both"/>
        <w:rPr>
          <w:b/>
          <w:sz w:val="22"/>
          <w:szCs w:val="22"/>
        </w:rPr>
      </w:pPr>
      <w:r w:rsidRPr="00AD6D39">
        <w:rPr>
          <w:b/>
          <w:sz w:val="22"/>
          <w:szCs w:val="22"/>
        </w:rPr>
        <w:t xml:space="preserve">KARAR NO: </w:t>
      </w:r>
      <w:r w:rsidR="004534B3" w:rsidRPr="00AD6D39">
        <w:rPr>
          <w:b/>
          <w:sz w:val="22"/>
          <w:szCs w:val="22"/>
        </w:rPr>
        <w:t>278</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Gündemin hazırlanmasından sonra Emlak ve </w:t>
      </w:r>
      <w:proofErr w:type="gramStart"/>
      <w:r w:rsidR="004534B3" w:rsidRPr="00AD6D39">
        <w:rPr>
          <w:color w:val="333333"/>
          <w:sz w:val="22"/>
          <w:szCs w:val="22"/>
          <w:shd w:val="clear" w:color="auto" w:fill="FDFDFD"/>
        </w:rPr>
        <w:t>İstimlak</w:t>
      </w:r>
      <w:proofErr w:type="gramEnd"/>
      <w:r w:rsidR="004534B3" w:rsidRPr="00AD6D39">
        <w:rPr>
          <w:color w:val="333333"/>
          <w:sz w:val="22"/>
          <w:szCs w:val="22"/>
          <w:shd w:val="clear" w:color="auto" w:fill="FDFDFD"/>
        </w:rPr>
        <w:t xml:space="preserve"> Dairesi Başkanlığından gelen 1 adet teklifin, Yazı İşleri ve Kararlar Dairesi Başkanlığından gelen 1 adet teklifin ve 3 adet önergenin gündeme alınmasına OYBİRLİĞİ ile karar verildi</w:t>
      </w:r>
      <w:r w:rsidRPr="00AD6D39">
        <w:rPr>
          <w:color w:val="333333"/>
          <w:sz w:val="22"/>
          <w:szCs w:val="22"/>
          <w:shd w:val="clear" w:color="auto" w:fill="FDFDFD"/>
        </w:rPr>
        <w:t>.</w:t>
      </w:r>
    </w:p>
    <w:p w:rsidR="001B7451" w:rsidRPr="00AD6D39" w:rsidRDefault="001B7451" w:rsidP="0080251C">
      <w:pPr>
        <w:jc w:val="both"/>
        <w:rPr>
          <w:b/>
          <w:sz w:val="22"/>
          <w:szCs w:val="22"/>
        </w:rPr>
      </w:pPr>
    </w:p>
    <w:p w:rsidR="003235AD" w:rsidRPr="00AD6D39" w:rsidRDefault="00D402A6" w:rsidP="0080251C">
      <w:pPr>
        <w:jc w:val="both"/>
        <w:rPr>
          <w:b/>
          <w:sz w:val="22"/>
          <w:szCs w:val="22"/>
        </w:rPr>
      </w:pPr>
      <w:r w:rsidRPr="00AD6D39">
        <w:rPr>
          <w:b/>
          <w:sz w:val="22"/>
          <w:szCs w:val="22"/>
        </w:rPr>
        <w:t xml:space="preserve">KARAR NO: </w:t>
      </w:r>
      <w:r w:rsidR="004534B3" w:rsidRPr="00AD6D39">
        <w:rPr>
          <w:b/>
          <w:sz w:val="22"/>
          <w:szCs w:val="22"/>
        </w:rPr>
        <w:t>279</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Akhisar ilçesi, </w:t>
      </w:r>
      <w:proofErr w:type="spellStart"/>
      <w:r w:rsidR="004534B3" w:rsidRPr="00AD6D39">
        <w:rPr>
          <w:color w:val="333333"/>
          <w:sz w:val="22"/>
          <w:szCs w:val="22"/>
          <w:shd w:val="clear" w:color="auto" w:fill="FDFDFD"/>
        </w:rPr>
        <w:t>Hacıishak</w:t>
      </w:r>
      <w:proofErr w:type="spellEnd"/>
      <w:r w:rsidR="004534B3" w:rsidRPr="00AD6D39">
        <w:rPr>
          <w:color w:val="333333"/>
          <w:sz w:val="22"/>
          <w:szCs w:val="22"/>
          <w:shd w:val="clear" w:color="auto" w:fill="FDFDFD"/>
        </w:rPr>
        <w:t xml:space="preserve"> mahallesi, 72, 330, 352 ve 356 adalarda 'Pazar Alanı', 'Ticaret-Konut Alanı', 'Cami' ve 'Park Alanı' düzenlenmesi amacıyla hazırlanan 1/5000 ölçekli Nazım İmar Planı değişikliği ve Akhisar Belediye Meclisi'nin </w:t>
      </w:r>
      <w:proofErr w:type="gramStart"/>
      <w:r w:rsidR="004534B3" w:rsidRPr="00AD6D39">
        <w:rPr>
          <w:color w:val="333333"/>
          <w:sz w:val="22"/>
          <w:szCs w:val="22"/>
          <w:shd w:val="clear" w:color="auto" w:fill="FDFDFD"/>
        </w:rPr>
        <w:t>06/09/2017</w:t>
      </w:r>
      <w:proofErr w:type="gramEnd"/>
      <w:r w:rsidR="004534B3" w:rsidRPr="00AD6D39">
        <w:rPr>
          <w:color w:val="333333"/>
          <w:sz w:val="22"/>
          <w:szCs w:val="22"/>
          <w:shd w:val="clear" w:color="auto" w:fill="FDFDFD"/>
        </w:rPr>
        <w:t xml:space="preserve"> tarih 135 sayılı kararı ile onay yetkisi Manisa Büyükşehir Belediye Meclisine devredilen 1/1000 ölçekli uygulama imar planı değişikliği</w:t>
      </w:r>
      <w:r w:rsidR="00717417" w:rsidRPr="00AD6D39">
        <w:rPr>
          <w:color w:val="333333"/>
          <w:sz w:val="22"/>
          <w:szCs w:val="22"/>
          <w:shd w:val="clear" w:color="auto" w:fill="FDFDFD"/>
        </w:rPr>
        <w:t xml:space="preserve"> konu</w:t>
      </w:r>
      <w:r w:rsidR="004534B3" w:rsidRPr="00AD6D39">
        <w:rPr>
          <w:color w:val="333333"/>
          <w:sz w:val="22"/>
          <w:szCs w:val="22"/>
          <w:shd w:val="clear" w:color="auto" w:fill="FDFDFD"/>
        </w:rPr>
        <w:t>lu</w:t>
      </w:r>
      <w:r w:rsidR="00717417" w:rsidRPr="00AD6D39">
        <w:rPr>
          <w:color w:val="333333"/>
          <w:sz w:val="22"/>
          <w:szCs w:val="22"/>
          <w:shd w:val="clear" w:color="auto" w:fill="FDFDFD"/>
        </w:rPr>
        <w:t xml:space="preserve"> </w:t>
      </w:r>
      <w:r w:rsidR="004534B3" w:rsidRPr="00AD6D39">
        <w:rPr>
          <w:color w:val="333333"/>
          <w:sz w:val="22"/>
          <w:szCs w:val="22"/>
          <w:shd w:val="clear" w:color="auto" w:fill="FDFDFD"/>
        </w:rPr>
        <w:t>İmar ve Bayındırlık Komisyonu’nun 26/04/2018 tarih ve 72 sayılı komisyon raporunun kabulüne OYBİRLİĞİ ile karar verildi.</w:t>
      </w:r>
    </w:p>
    <w:p w:rsidR="001B7451" w:rsidRPr="00AD6D39" w:rsidRDefault="001B7451" w:rsidP="0080251C">
      <w:pPr>
        <w:jc w:val="both"/>
        <w:rPr>
          <w:b/>
          <w:sz w:val="22"/>
          <w:szCs w:val="22"/>
        </w:rPr>
      </w:pPr>
    </w:p>
    <w:p w:rsidR="003235AD" w:rsidRPr="00AD6D39" w:rsidRDefault="00D402A6" w:rsidP="0080251C">
      <w:pPr>
        <w:jc w:val="both"/>
        <w:rPr>
          <w:b/>
          <w:sz w:val="22"/>
          <w:szCs w:val="22"/>
        </w:rPr>
      </w:pPr>
      <w:r w:rsidRPr="00AD6D39">
        <w:rPr>
          <w:b/>
          <w:sz w:val="22"/>
          <w:szCs w:val="22"/>
        </w:rPr>
        <w:t xml:space="preserve">KARAR NO: </w:t>
      </w:r>
      <w:r w:rsidR="004534B3" w:rsidRPr="00AD6D39">
        <w:rPr>
          <w:b/>
          <w:sz w:val="22"/>
          <w:szCs w:val="22"/>
        </w:rPr>
        <w:t>280</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Gölmarmara ilçesi, Gölmarmara mahallesi, 234 ada 1 parselin 3.100 m2 </w:t>
      </w:r>
      <w:proofErr w:type="spellStart"/>
      <w:r w:rsidR="004534B3" w:rsidRPr="00AD6D39">
        <w:rPr>
          <w:color w:val="333333"/>
          <w:sz w:val="22"/>
          <w:szCs w:val="22"/>
          <w:shd w:val="clear" w:color="auto" w:fill="FDFDFD"/>
        </w:rPr>
        <w:t>lik</w:t>
      </w:r>
      <w:proofErr w:type="spellEnd"/>
      <w:r w:rsidR="004534B3" w:rsidRPr="00AD6D39">
        <w:rPr>
          <w:color w:val="333333"/>
          <w:sz w:val="22"/>
          <w:szCs w:val="22"/>
          <w:shd w:val="clear" w:color="auto" w:fill="FDFDFD"/>
        </w:rPr>
        <w:t xml:space="preserve">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w:t>
      </w:r>
      <w:proofErr w:type="gramStart"/>
      <w:r w:rsidR="004534B3" w:rsidRPr="00AD6D39">
        <w:rPr>
          <w:color w:val="333333"/>
          <w:sz w:val="22"/>
          <w:szCs w:val="22"/>
          <w:shd w:val="clear" w:color="auto" w:fill="FDFDFD"/>
        </w:rPr>
        <w:t>09/10/2017</w:t>
      </w:r>
      <w:proofErr w:type="gramEnd"/>
      <w:r w:rsidR="004534B3" w:rsidRPr="00AD6D39">
        <w:rPr>
          <w:color w:val="333333"/>
          <w:sz w:val="22"/>
          <w:szCs w:val="22"/>
          <w:shd w:val="clear" w:color="auto" w:fill="FDFDFD"/>
        </w:rPr>
        <w:t xml:space="preserve"> tarih ve 56 sayılı kararı</w:t>
      </w:r>
      <w:r w:rsidR="00717417" w:rsidRPr="00AD6D39">
        <w:rPr>
          <w:color w:val="333333"/>
          <w:sz w:val="22"/>
          <w:szCs w:val="22"/>
          <w:shd w:val="clear" w:color="auto" w:fill="FDFDFD"/>
        </w:rPr>
        <w:t xml:space="preserve"> konulu </w:t>
      </w:r>
      <w:r w:rsidR="004534B3" w:rsidRPr="00AD6D39">
        <w:rPr>
          <w:color w:val="333333"/>
          <w:sz w:val="22"/>
          <w:szCs w:val="22"/>
          <w:shd w:val="clear" w:color="auto" w:fill="FDFDFD"/>
        </w:rPr>
        <w:t>İmar ve Bayındırlık Komisyonu’nun 26/04/2018 tarih ve 73 sayılı komisyon raporunun kabulüne OYBİRLİĞİ ile karar verildi.</w:t>
      </w:r>
    </w:p>
    <w:p w:rsidR="001B7451" w:rsidRPr="00AD6D39" w:rsidRDefault="001B7451" w:rsidP="0080251C">
      <w:pPr>
        <w:jc w:val="both"/>
        <w:rPr>
          <w:b/>
          <w:sz w:val="22"/>
          <w:szCs w:val="22"/>
        </w:rPr>
      </w:pPr>
    </w:p>
    <w:p w:rsidR="003235AD" w:rsidRPr="00AD6D39" w:rsidRDefault="00D402A6" w:rsidP="0080251C">
      <w:pPr>
        <w:jc w:val="both"/>
        <w:rPr>
          <w:b/>
          <w:sz w:val="22"/>
          <w:szCs w:val="22"/>
        </w:rPr>
      </w:pPr>
      <w:r w:rsidRPr="00AD6D39">
        <w:rPr>
          <w:b/>
          <w:sz w:val="22"/>
          <w:szCs w:val="22"/>
        </w:rPr>
        <w:t xml:space="preserve">KARAR NO: </w:t>
      </w:r>
      <w:r w:rsidR="004534B3" w:rsidRPr="00AD6D39">
        <w:rPr>
          <w:b/>
          <w:sz w:val="22"/>
          <w:szCs w:val="22"/>
        </w:rPr>
        <w:t>281</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Kula ilçesi, Bey mahallesi, 156 ada 13 ve 14 parsel numaralı taşınmazları kapsayan alanın ‘Kent meydanı’ kapsamından çıkarılarak ‘kamu Hizmet Alanı (Hükümet Konağı E:1,20, </w:t>
      </w:r>
      <w:proofErr w:type="spellStart"/>
      <w:r w:rsidR="004534B3" w:rsidRPr="00AD6D39">
        <w:rPr>
          <w:color w:val="333333"/>
          <w:sz w:val="22"/>
          <w:szCs w:val="22"/>
          <w:shd w:val="clear" w:color="auto" w:fill="FDFDFD"/>
        </w:rPr>
        <w:t>Taks</w:t>
      </w:r>
      <w:proofErr w:type="spellEnd"/>
      <w:r w:rsidR="004534B3" w:rsidRPr="00AD6D39">
        <w:rPr>
          <w:color w:val="333333"/>
          <w:sz w:val="22"/>
          <w:szCs w:val="22"/>
          <w:shd w:val="clear" w:color="auto" w:fill="FDFDFD"/>
        </w:rPr>
        <w:t xml:space="preserve">: 0,40, </w:t>
      </w:r>
      <w:proofErr w:type="spellStart"/>
      <w:r w:rsidR="004534B3" w:rsidRPr="00AD6D39">
        <w:rPr>
          <w:color w:val="333333"/>
          <w:sz w:val="22"/>
          <w:szCs w:val="22"/>
          <w:shd w:val="clear" w:color="auto" w:fill="FDFDFD"/>
        </w:rPr>
        <w:t>Hmax</w:t>
      </w:r>
      <w:proofErr w:type="spellEnd"/>
      <w:r w:rsidR="004534B3" w:rsidRPr="00AD6D39">
        <w:rPr>
          <w:color w:val="333333"/>
          <w:sz w:val="22"/>
          <w:szCs w:val="22"/>
          <w:shd w:val="clear" w:color="auto" w:fill="FDFDFD"/>
        </w:rPr>
        <w:t>:11,00)’</w:t>
      </w:r>
      <w:proofErr w:type="spellStart"/>
      <w:r w:rsidR="004534B3" w:rsidRPr="00AD6D39">
        <w:rPr>
          <w:color w:val="333333"/>
          <w:sz w:val="22"/>
          <w:szCs w:val="22"/>
          <w:shd w:val="clear" w:color="auto" w:fill="FDFDFD"/>
        </w:rPr>
        <w:t>na</w:t>
      </w:r>
      <w:proofErr w:type="spellEnd"/>
      <w:r w:rsidR="004534B3" w:rsidRPr="00AD6D39">
        <w:rPr>
          <w:color w:val="333333"/>
          <w:sz w:val="22"/>
          <w:szCs w:val="22"/>
          <w:shd w:val="clear" w:color="auto" w:fill="FDFDFD"/>
        </w:rPr>
        <w:t xml:space="preserve"> dönüştürülmesine yönelik hazırlanan 1/5000 ölçekli Nazım İmar Planı değişikliği ve 1/1000 ölçekli Uygulama İmar Planı değişikliğine ilişkin alınan Kula Belediye Meclisinin </w:t>
      </w:r>
      <w:proofErr w:type="gramStart"/>
      <w:r w:rsidR="004534B3" w:rsidRPr="00AD6D39">
        <w:rPr>
          <w:color w:val="333333"/>
          <w:sz w:val="22"/>
          <w:szCs w:val="22"/>
          <w:shd w:val="clear" w:color="auto" w:fill="FDFDFD"/>
        </w:rPr>
        <w:t>04/01/2018</w:t>
      </w:r>
      <w:proofErr w:type="gramEnd"/>
      <w:r w:rsidR="004534B3" w:rsidRPr="00AD6D39">
        <w:rPr>
          <w:color w:val="333333"/>
          <w:sz w:val="22"/>
          <w:szCs w:val="22"/>
          <w:shd w:val="clear" w:color="auto" w:fill="FDFDFD"/>
        </w:rPr>
        <w:t xml:space="preserve"> tarih ve 20 sayılı kararı</w:t>
      </w:r>
      <w:r w:rsidR="00717417" w:rsidRPr="00AD6D39">
        <w:rPr>
          <w:color w:val="333333"/>
          <w:sz w:val="22"/>
          <w:szCs w:val="22"/>
          <w:shd w:val="clear" w:color="auto" w:fill="FDFDFD"/>
        </w:rPr>
        <w:t xml:space="preserve"> konulu </w:t>
      </w:r>
      <w:r w:rsidR="004534B3" w:rsidRPr="00AD6D39">
        <w:rPr>
          <w:color w:val="333333"/>
          <w:sz w:val="22"/>
          <w:szCs w:val="22"/>
          <w:shd w:val="clear" w:color="auto" w:fill="FDFDFD"/>
        </w:rPr>
        <w:t>İmar ve Bayındırlık Komisyonu’nun 03/05/2018 tarih ve 74 sayılı komisyon raporunun kabulüne OYBİRLİĞİ ile karar verildi.</w:t>
      </w:r>
    </w:p>
    <w:p w:rsidR="001B7451" w:rsidRPr="00AD6D39" w:rsidRDefault="001B7451" w:rsidP="0080251C">
      <w:pPr>
        <w:jc w:val="both"/>
        <w:rPr>
          <w:b/>
          <w:sz w:val="22"/>
          <w:szCs w:val="22"/>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282</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Kırkağaç ilçesi, </w:t>
      </w:r>
      <w:proofErr w:type="spellStart"/>
      <w:r w:rsidR="004534B3" w:rsidRPr="00AD6D39">
        <w:rPr>
          <w:color w:val="333333"/>
          <w:sz w:val="22"/>
          <w:szCs w:val="22"/>
          <w:shd w:val="clear" w:color="auto" w:fill="FDFDFD"/>
        </w:rPr>
        <w:t>Sarıağa</w:t>
      </w:r>
      <w:proofErr w:type="spellEnd"/>
      <w:r w:rsidR="004534B3" w:rsidRPr="00AD6D39">
        <w:rPr>
          <w:color w:val="333333"/>
          <w:sz w:val="22"/>
          <w:szCs w:val="22"/>
          <w:shd w:val="clear" w:color="auto" w:fill="FDFDFD"/>
        </w:rPr>
        <w:t xml:space="preserve"> mahallesi sınırları içerisinde kalan ve büyük bir kısmının mülkiyeti T.C. Başbakanlık Toplu Konut İdaresi Başkanlığı'na (TOKİ) ait taşınmazların oluşturduğu, yaklaşık 13 hektarlık alanda hazırlanan 1/5000 ölçekli Nazım İmar Planı değişikliği ve Kırkağaç Belediye Meclisinin </w:t>
      </w:r>
      <w:proofErr w:type="gramStart"/>
      <w:r w:rsidR="004534B3" w:rsidRPr="00AD6D39">
        <w:rPr>
          <w:color w:val="333333"/>
          <w:sz w:val="22"/>
          <w:szCs w:val="22"/>
          <w:shd w:val="clear" w:color="auto" w:fill="FDFDFD"/>
        </w:rPr>
        <w:t>09/02/2018</w:t>
      </w:r>
      <w:proofErr w:type="gramEnd"/>
      <w:r w:rsidR="004534B3" w:rsidRPr="00AD6D39">
        <w:rPr>
          <w:color w:val="333333"/>
          <w:sz w:val="22"/>
          <w:szCs w:val="22"/>
          <w:shd w:val="clear" w:color="auto" w:fill="FDFDFD"/>
        </w:rPr>
        <w:t xml:space="preserve"> tarih ve 36 sayılı kararı ile onay yetkisi Manisa Büyükşehir Belediye Meclisine devredilen 1/1000 ölçekli Uygulama İmar Planı değişikliği </w:t>
      </w:r>
      <w:r w:rsidR="00717417" w:rsidRPr="00AD6D39">
        <w:rPr>
          <w:color w:val="333333"/>
          <w:sz w:val="22"/>
          <w:szCs w:val="22"/>
          <w:shd w:val="clear" w:color="auto" w:fill="FDFDFD"/>
        </w:rPr>
        <w:t xml:space="preserve">konulu </w:t>
      </w:r>
      <w:r w:rsidR="004534B3" w:rsidRPr="00AD6D39">
        <w:rPr>
          <w:color w:val="333333"/>
          <w:sz w:val="22"/>
          <w:szCs w:val="22"/>
          <w:shd w:val="clear" w:color="auto" w:fill="FDFDFD"/>
        </w:rPr>
        <w:t>İmar ve Bayındırlık Komisyonu’nun 03/05/2018 tarih ve 75 sayılı komisyon raporunun kabulüne OYBİRLİĞİ ile karar verildi.</w:t>
      </w:r>
    </w:p>
    <w:p w:rsidR="001B7451" w:rsidRPr="00AD6D39" w:rsidRDefault="001B7451" w:rsidP="0080251C">
      <w:pPr>
        <w:jc w:val="both"/>
        <w:rPr>
          <w:b/>
          <w:sz w:val="22"/>
          <w:szCs w:val="22"/>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283</w:t>
      </w:r>
    </w:p>
    <w:p w:rsidR="003235AD" w:rsidRPr="00AD6D39" w:rsidRDefault="001B7451"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Şehzadeler ilçesi, </w:t>
      </w:r>
      <w:proofErr w:type="spellStart"/>
      <w:r w:rsidR="004534B3" w:rsidRPr="00AD6D39">
        <w:rPr>
          <w:color w:val="333333"/>
          <w:sz w:val="22"/>
          <w:szCs w:val="22"/>
          <w:shd w:val="clear" w:color="auto" w:fill="FDFDFD"/>
        </w:rPr>
        <w:t>Adakale</w:t>
      </w:r>
      <w:proofErr w:type="spellEnd"/>
      <w:r w:rsidR="004534B3" w:rsidRPr="00AD6D39">
        <w:rPr>
          <w:color w:val="333333"/>
          <w:sz w:val="22"/>
          <w:szCs w:val="22"/>
          <w:shd w:val="clear" w:color="auto" w:fill="FDFDFD"/>
        </w:rPr>
        <w:t xml:space="preserve">, Dere, İshak Çelebi, Saruhan mahalleleri ve </w:t>
      </w:r>
      <w:proofErr w:type="spellStart"/>
      <w:r w:rsidR="004534B3" w:rsidRPr="00AD6D39">
        <w:rPr>
          <w:color w:val="333333"/>
          <w:sz w:val="22"/>
          <w:szCs w:val="22"/>
          <w:shd w:val="clear" w:color="auto" w:fill="FDFDFD"/>
        </w:rPr>
        <w:t>Yunusemre</w:t>
      </w:r>
      <w:proofErr w:type="spellEnd"/>
      <w:r w:rsidR="004534B3" w:rsidRPr="00AD6D39">
        <w:rPr>
          <w:color w:val="333333"/>
          <w:sz w:val="22"/>
          <w:szCs w:val="22"/>
          <w:shd w:val="clear" w:color="auto" w:fill="FDFDFD"/>
        </w:rPr>
        <w:t xml:space="preserve"> ilçesi, Mutlu mahallesinde muhtelif ada ve parsellerde 1/5000 ölçekli Nazım İmar Planı </w:t>
      </w:r>
      <w:r w:rsidR="00717417" w:rsidRPr="00AD6D39">
        <w:rPr>
          <w:color w:val="333333"/>
          <w:sz w:val="22"/>
          <w:szCs w:val="22"/>
          <w:shd w:val="clear" w:color="auto" w:fill="FDFDFD"/>
        </w:rPr>
        <w:t xml:space="preserve">konulu </w:t>
      </w:r>
      <w:r w:rsidR="004534B3" w:rsidRPr="00AD6D39">
        <w:rPr>
          <w:color w:val="333333"/>
          <w:sz w:val="22"/>
          <w:szCs w:val="22"/>
          <w:shd w:val="clear" w:color="auto" w:fill="FDFDFD"/>
        </w:rPr>
        <w:t xml:space="preserve">İmar ve Bayındırlık Komisyonu’nun </w:t>
      </w:r>
      <w:proofErr w:type="gramStart"/>
      <w:r w:rsidR="004534B3" w:rsidRPr="00AD6D39">
        <w:rPr>
          <w:color w:val="333333"/>
          <w:sz w:val="22"/>
          <w:szCs w:val="22"/>
          <w:shd w:val="clear" w:color="auto" w:fill="FDFDFD"/>
        </w:rPr>
        <w:t>26/04/2018</w:t>
      </w:r>
      <w:proofErr w:type="gramEnd"/>
      <w:r w:rsidR="004534B3" w:rsidRPr="00AD6D39">
        <w:rPr>
          <w:color w:val="333333"/>
          <w:sz w:val="22"/>
          <w:szCs w:val="22"/>
          <w:shd w:val="clear" w:color="auto" w:fill="FDFDFD"/>
        </w:rPr>
        <w:t xml:space="preserve"> tarih ve 76 sayılı komisyon raporunun kabulüne OYBİRLİĞİ ile karar verildi.</w:t>
      </w:r>
    </w:p>
    <w:p w:rsidR="00717417" w:rsidRPr="00AD6D39" w:rsidRDefault="00717417" w:rsidP="0080251C">
      <w:pPr>
        <w:jc w:val="both"/>
        <w:rPr>
          <w:b/>
          <w:sz w:val="22"/>
          <w:szCs w:val="22"/>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284</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Turgutlu ilçesi, kent merkezi 1/5000 ölçekli İlave ve Nazım İmar Planı </w:t>
      </w:r>
      <w:r w:rsidR="00720065" w:rsidRPr="00AD6D39">
        <w:rPr>
          <w:color w:val="333333"/>
          <w:sz w:val="22"/>
          <w:szCs w:val="22"/>
          <w:shd w:val="clear" w:color="auto" w:fill="FDFDFD"/>
        </w:rPr>
        <w:t xml:space="preserve">konulu </w:t>
      </w:r>
      <w:r w:rsidR="004534B3" w:rsidRPr="00AD6D39">
        <w:rPr>
          <w:color w:val="333333"/>
          <w:sz w:val="22"/>
          <w:szCs w:val="22"/>
          <w:shd w:val="clear" w:color="auto" w:fill="FDFDFD"/>
        </w:rPr>
        <w:t xml:space="preserve">İmar ve Bayındırlık Komisyonu’nun </w:t>
      </w:r>
      <w:proofErr w:type="gramStart"/>
      <w:r w:rsidR="004534B3" w:rsidRPr="00AD6D39">
        <w:rPr>
          <w:color w:val="333333"/>
          <w:sz w:val="22"/>
          <w:szCs w:val="22"/>
          <w:shd w:val="clear" w:color="auto" w:fill="FDFDFD"/>
        </w:rPr>
        <w:t>26/04/2018</w:t>
      </w:r>
      <w:proofErr w:type="gramEnd"/>
      <w:r w:rsidR="004534B3" w:rsidRPr="00AD6D39">
        <w:rPr>
          <w:color w:val="333333"/>
          <w:sz w:val="22"/>
          <w:szCs w:val="22"/>
          <w:shd w:val="clear" w:color="auto" w:fill="FDFDFD"/>
        </w:rPr>
        <w:t xml:space="preserve"> tarih ve 77 sayılı komisyon raporunun kabulüne OYBİRLİĞİ ile karar verildi.</w:t>
      </w:r>
    </w:p>
    <w:p w:rsidR="00717417" w:rsidRPr="00AD6D39" w:rsidRDefault="00717417" w:rsidP="0080251C">
      <w:pPr>
        <w:jc w:val="both"/>
        <w:rPr>
          <w:b/>
          <w:sz w:val="22"/>
          <w:szCs w:val="22"/>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285</w:t>
      </w:r>
    </w:p>
    <w:p w:rsidR="007849EC"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Akhisar ilçesi, </w:t>
      </w:r>
      <w:proofErr w:type="spellStart"/>
      <w:r w:rsidR="004534B3" w:rsidRPr="00AD6D39">
        <w:rPr>
          <w:color w:val="333333"/>
          <w:sz w:val="22"/>
          <w:szCs w:val="22"/>
          <w:shd w:val="clear" w:color="auto" w:fill="FDFDFD"/>
        </w:rPr>
        <w:t>Hacıishak</w:t>
      </w:r>
      <w:proofErr w:type="spellEnd"/>
      <w:r w:rsidR="004534B3" w:rsidRPr="00AD6D39">
        <w:rPr>
          <w:color w:val="333333"/>
          <w:sz w:val="22"/>
          <w:szCs w:val="22"/>
          <w:shd w:val="clear" w:color="auto" w:fill="FDFDFD"/>
        </w:rPr>
        <w:t xml:space="preserve"> mahallesi, 333 ada 9 parsel numaralı taşınmazın ‘2 ve 3.Derece Kentsel ve Bölgesel İş Merkezi Alanı’ kullanımından ‘Trafo Alanı’ kullanımına dönüştürülmesine yönelik hazırlanan 1/1000 ölçekli Uygulama İmar Planı değişikliğinin kabul edildiği Akhisar Belediye Meclisinin </w:t>
      </w:r>
      <w:proofErr w:type="gramStart"/>
      <w:r w:rsidR="004534B3" w:rsidRPr="00AD6D39">
        <w:rPr>
          <w:color w:val="333333"/>
          <w:sz w:val="22"/>
          <w:szCs w:val="22"/>
          <w:shd w:val="clear" w:color="auto" w:fill="FDFDFD"/>
        </w:rPr>
        <w:t>07/03/2018</w:t>
      </w:r>
      <w:proofErr w:type="gramEnd"/>
      <w:r w:rsidR="004534B3" w:rsidRPr="00AD6D39">
        <w:rPr>
          <w:color w:val="333333"/>
          <w:sz w:val="22"/>
          <w:szCs w:val="22"/>
          <w:shd w:val="clear" w:color="auto" w:fill="FDFDFD"/>
        </w:rPr>
        <w:t xml:space="preserve"> tarih 38 ve sayılı kararı</w:t>
      </w:r>
      <w:r w:rsidR="00720065" w:rsidRPr="00AD6D39">
        <w:rPr>
          <w:color w:val="333333"/>
          <w:sz w:val="22"/>
          <w:szCs w:val="22"/>
          <w:shd w:val="clear" w:color="auto" w:fill="FDFDFD"/>
        </w:rPr>
        <w:t xml:space="preserve"> konulu </w:t>
      </w:r>
      <w:r w:rsidR="004534B3" w:rsidRPr="00AD6D39">
        <w:rPr>
          <w:color w:val="333333"/>
          <w:sz w:val="22"/>
          <w:szCs w:val="22"/>
          <w:shd w:val="clear" w:color="auto" w:fill="FDFDFD"/>
        </w:rPr>
        <w:t>İmar ve Bayındırlık Komisyonu’nun 26/04/2018 tarih ve 78 sayılı komisyon raporunun kabulüne OYBİRLİĞİ ile karar verildi.</w:t>
      </w:r>
    </w:p>
    <w:p w:rsidR="00C56BCA" w:rsidRPr="00AD6D39" w:rsidRDefault="00C56BCA" w:rsidP="0080251C">
      <w:pPr>
        <w:jc w:val="both"/>
        <w:rPr>
          <w:b/>
          <w:sz w:val="22"/>
          <w:szCs w:val="22"/>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286</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Kırkağaç ilçesi, </w:t>
      </w:r>
      <w:proofErr w:type="spellStart"/>
      <w:r w:rsidR="004534B3" w:rsidRPr="00AD6D39">
        <w:rPr>
          <w:color w:val="333333"/>
          <w:sz w:val="22"/>
          <w:szCs w:val="22"/>
          <w:shd w:val="clear" w:color="auto" w:fill="FDFDFD"/>
        </w:rPr>
        <w:t>Tevfikiye</w:t>
      </w:r>
      <w:proofErr w:type="spellEnd"/>
      <w:r w:rsidR="004534B3" w:rsidRPr="00AD6D39">
        <w:rPr>
          <w:color w:val="333333"/>
          <w:sz w:val="22"/>
          <w:szCs w:val="22"/>
          <w:shd w:val="clear" w:color="auto" w:fill="FDFDFD"/>
        </w:rPr>
        <w:t xml:space="preserve"> mahallesi, 157 ada 8 parsel ve 161 ada 12 – 20 parsellerde yol, yeşil alan ve otopark alanı düzenlemesine ilişkin hazırlanan 1/5000 ölçekli Nazım İmar Planı değişikliği ve Kırkağaç Belediye Meclisinin </w:t>
      </w:r>
      <w:proofErr w:type="gramStart"/>
      <w:r w:rsidR="004534B3" w:rsidRPr="00AD6D39">
        <w:rPr>
          <w:color w:val="333333"/>
          <w:sz w:val="22"/>
          <w:szCs w:val="22"/>
          <w:shd w:val="clear" w:color="auto" w:fill="FDFDFD"/>
        </w:rPr>
        <w:t>06/12/2017</w:t>
      </w:r>
      <w:proofErr w:type="gramEnd"/>
      <w:r w:rsidR="004534B3" w:rsidRPr="00AD6D39">
        <w:rPr>
          <w:color w:val="333333"/>
          <w:sz w:val="22"/>
          <w:szCs w:val="22"/>
          <w:shd w:val="clear" w:color="auto" w:fill="FDFDFD"/>
        </w:rPr>
        <w:t xml:space="preserve"> tarih ve 134 sayılı kararı ile onay yetkisi Manisa Büyükşehir Belediye Meclisine devredilen 1/1000 ölçekli Uygulama İmar Planı değişikliği </w:t>
      </w:r>
      <w:r w:rsidR="00720065" w:rsidRPr="00AD6D39">
        <w:rPr>
          <w:color w:val="333333"/>
          <w:sz w:val="22"/>
          <w:szCs w:val="22"/>
          <w:shd w:val="clear" w:color="auto" w:fill="FDFDFD"/>
        </w:rPr>
        <w:t xml:space="preserve">konulu </w:t>
      </w:r>
      <w:r w:rsidR="004534B3" w:rsidRPr="00AD6D39">
        <w:rPr>
          <w:color w:val="333333"/>
          <w:sz w:val="22"/>
          <w:szCs w:val="22"/>
          <w:shd w:val="clear" w:color="auto" w:fill="FDFDFD"/>
        </w:rPr>
        <w:t>İmar ve Bayındırlık Komisyonu’nun 26/04/2018 tarih ve 79 sayılı komisyon raporunun kabulüne OYBİRLİĞİ ile karar verildi.</w:t>
      </w:r>
    </w:p>
    <w:p w:rsidR="004534B3" w:rsidRPr="00AD6D39" w:rsidRDefault="004534B3" w:rsidP="0080251C">
      <w:pPr>
        <w:jc w:val="both"/>
        <w:rPr>
          <w:color w:val="333333"/>
          <w:sz w:val="22"/>
          <w:szCs w:val="22"/>
          <w:shd w:val="clear" w:color="auto" w:fill="FDFDFD"/>
        </w:rPr>
      </w:pPr>
    </w:p>
    <w:p w:rsidR="003235AD" w:rsidRPr="00AD6D39" w:rsidRDefault="00282F17" w:rsidP="0080251C">
      <w:pPr>
        <w:jc w:val="both"/>
        <w:rPr>
          <w:b/>
          <w:sz w:val="22"/>
          <w:szCs w:val="22"/>
        </w:rPr>
      </w:pPr>
      <w:r w:rsidRPr="00AD6D39">
        <w:rPr>
          <w:b/>
          <w:sz w:val="22"/>
          <w:szCs w:val="22"/>
        </w:rPr>
        <w:t xml:space="preserve">KARAR NO: </w:t>
      </w:r>
      <w:r w:rsidR="004534B3" w:rsidRPr="00AD6D39">
        <w:rPr>
          <w:b/>
          <w:sz w:val="22"/>
          <w:szCs w:val="22"/>
        </w:rPr>
        <w:t>287</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4534B3" w:rsidRPr="00AD6D39">
        <w:rPr>
          <w:color w:val="333333"/>
          <w:sz w:val="22"/>
          <w:szCs w:val="22"/>
          <w:shd w:val="clear" w:color="auto" w:fill="FDFDFD"/>
        </w:rPr>
        <w:t xml:space="preserve">İzmir 2 Numaralı Kültür Varlıklarını Koruma Bölge Kurulu Müdürlüğü'nün </w:t>
      </w:r>
      <w:proofErr w:type="gramStart"/>
      <w:r w:rsidR="004534B3" w:rsidRPr="00AD6D39">
        <w:rPr>
          <w:color w:val="333333"/>
          <w:sz w:val="22"/>
          <w:szCs w:val="22"/>
          <w:shd w:val="clear" w:color="auto" w:fill="FDFDFD"/>
        </w:rPr>
        <w:t>22/02/2018</w:t>
      </w:r>
      <w:proofErr w:type="gramEnd"/>
      <w:r w:rsidR="004534B3" w:rsidRPr="00AD6D39">
        <w:rPr>
          <w:color w:val="333333"/>
          <w:sz w:val="22"/>
          <w:szCs w:val="22"/>
          <w:shd w:val="clear" w:color="auto" w:fill="FDFDFD"/>
        </w:rPr>
        <w:t xml:space="preserve"> tarih ve 9374 sayılı kararına istinaden düzenlenen Kırkağaç ilçesi, Yenimahalle mahallesi, 340 ada 4 ve 10 parsel, 535 ada 2 - 5 - 6 ve 7 parsellerde 1/5000 ölçekli Nazım İmar Planı değişikliği ve 1/1000 ölçekli Uygulama İmar Planı değişikliği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İmar ve Bayındırlık Komisyonu’nun 26/04/2018 tarih ve 80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288</w:t>
      </w:r>
    </w:p>
    <w:p w:rsidR="00717417"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Salihli ilçesi, </w:t>
      </w:r>
      <w:proofErr w:type="spellStart"/>
      <w:r w:rsidR="00806BBF" w:rsidRPr="00AD6D39">
        <w:rPr>
          <w:color w:val="333333"/>
          <w:sz w:val="22"/>
          <w:szCs w:val="22"/>
          <w:shd w:val="clear" w:color="auto" w:fill="FDFDFD"/>
        </w:rPr>
        <w:t>Sartmahmut</w:t>
      </w:r>
      <w:proofErr w:type="spellEnd"/>
      <w:r w:rsidR="00806BBF" w:rsidRPr="00AD6D39">
        <w:rPr>
          <w:color w:val="333333"/>
          <w:sz w:val="22"/>
          <w:szCs w:val="22"/>
          <w:shd w:val="clear" w:color="auto" w:fill="FDFDFD"/>
        </w:rPr>
        <w:t xml:space="preserve"> mahallesi, 3973 ada 38 parselde yer alan ‘Özürlüler Bakım Evi’ tesisin genişlemesine ilişkin hazırlanan 1/5000 ölçekli Nazım İmar Planı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03/05/2018</w:t>
      </w:r>
      <w:proofErr w:type="gramEnd"/>
      <w:r w:rsidR="00806BBF" w:rsidRPr="00AD6D39">
        <w:rPr>
          <w:color w:val="333333"/>
          <w:sz w:val="22"/>
          <w:szCs w:val="22"/>
          <w:shd w:val="clear" w:color="auto" w:fill="FDFDFD"/>
        </w:rPr>
        <w:t xml:space="preserve"> tarih ve 81 sayılı komisyon raporunun kabulüne OYBİRLİĞİ ile karar verildi.</w:t>
      </w:r>
    </w:p>
    <w:p w:rsidR="00806BBF" w:rsidRPr="00AD6D39" w:rsidRDefault="00806BB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289</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Salihli ilçesi, Yılmaz mahallesi, 2580 parselin ‘Konut Alanı’ fonksiyonundan ‘Ticaret Alanı’ fonksiyonuna dönüştürülmesine yönelik hazırlanan 1/1000 ölçekli Uygulama İmar Planı değişikliğinin kabul edildiği Salihli Belediye Meclisinin </w:t>
      </w:r>
      <w:proofErr w:type="gramStart"/>
      <w:r w:rsidR="00806BBF" w:rsidRPr="00AD6D39">
        <w:rPr>
          <w:color w:val="333333"/>
          <w:sz w:val="22"/>
          <w:szCs w:val="22"/>
          <w:shd w:val="clear" w:color="auto" w:fill="FDFDFD"/>
        </w:rPr>
        <w:t>05/03/2018</w:t>
      </w:r>
      <w:proofErr w:type="gramEnd"/>
      <w:r w:rsidR="00806BBF" w:rsidRPr="00AD6D39">
        <w:rPr>
          <w:color w:val="333333"/>
          <w:sz w:val="22"/>
          <w:szCs w:val="22"/>
          <w:shd w:val="clear" w:color="auto" w:fill="FDFDFD"/>
        </w:rPr>
        <w:t xml:space="preserve"> tarih ve 2018/27 sayılı kararı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İmar ve Bayındırlık Komisyonu’nun 26/04/2018 tarih ve 82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290</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Saruhanlı ilçesi, </w:t>
      </w:r>
      <w:proofErr w:type="spellStart"/>
      <w:r w:rsidR="00806BBF" w:rsidRPr="00AD6D39">
        <w:rPr>
          <w:color w:val="333333"/>
          <w:sz w:val="22"/>
          <w:szCs w:val="22"/>
          <w:shd w:val="clear" w:color="auto" w:fill="FDFDFD"/>
        </w:rPr>
        <w:t>Koldere</w:t>
      </w:r>
      <w:proofErr w:type="spellEnd"/>
      <w:r w:rsidR="00806BBF" w:rsidRPr="00AD6D39">
        <w:rPr>
          <w:color w:val="333333"/>
          <w:sz w:val="22"/>
          <w:szCs w:val="22"/>
          <w:shd w:val="clear" w:color="auto" w:fill="FDFDFD"/>
        </w:rPr>
        <w:t xml:space="preserve"> mahallesi, 742 ve 5211 parsellerde ‘Tarım ve Hayvancılık Tesis Alanı’ 5212 parselde ‘Tarım ve hayvancılık Tesis Alanı’ ve ‘</w:t>
      </w:r>
      <w:proofErr w:type="spellStart"/>
      <w:r w:rsidR="00806BBF" w:rsidRPr="00AD6D39">
        <w:rPr>
          <w:color w:val="333333"/>
          <w:sz w:val="22"/>
          <w:szCs w:val="22"/>
          <w:shd w:val="clear" w:color="auto" w:fill="FDFDFD"/>
        </w:rPr>
        <w:t>Biyokütle</w:t>
      </w:r>
      <w:proofErr w:type="spellEnd"/>
      <w:r w:rsidR="00806BBF" w:rsidRPr="00AD6D39">
        <w:rPr>
          <w:color w:val="333333"/>
          <w:sz w:val="22"/>
          <w:szCs w:val="22"/>
          <w:shd w:val="clear" w:color="auto" w:fill="FDFDFD"/>
        </w:rPr>
        <w:t xml:space="preserve"> Enerji Santrali’ yapımına ilişkin 1/5000 ölçekli Nazım İmar Planı değişikliği ve Saruhanlı Belediye Meclisinin </w:t>
      </w:r>
      <w:proofErr w:type="gramStart"/>
      <w:r w:rsidR="00806BBF" w:rsidRPr="00AD6D39">
        <w:rPr>
          <w:color w:val="333333"/>
          <w:sz w:val="22"/>
          <w:szCs w:val="22"/>
          <w:shd w:val="clear" w:color="auto" w:fill="FDFDFD"/>
        </w:rPr>
        <w:t>06/06/2017</w:t>
      </w:r>
      <w:proofErr w:type="gramEnd"/>
      <w:r w:rsidR="00806BBF" w:rsidRPr="00AD6D39">
        <w:rPr>
          <w:color w:val="333333"/>
          <w:sz w:val="22"/>
          <w:szCs w:val="22"/>
          <w:shd w:val="clear" w:color="auto" w:fill="FDFDFD"/>
        </w:rPr>
        <w:t xml:space="preserve"> tarih ve 55 sayılı kararı ile onay yetkisi Manisa Büyükşehir Belediye Meclisine devredilen 1/1000 ölçekli Uygulama İmar Planı değişikliği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İmar ve Bayındırlık Komisyonu’nun 26/04/2018 tarih ve 83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291</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Saruhanlı ilçesi, Saruhanlı mahallesi, 5251 ve 5592 parsellerin ‘Sağlık Tesis Alanı + Konut Alanı’ndan ‘Belediye Hizmet Alanı + Park Alanı’na dönüştürülmesi ile 5165, 6813,6174, 5307 parsellerde ise Park ve Yol düzenlemesine ilişkin hazırlanan 1/5000 ölçekli Nazım İmar Planı değişikliği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26/04/2018</w:t>
      </w:r>
      <w:proofErr w:type="gramEnd"/>
      <w:r w:rsidR="00806BBF" w:rsidRPr="00AD6D39">
        <w:rPr>
          <w:color w:val="333333"/>
          <w:sz w:val="22"/>
          <w:szCs w:val="22"/>
          <w:shd w:val="clear" w:color="auto" w:fill="FDFDFD"/>
        </w:rPr>
        <w:t xml:space="preserve"> tarih ve 84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292</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Saruhanlı ilçesi, </w:t>
      </w:r>
      <w:proofErr w:type="spellStart"/>
      <w:r w:rsidR="00806BBF" w:rsidRPr="00AD6D39">
        <w:rPr>
          <w:color w:val="333333"/>
          <w:sz w:val="22"/>
          <w:szCs w:val="22"/>
          <w:shd w:val="clear" w:color="auto" w:fill="FDFDFD"/>
        </w:rPr>
        <w:t>Hatıplar</w:t>
      </w:r>
      <w:proofErr w:type="spellEnd"/>
      <w:r w:rsidR="00806BBF" w:rsidRPr="00AD6D39">
        <w:rPr>
          <w:color w:val="333333"/>
          <w:sz w:val="22"/>
          <w:szCs w:val="22"/>
          <w:shd w:val="clear" w:color="auto" w:fill="FDFDFD"/>
        </w:rPr>
        <w:t xml:space="preserve"> mahallesi (mülga köy) yerleşik alanı ve civarı tespiti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26/04/2018</w:t>
      </w:r>
      <w:proofErr w:type="gramEnd"/>
      <w:r w:rsidR="00806BBF" w:rsidRPr="00AD6D39">
        <w:rPr>
          <w:color w:val="333333"/>
          <w:sz w:val="22"/>
          <w:szCs w:val="22"/>
          <w:shd w:val="clear" w:color="auto" w:fill="FDFDFD"/>
        </w:rPr>
        <w:t xml:space="preserve"> tarih ve 86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293</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Selendi ilçesi, Zafer mahallesi, 45 ada 5 – 6 – 7 – 8 – 9 – 10 parseller, 46 ada 6 ve 7 parseller, 99 ada 6 – 7 – 8 – 9 – 10 – 11 – 12 – 13 ve 14 parselleri kapsayan alanda; ‘Belediye Hizmet Alanı (Pazar Alanı)’ yapılması amacıyla hazırlanan 1/5000 ölçekli Nazım İmar Planı ve 1/1000 ölçekli Uygulama İmar Planı değişikliği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26/04/2018</w:t>
      </w:r>
      <w:proofErr w:type="gramEnd"/>
      <w:r w:rsidR="00806BBF" w:rsidRPr="00AD6D39">
        <w:rPr>
          <w:color w:val="333333"/>
          <w:sz w:val="22"/>
          <w:szCs w:val="22"/>
          <w:shd w:val="clear" w:color="auto" w:fill="FDFDFD"/>
        </w:rPr>
        <w:t xml:space="preserve"> tarih ve 85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294</w:t>
      </w:r>
    </w:p>
    <w:p w:rsidR="00C56BCA"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Soma ilçesi, İstasyon mahallesi, 21 ada 1 – 2 – 3 – 4 – 28 ve 29 parsellerde çekme mesafelerinin kaldırılması ile 3 ve 4 </w:t>
      </w:r>
      <w:proofErr w:type="spellStart"/>
      <w:r w:rsidR="00806BBF" w:rsidRPr="00AD6D39">
        <w:rPr>
          <w:color w:val="333333"/>
          <w:sz w:val="22"/>
          <w:szCs w:val="22"/>
          <w:shd w:val="clear" w:color="auto" w:fill="FDFDFD"/>
        </w:rPr>
        <w:t>nolu</w:t>
      </w:r>
      <w:proofErr w:type="spellEnd"/>
      <w:r w:rsidR="00806BBF" w:rsidRPr="00AD6D39">
        <w:rPr>
          <w:color w:val="333333"/>
          <w:sz w:val="22"/>
          <w:szCs w:val="22"/>
          <w:shd w:val="clear" w:color="auto" w:fill="FDFDFD"/>
        </w:rPr>
        <w:t xml:space="preserve"> şeklinde adlandırılan ‘E:0.40 </w:t>
      </w:r>
      <w:proofErr w:type="spellStart"/>
      <w:r w:rsidR="00806BBF" w:rsidRPr="00AD6D39">
        <w:rPr>
          <w:color w:val="333333"/>
          <w:sz w:val="22"/>
          <w:szCs w:val="22"/>
          <w:shd w:val="clear" w:color="auto" w:fill="FDFDFD"/>
        </w:rPr>
        <w:t>Yençok</w:t>
      </w:r>
      <w:proofErr w:type="spellEnd"/>
      <w:r w:rsidR="00806BBF" w:rsidRPr="00AD6D39">
        <w:rPr>
          <w:color w:val="333333"/>
          <w:sz w:val="22"/>
          <w:szCs w:val="22"/>
          <w:shd w:val="clear" w:color="auto" w:fill="FDFDFD"/>
        </w:rPr>
        <w:t xml:space="preserve">:6.50’ olan yapılaşma koşullarının ‘Ayrık Nizam-2 kat’ olarak değiştirilmesine ilişkin hazırlanan 1/1000 ölçekli Uygulama İmar Planı değişikliği ve Plan Açıklama Raporunun reddedildiği Soma Belediye Meclisinin </w:t>
      </w:r>
      <w:proofErr w:type="gramStart"/>
      <w:r w:rsidR="00806BBF" w:rsidRPr="00AD6D39">
        <w:rPr>
          <w:color w:val="333333"/>
          <w:sz w:val="22"/>
          <w:szCs w:val="22"/>
          <w:shd w:val="clear" w:color="auto" w:fill="FDFDFD"/>
        </w:rPr>
        <w:t>05/02/2018</w:t>
      </w:r>
      <w:proofErr w:type="gramEnd"/>
      <w:r w:rsidR="00806BBF" w:rsidRPr="00AD6D39">
        <w:rPr>
          <w:color w:val="333333"/>
          <w:sz w:val="22"/>
          <w:szCs w:val="22"/>
          <w:shd w:val="clear" w:color="auto" w:fill="FDFDFD"/>
        </w:rPr>
        <w:t xml:space="preserve"> tarih ve 13 sayılı kararı</w:t>
      </w:r>
      <w:r w:rsidR="00720065" w:rsidRPr="00AD6D39">
        <w:rPr>
          <w:color w:val="333333"/>
          <w:sz w:val="22"/>
          <w:szCs w:val="22"/>
          <w:shd w:val="clear" w:color="auto" w:fill="FDFDFD"/>
        </w:rPr>
        <w:t xml:space="preserve"> konulu </w:t>
      </w:r>
      <w:r w:rsidR="00806BBF" w:rsidRPr="00AD6D39">
        <w:rPr>
          <w:color w:val="333333"/>
          <w:sz w:val="22"/>
          <w:szCs w:val="22"/>
          <w:shd w:val="clear" w:color="auto" w:fill="FDFDFD"/>
        </w:rPr>
        <w:t>İmar ve Bayındırlık Komisyonu’nun 26/04/2018 tarih ve 87 sayılı komisyon raporunun kabulüne OYBİRLİĞİ ile karar verildi.</w:t>
      </w:r>
    </w:p>
    <w:p w:rsidR="00717417" w:rsidRPr="00AD6D39" w:rsidRDefault="00717417" w:rsidP="0080251C">
      <w:pPr>
        <w:jc w:val="both"/>
        <w:rPr>
          <w:b/>
          <w:sz w:val="22"/>
          <w:szCs w:val="22"/>
        </w:rPr>
      </w:pPr>
    </w:p>
    <w:p w:rsidR="00806BBF" w:rsidRPr="00AD6D39" w:rsidRDefault="00806BB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295</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Şehzadeler ilçesi, </w:t>
      </w:r>
      <w:proofErr w:type="gramStart"/>
      <w:r w:rsidR="00806BBF" w:rsidRPr="00AD6D39">
        <w:rPr>
          <w:color w:val="333333"/>
          <w:sz w:val="22"/>
          <w:szCs w:val="22"/>
          <w:shd w:val="clear" w:color="auto" w:fill="FDFDFD"/>
        </w:rPr>
        <w:t>09/02/2018</w:t>
      </w:r>
      <w:proofErr w:type="gramEnd"/>
      <w:r w:rsidR="00806BBF" w:rsidRPr="00AD6D39">
        <w:rPr>
          <w:color w:val="333333"/>
          <w:sz w:val="22"/>
          <w:szCs w:val="22"/>
          <w:shd w:val="clear" w:color="auto" w:fill="FDFDFD"/>
        </w:rPr>
        <w:t xml:space="preserve"> tarih E.55948 sayılı Karayolları Genel Müdürlüğü 2.Bölge Müdürlüğü'nün talep yazısına istinaden Manisa Farklı Seviyeli Otogar Kavşağı’na ilişkin onaylı kavşak projesinin 1/5000 Nazım İmar Planlarına ve 1/1000 ölçekli Uygulama İmar Planlarına işlenmesi</w:t>
      </w:r>
      <w:r w:rsidR="00720065" w:rsidRPr="00AD6D39">
        <w:rPr>
          <w:color w:val="333333"/>
          <w:sz w:val="22"/>
          <w:szCs w:val="22"/>
          <w:shd w:val="clear" w:color="auto" w:fill="FDFDFD"/>
        </w:rPr>
        <w:t xml:space="preserve"> konulu </w:t>
      </w:r>
      <w:r w:rsidR="00806BBF" w:rsidRPr="00AD6D39">
        <w:rPr>
          <w:color w:val="333333"/>
          <w:sz w:val="22"/>
          <w:szCs w:val="22"/>
          <w:shd w:val="clear" w:color="auto" w:fill="FDFDFD"/>
        </w:rPr>
        <w:t>İmar ve Bayındırlık Komisyonu’nun 26/04/2018 tarih ve 88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296</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Turgutlu ilçesi, Atatürk mahallesi, 1367 ada 26 – 27 – 32 – 33 parsellerin, 1368 ada 36 – 37 – 38 – 39 parsellerin, 1370 ada 41 – 42 – 43 parsellerin, 1372 ada 32 – 33 – 50 – 51 parsellerin, 1373 ada 45 – 46 – 47 – 48 – 49 parsellerin ve 1388 ada 39 – 40 – 41 parsellerin ‘Bitişik Nizam 4 Kat Konut Alanı’ndan, ‘Bitişik Nizam 6 Kat Konut Alanı’na dönüştürülmesine yönelik 1/1000 ölçekli Uygulama İmar Plan değişikliğinin reddedildiği Turgutlu Belediye Meclisinin </w:t>
      </w:r>
      <w:proofErr w:type="gramStart"/>
      <w:r w:rsidR="00806BBF" w:rsidRPr="00AD6D39">
        <w:rPr>
          <w:color w:val="333333"/>
          <w:sz w:val="22"/>
          <w:szCs w:val="22"/>
          <w:shd w:val="clear" w:color="auto" w:fill="FDFDFD"/>
        </w:rPr>
        <w:t>05/12/2017</w:t>
      </w:r>
      <w:proofErr w:type="gramEnd"/>
      <w:r w:rsidR="00806BBF" w:rsidRPr="00AD6D39">
        <w:rPr>
          <w:color w:val="333333"/>
          <w:sz w:val="22"/>
          <w:szCs w:val="22"/>
          <w:shd w:val="clear" w:color="auto" w:fill="FDFDFD"/>
        </w:rPr>
        <w:t xml:space="preserve"> tarih ve 62 sayılı kararı</w:t>
      </w:r>
      <w:r w:rsidR="00720065" w:rsidRPr="00AD6D39">
        <w:rPr>
          <w:color w:val="333333"/>
          <w:sz w:val="22"/>
          <w:szCs w:val="22"/>
          <w:shd w:val="clear" w:color="auto" w:fill="FDFDFD"/>
        </w:rPr>
        <w:t xml:space="preserve"> konulu </w:t>
      </w:r>
      <w:r w:rsidR="00806BBF" w:rsidRPr="00AD6D39">
        <w:rPr>
          <w:color w:val="333333"/>
          <w:sz w:val="22"/>
          <w:szCs w:val="22"/>
          <w:shd w:val="clear" w:color="auto" w:fill="FDFDFD"/>
        </w:rPr>
        <w:t>İmar ve Bayındırlık Komisyonu’nun 26/04/2018 tarih ve 89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297</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proofErr w:type="spellStart"/>
      <w:r w:rsidR="00806BBF" w:rsidRPr="00AD6D39">
        <w:rPr>
          <w:color w:val="333333"/>
          <w:sz w:val="22"/>
          <w:szCs w:val="22"/>
          <w:shd w:val="clear" w:color="auto" w:fill="FDFDFD"/>
        </w:rPr>
        <w:t>Yunusemre</w:t>
      </w:r>
      <w:proofErr w:type="spellEnd"/>
      <w:r w:rsidR="00806BBF" w:rsidRPr="00AD6D39">
        <w:rPr>
          <w:color w:val="333333"/>
          <w:sz w:val="22"/>
          <w:szCs w:val="22"/>
          <w:shd w:val="clear" w:color="auto" w:fill="FDFDFD"/>
        </w:rPr>
        <w:t xml:space="preserve"> ilçesi, </w:t>
      </w:r>
      <w:proofErr w:type="spellStart"/>
      <w:r w:rsidR="00806BBF" w:rsidRPr="00AD6D39">
        <w:rPr>
          <w:color w:val="333333"/>
          <w:sz w:val="22"/>
          <w:szCs w:val="22"/>
          <w:shd w:val="clear" w:color="auto" w:fill="FDFDFD"/>
        </w:rPr>
        <w:t>Uncubozköy</w:t>
      </w:r>
      <w:proofErr w:type="spellEnd"/>
      <w:r w:rsidR="00806BBF" w:rsidRPr="00AD6D39">
        <w:rPr>
          <w:color w:val="333333"/>
          <w:sz w:val="22"/>
          <w:szCs w:val="22"/>
          <w:shd w:val="clear" w:color="auto" w:fill="FDFDFD"/>
        </w:rPr>
        <w:t xml:space="preserve"> mahallesi, 3472 ada 1 – 2 – 3 ve 4 parseller, 3477 ada 1 parsel, 1726 ile 1729 parseller ve çevresinde üniversite alanının düzenlenmesine yönelik hazırlan 1/1000 ölçekli Uygulama İmar Planı değişikliğinin ve Plan Açıklama Raporunun kabul edildiği </w:t>
      </w:r>
      <w:proofErr w:type="spellStart"/>
      <w:r w:rsidR="00806BBF" w:rsidRPr="00AD6D39">
        <w:rPr>
          <w:color w:val="333333"/>
          <w:sz w:val="22"/>
          <w:szCs w:val="22"/>
          <w:shd w:val="clear" w:color="auto" w:fill="FDFDFD"/>
        </w:rPr>
        <w:t>Yunusemre</w:t>
      </w:r>
      <w:proofErr w:type="spellEnd"/>
      <w:r w:rsidR="00806BBF" w:rsidRPr="00AD6D39">
        <w:rPr>
          <w:color w:val="333333"/>
          <w:sz w:val="22"/>
          <w:szCs w:val="22"/>
          <w:shd w:val="clear" w:color="auto" w:fill="FDFDFD"/>
        </w:rPr>
        <w:t xml:space="preserve"> Belediye Meclisinin </w:t>
      </w:r>
      <w:proofErr w:type="gramStart"/>
      <w:r w:rsidR="00806BBF" w:rsidRPr="00AD6D39">
        <w:rPr>
          <w:color w:val="333333"/>
          <w:sz w:val="22"/>
          <w:szCs w:val="22"/>
          <w:shd w:val="clear" w:color="auto" w:fill="FDFDFD"/>
        </w:rPr>
        <w:t>06/02/2018</w:t>
      </w:r>
      <w:proofErr w:type="gramEnd"/>
      <w:r w:rsidR="00806BBF" w:rsidRPr="00AD6D39">
        <w:rPr>
          <w:color w:val="333333"/>
          <w:sz w:val="22"/>
          <w:szCs w:val="22"/>
          <w:shd w:val="clear" w:color="auto" w:fill="FDFDFD"/>
        </w:rPr>
        <w:t xml:space="preserve"> tarih ve 24 sayılı kararı</w:t>
      </w:r>
      <w:r w:rsidR="00720065" w:rsidRPr="00AD6D39">
        <w:rPr>
          <w:color w:val="333333"/>
          <w:sz w:val="22"/>
          <w:szCs w:val="22"/>
          <w:shd w:val="clear" w:color="auto" w:fill="FDFDFD"/>
        </w:rPr>
        <w:t xml:space="preserve"> konulu </w:t>
      </w:r>
      <w:r w:rsidR="00806BBF" w:rsidRPr="00AD6D39">
        <w:rPr>
          <w:color w:val="333333"/>
          <w:sz w:val="22"/>
          <w:szCs w:val="22"/>
          <w:shd w:val="clear" w:color="auto" w:fill="FDFDFD"/>
        </w:rPr>
        <w:t>İmar ve Bayındırlık Komisyonu’nun 26/04/2018 tarih ve 90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298</w:t>
      </w:r>
    </w:p>
    <w:p w:rsidR="003235AD" w:rsidRPr="00AD6D39" w:rsidRDefault="00717417"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Manisa ili, </w:t>
      </w:r>
      <w:proofErr w:type="spellStart"/>
      <w:r w:rsidR="00806BBF" w:rsidRPr="00AD6D39">
        <w:rPr>
          <w:color w:val="333333"/>
          <w:sz w:val="22"/>
          <w:szCs w:val="22"/>
          <w:shd w:val="clear" w:color="auto" w:fill="FDFDFD"/>
        </w:rPr>
        <w:t>Yunusemre</w:t>
      </w:r>
      <w:proofErr w:type="spellEnd"/>
      <w:r w:rsidR="00806BBF" w:rsidRPr="00AD6D39">
        <w:rPr>
          <w:color w:val="333333"/>
          <w:sz w:val="22"/>
          <w:szCs w:val="22"/>
          <w:shd w:val="clear" w:color="auto" w:fill="FDFDFD"/>
        </w:rPr>
        <w:t xml:space="preserve"> ilçesi, </w:t>
      </w:r>
      <w:proofErr w:type="spellStart"/>
      <w:r w:rsidR="00806BBF" w:rsidRPr="00AD6D39">
        <w:rPr>
          <w:color w:val="333333"/>
          <w:sz w:val="22"/>
          <w:szCs w:val="22"/>
          <w:shd w:val="clear" w:color="auto" w:fill="FDFDFD"/>
        </w:rPr>
        <w:t>Uzunburun</w:t>
      </w:r>
      <w:proofErr w:type="spellEnd"/>
      <w:r w:rsidR="00806BBF" w:rsidRPr="00AD6D39">
        <w:rPr>
          <w:color w:val="333333"/>
          <w:sz w:val="22"/>
          <w:szCs w:val="22"/>
          <w:shd w:val="clear" w:color="auto" w:fill="FDFDFD"/>
        </w:rPr>
        <w:t xml:space="preserve"> Katı Atık Bertaraf ve Düzenli Depolama Tesisi’nde kapasite artışı yapılmasına esas 1/5000 ölçekli Nazım ve 1/1000 ölçekli İlave Uygulama İmar Planı </w:t>
      </w:r>
      <w:r w:rsidR="00720065" w:rsidRPr="00AD6D39">
        <w:rPr>
          <w:color w:val="333333"/>
          <w:sz w:val="22"/>
          <w:szCs w:val="22"/>
          <w:shd w:val="clear" w:color="auto" w:fill="FDFDFD"/>
        </w:rPr>
        <w:t xml:space="preserve">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26/04/2018</w:t>
      </w:r>
      <w:proofErr w:type="gramEnd"/>
      <w:r w:rsidR="00806BBF" w:rsidRPr="00AD6D39">
        <w:rPr>
          <w:color w:val="333333"/>
          <w:sz w:val="22"/>
          <w:szCs w:val="22"/>
          <w:shd w:val="clear" w:color="auto" w:fill="FDFDFD"/>
        </w:rPr>
        <w:t xml:space="preserve"> tarih ve 91 sayılı komisyon raporunun kabulüne OYBİRLİĞİ ile karar verildi.</w:t>
      </w:r>
    </w:p>
    <w:p w:rsidR="00717417" w:rsidRPr="00AD6D39" w:rsidRDefault="0071741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299</w:t>
      </w:r>
    </w:p>
    <w:p w:rsidR="00915283" w:rsidRPr="00AD6D39" w:rsidRDefault="00915283"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 xml:space="preserve">Turgut Özal mahallesinde, kentsel dönüşüm alanı ilan edilen alanda, etaplar halinde uygulamaya geçilebilmesi amacıyla, kentsel dönüşüm yapmak üzere tamamı belediyemiz adına tescil edilen ve tapuda Manisa ili, Şehzadeler ilçesi, </w:t>
      </w:r>
      <w:proofErr w:type="spellStart"/>
      <w:r w:rsidR="00806BBF" w:rsidRPr="00AD6D39">
        <w:rPr>
          <w:color w:val="333333"/>
          <w:sz w:val="22"/>
          <w:szCs w:val="22"/>
          <w:shd w:val="clear" w:color="auto" w:fill="FDFDFD"/>
        </w:rPr>
        <w:t>Yukarıçobanisa</w:t>
      </w:r>
      <w:proofErr w:type="spellEnd"/>
      <w:r w:rsidR="00806BBF" w:rsidRPr="00AD6D39">
        <w:rPr>
          <w:color w:val="333333"/>
          <w:sz w:val="22"/>
          <w:szCs w:val="22"/>
          <w:shd w:val="clear" w:color="auto" w:fill="FDFDFD"/>
        </w:rPr>
        <w:t xml:space="preserve"> mahallesi 3405 ada 3 parsel olarak kayıtlı, 30.400,00 m² yüzölçümlü taşınmazda, belediyemizin hak sahiplerine 2 adet A konut bloklarından bağımsız birim taahhüdü ‘Turgut Özal mahallesi 1.Etap 3405 ada 3 parselde kat karşılığı anahtar teslim’ şeklinde yerine getirmek için, söz konusu işin 2886 sayılı Devlet İhale Kanunu’na göre ve ya 4734 sayılı Kamu İhale Kanunu ile ihale edilerek yaptırılması için Belediye Encümeni ve Belediye Başkanı’na yetki verilmesi</w:t>
      </w:r>
      <w:r w:rsidRPr="00AD6D39">
        <w:rPr>
          <w:color w:val="333333"/>
          <w:sz w:val="22"/>
          <w:szCs w:val="22"/>
          <w:shd w:val="clear" w:color="auto" w:fill="FDFDFD"/>
        </w:rPr>
        <w:t xml:space="preserve"> konulu </w:t>
      </w:r>
      <w:r w:rsidR="00806BBF" w:rsidRPr="00AD6D39">
        <w:rPr>
          <w:color w:val="333333"/>
          <w:sz w:val="22"/>
          <w:szCs w:val="22"/>
          <w:shd w:val="clear" w:color="auto" w:fill="FDFDFD"/>
        </w:rPr>
        <w:t xml:space="preserve">İmar ve Bayındırlık Komisyonu’nun </w:t>
      </w:r>
      <w:proofErr w:type="gramStart"/>
      <w:r w:rsidR="00806BBF" w:rsidRPr="00AD6D39">
        <w:rPr>
          <w:color w:val="333333"/>
          <w:sz w:val="22"/>
          <w:szCs w:val="22"/>
          <w:shd w:val="clear" w:color="auto" w:fill="FDFDFD"/>
        </w:rPr>
        <w:t>26/04/2018</w:t>
      </w:r>
      <w:proofErr w:type="gramEnd"/>
      <w:r w:rsidR="00806BBF" w:rsidRPr="00AD6D39">
        <w:rPr>
          <w:color w:val="333333"/>
          <w:sz w:val="22"/>
          <w:szCs w:val="22"/>
          <w:shd w:val="clear" w:color="auto" w:fill="FDFDFD"/>
        </w:rPr>
        <w:t xml:space="preserve"> tarih ve 92 sayılı komisyon raporunun kabulüne OYBİRLİĞİ ile karar verildi.</w:t>
      </w:r>
    </w:p>
    <w:p w:rsidR="003235AD" w:rsidRPr="00AD6D39" w:rsidRDefault="00717417" w:rsidP="0080251C">
      <w:pPr>
        <w:jc w:val="both"/>
        <w:rPr>
          <w:b/>
          <w:sz w:val="22"/>
          <w:szCs w:val="22"/>
        </w:rPr>
      </w:pPr>
      <w:r w:rsidRPr="00AD6D39">
        <w:rPr>
          <w:b/>
          <w:sz w:val="22"/>
          <w:szCs w:val="22"/>
        </w:rPr>
        <w:tab/>
      </w:r>
      <w:r w:rsidRPr="00AD6D39">
        <w:rPr>
          <w:b/>
          <w:sz w:val="22"/>
          <w:szCs w:val="22"/>
        </w:rPr>
        <w:tab/>
      </w:r>
    </w:p>
    <w:p w:rsidR="003235AD" w:rsidRPr="00AD6D39" w:rsidRDefault="003235AD" w:rsidP="0080251C">
      <w:pPr>
        <w:jc w:val="both"/>
        <w:rPr>
          <w:b/>
          <w:sz w:val="22"/>
          <w:szCs w:val="22"/>
        </w:rPr>
      </w:pPr>
      <w:r w:rsidRPr="00AD6D39">
        <w:rPr>
          <w:b/>
          <w:sz w:val="22"/>
          <w:szCs w:val="22"/>
        </w:rPr>
        <w:t xml:space="preserve">KARAR NO: </w:t>
      </w:r>
      <w:r w:rsidR="00806BBF" w:rsidRPr="00AD6D39">
        <w:rPr>
          <w:b/>
          <w:sz w:val="22"/>
          <w:szCs w:val="22"/>
        </w:rPr>
        <w:t>300</w:t>
      </w:r>
    </w:p>
    <w:p w:rsidR="003235AD" w:rsidRPr="00AD6D39" w:rsidRDefault="00915283" w:rsidP="0080251C">
      <w:pPr>
        <w:jc w:val="both"/>
        <w:rPr>
          <w:color w:val="333333"/>
          <w:sz w:val="22"/>
          <w:szCs w:val="22"/>
          <w:shd w:val="clear" w:color="auto" w:fill="FDFDFD"/>
        </w:rPr>
      </w:pPr>
      <w:r w:rsidRPr="00AD6D39">
        <w:rPr>
          <w:b/>
          <w:sz w:val="22"/>
          <w:szCs w:val="22"/>
        </w:rPr>
        <w:tab/>
      </w:r>
      <w:r w:rsidRPr="00AD6D39">
        <w:rPr>
          <w:b/>
          <w:sz w:val="22"/>
          <w:szCs w:val="22"/>
        </w:rPr>
        <w:tab/>
      </w:r>
      <w:r w:rsidR="00806BBF" w:rsidRPr="00AD6D39">
        <w:rPr>
          <w:color w:val="333333"/>
          <w:sz w:val="22"/>
          <w:szCs w:val="22"/>
          <w:shd w:val="clear" w:color="auto" w:fill="FDFDFD"/>
        </w:rPr>
        <w:t>Turgutlu ilçesi, Kentsel Sit Alanı, Özel Proje Alanı-IV (ÖPA-IV) Koruma Amaçlı Nazım ve Uygulama İmar Planı değişikliği ve eki Kentsel Tasarım Uygulama Projesi</w:t>
      </w:r>
      <w:r w:rsidRPr="00AD6D39">
        <w:rPr>
          <w:color w:val="333333"/>
          <w:sz w:val="22"/>
          <w:szCs w:val="22"/>
          <w:shd w:val="clear" w:color="auto" w:fill="FDFDFD"/>
        </w:rPr>
        <w:t xml:space="preserve"> konulu </w:t>
      </w:r>
      <w:r w:rsidR="00806BBF" w:rsidRPr="00AD6D39">
        <w:rPr>
          <w:color w:val="333333"/>
          <w:sz w:val="22"/>
          <w:szCs w:val="22"/>
          <w:shd w:val="clear" w:color="auto" w:fill="FDFDFD"/>
        </w:rPr>
        <w:t>İmar ve Bayındırlık Komisyonu’nun 26/04/2018 tarih ve 93 sayılı komisyon raporunun kabulüne OYBİRLİĞİ ile karar verildi</w:t>
      </w:r>
      <w:proofErr w:type="gramStart"/>
      <w:r w:rsidR="00806BBF" w:rsidRPr="00AD6D39">
        <w:rPr>
          <w:color w:val="333333"/>
          <w:sz w:val="22"/>
          <w:szCs w:val="22"/>
          <w:shd w:val="clear" w:color="auto" w:fill="FDFDFD"/>
        </w:rPr>
        <w:t>.</w:t>
      </w:r>
      <w:r w:rsidRPr="00AD6D39">
        <w:rPr>
          <w:color w:val="333333"/>
          <w:sz w:val="22"/>
          <w:szCs w:val="22"/>
          <w:shd w:val="clear" w:color="auto" w:fill="FDFDFD"/>
        </w:rPr>
        <w:t>.</w:t>
      </w:r>
      <w:proofErr w:type="gramEnd"/>
    </w:p>
    <w:p w:rsidR="00915283" w:rsidRPr="00AD6D39" w:rsidRDefault="00915283"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F5774D" w:rsidRPr="00AD6D39">
        <w:rPr>
          <w:b/>
          <w:sz w:val="22"/>
          <w:szCs w:val="22"/>
        </w:rPr>
        <w:t>301</w:t>
      </w:r>
    </w:p>
    <w:p w:rsidR="003235AD" w:rsidRPr="00AD6D39" w:rsidRDefault="00915283" w:rsidP="0080251C">
      <w:pPr>
        <w:jc w:val="both"/>
        <w:rPr>
          <w:color w:val="333333"/>
          <w:sz w:val="22"/>
          <w:szCs w:val="22"/>
          <w:shd w:val="clear" w:color="auto" w:fill="FDFDFD"/>
        </w:rPr>
      </w:pPr>
      <w:r w:rsidRPr="00AD6D39">
        <w:rPr>
          <w:b/>
          <w:sz w:val="22"/>
          <w:szCs w:val="22"/>
        </w:rPr>
        <w:tab/>
      </w:r>
      <w:r w:rsidRPr="00AD6D39">
        <w:rPr>
          <w:b/>
          <w:sz w:val="22"/>
          <w:szCs w:val="22"/>
        </w:rPr>
        <w:tab/>
      </w:r>
      <w:r w:rsidR="00F5774D" w:rsidRPr="00AD6D39">
        <w:rPr>
          <w:color w:val="333333"/>
          <w:sz w:val="22"/>
          <w:szCs w:val="22"/>
          <w:shd w:val="clear" w:color="auto" w:fill="FDFDFD"/>
        </w:rPr>
        <w:t xml:space="preserve">Sarıgöl ilçesi, Selimiye mahallesi, Salman mevkii, tapunun 5 pafta 798 parselde kayıtlı taşınmaz ve </w:t>
      </w:r>
      <w:proofErr w:type="spellStart"/>
      <w:r w:rsidR="00F5774D" w:rsidRPr="00AD6D39">
        <w:rPr>
          <w:color w:val="333333"/>
          <w:sz w:val="22"/>
          <w:szCs w:val="22"/>
          <w:shd w:val="clear" w:color="auto" w:fill="FDFDFD"/>
        </w:rPr>
        <w:t>Dadağlı</w:t>
      </w:r>
      <w:proofErr w:type="spellEnd"/>
      <w:r w:rsidR="00F5774D" w:rsidRPr="00AD6D39">
        <w:rPr>
          <w:color w:val="333333"/>
          <w:sz w:val="22"/>
          <w:szCs w:val="22"/>
          <w:shd w:val="clear" w:color="auto" w:fill="FDFDFD"/>
        </w:rPr>
        <w:t xml:space="preserve"> mahallesi, </w:t>
      </w:r>
      <w:proofErr w:type="spellStart"/>
      <w:r w:rsidR="00F5774D" w:rsidRPr="00AD6D39">
        <w:rPr>
          <w:color w:val="333333"/>
          <w:sz w:val="22"/>
          <w:szCs w:val="22"/>
          <w:shd w:val="clear" w:color="auto" w:fill="FDFDFD"/>
        </w:rPr>
        <w:t>Durhan</w:t>
      </w:r>
      <w:proofErr w:type="spellEnd"/>
      <w:r w:rsidR="00F5774D" w:rsidRPr="00AD6D39">
        <w:rPr>
          <w:color w:val="333333"/>
          <w:sz w:val="22"/>
          <w:szCs w:val="22"/>
          <w:shd w:val="clear" w:color="auto" w:fill="FDFDFD"/>
        </w:rPr>
        <w:t xml:space="preserve"> mevkii, 10 pafta 295 parselde kayıtlı taşınmazın ‘</w:t>
      </w:r>
      <w:proofErr w:type="spellStart"/>
      <w:r w:rsidR="00F5774D" w:rsidRPr="00AD6D39">
        <w:rPr>
          <w:color w:val="333333"/>
          <w:sz w:val="22"/>
          <w:szCs w:val="22"/>
          <w:shd w:val="clear" w:color="auto" w:fill="FDFDFD"/>
        </w:rPr>
        <w:t>Mezarlık’olarak</w:t>
      </w:r>
      <w:proofErr w:type="spellEnd"/>
      <w:r w:rsidR="00F5774D" w:rsidRPr="00AD6D39">
        <w:rPr>
          <w:color w:val="333333"/>
          <w:sz w:val="22"/>
          <w:szCs w:val="22"/>
          <w:shd w:val="clear" w:color="auto" w:fill="FDFDFD"/>
        </w:rPr>
        <w:t xml:space="preserve"> kullanılmak üzere Manisa Büyükşehir Belediyesi adına devrinin kabul edildiği Sarıgöl Belediye Meclisinin </w:t>
      </w:r>
      <w:proofErr w:type="gramStart"/>
      <w:r w:rsidR="00F5774D" w:rsidRPr="00AD6D39">
        <w:rPr>
          <w:color w:val="333333"/>
          <w:sz w:val="22"/>
          <w:szCs w:val="22"/>
          <w:shd w:val="clear" w:color="auto" w:fill="FDFDFD"/>
        </w:rPr>
        <w:t>04/01/2018</w:t>
      </w:r>
      <w:proofErr w:type="gramEnd"/>
      <w:r w:rsidR="00F5774D" w:rsidRPr="00AD6D39">
        <w:rPr>
          <w:color w:val="333333"/>
          <w:sz w:val="22"/>
          <w:szCs w:val="22"/>
          <w:shd w:val="clear" w:color="auto" w:fill="FDFDFD"/>
        </w:rPr>
        <w:t xml:space="preserve"> tarih ve 9 sayılı kararı </w:t>
      </w:r>
      <w:r w:rsidRPr="00AD6D39">
        <w:rPr>
          <w:color w:val="333333"/>
          <w:sz w:val="22"/>
          <w:szCs w:val="22"/>
          <w:shd w:val="clear" w:color="auto" w:fill="FDFDFD"/>
        </w:rPr>
        <w:t xml:space="preserve">konulu </w:t>
      </w:r>
      <w:r w:rsidR="00F5774D" w:rsidRPr="00AD6D39">
        <w:rPr>
          <w:color w:val="333333"/>
          <w:sz w:val="22"/>
          <w:szCs w:val="22"/>
          <w:shd w:val="clear" w:color="auto" w:fill="FDFDFD"/>
        </w:rPr>
        <w:t>Hukuk ve Tarifeler Komisyonu’nun 26/04/2018 tarih ve 22 sayılı komisyon raporunun kabulüne OYBİRLİĞİ ile karar verildi.</w:t>
      </w:r>
    </w:p>
    <w:p w:rsidR="00915283" w:rsidRPr="00AD6D39" w:rsidRDefault="00915283"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F5774D" w:rsidRPr="00AD6D39">
        <w:rPr>
          <w:b/>
          <w:sz w:val="22"/>
          <w:szCs w:val="22"/>
        </w:rPr>
        <w:t>302</w:t>
      </w:r>
    </w:p>
    <w:p w:rsidR="00FB337F" w:rsidRPr="00AD6D39" w:rsidRDefault="00915283" w:rsidP="0080251C">
      <w:pPr>
        <w:jc w:val="both"/>
        <w:rPr>
          <w:color w:val="333333"/>
          <w:sz w:val="22"/>
          <w:szCs w:val="22"/>
          <w:shd w:val="clear" w:color="auto" w:fill="FDFDFD"/>
        </w:rPr>
      </w:pPr>
      <w:r w:rsidRPr="00AD6D39">
        <w:rPr>
          <w:b/>
          <w:sz w:val="22"/>
          <w:szCs w:val="22"/>
        </w:rPr>
        <w:tab/>
      </w:r>
      <w:r w:rsidRPr="00AD6D39">
        <w:rPr>
          <w:b/>
          <w:sz w:val="22"/>
          <w:szCs w:val="22"/>
        </w:rPr>
        <w:tab/>
      </w:r>
      <w:r w:rsidR="00F5774D" w:rsidRPr="00AD6D39">
        <w:rPr>
          <w:color w:val="333333"/>
          <w:sz w:val="22"/>
          <w:szCs w:val="22"/>
          <w:shd w:val="clear" w:color="auto" w:fill="FDFDFD"/>
        </w:rPr>
        <w:t xml:space="preserve">Mülkiyeti Manisa Büyükşehir Belediyesine ait, Şehzadeler ilçesi, 1192 numaralı parselde kayıtlı 3.116.00 m² yüzölçümlü ‘Tarla’ vasıflı taşınmazın, ‘Sondaj ve </w:t>
      </w:r>
      <w:proofErr w:type="spellStart"/>
      <w:r w:rsidR="00F5774D" w:rsidRPr="00AD6D39">
        <w:rPr>
          <w:color w:val="333333"/>
          <w:sz w:val="22"/>
          <w:szCs w:val="22"/>
          <w:shd w:val="clear" w:color="auto" w:fill="FDFDFD"/>
        </w:rPr>
        <w:t>Hidrafor</w:t>
      </w:r>
      <w:proofErr w:type="spellEnd"/>
      <w:r w:rsidR="00F5774D" w:rsidRPr="00AD6D39">
        <w:rPr>
          <w:color w:val="333333"/>
          <w:sz w:val="22"/>
          <w:szCs w:val="22"/>
          <w:shd w:val="clear" w:color="auto" w:fill="FDFDFD"/>
        </w:rPr>
        <w:t xml:space="preserve"> Binası’ olarak kullanılmak üzere Manisa Su ve Kanalizasyon İdaresi Genel Müdürlüğüne bedelsiz olarak devredilmesi talebi </w:t>
      </w:r>
      <w:r w:rsidRPr="00AD6D39">
        <w:rPr>
          <w:color w:val="333333"/>
          <w:sz w:val="22"/>
          <w:szCs w:val="22"/>
          <w:shd w:val="clear" w:color="auto" w:fill="FDFDFD"/>
        </w:rPr>
        <w:t>konulu</w:t>
      </w:r>
      <w:r w:rsidR="00FB337F" w:rsidRPr="00AD6D39">
        <w:rPr>
          <w:color w:val="333333"/>
          <w:sz w:val="22"/>
          <w:szCs w:val="22"/>
          <w:shd w:val="clear" w:color="auto" w:fill="FDFDFD"/>
        </w:rPr>
        <w:t xml:space="preserve"> </w:t>
      </w:r>
      <w:r w:rsidR="00F5774D" w:rsidRPr="00AD6D39">
        <w:rPr>
          <w:color w:val="333333"/>
          <w:sz w:val="22"/>
          <w:szCs w:val="22"/>
          <w:shd w:val="clear" w:color="auto" w:fill="FDFDFD"/>
        </w:rPr>
        <w:t xml:space="preserve">Hukuk ve Tarifeler Komisyonu’nun </w:t>
      </w:r>
      <w:proofErr w:type="gramStart"/>
      <w:r w:rsidR="00F5774D" w:rsidRPr="00AD6D39">
        <w:rPr>
          <w:color w:val="333333"/>
          <w:sz w:val="22"/>
          <w:szCs w:val="22"/>
          <w:shd w:val="clear" w:color="auto" w:fill="FDFDFD"/>
        </w:rPr>
        <w:t>26/04/2018</w:t>
      </w:r>
      <w:proofErr w:type="gramEnd"/>
      <w:r w:rsidR="00F5774D" w:rsidRPr="00AD6D39">
        <w:rPr>
          <w:color w:val="333333"/>
          <w:sz w:val="22"/>
          <w:szCs w:val="22"/>
          <w:shd w:val="clear" w:color="auto" w:fill="FDFDFD"/>
        </w:rPr>
        <w:t xml:space="preserve"> tarih ve 23 sayılı komisyon raporunun kabulüne OYBİRLİĞİ ile karar verildi.</w:t>
      </w:r>
    </w:p>
    <w:p w:rsidR="003235AD" w:rsidRPr="00AD6D39" w:rsidRDefault="00915283" w:rsidP="0080251C">
      <w:pPr>
        <w:jc w:val="both"/>
        <w:rPr>
          <w:b/>
          <w:sz w:val="22"/>
          <w:szCs w:val="22"/>
        </w:rPr>
      </w:pPr>
      <w:r w:rsidRPr="00AD6D39">
        <w:rPr>
          <w:color w:val="333333"/>
          <w:sz w:val="22"/>
          <w:szCs w:val="22"/>
          <w:shd w:val="clear" w:color="auto" w:fill="FDFDFD"/>
        </w:rPr>
        <w:t xml:space="preserve"> </w:t>
      </w:r>
    </w:p>
    <w:p w:rsidR="003235AD" w:rsidRPr="00AD6D39" w:rsidRDefault="003235AD" w:rsidP="0080251C">
      <w:pPr>
        <w:jc w:val="both"/>
        <w:rPr>
          <w:b/>
          <w:sz w:val="22"/>
          <w:szCs w:val="22"/>
        </w:rPr>
      </w:pPr>
      <w:r w:rsidRPr="00AD6D39">
        <w:rPr>
          <w:b/>
          <w:sz w:val="22"/>
          <w:szCs w:val="22"/>
        </w:rPr>
        <w:t xml:space="preserve">KARAR NO: </w:t>
      </w:r>
      <w:r w:rsidR="00F5774D" w:rsidRPr="00AD6D39">
        <w:rPr>
          <w:b/>
          <w:sz w:val="22"/>
          <w:szCs w:val="22"/>
        </w:rPr>
        <w:t>303</w:t>
      </w:r>
    </w:p>
    <w:p w:rsidR="00FB337F" w:rsidRPr="00AD6D39" w:rsidRDefault="00FB337F" w:rsidP="0080251C">
      <w:pPr>
        <w:jc w:val="both"/>
        <w:rPr>
          <w:b/>
          <w:sz w:val="22"/>
          <w:szCs w:val="22"/>
        </w:rPr>
      </w:pPr>
      <w:r w:rsidRPr="00AD6D39">
        <w:rPr>
          <w:b/>
          <w:sz w:val="22"/>
          <w:szCs w:val="22"/>
        </w:rPr>
        <w:tab/>
      </w:r>
      <w:r w:rsidRPr="00AD6D39">
        <w:rPr>
          <w:b/>
          <w:sz w:val="22"/>
          <w:szCs w:val="22"/>
        </w:rPr>
        <w:tab/>
      </w:r>
      <w:r w:rsidR="00F5774D" w:rsidRPr="00AD6D39">
        <w:rPr>
          <w:color w:val="333333"/>
          <w:sz w:val="22"/>
          <w:szCs w:val="22"/>
          <w:shd w:val="clear" w:color="auto" w:fill="FDFDFD"/>
        </w:rPr>
        <w:t>Manisa Büyükşehir Belediyesi Ulaşım Koordinasyon Merkezi Yönetmelinde değişiklik yapılmasına dair Yönetmelik Taslağı</w:t>
      </w:r>
      <w:r w:rsidRPr="00AD6D39">
        <w:rPr>
          <w:color w:val="333333"/>
          <w:sz w:val="22"/>
          <w:szCs w:val="22"/>
          <w:shd w:val="clear" w:color="auto" w:fill="FDFDFD"/>
        </w:rPr>
        <w:t xml:space="preserve"> konulu </w:t>
      </w:r>
      <w:r w:rsidR="00F5774D" w:rsidRPr="00AD6D39">
        <w:rPr>
          <w:color w:val="333333"/>
          <w:sz w:val="22"/>
          <w:szCs w:val="22"/>
          <w:shd w:val="clear" w:color="auto" w:fill="FDFDFD"/>
        </w:rPr>
        <w:t xml:space="preserve">Hukuk ve Tarifeler Komisyonu’nun </w:t>
      </w:r>
      <w:proofErr w:type="gramStart"/>
      <w:r w:rsidR="00F5774D" w:rsidRPr="00AD6D39">
        <w:rPr>
          <w:color w:val="333333"/>
          <w:sz w:val="22"/>
          <w:szCs w:val="22"/>
          <w:shd w:val="clear" w:color="auto" w:fill="FDFDFD"/>
        </w:rPr>
        <w:t>26/04/2018</w:t>
      </w:r>
      <w:proofErr w:type="gramEnd"/>
      <w:r w:rsidR="00F5774D" w:rsidRPr="00AD6D39">
        <w:rPr>
          <w:color w:val="333333"/>
          <w:sz w:val="22"/>
          <w:szCs w:val="22"/>
          <w:shd w:val="clear" w:color="auto" w:fill="FDFDFD"/>
        </w:rPr>
        <w:t xml:space="preserve"> tarih ve 24 sayılı komisyon raporunun kabulüne OYBİRLİĞİ ile karar verildi.</w:t>
      </w:r>
      <w:r w:rsidR="00F5774D" w:rsidRPr="00AD6D39">
        <w:rPr>
          <w:color w:val="333333"/>
          <w:sz w:val="22"/>
          <w:szCs w:val="22"/>
        </w:rPr>
        <w:br/>
      </w:r>
    </w:p>
    <w:p w:rsidR="003235AD" w:rsidRPr="00AD6D39" w:rsidRDefault="003235AD" w:rsidP="0080251C">
      <w:pPr>
        <w:jc w:val="both"/>
        <w:rPr>
          <w:b/>
          <w:sz w:val="22"/>
          <w:szCs w:val="22"/>
        </w:rPr>
      </w:pPr>
      <w:r w:rsidRPr="00AD6D39">
        <w:rPr>
          <w:b/>
          <w:sz w:val="22"/>
          <w:szCs w:val="22"/>
        </w:rPr>
        <w:lastRenderedPageBreak/>
        <w:t xml:space="preserve">KARAR NO: </w:t>
      </w:r>
      <w:r w:rsidR="00F5774D" w:rsidRPr="00AD6D39">
        <w:rPr>
          <w:b/>
          <w:sz w:val="22"/>
          <w:szCs w:val="22"/>
        </w:rPr>
        <w:t>304</w:t>
      </w:r>
    </w:p>
    <w:p w:rsidR="007849EC"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F5774D" w:rsidRPr="00AD6D39">
        <w:rPr>
          <w:color w:val="333333"/>
          <w:sz w:val="22"/>
          <w:szCs w:val="22"/>
          <w:shd w:val="clear" w:color="auto" w:fill="FDFDFD"/>
        </w:rPr>
        <w:t>Manisa Büyükşehir Belediyesi Emir ve Yasakları Uygulama Yönetmeliğinde değişiklik yapılmasına dair Yönetmelik Taslağı</w:t>
      </w:r>
      <w:r w:rsidRPr="00AD6D39">
        <w:rPr>
          <w:color w:val="333333"/>
          <w:sz w:val="22"/>
          <w:szCs w:val="22"/>
          <w:shd w:val="clear" w:color="auto" w:fill="FDFDFD"/>
        </w:rPr>
        <w:t xml:space="preserve"> konulu </w:t>
      </w:r>
      <w:r w:rsidR="00F5774D" w:rsidRPr="00AD6D39">
        <w:rPr>
          <w:color w:val="333333"/>
          <w:sz w:val="22"/>
          <w:szCs w:val="22"/>
          <w:shd w:val="clear" w:color="auto" w:fill="FDFDFD"/>
        </w:rPr>
        <w:t xml:space="preserve">Hukuk ve Tarifeler Komisyonu’nun </w:t>
      </w:r>
      <w:proofErr w:type="gramStart"/>
      <w:r w:rsidR="00F5774D" w:rsidRPr="00AD6D39">
        <w:rPr>
          <w:color w:val="333333"/>
          <w:sz w:val="22"/>
          <w:szCs w:val="22"/>
          <w:shd w:val="clear" w:color="auto" w:fill="FDFDFD"/>
        </w:rPr>
        <w:t>26/04/2018</w:t>
      </w:r>
      <w:proofErr w:type="gramEnd"/>
      <w:r w:rsidR="00F5774D" w:rsidRPr="00AD6D39">
        <w:rPr>
          <w:color w:val="333333"/>
          <w:sz w:val="22"/>
          <w:szCs w:val="22"/>
          <w:shd w:val="clear" w:color="auto" w:fill="FDFDFD"/>
        </w:rPr>
        <w:t xml:space="preserve"> tarih ve 25 sayılı komisyon raporunun kabulüne OYBİRLİĞİ ile karar verildi.</w:t>
      </w:r>
    </w:p>
    <w:p w:rsidR="003235AD" w:rsidRPr="00AD6D39" w:rsidRDefault="00FB337F" w:rsidP="0080251C">
      <w:pPr>
        <w:jc w:val="both"/>
        <w:rPr>
          <w:b/>
          <w:sz w:val="22"/>
          <w:szCs w:val="22"/>
        </w:rPr>
      </w:pPr>
      <w:r w:rsidRPr="00AD6D39">
        <w:rPr>
          <w:b/>
          <w:sz w:val="22"/>
          <w:szCs w:val="22"/>
        </w:rPr>
        <w:tab/>
      </w:r>
    </w:p>
    <w:p w:rsidR="003235AD" w:rsidRPr="00AD6D39" w:rsidRDefault="003235AD" w:rsidP="0080251C">
      <w:pPr>
        <w:jc w:val="both"/>
        <w:rPr>
          <w:b/>
          <w:sz w:val="22"/>
          <w:szCs w:val="22"/>
        </w:rPr>
      </w:pPr>
      <w:r w:rsidRPr="00AD6D39">
        <w:rPr>
          <w:b/>
          <w:sz w:val="22"/>
          <w:szCs w:val="22"/>
        </w:rPr>
        <w:t xml:space="preserve">KARAR NO: </w:t>
      </w:r>
      <w:r w:rsidR="005E28C6" w:rsidRPr="00AD6D39">
        <w:rPr>
          <w:b/>
          <w:sz w:val="22"/>
          <w:szCs w:val="22"/>
        </w:rPr>
        <w:t>305</w:t>
      </w:r>
    </w:p>
    <w:p w:rsidR="003235AD"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E28C6" w:rsidRPr="00AD6D39">
        <w:rPr>
          <w:color w:val="333333"/>
          <w:sz w:val="22"/>
          <w:szCs w:val="22"/>
          <w:shd w:val="clear" w:color="auto" w:fill="FDFDFD"/>
        </w:rPr>
        <w:t xml:space="preserve">Soma ilçesi, Kurtuluş mahallesi, Yavuz Selim Caddesinden yeni mezarlık önüne kadar olan ‘Rüzgar Sokak’ isminin değiştirilerek ‘Maden Şehitleri Caddesi’ isminin verilmesinin kabul edildiği Soma Belediye Meclisinin </w:t>
      </w:r>
      <w:proofErr w:type="gramStart"/>
      <w:r w:rsidR="005E28C6" w:rsidRPr="00AD6D39">
        <w:rPr>
          <w:color w:val="333333"/>
          <w:sz w:val="22"/>
          <w:szCs w:val="22"/>
          <w:shd w:val="clear" w:color="auto" w:fill="FDFDFD"/>
        </w:rPr>
        <w:t>04/08/2015</w:t>
      </w:r>
      <w:proofErr w:type="gramEnd"/>
      <w:r w:rsidR="005E28C6" w:rsidRPr="00AD6D39">
        <w:rPr>
          <w:color w:val="333333"/>
          <w:sz w:val="22"/>
          <w:szCs w:val="22"/>
          <w:shd w:val="clear" w:color="auto" w:fill="FDFDFD"/>
        </w:rPr>
        <w:t xml:space="preserve"> tarih ve 119 sayılı kararı </w:t>
      </w:r>
      <w:r w:rsidRPr="00AD6D39">
        <w:rPr>
          <w:color w:val="333333"/>
          <w:sz w:val="22"/>
          <w:szCs w:val="22"/>
          <w:shd w:val="clear" w:color="auto" w:fill="FDFDFD"/>
        </w:rPr>
        <w:t xml:space="preserve">konulu </w:t>
      </w:r>
      <w:r w:rsidR="005E28C6" w:rsidRPr="00AD6D39">
        <w:rPr>
          <w:color w:val="333333"/>
          <w:sz w:val="22"/>
          <w:szCs w:val="22"/>
          <w:shd w:val="clear" w:color="auto" w:fill="FDFDFD"/>
        </w:rPr>
        <w:t>Hukuk ve Tarifeler Komisyonu’nun 26/04/2018 tarih ve 26 sayılı komisyon raporunun kabulüne OYBİRLİĞİ ile karar verildi.</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E28C6" w:rsidRPr="00AD6D39">
        <w:rPr>
          <w:b/>
          <w:sz w:val="22"/>
          <w:szCs w:val="22"/>
        </w:rPr>
        <w:t>306</w:t>
      </w:r>
    </w:p>
    <w:p w:rsidR="003235AD"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Soma ilçesi, Atatürk caddesi cuma pazarı sapağından başlayıp Küçük Laleli Camine kadar devam eden ‘Kenan Evren Caddesi’ isminin ‘Muhtar Ahmet KURŞUN Caddesi’ olarak değiştirilmesinin kabul edildiği Soma Belediye Meclisinin </w:t>
      </w:r>
      <w:proofErr w:type="gramStart"/>
      <w:r w:rsidR="0055129B" w:rsidRPr="00AD6D39">
        <w:rPr>
          <w:color w:val="333333"/>
          <w:sz w:val="22"/>
          <w:szCs w:val="22"/>
          <w:shd w:val="clear" w:color="auto" w:fill="FDFDFD"/>
        </w:rPr>
        <w:t>04/08/2015</w:t>
      </w:r>
      <w:proofErr w:type="gramEnd"/>
      <w:r w:rsidR="0055129B" w:rsidRPr="00AD6D39">
        <w:rPr>
          <w:color w:val="333333"/>
          <w:sz w:val="22"/>
          <w:szCs w:val="22"/>
          <w:shd w:val="clear" w:color="auto" w:fill="FDFDFD"/>
        </w:rPr>
        <w:t xml:space="preserve"> tarih ve 119 sayılı kararı</w:t>
      </w:r>
      <w:r w:rsidRPr="00AD6D39">
        <w:rPr>
          <w:color w:val="333333"/>
          <w:sz w:val="22"/>
          <w:szCs w:val="22"/>
          <w:shd w:val="clear" w:color="auto" w:fill="FDFDFD"/>
        </w:rPr>
        <w:t xml:space="preserve"> konulu </w:t>
      </w:r>
      <w:r w:rsidR="0055129B" w:rsidRPr="00AD6D39">
        <w:rPr>
          <w:color w:val="333333"/>
          <w:sz w:val="22"/>
          <w:szCs w:val="22"/>
          <w:shd w:val="clear" w:color="auto" w:fill="FDFDFD"/>
        </w:rPr>
        <w:t>Hukuk ve Tarifeler Komisyonu’nun 26/04/2018 tarih ve 27 sayılı komisyon raporunun kabulüne OYBİRLİĞİ ile karar verildi.</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307</w:t>
      </w:r>
    </w:p>
    <w:p w:rsidR="003235AD"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Köprübaşı ilçesi, Namık Kemal mahallesi, 30L2a pafta, 258 ada ve 257 ada, 243 ada ve 137 ada, 329 – 327 ada, 328 ada arasında kalan yeni açılan ve adı belirlenmemiş sokağa ‘Gürcan Sokak’ isminin verilmesinin kabul edildiği Köprübaşı Belediye Meclisinin </w:t>
      </w:r>
      <w:proofErr w:type="gramStart"/>
      <w:r w:rsidR="0055129B" w:rsidRPr="00AD6D39">
        <w:rPr>
          <w:color w:val="333333"/>
          <w:sz w:val="22"/>
          <w:szCs w:val="22"/>
          <w:shd w:val="clear" w:color="auto" w:fill="FDFDFD"/>
        </w:rPr>
        <w:t>05/03/2018</w:t>
      </w:r>
      <w:proofErr w:type="gramEnd"/>
      <w:r w:rsidR="0055129B" w:rsidRPr="00AD6D39">
        <w:rPr>
          <w:color w:val="333333"/>
          <w:sz w:val="22"/>
          <w:szCs w:val="22"/>
          <w:shd w:val="clear" w:color="auto" w:fill="FDFDFD"/>
        </w:rPr>
        <w:t xml:space="preserve"> tarih ve 2018/3 sayılı kararının 28’inci maddesi</w:t>
      </w:r>
      <w:r w:rsidRPr="00AD6D39">
        <w:rPr>
          <w:color w:val="333333"/>
          <w:sz w:val="22"/>
          <w:szCs w:val="22"/>
          <w:shd w:val="clear" w:color="auto" w:fill="FDFDFD"/>
        </w:rPr>
        <w:t xml:space="preserve"> konulu </w:t>
      </w:r>
      <w:r w:rsidR="0055129B" w:rsidRPr="00AD6D39">
        <w:rPr>
          <w:color w:val="333333"/>
          <w:sz w:val="22"/>
          <w:szCs w:val="22"/>
          <w:shd w:val="clear" w:color="auto" w:fill="FDFDFD"/>
        </w:rPr>
        <w:t>Hukuk ve Tarifeler Komisyonu’nun 26/04/2018 tarih ve 28 sayılı komisyon raporunun kabulüne OYBİRLİĞİ ile karar verildi.</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308</w:t>
      </w:r>
    </w:p>
    <w:p w:rsidR="003235AD"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proofErr w:type="spellStart"/>
      <w:r w:rsidR="0055129B" w:rsidRPr="00AD6D39">
        <w:rPr>
          <w:color w:val="333333"/>
          <w:sz w:val="22"/>
          <w:szCs w:val="22"/>
          <w:shd w:val="clear" w:color="auto" w:fill="FDFDFD"/>
        </w:rPr>
        <w:t>Yunusemre</w:t>
      </w:r>
      <w:proofErr w:type="spellEnd"/>
      <w:r w:rsidR="0055129B" w:rsidRPr="00AD6D39">
        <w:rPr>
          <w:color w:val="333333"/>
          <w:sz w:val="22"/>
          <w:szCs w:val="22"/>
          <w:shd w:val="clear" w:color="auto" w:fill="FDFDFD"/>
        </w:rPr>
        <w:t xml:space="preserve"> ilçesi, </w:t>
      </w:r>
      <w:proofErr w:type="spellStart"/>
      <w:r w:rsidR="0055129B" w:rsidRPr="00AD6D39">
        <w:rPr>
          <w:color w:val="333333"/>
          <w:sz w:val="22"/>
          <w:szCs w:val="22"/>
          <w:shd w:val="clear" w:color="auto" w:fill="FDFDFD"/>
        </w:rPr>
        <w:t>Bağyolu</w:t>
      </w:r>
      <w:proofErr w:type="spellEnd"/>
      <w:r w:rsidR="0055129B" w:rsidRPr="00AD6D39">
        <w:rPr>
          <w:color w:val="333333"/>
          <w:sz w:val="22"/>
          <w:szCs w:val="22"/>
          <w:shd w:val="clear" w:color="auto" w:fill="FDFDFD"/>
        </w:rPr>
        <w:t xml:space="preserve"> mahallesi, tapunun 458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parselinde bulunan yapıların Muradiye </w:t>
      </w:r>
      <w:proofErr w:type="spellStart"/>
      <w:r w:rsidR="0055129B" w:rsidRPr="00AD6D39">
        <w:rPr>
          <w:color w:val="333333"/>
          <w:sz w:val="22"/>
          <w:szCs w:val="22"/>
          <w:shd w:val="clear" w:color="auto" w:fill="FDFDFD"/>
        </w:rPr>
        <w:t>Kampüsüne</w:t>
      </w:r>
      <w:proofErr w:type="spellEnd"/>
      <w:r w:rsidR="0055129B" w:rsidRPr="00AD6D39">
        <w:rPr>
          <w:color w:val="333333"/>
          <w:sz w:val="22"/>
          <w:szCs w:val="22"/>
          <w:shd w:val="clear" w:color="auto" w:fill="FDFDFD"/>
        </w:rPr>
        <w:t xml:space="preserve"> yakın olmasından dolayı posta ve diğer hizmetlerden daha kolay yararlanması sebebiyle, </w:t>
      </w:r>
      <w:proofErr w:type="spellStart"/>
      <w:r w:rsidR="0055129B" w:rsidRPr="00AD6D39">
        <w:rPr>
          <w:color w:val="333333"/>
          <w:sz w:val="22"/>
          <w:szCs w:val="22"/>
          <w:shd w:val="clear" w:color="auto" w:fill="FDFDFD"/>
        </w:rPr>
        <w:t>Bağyolu</w:t>
      </w:r>
      <w:proofErr w:type="spellEnd"/>
      <w:r w:rsidR="0055129B" w:rsidRPr="00AD6D39">
        <w:rPr>
          <w:color w:val="333333"/>
          <w:sz w:val="22"/>
          <w:szCs w:val="22"/>
          <w:shd w:val="clear" w:color="auto" w:fill="FDFDFD"/>
        </w:rPr>
        <w:t xml:space="preserve"> mahallesine ‘</w:t>
      </w:r>
      <w:proofErr w:type="spellStart"/>
      <w:r w:rsidR="0055129B" w:rsidRPr="00AD6D39">
        <w:rPr>
          <w:color w:val="333333"/>
          <w:sz w:val="22"/>
          <w:szCs w:val="22"/>
          <w:shd w:val="clear" w:color="auto" w:fill="FDFDFD"/>
        </w:rPr>
        <w:t>Bağyolu</w:t>
      </w:r>
      <w:proofErr w:type="spellEnd"/>
      <w:r w:rsidR="0055129B" w:rsidRPr="00AD6D39">
        <w:rPr>
          <w:color w:val="333333"/>
          <w:sz w:val="22"/>
          <w:szCs w:val="22"/>
          <w:shd w:val="clear" w:color="auto" w:fill="FDFDFD"/>
        </w:rPr>
        <w:t xml:space="preserve"> Celal Bayar Üniversitesi </w:t>
      </w:r>
      <w:proofErr w:type="spellStart"/>
      <w:r w:rsidR="0055129B" w:rsidRPr="00AD6D39">
        <w:rPr>
          <w:color w:val="333333"/>
          <w:sz w:val="22"/>
          <w:szCs w:val="22"/>
          <w:shd w:val="clear" w:color="auto" w:fill="FDFDFD"/>
        </w:rPr>
        <w:t>Kampüsü</w:t>
      </w:r>
      <w:proofErr w:type="spellEnd"/>
      <w:r w:rsidR="0055129B" w:rsidRPr="00AD6D39">
        <w:rPr>
          <w:color w:val="333333"/>
          <w:sz w:val="22"/>
          <w:szCs w:val="22"/>
          <w:shd w:val="clear" w:color="auto" w:fill="FDFDFD"/>
        </w:rPr>
        <w:t xml:space="preserve"> Küme Evleri’ adının adres kayıt sisteminde açılması.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29 sayılı komisyon raporunun kabulüne OYBİRLİĞİ ile karar verildi. </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309</w:t>
      </w:r>
    </w:p>
    <w:p w:rsidR="003235AD"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Kırkağaç ilçesi, Bakır mahallesi, 1 pafta, 1099 parsel sayılı taşınmaz ve civarındaki parsellerde </w:t>
      </w:r>
      <w:proofErr w:type="spellStart"/>
      <w:r w:rsidR="0055129B" w:rsidRPr="00AD6D39">
        <w:rPr>
          <w:color w:val="333333"/>
          <w:sz w:val="22"/>
          <w:szCs w:val="22"/>
          <w:shd w:val="clear" w:color="auto" w:fill="FDFDFD"/>
        </w:rPr>
        <w:t>numarataj</w:t>
      </w:r>
      <w:proofErr w:type="spellEnd"/>
      <w:r w:rsidR="0055129B" w:rsidRPr="00AD6D39">
        <w:rPr>
          <w:color w:val="333333"/>
          <w:sz w:val="22"/>
          <w:szCs w:val="22"/>
          <w:shd w:val="clear" w:color="auto" w:fill="FDFDFD"/>
        </w:rPr>
        <w:t xml:space="preserve"> çalışması yapılabilmesi için ‘</w:t>
      </w:r>
      <w:proofErr w:type="spellStart"/>
      <w:r w:rsidR="0055129B" w:rsidRPr="00AD6D39">
        <w:rPr>
          <w:color w:val="333333"/>
          <w:sz w:val="22"/>
          <w:szCs w:val="22"/>
          <w:shd w:val="clear" w:color="auto" w:fill="FDFDFD"/>
        </w:rPr>
        <w:t>Bağarası</w:t>
      </w:r>
      <w:proofErr w:type="spellEnd"/>
      <w:r w:rsidR="0055129B" w:rsidRPr="00AD6D39">
        <w:rPr>
          <w:color w:val="333333"/>
          <w:sz w:val="22"/>
          <w:szCs w:val="22"/>
          <w:shd w:val="clear" w:color="auto" w:fill="FDFDFD"/>
        </w:rPr>
        <w:t xml:space="preserve"> </w:t>
      </w:r>
      <w:proofErr w:type="spellStart"/>
      <w:r w:rsidR="0055129B" w:rsidRPr="00AD6D39">
        <w:rPr>
          <w:color w:val="333333"/>
          <w:sz w:val="22"/>
          <w:szCs w:val="22"/>
          <w:shd w:val="clear" w:color="auto" w:fill="FDFDFD"/>
        </w:rPr>
        <w:t>Kümeevleri</w:t>
      </w:r>
      <w:proofErr w:type="spellEnd"/>
      <w:r w:rsidR="0055129B" w:rsidRPr="00AD6D39">
        <w:rPr>
          <w:color w:val="333333"/>
          <w:sz w:val="22"/>
          <w:szCs w:val="22"/>
          <w:shd w:val="clear" w:color="auto" w:fill="FDFDFD"/>
        </w:rPr>
        <w:t xml:space="preserve">’ isminin adres kayıt sisteminde açılmasına yönelik alınan Kırkağaç Belediye Meclisinin </w:t>
      </w:r>
      <w:proofErr w:type="gramStart"/>
      <w:r w:rsidR="0055129B" w:rsidRPr="00AD6D39">
        <w:rPr>
          <w:color w:val="333333"/>
          <w:sz w:val="22"/>
          <w:szCs w:val="22"/>
          <w:shd w:val="clear" w:color="auto" w:fill="FDFDFD"/>
        </w:rPr>
        <w:t>12/03/2018</w:t>
      </w:r>
      <w:proofErr w:type="gramEnd"/>
      <w:r w:rsidR="0055129B" w:rsidRPr="00AD6D39">
        <w:rPr>
          <w:color w:val="333333"/>
          <w:sz w:val="22"/>
          <w:szCs w:val="22"/>
          <w:shd w:val="clear" w:color="auto" w:fill="FDFDFD"/>
        </w:rPr>
        <w:t xml:space="preserve"> tarih ve 56 sayılı kararı konulu Hukuk ve Tarifeler Komisyonu’nun 26/04/2018 tarih ve 30 sayılı komisyon raporunun kabulüne OYBİRLİĞİ ile karar verildi.</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310</w:t>
      </w:r>
    </w:p>
    <w:p w:rsidR="00FB337F"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Gördes ilçesi, imar planına göre açılan yollara isim verilmesi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31 sayılı komisyon raporunun kabulüne OYBİRLİĞİ ile karar verildi.</w:t>
      </w:r>
    </w:p>
    <w:p w:rsidR="0055129B" w:rsidRPr="00AD6D39" w:rsidRDefault="0055129B"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311</w:t>
      </w:r>
    </w:p>
    <w:p w:rsidR="007849EC"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Gölmarmara ilçesinde köyden mahalleye dönüşen yerlerde cadde, sokak ad veya numaralarının verilmesi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32 sayılı komisyon raporunun kabulüne OYBİRLİĞİ ile karar verildi.</w:t>
      </w:r>
    </w:p>
    <w:p w:rsidR="00FB337F" w:rsidRPr="00AD6D39" w:rsidRDefault="00FB337F"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312</w:t>
      </w:r>
    </w:p>
    <w:p w:rsidR="00C56BCA"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Köprübaşı ilçesinde köyden mahalleye dönüşen yerlerde cadde, sokak ad veya numaralarının verilmesi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33 sayılı komisyon raporunun kabulüne OYBİRLİĞİ ile karar verildi.</w:t>
      </w:r>
    </w:p>
    <w:p w:rsidR="00FB337F" w:rsidRPr="00AD6D39" w:rsidRDefault="00FB337F" w:rsidP="0080251C">
      <w:pPr>
        <w:jc w:val="both"/>
        <w:rPr>
          <w:color w:val="333333"/>
          <w:sz w:val="22"/>
          <w:szCs w:val="22"/>
          <w:shd w:val="clear" w:color="auto" w:fill="FDFDFD"/>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313</w:t>
      </w:r>
    </w:p>
    <w:p w:rsidR="00FB337F"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Muhtarlık İşleri Dairesi Başkanlığı Teşkilat Yapısı ve Çalışma Esaslarına Dair Yönetmelik değişikliği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34 sayılı komisyon raporunun kabulüne OYBİRLİĞİ ile karar verildi.</w:t>
      </w:r>
    </w:p>
    <w:p w:rsidR="0055129B" w:rsidRPr="00AD6D39" w:rsidRDefault="0055129B"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314</w:t>
      </w:r>
    </w:p>
    <w:p w:rsidR="006E1747" w:rsidRPr="00AD6D39" w:rsidRDefault="00FB337F"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Manisa Büyükşehir Belediyesi sorumluluğunda bulunan Salihli </w:t>
      </w:r>
      <w:proofErr w:type="spellStart"/>
      <w:r w:rsidR="0055129B" w:rsidRPr="00AD6D39">
        <w:rPr>
          <w:color w:val="333333"/>
          <w:sz w:val="22"/>
          <w:szCs w:val="22"/>
          <w:shd w:val="clear" w:color="auto" w:fill="FDFDFD"/>
        </w:rPr>
        <w:t>Gümüşçayı</w:t>
      </w:r>
      <w:proofErr w:type="spellEnd"/>
      <w:r w:rsidR="0055129B" w:rsidRPr="00AD6D39">
        <w:rPr>
          <w:color w:val="333333"/>
          <w:sz w:val="22"/>
          <w:szCs w:val="22"/>
          <w:shd w:val="clear" w:color="auto" w:fill="FDFDFD"/>
        </w:rPr>
        <w:t xml:space="preserve"> Masal Parkı’nın yetki ve sorumluluğunun Salihli Belediyesine devredilmesi konulu Hukuk ve Tarifeler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35 sayılı komisyon raporunun kabulüne OYBİRLİĞİ ile karar verildi.</w:t>
      </w:r>
    </w:p>
    <w:p w:rsidR="003235AD" w:rsidRPr="00AD6D39" w:rsidRDefault="006E1747" w:rsidP="0080251C">
      <w:pPr>
        <w:jc w:val="both"/>
        <w:rPr>
          <w:b/>
          <w:sz w:val="22"/>
          <w:szCs w:val="22"/>
        </w:rPr>
      </w:pPr>
      <w:r w:rsidRPr="00AD6D39">
        <w:rPr>
          <w:color w:val="333333"/>
          <w:sz w:val="22"/>
          <w:szCs w:val="22"/>
          <w:shd w:val="clear" w:color="auto" w:fill="FDFDFD"/>
        </w:rPr>
        <w:t xml:space="preserve"> </w:t>
      </w:r>
    </w:p>
    <w:p w:rsidR="003235AD" w:rsidRPr="00AD6D39" w:rsidRDefault="003235AD" w:rsidP="0080251C">
      <w:pPr>
        <w:jc w:val="both"/>
        <w:rPr>
          <w:b/>
          <w:sz w:val="22"/>
          <w:szCs w:val="22"/>
        </w:rPr>
      </w:pPr>
      <w:r w:rsidRPr="00AD6D39">
        <w:rPr>
          <w:b/>
          <w:sz w:val="22"/>
          <w:szCs w:val="22"/>
        </w:rPr>
        <w:lastRenderedPageBreak/>
        <w:t xml:space="preserve">KARAR NO: </w:t>
      </w:r>
      <w:r w:rsidR="0055129B" w:rsidRPr="00AD6D39">
        <w:rPr>
          <w:b/>
          <w:sz w:val="22"/>
          <w:szCs w:val="22"/>
        </w:rPr>
        <w:t>315</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Mülkiyeti Manisa Büyükşehir Belediyesine ait, Manisa ili, Şehzadeler ilçesi, 1.Anafartalar mahallesi, Dr. Sadık Ahmet caddesi, No:40, mevcut tapuda 426 ada, 43 parselde kayıtlı Yeni Han İş Hanında bulunan; Zemin Kat 40/Z12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işyeri, 1.Kat 115 ve 116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işyerleri, 1.Kat 103, 104, 117 ve 118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işyerleri, 1.Kat 105 ve 133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işyerleri, 1.Kat 109 ve 110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işyerleri ve 1.Kat 107 </w:t>
      </w:r>
      <w:proofErr w:type="spellStart"/>
      <w:r w:rsidR="0055129B" w:rsidRPr="00AD6D39">
        <w:rPr>
          <w:color w:val="333333"/>
          <w:sz w:val="22"/>
          <w:szCs w:val="22"/>
          <w:shd w:val="clear" w:color="auto" w:fill="FDFDFD"/>
        </w:rPr>
        <w:t>nolu</w:t>
      </w:r>
      <w:proofErr w:type="spellEnd"/>
      <w:r w:rsidR="0055129B" w:rsidRPr="00AD6D39">
        <w:rPr>
          <w:color w:val="333333"/>
          <w:sz w:val="22"/>
          <w:szCs w:val="22"/>
          <w:shd w:val="clear" w:color="auto" w:fill="FDFDFD"/>
        </w:rPr>
        <w:t xml:space="preserve"> işyerlerinin kullanım durumlarının değerlendirilerek, tahsis kararlarının iptal edilip edilmeyeceği hususunda karar alınması talebi konulu Hukuk ve Tarifeler Komisyonu ile Kent Ekonomisi ve Sivil Toplum Kuruluşları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1 sayılı komisyon raporunun kabulüne OYBİRLİĞİ ile karar verildi.</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316</w:t>
      </w:r>
    </w:p>
    <w:p w:rsidR="006E1747"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Alaşehir, Salihli, Soma ve Turgutlu ilçelerinde cadde üzeri otopark alanlarına yeteri kadar talep olmaması sebebiyle işletilemediği, bu sebeple Manisa Büyükşehir Belediye Meclisinin </w:t>
      </w:r>
      <w:proofErr w:type="gramStart"/>
      <w:r w:rsidR="0055129B" w:rsidRPr="00AD6D39">
        <w:rPr>
          <w:color w:val="333333"/>
          <w:sz w:val="22"/>
          <w:szCs w:val="22"/>
          <w:shd w:val="clear" w:color="auto" w:fill="FDFDFD"/>
        </w:rPr>
        <w:t>12/05/2015</w:t>
      </w:r>
      <w:proofErr w:type="gramEnd"/>
      <w:r w:rsidR="0055129B" w:rsidRPr="00AD6D39">
        <w:rPr>
          <w:color w:val="333333"/>
          <w:sz w:val="22"/>
          <w:szCs w:val="22"/>
          <w:shd w:val="clear" w:color="auto" w:fill="FDFDFD"/>
        </w:rPr>
        <w:t xml:space="preserve"> tarih ve 313, 13/01/2015 tarih ve 38, 19/03/2015 tarih ve 200, 19/03/2015 tarih ve 197 sayılı kararlarının iptal edilmesi konulu Hukuk ve Tarifeler Komisyonu ile Plan ve Bütçe Komisyonu’nun 26/04/2018 tarih ve 2 sayılı komisyon raporunun kabulüne OYBİRLİĞİ ile karar verildi.</w:t>
      </w:r>
    </w:p>
    <w:p w:rsidR="0055129B" w:rsidRPr="00AD6D39" w:rsidRDefault="0055129B"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317</w:t>
      </w:r>
    </w:p>
    <w:p w:rsidR="006E1747"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İlçelerimizde bulunan çiftçilerimizin ilaçlama sezonunda su pompalarından </w:t>
      </w:r>
      <w:proofErr w:type="spellStart"/>
      <w:r w:rsidR="0055129B" w:rsidRPr="00AD6D39">
        <w:rPr>
          <w:color w:val="333333"/>
          <w:sz w:val="22"/>
          <w:szCs w:val="22"/>
          <w:shd w:val="clear" w:color="auto" w:fill="FDFDFD"/>
        </w:rPr>
        <w:t>tarallara</w:t>
      </w:r>
      <w:proofErr w:type="spellEnd"/>
      <w:r w:rsidR="0055129B" w:rsidRPr="00AD6D39">
        <w:rPr>
          <w:color w:val="333333"/>
          <w:sz w:val="22"/>
          <w:szCs w:val="22"/>
          <w:shd w:val="clear" w:color="auto" w:fill="FDFDFD"/>
        </w:rPr>
        <w:t xml:space="preserve"> doldurdukları sulardan 2018 Nisan ve Ağustos ayı sonuna kadar ücret alınmaması konulu Plan ve Bütçe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5 sayılı komisyon raporunun kabulüne OYBİRLİĞİ ile karar verildi.</w:t>
      </w:r>
    </w:p>
    <w:p w:rsidR="003235AD" w:rsidRPr="00AD6D39" w:rsidRDefault="006E1747" w:rsidP="0080251C">
      <w:pPr>
        <w:jc w:val="both"/>
        <w:rPr>
          <w:b/>
          <w:sz w:val="22"/>
          <w:szCs w:val="22"/>
        </w:rPr>
      </w:pPr>
      <w:r w:rsidRPr="00AD6D39">
        <w:rPr>
          <w:color w:val="333333"/>
          <w:sz w:val="22"/>
          <w:szCs w:val="22"/>
          <w:shd w:val="clear" w:color="auto" w:fill="FDFDFD"/>
        </w:rPr>
        <w:t xml:space="preserve"> </w:t>
      </w: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318</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Manisa Kart vizelerinden alınan vize ücretlerinin alınmaması konulu Plan ve Bütçe Komisyonu’nun </w:t>
      </w:r>
      <w:proofErr w:type="gramStart"/>
      <w:r w:rsidR="0055129B" w:rsidRPr="00AD6D39">
        <w:rPr>
          <w:color w:val="333333"/>
          <w:sz w:val="22"/>
          <w:szCs w:val="22"/>
          <w:shd w:val="clear" w:color="auto" w:fill="FDFDFD"/>
        </w:rPr>
        <w:t>26/04/2018</w:t>
      </w:r>
      <w:proofErr w:type="gramEnd"/>
      <w:r w:rsidR="0055129B" w:rsidRPr="00AD6D39">
        <w:rPr>
          <w:color w:val="333333"/>
          <w:sz w:val="22"/>
          <w:szCs w:val="22"/>
          <w:shd w:val="clear" w:color="auto" w:fill="FDFDFD"/>
        </w:rPr>
        <w:t xml:space="preserve"> tarih ve 6 sayılı komisyon raporunun; konunun komisyonda kalması ve komisyon çalışmalarının devamı şeklinde değiştirilerek kabulüne OYBİRLİĞİ ile karar verildi.</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319</w:t>
      </w:r>
    </w:p>
    <w:p w:rsidR="007849EC"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55129B" w:rsidRPr="00AD6D39">
        <w:rPr>
          <w:color w:val="333333"/>
          <w:sz w:val="22"/>
          <w:szCs w:val="22"/>
          <w:shd w:val="clear" w:color="auto" w:fill="FDFDFD"/>
        </w:rPr>
        <w:t xml:space="preserve">Manisa Büyükşehir Belediye Meclisinin </w:t>
      </w:r>
      <w:proofErr w:type="gramStart"/>
      <w:r w:rsidR="0055129B" w:rsidRPr="00AD6D39">
        <w:rPr>
          <w:color w:val="333333"/>
          <w:sz w:val="22"/>
          <w:szCs w:val="22"/>
          <w:shd w:val="clear" w:color="auto" w:fill="FDFDFD"/>
        </w:rPr>
        <w:t>18/12/2017</w:t>
      </w:r>
      <w:proofErr w:type="gramEnd"/>
      <w:r w:rsidR="0055129B" w:rsidRPr="00AD6D39">
        <w:rPr>
          <w:color w:val="333333"/>
          <w:sz w:val="22"/>
          <w:szCs w:val="22"/>
          <w:shd w:val="clear" w:color="auto" w:fill="FDFDFD"/>
        </w:rPr>
        <w:t xml:space="preserve"> tarih ve 917 sayılı kararı ile kabul edilen Manisa Büyükşehir Belediyesi Ücret Tarifesi kararı içersinde yer alan Ulaşım Dairesi Başkanlığı Gelir tarifelerinin, Terminal Ücret Tarifeleri başlıklı 7’nci maddesi ile İndirimli terminal Ücret tarifeleri Başlıklı 8’inci maddesinin sonunda bulunan her iki açıklamalar kısmının sonuna yeni ek madde eklenmesi konulu Trafik ve Ulaşım Komisyonu’nun 26/04/2018 tarih ve 1 sayılı komisyon raporunun kabulüne OYBİRLİĞİ ile karar verildi.</w:t>
      </w:r>
    </w:p>
    <w:p w:rsidR="007849EC" w:rsidRPr="00AD6D39" w:rsidRDefault="007849EC" w:rsidP="0080251C">
      <w:pPr>
        <w:jc w:val="both"/>
        <w:rPr>
          <w:color w:val="333333"/>
          <w:sz w:val="22"/>
          <w:szCs w:val="22"/>
          <w:shd w:val="clear" w:color="auto" w:fill="FDFDFD"/>
        </w:rPr>
      </w:pPr>
    </w:p>
    <w:p w:rsidR="003235AD" w:rsidRPr="00AD6D39" w:rsidRDefault="003235AD" w:rsidP="0080251C">
      <w:pPr>
        <w:jc w:val="both"/>
        <w:rPr>
          <w:b/>
          <w:sz w:val="22"/>
          <w:szCs w:val="22"/>
        </w:rPr>
      </w:pPr>
      <w:r w:rsidRPr="00AD6D39">
        <w:rPr>
          <w:b/>
          <w:sz w:val="22"/>
          <w:szCs w:val="22"/>
        </w:rPr>
        <w:t xml:space="preserve">KARAR NO: </w:t>
      </w:r>
      <w:r w:rsidR="0055129B" w:rsidRPr="00AD6D39">
        <w:rPr>
          <w:b/>
          <w:sz w:val="22"/>
          <w:szCs w:val="22"/>
        </w:rPr>
        <w:t>320</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635E9B" w:rsidRPr="00AD6D39">
        <w:rPr>
          <w:color w:val="333333"/>
          <w:sz w:val="22"/>
          <w:szCs w:val="22"/>
          <w:shd w:val="clear" w:color="auto" w:fill="FDFDFD"/>
        </w:rPr>
        <w:t xml:space="preserve">İlçelerimizdeki kent konseylerinde bulunan engelli meclisinin kararlarının ve yine ilçelerimizde bulunan engelli dernekleri ve kadın sorunlarıyla ilgilenen dernekler ile sivil toplum örgütlerinin görüşleri alınarak, sorunların çözümü hakkında yapılmış olan çalışma konulu Engelliler ve Kadın Sorunları Komisyonu’nun </w:t>
      </w:r>
      <w:proofErr w:type="gramStart"/>
      <w:r w:rsidR="00635E9B" w:rsidRPr="00AD6D39">
        <w:rPr>
          <w:color w:val="333333"/>
          <w:sz w:val="22"/>
          <w:szCs w:val="22"/>
          <w:shd w:val="clear" w:color="auto" w:fill="FDFDFD"/>
        </w:rPr>
        <w:t>30/04/2018</w:t>
      </w:r>
      <w:proofErr w:type="gramEnd"/>
      <w:r w:rsidR="00635E9B" w:rsidRPr="00AD6D39">
        <w:rPr>
          <w:color w:val="333333"/>
          <w:sz w:val="22"/>
          <w:szCs w:val="22"/>
          <w:shd w:val="clear" w:color="auto" w:fill="FDFDFD"/>
        </w:rPr>
        <w:t xml:space="preserve"> tarih ve 3 sayılı komisyon raporunun kabulüne OYBİRLİĞİ ile karar verildi</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635E9B" w:rsidRPr="00AD6D39">
        <w:rPr>
          <w:b/>
          <w:sz w:val="22"/>
          <w:szCs w:val="22"/>
        </w:rPr>
        <w:t>321</w:t>
      </w:r>
    </w:p>
    <w:p w:rsidR="00635E9B"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635E9B" w:rsidRPr="00AD6D39">
        <w:rPr>
          <w:b/>
          <w:sz w:val="22"/>
          <w:szCs w:val="22"/>
        </w:rPr>
        <w:t>“</w:t>
      </w:r>
      <w:r w:rsidR="00635E9B" w:rsidRPr="00AD6D39">
        <w:rPr>
          <w:color w:val="333333"/>
          <w:sz w:val="22"/>
          <w:szCs w:val="22"/>
          <w:shd w:val="clear" w:color="auto" w:fill="FDFDFD"/>
        </w:rPr>
        <w:t>Manisa Büyükşehir Belediye Başkanlığı’nın 2017 Mali Yılı Kesin Hesabı” konulu teklifin incelenerek rapora bağlanmak üzere Plan ve Bütçe Komisyonu'na havale edilmesine OYBİRLİĞİ ile karar verildi</w:t>
      </w:r>
      <w:r w:rsidRPr="00AD6D39">
        <w:rPr>
          <w:color w:val="333333"/>
          <w:sz w:val="22"/>
          <w:szCs w:val="22"/>
          <w:shd w:val="clear" w:color="auto" w:fill="FDFDFD"/>
        </w:rPr>
        <w:t>.</w:t>
      </w:r>
    </w:p>
    <w:p w:rsidR="00635E9B" w:rsidRPr="00AD6D39" w:rsidRDefault="00635E9B" w:rsidP="0080251C">
      <w:pPr>
        <w:jc w:val="both"/>
        <w:rPr>
          <w:b/>
          <w:sz w:val="22"/>
          <w:szCs w:val="22"/>
        </w:rPr>
      </w:pPr>
    </w:p>
    <w:p w:rsidR="003235AD" w:rsidRPr="00AD6D39" w:rsidRDefault="003235AD" w:rsidP="0080251C">
      <w:pPr>
        <w:jc w:val="both"/>
        <w:rPr>
          <w:color w:val="333333"/>
          <w:sz w:val="22"/>
          <w:szCs w:val="22"/>
          <w:shd w:val="clear" w:color="auto" w:fill="FDFDFD"/>
        </w:rPr>
      </w:pPr>
      <w:r w:rsidRPr="00AD6D39">
        <w:rPr>
          <w:b/>
          <w:sz w:val="22"/>
          <w:szCs w:val="22"/>
        </w:rPr>
        <w:t xml:space="preserve">KARAR NO: </w:t>
      </w:r>
      <w:r w:rsidR="00635E9B" w:rsidRPr="00AD6D39">
        <w:rPr>
          <w:b/>
          <w:sz w:val="22"/>
          <w:szCs w:val="22"/>
        </w:rPr>
        <w:t>322</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635E9B" w:rsidRPr="00AD6D39">
        <w:rPr>
          <w:color w:val="333333"/>
          <w:sz w:val="22"/>
          <w:szCs w:val="22"/>
          <w:shd w:val="clear" w:color="auto" w:fill="FDFDFD"/>
        </w:rPr>
        <w:t xml:space="preserve"> Manisa Büyükşehir Belediyesi yatırım listesindeki projelerin finansman ihtiyacının finans kuruluşlarından karşılanmak üzere kredi kullanılmasına yönelik her türlü iş ve işlemlerin yapılması için Büyükşehir Belediye Başkanına yetki verilmesi” konulu teklifin incelenerek rapora bağlanmak üzere Plan ve Bütçe Komisyonu ile Hukuk ve Tarifeler Komisyonu'na havale edilmesine OYBİRLİĞİ ile karar verildi.</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635E9B" w:rsidRPr="00AD6D39">
        <w:rPr>
          <w:b/>
          <w:sz w:val="22"/>
          <w:szCs w:val="22"/>
        </w:rPr>
        <w:t>323</w:t>
      </w:r>
    </w:p>
    <w:p w:rsidR="0080251C" w:rsidRPr="00AD6D39" w:rsidRDefault="006E1747" w:rsidP="0080251C">
      <w:pPr>
        <w:jc w:val="both"/>
        <w:rPr>
          <w:b/>
          <w:sz w:val="22"/>
          <w:szCs w:val="22"/>
        </w:rPr>
      </w:pPr>
      <w:r w:rsidRPr="00AD6D39">
        <w:rPr>
          <w:b/>
          <w:sz w:val="22"/>
          <w:szCs w:val="22"/>
        </w:rPr>
        <w:tab/>
      </w:r>
      <w:r w:rsidRPr="00AD6D39">
        <w:rPr>
          <w:b/>
          <w:sz w:val="22"/>
          <w:szCs w:val="22"/>
        </w:rPr>
        <w:tab/>
      </w:r>
      <w:r w:rsidR="0080251C" w:rsidRPr="00AD6D39">
        <w:rPr>
          <w:color w:val="333333"/>
          <w:sz w:val="22"/>
          <w:szCs w:val="22"/>
          <w:shd w:val="clear" w:color="auto" w:fill="FDFDFD"/>
        </w:rPr>
        <w:t>“Manisa ili, Turgutlu ilçesi, 6.Mıntıka mahallesi, 2572 ada 1 parselde kayıtlı 173.707,65 m²’</w:t>
      </w:r>
      <w:proofErr w:type="spellStart"/>
      <w:r w:rsidR="0080251C" w:rsidRPr="00AD6D39">
        <w:rPr>
          <w:color w:val="333333"/>
          <w:sz w:val="22"/>
          <w:szCs w:val="22"/>
          <w:shd w:val="clear" w:color="auto" w:fill="FDFDFD"/>
        </w:rPr>
        <w:t>lik</w:t>
      </w:r>
      <w:proofErr w:type="spellEnd"/>
      <w:r w:rsidR="0080251C" w:rsidRPr="00AD6D39">
        <w:rPr>
          <w:color w:val="333333"/>
          <w:sz w:val="22"/>
          <w:szCs w:val="22"/>
          <w:shd w:val="clear" w:color="auto" w:fill="FDFDFD"/>
        </w:rPr>
        <w:t xml:space="preserve"> taşınmaz ile park olarak terki yapılan eski 2571 ada 1 parselde kayıtlı 93.222,20 m²’</w:t>
      </w:r>
      <w:proofErr w:type="spellStart"/>
      <w:r w:rsidR="0080251C" w:rsidRPr="00AD6D39">
        <w:rPr>
          <w:color w:val="333333"/>
          <w:sz w:val="22"/>
          <w:szCs w:val="22"/>
          <w:shd w:val="clear" w:color="auto" w:fill="FDFDFD"/>
        </w:rPr>
        <w:t>lik</w:t>
      </w:r>
      <w:proofErr w:type="spellEnd"/>
      <w:r w:rsidR="0080251C" w:rsidRPr="00AD6D39">
        <w:rPr>
          <w:color w:val="333333"/>
          <w:sz w:val="22"/>
          <w:szCs w:val="22"/>
          <w:shd w:val="clear" w:color="auto" w:fill="FDFDFD"/>
        </w:rPr>
        <w:t xml:space="preserve"> </w:t>
      </w:r>
      <w:proofErr w:type="spellStart"/>
      <w:r w:rsidR="0080251C" w:rsidRPr="00AD6D39">
        <w:rPr>
          <w:color w:val="333333"/>
          <w:sz w:val="22"/>
          <w:szCs w:val="22"/>
          <w:shd w:val="clear" w:color="auto" w:fill="FDFDFD"/>
        </w:rPr>
        <w:t>talınmazdan</w:t>
      </w:r>
      <w:proofErr w:type="spellEnd"/>
      <w:r w:rsidR="0080251C" w:rsidRPr="00AD6D39">
        <w:rPr>
          <w:color w:val="333333"/>
          <w:sz w:val="22"/>
          <w:szCs w:val="22"/>
          <w:shd w:val="clear" w:color="auto" w:fill="FDFDFD"/>
        </w:rPr>
        <w:t xml:space="preserve"> oluşan Irlamaz Parkı ve üzerindeki sosyal tesislerin Manisa Belediyesi </w:t>
      </w:r>
      <w:proofErr w:type="spellStart"/>
      <w:r w:rsidR="0080251C" w:rsidRPr="00AD6D39">
        <w:rPr>
          <w:color w:val="333333"/>
          <w:sz w:val="22"/>
          <w:szCs w:val="22"/>
          <w:shd w:val="clear" w:color="auto" w:fill="FDFDFD"/>
        </w:rPr>
        <w:t>Müş</w:t>
      </w:r>
      <w:proofErr w:type="spellEnd"/>
      <w:r w:rsidR="0080251C" w:rsidRPr="00AD6D39">
        <w:rPr>
          <w:color w:val="333333"/>
          <w:sz w:val="22"/>
          <w:szCs w:val="22"/>
          <w:shd w:val="clear" w:color="auto" w:fill="FDFDFD"/>
        </w:rPr>
        <w:t xml:space="preserve">. Müh. </w:t>
      </w:r>
      <w:proofErr w:type="spellStart"/>
      <w:r w:rsidR="0080251C" w:rsidRPr="00AD6D39">
        <w:rPr>
          <w:color w:val="333333"/>
          <w:sz w:val="22"/>
          <w:szCs w:val="22"/>
          <w:shd w:val="clear" w:color="auto" w:fill="FDFDFD"/>
        </w:rPr>
        <w:t>Müth</w:t>
      </w:r>
      <w:proofErr w:type="spellEnd"/>
      <w:r w:rsidR="0080251C" w:rsidRPr="00AD6D39">
        <w:rPr>
          <w:color w:val="333333"/>
          <w:sz w:val="22"/>
          <w:szCs w:val="22"/>
          <w:shd w:val="clear" w:color="auto" w:fill="FDFDFD"/>
        </w:rPr>
        <w:t>. Hizmetleri Ulaşım, Toplu Taşımacılık, Sosyal Tesisler İşletmeciliği Turizm ve Enerji Sanayi ve Ticaret A.Ş.’ye (BESOT) bedel ve süresi belirlenerek işletme devrinin yapılması” konulu teklifin incelenerek rapora bağlanmak üzere Plan ve Bütçe Komisyonu ile Hukuk ve Tarifeler Komisyonu'na havale edilmesine OYBİRLİĞİ ile karar verildi.</w:t>
      </w:r>
      <w:r w:rsidR="0080251C" w:rsidRPr="00AD6D39">
        <w:rPr>
          <w:b/>
          <w:sz w:val="22"/>
          <w:szCs w:val="22"/>
        </w:rPr>
        <w:t xml:space="preserve"> </w:t>
      </w:r>
    </w:p>
    <w:p w:rsidR="006E1747" w:rsidRPr="00AD6D39" w:rsidRDefault="006E1747" w:rsidP="0080251C">
      <w:pPr>
        <w:jc w:val="both"/>
        <w:rPr>
          <w:b/>
          <w:sz w:val="22"/>
          <w:szCs w:val="22"/>
        </w:rPr>
      </w:pPr>
    </w:p>
    <w:p w:rsidR="00AD6D39" w:rsidRDefault="00AD6D39" w:rsidP="0080251C">
      <w:pPr>
        <w:jc w:val="both"/>
        <w:rPr>
          <w:b/>
          <w:sz w:val="22"/>
          <w:szCs w:val="22"/>
        </w:rPr>
      </w:pPr>
    </w:p>
    <w:p w:rsidR="00AD6D39" w:rsidRDefault="00AD6D39" w:rsidP="0080251C">
      <w:pPr>
        <w:jc w:val="both"/>
        <w:rPr>
          <w:b/>
          <w:sz w:val="22"/>
          <w:szCs w:val="22"/>
        </w:rPr>
      </w:pPr>
    </w:p>
    <w:p w:rsidR="00AD6D39" w:rsidRDefault="00AD6D39" w:rsidP="0080251C">
      <w:pPr>
        <w:jc w:val="both"/>
        <w:rPr>
          <w:b/>
          <w:sz w:val="22"/>
          <w:szCs w:val="22"/>
        </w:rPr>
      </w:pPr>
    </w:p>
    <w:p w:rsidR="003235AD" w:rsidRPr="00AD6D39" w:rsidRDefault="003235AD" w:rsidP="0080251C">
      <w:pPr>
        <w:jc w:val="both"/>
        <w:rPr>
          <w:b/>
          <w:sz w:val="22"/>
          <w:szCs w:val="22"/>
        </w:rPr>
      </w:pPr>
      <w:r w:rsidRPr="00AD6D39">
        <w:rPr>
          <w:b/>
          <w:sz w:val="22"/>
          <w:szCs w:val="22"/>
        </w:rPr>
        <w:lastRenderedPageBreak/>
        <w:t xml:space="preserve">KARAR NO: </w:t>
      </w:r>
      <w:r w:rsidR="0080251C" w:rsidRPr="00AD6D39">
        <w:rPr>
          <w:b/>
          <w:sz w:val="22"/>
          <w:szCs w:val="22"/>
        </w:rPr>
        <w:t>324</w:t>
      </w:r>
    </w:p>
    <w:p w:rsidR="0080251C"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80251C" w:rsidRPr="00AD6D39">
        <w:rPr>
          <w:color w:val="333333"/>
          <w:sz w:val="22"/>
          <w:szCs w:val="22"/>
          <w:shd w:val="clear" w:color="auto" w:fill="FDFDFD"/>
        </w:rPr>
        <w:t>“</w:t>
      </w:r>
      <w:proofErr w:type="spellStart"/>
      <w:r w:rsidR="0080251C" w:rsidRPr="00AD6D39">
        <w:rPr>
          <w:color w:val="333333"/>
          <w:sz w:val="22"/>
          <w:szCs w:val="22"/>
          <w:shd w:val="clear" w:color="auto" w:fill="FDFDFD"/>
        </w:rPr>
        <w:t>Yunusemre</w:t>
      </w:r>
      <w:proofErr w:type="spellEnd"/>
      <w:r w:rsidR="0080251C" w:rsidRPr="00AD6D39">
        <w:rPr>
          <w:color w:val="333333"/>
          <w:sz w:val="22"/>
          <w:szCs w:val="22"/>
          <w:shd w:val="clear" w:color="auto" w:fill="FDFDFD"/>
        </w:rPr>
        <w:t xml:space="preserve"> ilçesi ile Trabzon ili Sürmene ilçesinin kardeş şehir olması nedeniyle </w:t>
      </w:r>
      <w:proofErr w:type="spellStart"/>
      <w:r w:rsidR="0080251C" w:rsidRPr="00AD6D39">
        <w:rPr>
          <w:color w:val="333333"/>
          <w:sz w:val="22"/>
          <w:szCs w:val="22"/>
          <w:shd w:val="clear" w:color="auto" w:fill="FDFDFD"/>
        </w:rPr>
        <w:t>Yunusemre</w:t>
      </w:r>
      <w:proofErr w:type="spellEnd"/>
      <w:r w:rsidR="0080251C" w:rsidRPr="00AD6D39">
        <w:rPr>
          <w:color w:val="333333"/>
          <w:sz w:val="22"/>
          <w:szCs w:val="22"/>
          <w:shd w:val="clear" w:color="auto" w:fill="FDFDFD"/>
        </w:rPr>
        <w:t xml:space="preserve"> Belediye Meclisinin almış olduğu 03/04/2018 tarih ve 45 sayılı kararında </w:t>
      </w:r>
      <w:proofErr w:type="spellStart"/>
      <w:r w:rsidR="0080251C" w:rsidRPr="00AD6D39">
        <w:rPr>
          <w:color w:val="333333"/>
          <w:sz w:val="22"/>
          <w:szCs w:val="22"/>
          <w:shd w:val="clear" w:color="auto" w:fill="FDFDFD"/>
        </w:rPr>
        <w:t>Yunusemre</w:t>
      </w:r>
      <w:proofErr w:type="spellEnd"/>
      <w:r w:rsidR="0080251C" w:rsidRPr="00AD6D39">
        <w:rPr>
          <w:color w:val="333333"/>
          <w:sz w:val="22"/>
          <w:szCs w:val="22"/>
          <w:shd w:val="clear" w:color="auto" w:fill="FDFDFD"/>
        </w:rPr>
        <w:t xml:space="preserve"> ilçesi sınırları içerisinde bulunan </w:t>
      </w:r>
      <w:proofErr w:type="gramStart"/>
      <w:r w:rsidR="0080251C" w:rsidRPr="00AD6D39">
        <w:rPr>
          <w:color w:val="333333"/>
          <w:sz w:val="22"/>
          <w:szCs w:val="22"/>
          <w:shd w:val="clear" w:color="auto" w:fill="FDFDFD"/>
        </w:rPr>
        <w:t>Güzelyurt mahallesi</w:t>
      </w:r>
      <w:proofErr w:type="gramEnd"/>
      <w:r w:rsidR="0080251C" w:rsidRPr="00AD6D39">
        <w:rPr>
          <w:color w:val="333333"/>
          <w:sz w:val="22"/>
          <w:szCs w:val="22"/>
          <w:shd w:val="clear" w:color="auto" w:fill="FDFDFD"/>
        </w:rPr>
        <w:t xml:space="preserve"> 19 Mayıs bulvarı ile Muhsin </w:t>
      </w:r>
      <w:proofErr w:type="spellStart"/>
      <w:r w:rsidR="0080251C" w:rsidRPr="00AD6D39">
        <w:rPr>
          <w:color w:val="333333"/>
          <w:sz w:val="22"/>
          <w:szCs w:val="22"/>
          <w:shd w:val="clear" w:color="auto" w:fill="FDFDFD"/>
        </w:rPr>
        <w:t>Yazıcıoğlu</w:t>
      </w:r>
      <w:proofErr w:type="spellEnd"/>
      <w:r w:rsidR="0080251C" w:rsidRPr="00AD6D39">
        <w:rPr>
          <w:color w:val="333333"/>
          <w:sz w:val="22"/>
          <w:szCs w:val="22"/>
          <w:shd w:val="clear" w:color="auto" w:fill="FDFDFD"/>
        </w:rPr>
        <w:t xml:space="preserve"> caddesi arasında bulunan 5797 sokak isminin ‘Sürmene Caddesi’ olarak değiştirilmesi” konulu teklifin incelenerek rapora bağlanmak üzere Hukuk ve Tarifeler Komisyonu'na havale edilmesine OYBİRLİĞİ ile karar verildi.</w:t>
      </w:r>
    </w:p>
    <w:p w:rsidR="0080251C" w:rsidRPr="00AD6D39" w:rsidRDefault="0080251C"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251C" w:rsidRPr="00AD6D39">
        <w:rPr>
          <w:b/>
          <w:sz w:val="22"/>
          <w:szCs w:val="22"/>
        </w:rPr>
        <w:t>325</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proofErr w:type="gramStart"/>
      <w:r w:rsidR="0080251C" w:rsidRPr="00AD6D39">
        <w:rPr>
          <w:color w:val="333333"/>
          <w:sz w:val="22"/>
          <w:szCs w:val="22"/>
          <w:shd w:val="clear" w:color="auto" w:fill="FDFDFD"/>
        </w:rPr>
        <w:t xml:space="preserve">" </w:t>
      </w:r>
      <w:proofErr w:type="spellStart"/>
      <w:r w:rsidR="0080251C" w:rsidRPr="00AD6D39">
        <w:rPr>
          <w:color w:val="333333"/>
          <w:sz w:val="22"/>
          <w:szCs w:val="22"/>
          <w:shd w:val="clear" w:color="auto" w:fill="FDFDFD"/>
        </w:rPr>
        <w:t>Yunusemre</w:t>
      </w:r>
      <w:proofErr w:type="spellEnd"/>
      <w:r w:rsidR="0080251C" w:rsidRPr="00AD6D39">
        <w:rPr>
          <w:color w:val="333333"/>
          <w:sz w:val="22"/>
          <w:szCs w:val="22"/>
          <w:shd w:val="clear" w:color="auto" w:fill="FDFDFD"/>
        </w:rPr>
        <w:t xml:space="preserve"> ilçesi, Muradiye mahallesi, 386 </w:t>
      </w:r>
      <w:proofErr w:type="spellStart"/>
      <w:r w:rsidR="0080251C" w:rsidRPr="00AD6D39">
        <w:rPr>
          <w:color w:val="333333"/>
          <w:sz w:val="22"/>
          <w:szCs w:val="22"/>
          <w:shd w:val="clear" w:color="auto" w:fill="FDFDFD"/>
        </w:rPr>
        <w:t>nolu</w:t>
      </w:r>
      <w:proofErr w:type="spellEnd"/>
      <w:r w:rsidR="0080251C" w:rsidRPr="00AD6D39">
        <w:rPr>
          <w:color w:val="333333"/>
          <w:sz w:val="22"/>
          <w:szCs w:val="22"/>
          <w:shd w:val="clear" w:color="auto" w:fill="FDFDFD"/>
        </w:rPr>
        <w:t xml:space="preserve"> imar adası ile 2531 </w:t>
      </w:r>
      <w:proofErr w:type="spellStart"/>
      <w:r w:rsidR="0080251C" w:rsidRPr="00AD6D39">
        <w:rPr>
          <w:color w:val="333333"/>
          <w:sz w:val="22"/>
          <w:szCs w:val="22"/>
          <w:shd w:val="clear" w:color="auto" w:fill="FDFDFD"/>
        </w:rPr>
        <w:t>nolu</w:t>
      </w:r>
      <w:proofErr w:type="spellEnd"/>
      <w:r w:rsidR="0080251C" w:rsidRPr="00AD6D39">
        <w:rPr>
          <w:color w:val="333333"/>
          <w:sz w:val="22"/>
          <w:szCs w:val="22"/>
          <w:shd w:val="clear" w:color="auto" w:fill="FDFDFD"/>
        </w:rPr>
        <w:t xml:space="preserve"> kadastro parseli arasında kalan yola ‘414 Sokak’ ve 386 </w:t>
      </w:r>
      <w:proofErr w:type="spellStart"/>
      <w:r w:rsidR="0080251C" w:rsidRPr="00AD6D39">
        <w:rPr>
          <w:color w:val="333333"/>
          <w:sz w:val="22"/>
          <w:szCs w:val="22"/>
          <w:shd w:val="clear" w:color="auto" w:fill="FDFDFD"/>
        </w:rPr>
        <w:t>nolu</w:t>
      </w:r>
      <w:proofErr w:type="spellEnd"/>
      <w:r w:rsidR="0080251C" w:rsidRPr="00AD6D39">
        <w:rPr>
          <w:color w:val="333333"/>
          <w:sz w:val="22"/>
          <w:szCs w:val="22"/>
          <w:shd w:val="clear" w:color="auto" w:fill="FDFDFD"/>
        </w:rPr>
        <w:t xml:space="preserve"> imar adası ile 2533 </w:t>
      </w:r>
      <w:proofErr w:type="spellStart"/>
      <w:r w:rsidR="0080251C" w:rsidRPr="00AD6D39">
        <w:rPr>
          <w:color w:val="333333"/>
          <w:sz w:val="22"/>
          <w:szCs w:val="22"/>
          <w:shd w:val="clear" w:color="auto" w:fill="FDFDFD"/>
        </w:rPr>
        <w:t>nolu</w:t>
      </w:r>
      <w:proofErr w:type="spellEnd"/>
      <w:r w:rsidR="0080251C" w:rsidRPr="00AD6D39">
        <w:rPr>
          <w:color w:val="333333"/>
          <w:sz w:val="22"/>
          <w:szCs w:val="22"/>
          <w:shd w:val="clear" w:color="auto" w:fill="FDFDFD"/>
        </w:rPr>
        <w:t xml:space="preserve"> kadastro parseli arasında kalan yola ‘412 Sokak’ isimlerinin verilmesi” konulu teklifin incelenerek rapora bağlanmak üzere Hukuk ve Tarifeler Komisyonu'na havale edilmesine OYBİRLİĞİ ile karar verildi</w:t>
      </w:r>
      <w:r w:rsidRPr="00AD6D39">
        <w:rPr>
          <w:color w:val="333333"/>
          <w:sz w:val="22"/>
          <w:szCs w:val="22"/>
          <w:shd w:val="clear" w:color="auto" w:fill="FDFDFD"/>
        </w:rPr>
        <w:t>.</w:t>
      </w:r>
      <w:proofErr w:type="gramEnd"/>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251C" w:rsidRPr="00AD6D39">
        <w:rPr>
          <w:b/>
          <w:sz w:val="22"/>
          <w:szCs w:val="22"/>
        </w:rPr>
        <w:t>326</w:t>
      </w:r>
    </w:p>
    <w:p w:rsidR="003235AD" w:rsidRPr="00AD6D39" w:rsidRDefault="006E1747" w:rsidP="0080251C">
      <w:pPr>
        <w:jc w:val="both"/>
        <w:rPr>
          <w:color w:val="333333"/>
          <w:sz w:val="22"/>
          <w:szCs w:val="22"/>
          <w:shd w:val="clear" w:color="auto" w:fill="FDFDFD"/>
        </w:rPr>
      </w:pPr>
      <w:r w:rsidRPr="00AD6D39">
        <w:rPr>
          <w:b/>
          <w:sz w:val="22"/>
          <w:szCs w:val="22"/>
        </w:rPr>
        <w:tab/>
      </w:r>
      <w:r w:rsidRPr="00AD6D39">
        <w:rPr>
          <w:b/>
          <w:sz w:val="22"/>
          <w:szCs w:val="22"/>
        </w:rPr>
        <w:tab/>
      </w:r>
      <w:r w:rsidR="0080251C" w:rsidRPr="00AD6D39">
        <w:rPr>
          <w:b/>
          <w:sz w:val="22"/>
          <w:szCs w:val="22"/>
        </w:rPr>
        <w:t>“</w:t>
      </w:r>
      <w:r w:rsidR="0080251C" w:rsidRPr="00AD6D39">
        <w:rPr>
          <w:color w:val="333333"/>
          <w:sz w:val="22"/>
          <w:szCs w:val="22"/>
          <w:shd w:val="clear" w:color="auto" w:fill="FDFDFD"/>
        </w:rPr>
        <w:t xml:space="preserve">Kula ilçesi, Yunus Emre caddesi ile Atatürk bulvarının kesiştiği, halk arasında ‘Egemen Kavşağı’ olarak bilinen bölgeye ‘Alparslan TÜRKEŞ Kavşağı’ isminin verilmesinin kararlaştırıldığı Kula Belediye Meclisinin </w:t>
      </w:r>
      <w:proofErr w:type="gramStart"/>
      <w:r w:rsidR="0080251C" w:rsidRPr="00AD6D39">
        <w:rPr>
          <w:color w:val="333333"/>
          <w:sz w:val="22"/>
          <w:szCs w:val="22"/>
          <w:shd w:val="clear" w:color="auto" w:fill="FDFDFD"/>
        </w:rPr>
        <w:t>06/04/2018</w:t>
      </w:r>
      <w:proofErr w:type="gramEnd"/>
      <w:r w:rsidR="0080251C" w:rsidRPr="00AD6D39">
        <w:rPr>
          <w:color w:val="333333"/>
          <w:sz w:val="22"/>
          <w:szCs w:val="22"/>
          <w:shd w:val="clear" w:color="auto" w:fill="FDFDFD"/>
        </w:rPr>
        <w:t xml:space="preserve"> tarih ve 2018/082 sayılı kararı” konulu teklifin incelenerek rapora bağlanmak üzere Hukuk ve Tarifeler Komisyonu'na havale edilmesine OYBİRLİĞİ ile karar verildi.</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80251C" w:rsidRPr="00AD6D39">
        <w:rPr>
          <w:b/>
          <w:sz w:val="22"/>
          <w:szCs w:val="22"/>
        </w:rPr>
        <w:t>327</w:t>
      </w:r>
    </w:p>
    <w:p w:rsidR="003235AD" w:rsidRPr="00AD6D39" w:rsidRDefault="006E1747" w:rsidP="00AD6D39">
      <w:pPr>
        <w:tabs>
          <w:tab w:val="left" w:pos="709"/>
        </w:tabs>
        <w:ind w:firstLine="1418"/>
        <w:rPr>
          <w:sz w:val="22"/>
          <w:szCs w:val="22"/>
        </w:rPr>
      </w:pPr>
      <w:r w:rsidRPr="00AD6D39">
        <w:rPr>
          <w:color w:val="333333"/>
          <w:sz w:val="22"/>
          <w:szCs w:val="22"/>
          <w:shd w:val="clear" w:color="auto" w:fill="FDFDFD"/>
        </w:rPr>
        <w:t>"</w:t>
      </w:r>
      <w:r w:rsidR="0080251C" w:rsidRPr="00AD6D39">
        <w:rPr>
          <w:color w:val="333333"/>
          <w:sz w:val="22"/>
          <w:szCs w:val="22"/>
          <w:shd w:val="clear" w:color="auto" w:fill="FDFDFD"/>
        </w:rPr>
        <w:t>Meclis Çalışma Yönetmeliğinin 21'inci maddesi gereğince;</w:t>
      </w:r>
      <w:r w:rsidR="0080251C" w:rsidRPr="00AD6D39">
        <w:rPr>
          <w:color w:val="333333"/>
          <w:sz w:val="22"/>
          <w:szCs w:val="22"/>
        </w:rPr>
        <w:br/>
      </w:r>
      <w:r w:rsidR="00AD6D39">
        <w:rPr>
          <w:color w:val="333333"/>
          <w:sz w:val="22"/>
          <w:szCs w:val="22"/>
          <w:shd w:val="clear" w:color="auto" w:fill="FDFDFD"/>
        </w:rPr>
        <w:t xml:space="preserve">             </w:t>
      </w:r>
      <w:r w:rsidR="0080251C" w:rsidRPr="00AD6D39">
        <w:rPr>
          <w:color w:val="333333"/>
          <w:sz w:val="22"/>
          <w:szCs w:val="22"/>
          <w:shd w:val="clear" w:color="auto" w:fill="FDFDFD"/>
        </w:rPr>
        <w:t>HUKUK VE TARİFELER KOMİSYONU:</w:t>
      </w:r>
      <w:r w:rsidR="0080251C" w:rsidRPr="00AD6D39">
        <w:rPr>
          <w:color w:val="333333"/>
          <w:sz w:val="22"/>
          <w:szCs w:val="22"/>
        </w:rPr>
        <w:br/>
      </w:r>
      <w:r w:rsidR="0080251C" w:rsidRPr="00AD6D39">
        <w:rPr>
          <w:color w:val="333333"/>
          <w:sz w:val="22"/>
          <w:szCs w:val="22"/>
          <w:shd w:val="clear" w:color="auto" w:fill="FDFDFD"/>
        </w:rPr>
        <w:t>Adalet ve Kalkınma Partisinden 2 komisyon üyesi ve Milliyetçi Hareket Partisinden 1 komisyon üyesi eksilmiştir.</w:t>
      </w:r>
      <w:r w:rsidR="0080251C" w:rsidRPr="00AD6D39">
        <w:rPr>
          <w:color w:val="333333"/>
          <w:sz w:val="22"/>
          <w:szCs w:val="22"/>
        </w:rPr>
        <w:br/>
      </w:r>
      <w:r w:rsidR="0080251C" w:rsidRPr="00AD6D39">
        <w:rPr>
          <w:color w:val="333333"/>
          <w:sz w:val="22"/>
          <w:szCs w:val="22"/>
          <w:shd w:val="clear" w:color="auto" w:fill="FDFDFD"/>
        </w:rPr>
        <w:t xml:space="preserve">Adalet ve Kalkınma Partisi grubu; Ali SEZER ve Rukiye </w:t>
      </w:r>
      <w:proofErr w:type="spellStart"/>
      <w:r w:rsidR="0080251C" w:rsidRPr="00AD6D39">
        <w:rPr>
          <w:color w:val="333333"/>
          <w:sz w:val="22"/>
          <w:szCs w:val="22"/>
          <w:shd w:val="clear" w:color="auto" w:fill="FDFDFD"/>
        </w:rPr>
        <w:t>KOCATAŞ'ı</w:t>
      </w:r>
      <w:proofErr w:type="spellEnd"/>
      <w:r w:rsidR="0080251C" w:rsidRPr="00AD6D39">
        <w:rPr>
          <w:color w:val="333333"/>
          <w:sz w:val="22"/>
          <w:szCs w:val="22"/>
        </w:rPr>
        <w:br/>
      </w:r>
      <w:r w:rsidR="0080251C" w:rsidRPr="00AD6D39">
        <w:rPr>
          <w:color w:val="333333"/>
          <w:sz w:val="22"/>
          <w:szCs w:val="22"/>
          <w:shd w:val="clear" w:color="auto" w:fill="FDFDFD"/>
        </w:rPr>
        <w:t xml:space="preserve">Milliyetçi Hareket Partisi grubu; Halil </w:t>
      </w:r>
      <w:proofErr w:type="spellStart"/>
      <w:r w:rsidR="0080251C" w:rsidRPr="00AD6D39">
        <w:rPr>
          <w:color w:val="333333"/>
          <w:sz w:val="22"/>
          <w:szCs w:val="22"/>
          <w:shd w:val="clear" w:color="auto" w:fill="FDFDFD"/>
        </w:rPr>
        <w:t>AKTAŞ'ı</w:t>
      </w:r>
      <w:proofErr w:type="spellEnd"/>
      <w:r w:rsidR="0080251C" w:rsidRPr="00AD6D39">
        <w:rPr>
          <w:color w:val="333333"/>
          <w:sz w:val="22"/>
          <w:szCs w:val="22"/>
          <w:shd w:val="clear" w:color="auto" w:fill="FDFDFD"/>
        </w:rPr>
        <w:t xml:space="preserve"> önerdi.</w:t>
      </w:r>
      <w:r w:rsidR="0080251C" w:rsidRPr="00AD6D39">
        <w:rPr>
          <w:color w:val="333333"/>
          <w:sz w:val="22"/>
          <w:szCs w:val="22"/>
        </w:rPr>
        <w:br/>
      </w:r>
      <w:r w:rsidR="0080251C" w:rsidRPr="00AD6D39">
        <w:rPr>
          <w:color w:val="333333"/>
          <w:sz w:val="22"/>
          <w:szCs w:val="22"/>
          <w:shd w:val="clear" w:color="auto" w:fill="FDFDFD"/>
        </w:rPr>
        <w:t xml:space="preserve">Yapılan oylama neticesinde; Büyükşehir Belediye Meclis Üyelerinden, Ali SEZER, Rukiye KOCATAŞ ve Halil </w:t>
      </w:r>
      <w:proofErr w:type="spellStart"/>
      <w:r w:rsidR="0080251C" w:rsidRPr="00AD6D39">
        <w:rPr>
          <w:color w:val="333333"/>
          <w:sz w:val="22"/>
          <w:szCs w:val="22"/>
          <w:shd w:val="clear" w:color="auto" w:fill="FDFDFD"/>
        </w:rPr>
        <w:t>AKTAŞ'ın</w:t>
      </w:r>
      <w:proofErr w:type="spellEnd"/>
      <w:r w:rsidR="0080251C" w:rsidRPr="00AD6D39">
        <w:rPr>
          <w:color w:val="333333"/>
          <w:sz w:val="22"/>
          <w:szCs w:val="22"/>
          <w:shd w:val="clear" w:color="auto" w:fill="FDFDFD"/>
        </w:rPr>
        <w:t xml:space="preserve"> Hukuk ve Tarifeler Komisyonu'na seçilmelerine OYBİRLİĞİ ile karar verildi.</w:t>
      </w:r>
      <w:r w:rsidR="0080251C" w:rsidRPr="00AD6D39">
        <w:rPr>
          <w:color w:val="333333"/>
          <w:sz w:val="22"/>
          <w:szCs w:val="22"/>
        </w:rPr>
        <w:br/>
      </w:r>
      <w:r w:rsidR="00AD6D39">
        <w:rPr>
          <w:color w:val="333333"/>
          <w:sz w:val="22"/>
          <w:szCs w:val="22"/>
          <w:shd w:val="clear" w:color="auto" w:fill="FDFDFD"/>
        </w:rPr>
        <w:t xml:space="preserve">             </w:t>
      </w:r>
      <w:r w:rsidR="0080251C" w:rsidRPr="00AD6D39">
        <w:rPr>
          <w:color w:val="333333"/>
          <w:sz w:val="22"/>
          <w:szCs w:val="22"/>
          <w:shd w:val="clear" w:color="auto" w:fill="FDFDFD"/>
        </w:rPr>
        <w:t>AB VE DIŞ İLİŞKİLER KOMİSYONU:</w:t>
      </w:r>
      <w:r w:rsidR="0080251C" w:rsidRPr="00AD6D39">
        <w:rPr>
          <w:color w:val="333333"/>
          <w:sz w:val="22"/>
          <w:szCs w:val="22"/>
        </w:rPr>
        <w:br/>
      </w:r>
      <w:r w:rsidR="0080251C" w:rsidRPr="00AD6D39">
        <w:rPr>
          <w:color w:val="333333"/>
          <w:sz w:val="22"/>
          <w:szCs w:val="22"/>
          <w:shd w:val="clear" w:color="auto" w:fill="FDFDFD"/>
        </w:rPr>
        <w:t>Adalet ve Kalkınma Partisinden 1 komisyon üyesi ve Milliyetçi Hareket Partisinden 1 komisyon üyesi eksilmiştir.</w:t>
      </w:r>
      <w:r w:rsidR="0080251C" w:rsidRPr="00AD6D39">
        <w:rPr>
          <w:color w:val="333333"/>
          <w:sz w:val="22"/>
          <w:szCs w:val="22"/>
        </w:rPr>
        <w:br/>
      </w:r>
      <w:r w:rsidR="0080251C" w:rsidRPr="00AD6D39">
        <w:rPr>
          <w:color w:val="333333"/>
          <w:sz w:val="22"/>
          <w:szCs w:val="22"/>
          <w:shd w:val="clear" w:color="auto" w:fill="FDFDFD"/>
        </w:rPr>
        <w:t xml:space="preserve">Adalet ve Kalkınma Partisi grubu; </w:t>
      </w:r>
      <w:proofErr w:type="spellStart"/>
      <w:r w:rsidR="0080251C" w:rsidRPr="00AD6D39">
        <w:rPr>
          <w:color w:val="333333"/>
          <w:sz w:val="22"/>
          <w:szCs w:val="22"/>
          <w:shd w:val="clear" w:color="auto" w:fill="FDFDFD"/>
        </w:rPr>
        <w:t>Ramis</w:t>
      </w:r>
      <w:proofErr w:type="spellEnd"/>
      <w:r w:rsidR="0080251C" w:rsidRPr="00AD6D39">
        <w:rPr>
          <w:color w:val="333333"/>
          <w:sz w:val="22"/>
          <w:szCs w:val="22"/>
          <w:shd w:val="clear" w:color="auto" w:fill="FDFDFD"/>
        </w:rPr>
        <w:t xml:space="preserve"> </w:t>
      </w:r>
      <w:proofErr w:type="spellStart"/>
      <w:r w:rsidR="0080251C" w:rsidRPr="00AD6D39">
        <w:rPr>
          <w:color w:val="333333"/>
          <w:sz w:val="22"/>
          <w:szCs w:val="22"/>
          <w:shd w:val="clear" w:color="auto" w:fill="FDFDFD"/>
        </w:rPr>
        <w:t>IŞIK'ı</w:t>
      </w:r>
      <w:proofErr w:type="spellEnd"/>
      <w:r w:rsidR="0080251C" w:rsidRPr="00AD6D39">
        <w:rPr>
          <w:color w:val="333333"/>
          <w:sz w:val="22"/>
          <w:szCs w:val="22"/>
        </w:rPr>
        <w:br/>
      </w:r>
      <w:r w:rsidR="0080251C" w:rsidRPr="00AD6D39">
        <w:rPr>
          <w:color w:val="333333"/>
          <w:sz w:val="22"/>
          <w:szCs w:val="22"/>
          <w:shd w:val="clear" w:color="auto" w:fill="FDFDFD"/>
        </w:rPr>
        <w:t xml:space="preserve">Milliyetçi Hareket Partisi grubu; Ahmet </w:t>
      </w:r>
      <w:proofErr w:type="spellStart"/>
      <w:r w:rsidR="0080251C" w:rsidRPr="00AD6D39">
        <w:rPr>
          <w:color w:val="333333"/>
          <w:sz w:val="22"/>
          <w:szCs w:val="22"/>
          <w:shd w:val="clear" w:color="auto" w:fill="FDFDFD"/>
        </w:rPr>
        <w:t>CÜLEN'i</w:t>
      </w:r>
      <w:proofErr w:type="spellEnd"/>
      <w:r w:rsidR="0080251C" w:rsidRPr="00AD6D39">
        <w:rPr>
          <w:color w:val="333333"/>
          <w:sz w:val="22"/>
          <w:szCs w:val="22"/>
          <w:shd w:val="clear" w:color="auto" w:fill="FDFDFD"/>
        </w:rPr>
        <w:t xml:space="preserve"> önerdi.</w:t>
      </w:r>
      <w:r w:rsidR="0080251C" w:rsidRPr="00AD6D39">
        <w:rPr>
          <w:color w:val="333333"/>
          <w:sz w:val="22"/>
          <w:szCs w:val="22"/>
        </w:rPr>
        <w:br/>
      </w:r>
      <w:r w:rsidR="0080251C" w:rsidRPr="00AD6D39">
        <w:rPr>
          <w:color w:val="333333"/>
          <w:sz w:val="22"/>
          <w:szCs w:val="22"/>
          <w:shd w:val="clear" w:color="auto" w:fill="FDFDFD"/>
        </w:rPr>
        <w:t xml:space="preserve">Yapılan oylama neticesinde; Büyükşehir Belediye Meclis Üyelerinden, </w:t>
      </w:r>
      <w:proofErr w:type="spellStart"/>
      <w:r w:rsidR="0080251C" w:rsidRPr="00AD6D39">
        <w:rPr>
          <w:color w:val="333333"/>
          <w:sz w:val="22"/>
          <w:szCs w:val="22"/>
          <w:shd w:val="clear" w:color="auto" w:fill="FDFDFD"/>
        </w:rPr>
        <w:t>Ramis</w:t>
      </w:r>
      <w:proofErr w:type="spellEnd"/>
      <w:r w:rsidR="0080251C" w:rsidRPr="00AD6D39">
        <w:rPr>
          <w:color w:val="333333"/>
          <w:sz w:val="22"/>
          <w:szCs w:val="22"/>
          <w:shd w:val="clear" w:color="auto" w:fill="FDFDFD"/>
        </w:rPr>
        <w:t xml:space="preserve"> IŞIK ve Ahmet </w:t>
      </w:r>
      <w:proofErr w:type="spellStart"/>
      <w:r w:rsidR="0080251C" w:rsidRPr="00AD6D39">
        <w:rPr>
          <w:color w:val="333333"/>
          <w:sz w:val="22"/>
          <w:szCs w:val="22"/>
          <w:shd w:val="clear" w:color="auto" w:fill="FDFDFD"/>
        </w:rPr>
        <w:t>CÜLEN'in</w:t>
      </w:r>
      <w:proofErr w:type="spellEnd"/>
      <w:r w:rsidR="0080251C" w:rsidRPr="00AD6D39">
        <w:rPr>
          <w:color w:val="333333"/>
          <w:sz w:val="22"/>
          <w:szCs w:val="22"/>
          <w:shd w:val="clear" w:color="auto" w:fill="FDFDFD"/>
        </w:rPr>
        <w:t xml:space="preserve"> AB ve Dış İlişkiler Komisyonu'na seçilmelerine OYBİRLİĞİ ile karar verildi.</w:t>
      </w:r>
      <w:r w:rsidR="0080251C" w:rsidRPr="00AD6D39">
        <w:rPr>
          <w:color w:val="333333"/>
          <w:sz w:val="22"/>
          <w:szCs w:val="22"/>
        </w:rPr>
        <w:br/>
      </w:r>
      <w:r w:rsidR="00AD6D39">
        <w:rPr>
          <w:color w:val="333333"/>
          <w:sz w:val="22"/>
          <w:szCs w:val="22"/>
          <w:shd w:val="clear" w:color="auto" w:fill="FDFDFD"/>
        </w:rPr>
        <w:t xml:space="preserve">              </w:t>
      </w:r>
      <w:r w:rsidR="0080251C" w:rsidRPr="00AD6D39">
        <w:rPr>
          <w:color w:val="333333"/>
          <w:sz w:val="22"/>
          <w:szCs w:val="22"/>
          <w:shd w:val="clear" w:color="auto" w:fill="FDFDFD"/>
        </w:rPr>
        <w:t>TARIM HAYVANCILIK VE ORMAN KOMİSYONU:</w:t>
      </w:r>
      <w:r w:rsidR="0080251C" w:rsidRPr="00AD6D39">
        <w:rPr>
          <w:color w:val="333333"/>
          <w:sz w:val="22"/>
          <w:szCs w:val="22"/>
        </w:rPr>
        <w:br/>
      </w:r>
      <w:r w:rsidR="0080251C" w:rsidRPr="00AD6D39">
        <w:rPr>
          <w:color w:val="333333"/>
          <w:sz w:val="22"/>
          <w:szCs w:val="22"/>
          <w:shd w:val="clear" w:color="auto" w:fill="FDFDFD"/>
        </w:rPr>
        <w:t>Adalet ve Kalkınma Partisinden 1 komisyon üyesi ve Milliyetçi Hareket Partisinden 3 komisyon üyesi eksilmiştir.</w:t>
      </w:r>
      <w:r w:rsidR="0080251C" w:rsidRPr="00AD6D39">
        <w:rPr>
          <w:color w:val="333333"/>
          <w:sz w:val="22"/>
          <w:szCs w:val="22"/>
        </w:rPr>
        <w:br/>
      </w:r>
      <w:r w:rsidR="0080251C" w:rsidRPr="00AD6D39">
        <w:rPr>
          <w:color w:val="333333"/>
          <w:sz w:val="22"/>
          <w:szCs w:val="22"/>
          <w:shd w:val="clear" w:color="auto" w:fill="FDFDFD"/>
        </w:rPr>
        <w:t xml:space="preserve">Adalet ve Kalkınma Partisi grubu; </w:t>
      </w:r>
      <w:proofErr w:type="spellStart"/>
      <w:r w:rsidR="0080251C" w:rsidRPr="00AD6D39">
        <w:rPr>
          <w:color w:val="333333"/>
          <w:sz w:val="22"/>
          <w:szCs w:val="22"/>
          <w:shd w:val="clear" w:color="auto" w:fill="FDFDFD"/>
        </w:rPr>
        <w:t>Ramis</w:t>
      </w:r>
      <w:proofErr w:type="spellEnd"/>
      <w:r w:rsidR="0080251C" w:rsidRPr="00AD6D39">
        <w:rPr>
          <w:color w:val="333333"/>
          <w:sz w:val="22"/>
          <w:szCs w:val="22"/>
          <w:shd w:val="clear" w:color="auto" w:fill="FDFDFD"/>
        </w:rPr>
        <w:t xml:space="preserve"> </w:t>
      </w:r>
      <w:proofErr w:type="spellStart"/>
      <w:r w:rsidR="0080251C" w:rsidRPr="00AD6D39">
        <w:rPr>
          <w:color w:val="333333"/>
          <w:sz w:val="22"/>
          <w:szCs w:val="22"/>
          <w:shd w:val="clear" w:color="auto" w:fill="FDFDFD"/>
        </w:rPr>
        <w:t>IŞIK'ı</w:t>
      </w:r>
      <w:proofErr w:type="spellEnd"/>
      <w:r w:rsidR="0080251C" w:rsidRPr="00AD6D39">
        <w:rPr>
          <w:color w:val="333333"/>
          <w:sz w:val="22"/>
          <w:szCs w:val="22"/>
        </w:rPr>
        <w:br/>
      </w:r>
      <w:r w:rsidR="0080251C" w:rsidRPr="00AD6D39">
        <w:rPr>
          <w:color w:val="333333"/>
          <w:sz w:val="22"/>
          <w:szCs w:val="22"/>
          <w:shd w:val="clear" w:color="auto" w:fill="FDFDFD"/>
        </w:rPr>
        <w:t xml:space="preserve">Milliyetçi Hareket Partisi grubu; Halil AKTAŞ, Güven UYGUN ve Mehmet </w:t>
      </w:r>
      <w:proofErr w:type="spellStart"/>
      <w:r w:rsidR="0080251C" w:rsidRPr="00AD6D39">
        <w:rPr>
          <w:color w:val="333333"/>
          <w:sz w:val="22"/>
          <w:szCs w:val="22"/>
          <w:shd w:val="clear" w:color="auto" w:fill="FDFDFD"/>
        </w:rPr>
        <w:t>GÜZGÜLÜ'yü</w:t>
      </w:r>
      <w:proofErr w:type="spellEnd"/>
      <w:r w:rsidR="0080251C" w:rsidRPr="00AD6D39">
        <w:rPr>
          <w:color w:val="333333"/>
          <w:sz w:val="22"/>
          <w:szCs w:val="22"/>
          <w:shd w:val="clear" w:color="auto" w:fill="FDFDFD"/>
        </w:rPr>
        <w:t xml:space="preserve"> önerdi.</w:t>
      </w:r>
      <w:r w:rsidR="0080251C" w:rsidRPr="00AD6D39">
        <w:rPr>
          <w:color w:val="333333"/>
          <w:sz w:val="22"/>
          <w:szCs w:val="22"/>
        </w:rPr>
        <w:br/>
      </w:r>
      <w:r w:rsidR="0080251C" w:rsidRPr="00AD6D39">
        <w:rPr>
          <w:color w:val="333333"/>
          <w:sz w:val="22"/>
          <w:szCs w:val="22"/>
          <w:shd w:val="clear" w:color="auto" w:fill="FDFDFD"/>
        </w:rPr>
        <w:t xml:space="preserve">Yapılan oylama neticesinde; Büyükşehir Belediye Meclis Üyelerinden, </w:t>
      </w:r>
      <w:proofErr w:type="spellStart"/>
      <w:r w:rsidR="0080251C" w:rsidRPr="00AD6D39">
        <w:rPr>
          <w:color w:val="333333"/>
          <w:sz w:val="22"/>
          <w:szCs w:val="22"/>
          <w:shd w:val="clear" w:color="auto" w:fill="FDFDFD"/>
        </w:rPr>
        <w:t>Ramis</w:t>
      </w:r>
      <w:proofErr w:type="spellEnd"/>
      <w:r w:rsidR="0080251C" w:rsidRPr="00AD6D39">
        <w:rPr>
          <w:color w:val="333333"/>
          <w:sz w:val="22"/>
          <w:szCs w:val="22"/>
          <w:shd w:val="clear" w:color="auto" w:fill="FDFDFD"/>
        </w:rPr>
        <w:t xml:space="preserve"> IŞIK, Halil AKTAŞ, Güven UYGUN ve Mehmet </w:t>
      </w:r>
      <w:proofErr w:type="spellStart"/>
      <w:r w:rsidR="0080251C" w:rsidRPr="00AD6D39">
        <w:rPr>
          <w:color w:val="333333"/>
          <w:sz w:val="22"/>
          <w:szCs w:val="22"/>
          <w:shd w:val="clear" w:color="auto" w:fill="FDFDFD"/>
        </w:rPr>
        <w:t>GÜZGÜLÜ'nün</w:t>
      </w:r>
      <w:proofErr w:type="spellEnd"/>
      <w:r w:rsidR="0080251C" w:rsidRPr="00AD6D39">
        <w:rPr>
          <w:color w:val="333333"/>
          <w:sz w:val="22"/>
          <w:szCs w:val="22"/>
          <w:shd w:val="clear" w:color="auto" w:fill="FDFDFD"/>
        </w:rPr>
        <w:t xml:space="preserve"> Tarım Hayvancılık ve Orman Komisyonu'na seçilmelerine OYBİRLİĞİ ile karar verildi</w:t>
      </w:r>
      <w:r w:rsidRPr="00AD6D39">
        <w:rPr>
          <w:color w:val="333333"/>
          <w:sz w:val="22"/>
          <w:szCs w:val="22"/>
          <w:shd w:val="clear" w:color="auto" w:fill="FDFDFD"/>
        </w:rPr>
        <w:t>.</w:t>
      </w:r>
    </w:p>
    <w:p w:rsidR="006E1747" w:rsidRPr="00AD6D39" w:rsidRDefault="006E174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013423" w:rsidRPr="00AD6D39">
        <w:rPr>
          <w:b/>
          <w:sz w:val="22"/>
          <w:szCs w:val="22"/>
        </w:rPr>
        <w:t>328</w:t>
      </w:r>
    </w:p>
    <w:p w:rsidR="00EF7E67"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CC37B5" w:rsidRPr="00AD6D39">
        <w:rPr>
          <w:color w:val="333333"/>
          <w:sz w:val="22"/>
          <w:szCs w:val="22"/>
          <w:shd w:val="clear" w:color="auto" w:fill="FDFDFD"/>
        </w:rPr>
        <w:t>“Manisa Büyükşehir Belediyesi Emir ve Yasakları Uygulama Yönetmeliğinde değişiklik yapılmasına dair Yönetmelik Taslağı” konulu teklifin incelenerek rapora bağlanmak üzere Hukuk ve Tarifeler Komisyonu'na havale edilmesine OYBİRLİĞİ ile karar verildi.</w:t>
      </w:r>
    </w:p>
    <w:p w:rsidR="00CC37B5" w:rsidRPr="00AD6D39" w:rsidRDefault="00CC37B5" w:rsidP="0080251C">
      <w:pPr>
        <w:jc w:val="both"/>
        <w:rPr>
          <w:b/>
          <w:sz w:val="22"/>
          <w:szCs w:val="22"/>
        </w:rPr>
      </w:pPr>
    </w:p>
    <w:p w:rsidR="00EA3034" w:rsidRPr="00AD6D39" w:rsidRDefault="00EA3034" w:rsidP="00EA3034">
      <w:pPr>
        <w:pStyle w:val="Normal0"/>
        <w:jc w:val="both"/>
        <w:rPr>
          <w:rFonts w:ascii="Times New Roman" w:hAnsi="Times New Roman" w:cs="Times New Roman"/>
          <w:b/>
          <w:color w:val="333333"/>
          <w:sz w:val="22"/>
          <w:szCs w:val="22"/>
          <w:shd w:val="clear" w:color="auto" w:fill="FDFDFD"/>
        </w:rPr>
      </w:pPr>
      <w:r w:rsidRPr="00AD6D39">
        <w:rPr>
          <w:rFonts w:ascii="Times New Roman" w:hAnsi="Times New Roman" w:cs="Times New Roman"/>
          <w:b/>
          <w:sz w:val="22"/>
          <w:szCs w:val="22"/>
        </w:rPr>
        <w:t>Manisa Büyükşehir Belediye Mecli</w:t>
      </w:r>
      <w:r w:rsidR="00352F10">
        <w:rPr>
          <w:rFonts w:ascii="Times New Roman" w:hAnsi="Times New Roman" w:cs="Times New Roman"/>
          <w:b/>
          <w:sz w:val="22"/>
          <w:szCs w:val="22"/>
        </w:rPr>
        <w:t>sinin 1’nci Seçim Dönemi, 5’inci</w:t>
      </w:r>
      <w:r w:rsidRPr="00AD6D39">
        <w:rPr>
          <w:rFonts w:ascii="Times New Roman" w:hAnsi="Times New Roman" w:cs="Times New Roman"/>
          <w:b/>
          <w:sz w:val="22"/>
          <w:szCs w:val="22"/>
        </w:rPr>
        <w:t xml:space="preserve"> Toplantı yılı, 2’nci birleşimi 14 Mayıs 2018 </w:t>
      </w:r>
      <w:proofErr w:type="gramStart"/>
      <w:r w:rsidRPr="00AD6D39">
        <w:rPr>
          <w:rFonts w:ascii="Times New Roman" w:hAnsi="Times New Roman" w:cs="Times New Roman"/>
          <w:b/>
          <w:sz w:val="22"/>
          <w:szCs w:val="22"/>
        </w:rPr>
        <w:t>tarihli  Meclis</w:t>
      </w:r>
      <w:proofErr w:type="gramEnd"/>
      <w:r w:rsidRPr="00AD6D39">
        <w:rPr>
          <w:rFonts w:ascii="Times New Roman" w:hAnsi="Times New Roman" w:cs="Times New Roman"/>
          <w:b/>
          <w:sz w:val="22"/>
          <w:szCs w:val="22"/>
        </w:rPr>
        <w:t xml:space="preserve"> Karar özetleri.</w:t>
      </w:r>
    </w:p>
    <w:p w:rsidR="00EA3034" w:rsidRPr="00AD6D39" w:rsidRDefault="00EA3034"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329</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“Akhisar ilçesi, </w:t>
      </w:r>
      <w:proofErr w:type="spellStart"/>
      <w:r w:rsidR="00EA3034" w:rsidRPr="00AD6D39">
        <w:rPr>
          <w:color w:val="333333"/>
          <w:sz w:val="22"/>
          <w:szCs w:val="22"/>
          <w:shd w:val="clear" w:color="auto" w:fill="FDFDFD"/>
        </w:rPr>
        <w:t>Hacıishak</w:t>
      </w:r>
      <w:proofErr w:type="spellEnd"/>
      <w:r w:rsidR="00EA3034" w:rsidRPr="00AD6D39">
        <w:rPr>
          <w:color w:val="333333"/>
          <w:sz w:val="22"/>
          <w:szCs w:val="22"/>
          <w:shd w:val="clear" w:color="auto" w:fill="FDFDFD"/>
        </w:rPr>
        <w:t xml:space="preserve"> mahallesi, 950 ada 12 parselin ‘Orta Yoğunluklu Gelişme Konut Alanı’ kullanımından ‘İbadet Alanı’ kullanımına dönüştürülmesine ilişkin hazırlanan 1/5000 ölçekli Nazım İmar Planı değişikliği” konulu teklifin incelerek rapora bağlanmak üzere İmar ve Bayındırlık Komisyonu'na havale edilmesine OYBİRLİĞİ ile karar verildi</w:t>
      </w:r>
      <w:proofErr w:type="gramStart"/>
      <w:r w:rsidR="00EA3034" w:rsidRPr="00AD6D39">
        <w:rPr>
          <w:color w:val="333333"/>
          <w:sz w:val="22"/>
          <w:szCs w:val="22"/>
          <w:shd w:val="clear" w:color="auto" w:fill="FDFDFD"/>
        </w:rPr>
        <w:t>.</w:t>
      </w:r>
      <w:r w:rsidRPr="00AD6D39">
        <w:rPr>
          <w:color w:val="333333"/>
          <w:sz w:val="22"/>
          <w:szCs w:val="22"/>
          <w:shd w:val="clear" w:color="auto" w:fill="FDFDFD"/>
        </w:rPr>
        <w:t>.</w:t>
      </w:r>
      <w:proofErr w:type="gramEnd"/>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330</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“Kula ilçesi, </w:t>
      </w:r>
      <w:proofErr w:type="spellStart"/>
      <w:r w:rsidR="00EA3034" w:rsidRPr="00AD6D39">
        <w:rPr>
          <w:color w:val="333333"/>
          <w:sz w:val="22"/>
          <w:szCs w:val="22"/>
          <w:shd w:val="clear" w:color="auto" w:fill="FDFDFD"/>
        </w:rPr>
        <w:t>Kavacık</w:t>
      </w:r>
      <w:proofErr w:type="spellEnd"/>
      <w:r w:rsidR="00EA3034" w:rsidRPr="00AD6D39">
        <w:rPr>
          <w:color w:val="333333"/>
          <w:sz w:val="22"/>
          <w:szCs w:val="22"/>
          <w:shd w:val="clear" w:color="auto" w:fill="FDFDFD"/>
        </w:rPr>
        <w:t xml:space="preserve"> mahallesi, 106 ada 15 parselde Güneş Enerjisine Dayalı Elektrik Üretim Tesisine ilişkin hazırlanan 1/5000 ölçekli Nazım ve 1/1000 ölçekli Uygulama İmar Planının onama yetkisinin Büyükşehir Belediyesine verildiği Kula Belediye Meclisinin </w:t>
      </w:r>
      <w:proofErr w:type="gramStart"/>
      <w:r w:rsidR="00EA3034" w:rsidRPr="00AD6D39">
        <w:rPr>
          <w:color w:val="333333"/>
          <w:sz w:val="22"/>
          <w:szCs w:val="22"/>
          <w:shd w:val="clear" w:color="auto" w:fill="FDFDFD"/>
        </w:rPr>
        <w:t>06/04/2018</w:t>
      </w:r>
      <w:proofErr w:type="gramEnd"/>
      <w:r w:rsidR="00EA3034" w:rsidRPr="00AD6D39">
        <w:rPr>
          <w:color w:val="333333"/>
          <w:sz w:val="22"/>
          <w:szCs w:val="22"/>
          <w:shd w:val="clear" w:color="auto" w:fill="FDFDFD"/>
        </w:rPr>
        <w:t xml:space="preserve"> tarih ve 74 sayılı kararı” konulu teklifin incelerek rapora bağlanmak üzere İmar ve Bayındırlık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331</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“Saruhanlı ilçesi, Atatürk mahallesi 4325, 4324, 9846, 9845, 10145, 10146, 10147, 11964, 11277, 11376, 10697, 10666, 10698, 1865, 1866 ve 1867 parsellerin ‘Resmi Kurum, Meslek Lisesi ve Konut Alanı’ kullanımından ‘Kamu Hizmet Alanı, Sağlık Alanı, Eğitim Alanı ve Genel Otopark Alanı’na dönüştürülmesine ilişkin hazırlanan 1/5000 ölçekli Nazım İmar Planı değişikliği ve Saruhanlı Belediye Meclisinin </w:t>
      </w:r>
      <w:proofErr w:type="gramStart"/>
      <w:r w:rsidR="00EA3034" w:rsidRPr="00AD6D39">
        <w:rPr>
          <w:color w:val="333333"/>
          <w:sz w:val="22"/>
          <w:szCs w:val="22"/>
          <w:shd w:val="clear" w:color="auto" w:fill="FDFDFD"/>
        </w:rPr>
        <w:t>02/03/2018</w:t>
      </w:r>
      <w:proofErr w:type="gramEnd"/>
      <w:r w:rsidR="00EA3034" w:rsidRPr="00AD6D39">
        <w:rPr>
          <w:color w:val="333333"/>
          <w:sz w:val="22"/>
          <w:szCs w:val="22"/>
          <w:shd w:val="clear" w:color="auto" w:fill="FDFDFD"/>
        </w:rPr>
        <w:t xml:space="preserve"> tarih ve 14 sayılı kararı ile onama yetkisi Büyükşehir Belediye Meclisine devredilen 1/1000 ölçekli Uygulama İmar Planı değişikliği” konulu teklifin incelerek rapora bağlanmak üzere İmar ve Bayındırlık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332</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“Soma ilçesi, </w:t>
      </w:r>
      <w:proofErr w:type="spellStart"/>
      <w:r w:rsidR="00EA3034" w:rsidRPr="00AD6D39">
        <w:rPr>
          <w:color w:val="333333"/>
          <w:sz w:val="22"/>
          <w:szCs w:val="22"/>
          <w:shd w:val="clear" w:color="auto" w:fill="FDFDFD"/>
        </w:rPr>
        <w:t>Türkpiyale</w:t>
      </w:r>
      <w:proofErr w:type="spellEnd"/>
      <w:r w:rsidR="00EA3034" w:rsidRPr="00AD6D39">
        <w:rPr>
          <w:color w:val="333333"/>
          <w:sz w:val="22"/>
          <w:szCs w:val="22"/>
          <w:shd w:val="clear" w:color="auto" w:fill="FDFDFD"/>
        </w:rPr>
        <w:t xml:space="preserve"> mahallesinde yer alan Termik Santralin yürürlükteki İmar Planı notlarına ekleme yapılması ve Enerji Nakil Hattının İmar Planlarına işlenmesine ilişkin hazırlanan yaklaşık 8000 m²’</w:t>
      </w:r>
      <w:proofErr w:type="spellStart"/>
      <w:r w:rsidR="00EA3034" w:rsidRPr="00AD6D39">
        <w:rPr>
          <w:color w:val="333333"/>
          <w:sz w:val="22"/>
          <w:szCs w:val="22"/>
          <w:shd w:val="clear" w:color="auto" w:fill="FDFDFD"/>
        </w:rPr>
        <w:t>lik</w:t>
      </w:r>
      <w:proofErr w:type="spellEnd"/>
      <w:r w:rsidR="00EA3034" w:rsidRPr="00AD6D39">
        <w:rPr>
          <w:color w:val="333333"/>
          <w:sz w:val="22"/>
          <w:szCs w:val="22"/>
          <w:shd w:val="clear" w:color="auto" w:fill="FDFDFD"/>
        </w:rPr>
        <w:t xml:space="preserve"> alanda 1/5000 Ölçekli Nazım İmar Planı değişikliği ve Soma Belediye Meclisi'nin 04/01/2018 tarih 1 sayılı kararı ile Büyükşehir Belediyesi'ne yetki verilen 1/1000 ölçekli Uygulama İmar Planı değişikliği” konulu teklifin incelerek rapora bağlanmak üzere İmar ve Bayındırlık Komisyonu'na havale edilmesine OYBİRLİĞİ ile karar verildi</w:t>
      </w:r>
      <w:proofErr w:type="gramStart"/>
      <w:r w:rsidR="00EA3034" w:rsidRPr="00AD6D39">
        <w:rPr>
          <w:color w:val="333333"/>
          <w:sz w:val="22"/>
          <w:szCs w:val="22"/>
          <w:shd w:val="clear" w:color="auto" w:fill="FDFDFD"/>
        </w:rPr>
        <w:t>.</w:t>
      </w:r>
      <w:r w:rsidRPr="00AD6D39">
        <w:rPr>
          <w:color w:val="333333"/>
          <w:sz w:val="22"/>
          <w:szCs w:val="22"/>
          <w:shd w:val="clear" w:color="auto" w:fill="FDFDFD"/>
        </w:rPr>
        <w:t>.</w:t>
      </w:r>
      <w:proofErr w:type="gramEnd"/>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333</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"Şehzadeler ilçesi, Uygulama İmar Planı Plan Notları değişikliğine yönelik alınan Şehzadeler Belediye Meclisinin </w:t>
      </w:r>
      <w:proofErr w:type="gramStart"/>
      <w:r w:rsidR="00EA3034" w:rsidRPr="00AD6D39">
        <w:rPr>
          <w:color w:val="333333"/>
          <w:sz w:val="22"/>
          <w:szCs w:val="22"/>
          <w:shd w:val="clear" w:color="auto" w:fill="FDFDFD"/>
        </w:rPr>
        <w:t>01/03/2018</w:t>
      </w:r>
      <w:proofErr w:type="gramEnd"/>
      <w:r w:rsidR="00EA3034" w:rsidRPr="00AD6D39">
        <w:rPr>
          <w:color w:val="333333"/>
          <w:sz w:val="22"/>
          <w:szCs w:val="22"/>
          <w:shd w:val="clear" w:color="auto" w:fill="FDFDFD"/>
        </w:rPr>
        <w:t xml:space="preserve"> tarih ve 42 sayılı kararı” konulu teklifin incelerek rapora bağlanmak üzere İmar ve Bayındırlık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334</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00EA3034" w:rsidRPr="00AD6D39">
        <w:rPr>
          <w:color w:val="333333"/>
          <w:sz w:val="22"/>
          <w:szCs w:val="22"/>
          <w:shd w:val="clear" w:color="auto" w:fill="FDFDFD"/>
        </w:rPr>
        <w:t xml:space="preserve">“Şehzadeler ilçesi, Karaağaçlı mahallesi, 1599 ve 3455 parsellerde hazırlanan 1/1000 ölçekli Uygulama İmar Plan değişikliğinin kabul edildiği Şehzadeler Belediye Meclisinin </w:t>
      </w:r>
      <w:proofErr w:type="gramStart"/>
      <w:r w:rsidR="00EA3034" w:rsidRPr="00AD6D39">
        <w:rPr>
          <w:color w:val="333333"/>
          <w:sz w:val="22"/>
          <w:szCs w:val="22"/>
          <w:shd w:val="clear" w:color="auto" w:fill="FDFDFD"/>
        </w:rPr>
        <w:t>02/04/2018</w:t>
      </w:r>
      <w:proofErr w:type="gramEnd"/>
      <w:r w:rsidR="00EA3034" w:rsidRPr="00AD6D39">
        <w:rPr>
          <w:color w:val="333333"/>
          <w:sz w:val="22"/>
          <w:szCs w:val="22"/>
          <w:shd w:val="clear" w:color="auto" w:fill="FDFDFD"/>
        </w:rPr>
        <w:t xml:space="preserve"> tarih ve 63 sayılı kararı” konulu teklifin incelerek rapora bağlanmak üzere İmar ve Bayındırlık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335</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EA3034" w:rsidRPr="00AD6D39">
        <w:rPr>
          <w:color w:val="333333"/>
          <w:sz w:val="22"/>
          <w:szCs w:val="22"/>
          <w:shd w:val="clear" w:color="auto" w:fill="FDFDFD"/>
        </w:rPr>
        <w:t xml:space="preserve">Turgutlu ilçesi, 5. Mıntıka mahallesi, 1179 ada 7 - 19 parsel ve 1178 ada 22 parsel arasında kalan ‘Yol ve Otopark Alanından ‘Trafo Alanı’ ayrılmasına yönelik 1/1000 ölçekli Uygulama İmar Planı değişikliğinin kabul edildiği Turgutlu Belediye Meclisinin </w:t>
      </w:r>
      <w:proofErr w:type="gramStart"/>
      <w:r w:rsidR="00EA3034" w:rsidRPr="00AD6D39">
        <w:rPr>
          <w:color w:val="333333"/>
          <w:sz w:val="22"/>
          <w:szCs w:val="22"/>
          <w:shd w:val="clear" w:color="auto" w:fill="FDFDFD"/>
        </w:rPr>
        <w:t>03/04/2018</w:t>
      </w:r>
      <w:proofErr w:type="gramEnd"/>
      <w:r w:rsidR="00EA3034" w:rsidRPr="00AD6D39">
        <w:rPr>
          <w:color w:val="333333"/>
          <w:sz w:val="22"/>
          <w:szCs w:val="22"/>
          <w:shd w:val="clear" w:color="auto" w:fill="FDFDFD"/>
        </w:rPr>
        <w:t xml:space="preserve"> tarih ve 25 sayılı kararı” konulu teklifin incelerek rapora bağlanmak üzere İmar ve Bayındırlık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336</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proofErr w:type="gramStart"/>
      <w:r w:rsidRPr="00AD6D39">
        <w:rPr>
          <w:color w:val="333333"/>
          <w:sz w:val="22"/>
          <w:szCs w:val="22"/>
          <w:shd w:val="clear" w:color="auto" w:fill="FDFDFD"/>
        </w:rPr>
        <w:t>“</w:t>
      </w:r>
      <w:proofErr w:type="spellStart"/>
      <w:r w:rsidR="00EA3034" w:rsidRPr="00AD6D39">
        <w:rPr>
          <w:color w:val="333333"/>
          <w:sz w:val="22"/>
          <w:szCs w:val="22"/>
          <w:shd w:val="clear" w:color="auto" w:fill="FDFDFD"/>
        </w:rPr>
        <w:t>Yunusemre</w:t>
      </w:r>
      <w:proofErr w:type="spellEnd"/>
      <w:r w:rsidR="00EA3034" w:rsidRPr="00AD6D39">
        <w:rPr>
          <w:color w:val="333333"/>
          <w:sz w:val="22"/>
          <w:szCs w:val="22"/>
          <w:shd w:val="clear" w:color="auto" w:fill="FDFDFD"/>
        </w:rPr>
        <w:t xml:space="preserve"> ilçesi, </w:t>
      </w:r>
      <w:proofErr w:type="spellStart"/>
      <w:r w:rsidR="00EA3034" w:rsidRPr="00AD6D39">
        <w:rPr>
          <w:color w:val="333333"/>
          <w:sz w:val="22"/>
          <w:szCs w:val="22"/>
          <w:shd w:val="clear" w:color="auto" w:fill="FDFDFD"/>
        </w:rPr>
        <w:t>Tevfikiye</w:t>
      </w:r>
      <w:proofErr w:type="spellEnd"/>
      <w:r w:rsidR="00EA3034" w:rsidRPr="00AD6D39">
        <w:rPr>
          <w:color w:val="333333"/>
          <w:sz w:val="22"/>
          <w:szCs w:val="22"/>
          <w:shd w:val="clear" w:color="auto" w:fill="FDFDFD"/>
        </w:rPr>
        <w:t xml:space="preserve"> mahallesi, 964 ada 5 parsel ile 965 ada 11, 15, 16 parsellerin ‘Resmi Kurum </w:t>
      </w:r>
      <w:proofErr w:type="spellStart"/>
      <w:r w:rsidR="00EA3034" w:rsidRPr="00AD6D39">
        <w:rPr>
          <w:color w:val="333333"/>
          <w:sz w:val="22"/>
          <w:szCs w:val="22"/>
          <w:shd w:val="clear" w:color="auto" w:fill="FDFDFD"/>
        </w:rPr>
        <w:t>Alanın’ndan</w:t>
      </w:r>
      <w:proofErr w:type="spellEnd"/>
      <w:r w:rsidR="00EA3034" w:rsidRPr="00AD6D39">
        <w:rPr>
          <w:color w:val="333333"/>
          <w:sz w:val="22"/>
          <w:szCs w:val="22"/>
          <w:shd w:val="clear" w:color="auto" w:fill="FDFDFD"/>
        </w:rPr>
        <w:t xml:space="preserve"> ‘Kamu Hizmet Alanı, Kültürel Tesis Alanı ve İbadet Alanı’na dönüştürülmesine yönelik hazırlanan 1/5000 ölçekli Nazım İmar Planı değişikliği ve Plan Açıklama Raporu” konulu teklifin incelerek rapora bağlanmak üzere İmar ve Bayındırlık Komisyonu'na havale edilmesine OYBİRLİĞİ ile karar verildi.</w:t>
      </w:r>
      <w:proofErr w:type="gramEnd"/>
    </w:p>
    <w:p w:rsidR="00AD6D39" w:rsidRDefault="00AD6D39"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337</w:t>
      </w:r>
    </w:p>
    <w:p w:rsidR="00C56BCA"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EA3034" w:rsidRPr="00AD6D39">
        <w:rPr>
          <w:color w:val="333333"/>
          <w:sz w:val="22"/>
          <w:szCs w:val="22"/>
          <w:shd w:val="clear" w:color="auto" w:fill="FDFDFD"/>
        </w:rPr>
        <w:t xml:space="preserve">Mülkiyeti Manisa Büyükşehir Belediyesine ait, Sarıgöl ilçesi, Dindarlı mahallesi, </w:t>
      </w:r>
      <w:proofErr w:type="spellStart"/>
      <w:r w:rsidR="00EA3034" w:rsidRPr="00AD6D39">
        <w:rPr>
          <w:color w:val="333333"/>
          <w:sz w:val="22"/>
          <w:szCs w:val="22"/>
          <w:shd w:val="clear" w:color="auto" w:fill="FDFDFD"/>
        </w:rPr>
        <w:t>Köycivarı</w:t>
      </w:r>
      <w:proofErr w:type="spellEnd"/>
      <w:r w:rsidR="00EA3034" w:rsidRPr="00AD6D39">
        <w:rPr>
          <w:color w:val="333333"/>
          <w:sz w:val="22"/>
          <w:szCs w:val="22"/>
          <w:shd w:val="clear" w:color="auto" w:fill="FDFDFD"/>
        </w:rPr>
        <w:t xml:space="preserve"> mevkii, 2261 parselde kayıtlı 4.518,48 m²’</w:t>
      </w:r>
      <w:proofErr w:type="spellStart"/>
      <w:r w:rsidR="00EA3034" w:rsidRPr="00AD6D39">
        <w:rPr>
          <w:color w:val="333333"/>
          <w:sz w:val="22"/>
          <w:szCs w:val="22"/>
          <w:shd w:val="clear" w:color="auto" w:fill="FDFDFD"/>
        </w:rPr>
        <w:t>lik</w:t>
      </w:r>
      <w:proofErr w:type="spellEnd"/>
      <w:r w:rsidR="00EA3034" w:rsidRPr="00AD6D39">
        <w:rPr>
          <w:color w:val="333333"/>
          <w:sz w:val="22"/>
          <w:szCs w:val="22"/>
          <w:shd w:val="clear" w:color="auto" w:fill="FDFDFD"/>
        </w:rPr>
        <w:t xml:space="preserve"> arsa vasıflı taşınmazın Sarıgöl Belediye Başkanlığına bedelsiz olarak devredilmesi” konulu teklifin incelerek rapora bağlanmak üzere Hukuk ve Tarifeler Komisyonu'na havale edilmesine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338</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EA3034" w:rsidRPr="00AD6D39">
        <w:rPr>
          <w:color w:val="333333"/>
          <w:sz w:val="22"/>
          <w:szCs w:val="22"/>
          <w:shd w:val="clear" w:color="auto" w:fill="FDFDFD"/>
        </w:rPr>
        <w:t>Manisa Büyükşehir Belediye Başkanlığı’nın, 5393 Sayılı Belediye Kanunu’nun 18, 34 ve 64’üncü maddeleri ve Mahalli İdareler Bütçe ve Muhasebe Yönetmeliğinin 40’ıncı maddesi ve Taşınır Mal Yönetmeliği 35’inci maddesi gereğince hazırlanmış olan, 2017 Mali Yılı Kesin Hesabı ve Taşınır Kesin Hesap Cetvellerinin kabulüne OYBİRLİĞİ ile karar verildi</w:t>
      </w:r>
      <w:proofErr w:type="gramStart"/>
      <w:r w:rsidR="00EA3034" w:rsidRPr="00AD6D39">
        <w:rPr>
          <w:color w:val="333333"/>
          <w:sz w:val="22"/>
          <w:szCs w:val="22"/>
          <w:shd w:val="clear" w:color="auto" w:fill="FDFDFD"/>
        </w:rPr>
        <w:t>.</w:t>
      </w:r>
      <w:r w:rsidRPr="00AD6D39">
        <w:rPr>
          <w:color w:val="333333"/>
          <w:sz w:val="22"/>
          <w:szCs w:val="22"/>
          <w:shd w:val="clear" w:color="auto" w:fill="FDFDFD"/>
        </w:rPr>
        <w:t>.</w:t>
      </w:r>
      <w:proofErr w:type="gramEnd"/>
    </w:p>
    <w:p w:rsidR="00EF7E67" w:rsidRPr="00AD6D39" w:rsidRDefault="00EF7E67"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3235AD" w:rsidRPr="00AD6D39" w:rsidRDefault="003235AD" w:rsidP="0080251C">
      <w:pPr>
        <w:jc w:val="both"/>
        <w:rPr>
          <w:b/>
          <w:sz w:val="22"/>
          <w:szCs w:val="22"/>
        </w:rPr>
      </w:pPr>
      <w:r w:rsidRPr="00AD6D39">
        <w:rPr>
          <w:b/>
          <w:sz w:val="22"/>
          <w:szCs w:val="22"/>
        </w:rPr>
        <w:lastRenderedPageBreak/>
        <w:t xml:space="preserve">KARAR NO: </w:t>
      </w:r>
      <w:r w:rsidR="00EA3034" w:rsidRPr="00AD6D39">
        <w:rPr>
          <w:b/>
          <w:sz w:val="22"/>
          <w:szCs w:val="22"/>
        </w:rPr>
        <w:t>339</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proofErr w:type="gramStart"/>
      <w:r w:rsidRPr="00AD6D39">
        <w:rPr>
          <w:color w:val="333333"/>
          <w:sz w:val="22"/>
          <w:szCs w:val="22"/>
          <w:shd w:val="clear" w:color="auto" w:fill="FDFDFD"/>
        </w:rPr>
        <w:t>“</w:t>
      </w:r>
      <w:r w:rsidR="00EA3034" w:rsidRPr="00AD6D39">
        <w:rPr>
          <w:color w:val="333333"/>
          <w:sz w:val="22"/>
          <w:szCs w:val="22"/>
          <w:shd w:val="clear" w:color="auto" w:fill="FDFDFD"/>
        </w:rPr>
        <w:t>Büyükşehir Belediyemizin 2018 Yılı Yatırım Programında yer alan ve ekte sunulan projelerin finansmanına yönelik olarak, 5393 sayılı Belediye Kanununun 68’inci maddesi ve 4749 sayılı Kamu Finansmanı ve Borç Yönetiminin Düzenlenmesi Hakkında Kanun hükümleri kapsamında, 533.136,261,26 TL karşılığı 104.536,521,00 (</w:t>
      </w:r>
      <w:proofErr w:type="spellStart"/>
      <w:r w:rsidR="00EA3034" w:rsidRPr="00AD6D39">
        <w:rPr>
          <w:color w:val="333333"/>
          <w:sz w:val="22"/>
          <w:szCs w:val="22"/>
          <w:shd w:val="clear" w:color="auto" w:fill="FDFDFD"/>
        </w:rPr>
        <w:t>YüzdörtmilyonBeşyüzotuzaltıbinBeşyüzyirmibir</w:t>
      </w:r>
      <w:proofErr w:type="spellEnd"/>
      <w:r w:rsidR="00EA3034" w:rsidRPr="00AD6D39">
        <w:rPr>
          <w:color w:val="333333"/>
          <w:sz w:val="22"/>
          <w:szCs w:val="22"/>
          <w:shd w:val="clear" w:color="auto" w:fill="FDFDFD"/>
        </w:rPr>
        <w:t>) EURO + sigorta primi (</w:t>
      </w:r>
      <w:proofErr w:type="spellStart"/>
      <w:r w:rsidR="00EA3034" w:rsidRPr="00AD6D39">
        <w:rPr>
          <w:color w:val="333333"/>
          <w:sz w:val="22"/>
          <w:szCs w:val="22"/>
          <w:shd w:val="clear" w:color="auto" w:fill="FDFDFD"/>
        </w:rPr>
        <w:t>Insurance</w:t>
      </w:r>
      <w:proofErr w:type="spellEnd"/>
      <w:r w:rsidR="00EA3034" w:rsidRPr="00AD6D39">
        <w:rPr>
          <w:color w:val="333333"/>
          <w:sz w:val="22"/>
          <w:szCs w:val="22"/>
          <w:shd w:val="clear" w:color="auto" w:fill="FDFDFD"/>
        </w:rPr>
        <w:t xml:space="preserve"> Premium) tutarına ilave faiz vb. kredi kullanılmasına yönelik, dış borçlanmaya ait iş ve işlemlerim yapılması için Büyükşehir Belediye Başkanına dış borçlanma yetkisi, verilmesine, OYBİRLİĞİ karar verildi.</w:t>
      </w:r>
      <w:proofErr w:type="gramEnd"/>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EA3034" w:rsidRPr="00AD6D39">
        <w:rPr>
          <w:b/>
          <w:sz w:val="22"/>
          <w:szCs w:val="22"/>
        </w:rPr>
        <w:t>340</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EA3034" w:rsidRPr="00AD6D39">
        <w:rPr>
          <w:color w:val="333333"/>
          <w:sz w:val="22"/>
          <w:szCs w:val="22"/>
          <w:shd w:val="clear" w:color="auto" w:fill="FDFDFD"/>
        </w:rPr>
        <w:t xml:space="preserve">Büyükşehir Belediyemizin; 2015-2019 dönemini kapsayan Stratejik Planı ve 2018 </w:t>
      </w:r>
      <w:proofErr w:type="spellStart"/>
      <w:r w:rsidR="00EA3034" w:rsidRPr="00AD6D39">
        <w:rPr>
          <w:color w:val="333333"/>
          <w:sz w:val="22"/>
          <w:szCs w:val="22"/>
          <w:shd w:val="clear" w:color="auto" w:fill="FDFDFD"/>
        </w:rPr>
        <w:t>YılıPerformans</w:t>
      </w:r>
      <w:proofErr w:type="spellEnd"/>
      <w:r w:rsidR="00EA3034" w:rsidRPr="00AD6D39">
        <w:rPr>
          <w:color w:val="333333"/>
          <w:sz w:val="22"/>
          <w:szCs w:val="22"/>
          <w:shd w:val="clear" w:color="auto" w:fill="FDFDFD"/>
        </w:rPr>
        <w:t xml:space="preserve"> Programı kapsamında, yazımız ekinde sunulan Yatırım Listelerinde bulunan projelerimiz finansman ihtiyacının karşılanmasına yönelik kullanılacak olan krediler kapsamında;</w:t>
      </w:r>
      <w:r w:rsidR="00EA3034" w:rsidRPr="00AD6D39">
        <w:rPr>
          <w:color w:val="333333"/>
          <w:sz w:val="22"/>
          <w:szCs w:val="22"/>
        </w:rPr>
        <w:br/>
      </w:r>
      <w:r w:rsidR="00EA3034" w:rsidRPr="00AD6D39">
        <w:rPr>
          <w:color w:val="333333"/>
          <w:sz w:val="22"/>
          <w:szCs w:val="22"/>
        </w:rPr>
        <w:br/>
      </w:r>
      <w:r w:rsidR="00EA3034" w:rsidRPr="00AD6D39">
        <w:rPr>
          <w:b/>
          <w:bCs/>
          <w:color w:val="333333"/>
          <w:sz w:val="22"/>
          <w:szCs w:val="22"/>
        </w:rPr>
        <w:t xml:space="preserve">A) YURT İÇİ </w:t>
      </w:r>
      <w:proofErr w:type="gramStart"/>
      <w:r w:rsidR="00EA3034" w:rsidRPr="00AD6D39">
        <w:rPr>
          <w:b/>
          <w:bCs/>
          <w:color w:val="333333"/>
          <w:sz w:val="22"/>
          <w:szCs w:val="22"/>
        </w:rPr>
        <w:t>BORÇLANMA :</w:t>
      </w:r>
      <w:r w:rsidR="00EA3034" w:rsidRPr="00AD6D39">
        <w:rPr>
          <w:color w:val="333333"/>
          <w:sz w:val="22"/>
          <w:szCs w:val="22"/>
          <w:shd w:val="clear" w:color="auto" w:fill="FDFDFD"/>
        </w:rPr>
        <w:t>Büyükşehir</w:t>
      </w:r>
      <w:proofErr w:type="gramEnd"/>
      <w:r w:rsidR="00EA3034" w:rsidRPr="00AD6D39">
        <w:rPr>
          <w:color w:val="333333"/>
          <w:sz w:val="22"/>
          <w:szCs w:val="22"/>
          <w:shd w:val="clear" w:color="auto" w:fill="FDFDFD"/>
        </w:rPr>
        <w:t xml:space="preserve"> Belediyemizin Yatırım Programında yer alan projelere yönelik olarak; 5393 Sayılı Belediye Kanunun 68. maddesinin (d) fıkrasında,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hükmü ile (e) fıkrasında; "</w:t>
      </w:r>
      <w:proofErr w:type="gramStart"/>
      <w:r w:rsidR="00EA3034" w:rsidRPr="00AD6D39">
        <w:rPr>
          <w:color w:val="333333"/>
          <w:sz w:val="22"/>
          <w:szCs w:val="22"/>
          <w:shd w:val="clear" w:color="auto" w:fill="FDFDFD"/>
        </w:rPr>
        <w:t>......</w:t>
      </w:r>
      <w:proofErr w:type="gramEnd"/>
      <w:r w:rsidR="00EA3034" w:rsidRPr="00AD6D39">
        <w:rPr>
          <w:color w:val="333333"/>
          <w:sz w:val="22"/>
          <w:szCs w:val="22"/>
          <w:shd w:val="clear" w:color="auto" w:fill="FDFDFD"/>
        </w:rPr>
        <w:t xml:space="preserve">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hükümleri yer </w:t>
      </w:r>
      <w:proofErr w:type="gramStart"/>
      <w:r w:rsidR="00EA3034" w:rsidRPr="00AD6D39">
        <w:rPr>
          <w:color w:val="333333"/>
          <w:sz w:val="22"/>
          <w:szCs w:val="22"/>
          <w:shd w:val="clear" w:color="auto" w:fill="FDFDFD"/>
        </w:rPr>
        <w:t>almaktadır.Yukarıda</w:t>
      </w:r>
      <w:proofErr w:type="gramEnd"/>
      <w:r w:rsidR="00EA3034" w:rsidRPr="00AD6D39">
        <w:rPr>
          <w:color w:val="333333"/>
          <w:sz w:val="22"/>
          <w:szCs w:val="22"/>
          <w:shd w:val="clear" w:color="auto" w:fill="FDFDFD"/>
        </w:rPr>
        <w:t xml:space="preserve"> belirtilen açıklamalar ve mevzuat hükümleri kapsamında; Yazımız ekinde sunulan (EK-1) proje ve yatırımlarda kullanılmak üzere, yurt içi bankalar ve finans kuruluşlarından veya İller Bankası A.Ş.’den 533.136.261,26 TL (BeşyüzotuzüçmilyonYüzotuzaltıbinİkiyüzaltmışbirLiraYirmialtıKuruş) kredi kullanılmasına, Krediden kaynaklanacak anapara, faiz, denetim giderleri, komisyon, vergi, resim, harç, ücret vs. ödemelerin, İller Bankası A.Ş.’</w:t>
      </w:r>
      <w:proofErr w:type="spellStart"/>
      <w:r w:rsidR="00EA3034" w:rsidRPr="00AD6D39">
        <w:rPr>
          <w:color w:val="333333"/>
          <w:sz w:val="22"/>
          <w:szCs w:val="22"/>
          <w:shd w:val="clear" w:color="auto" w:fill="FDFDFD"/>
        </w:rPr>
        <w:t>ce</w:t>
      </w:r>
      <w:proofErr w:type="spellEnd"/>
      <w:r w:rsidR="00EA3034" w:rsidRPr="00AD6D39">
        <w:rPr>
          <w:color w:val="333333"/>
          <w:sz w:val="22"/>
          <w:szCs w:val="22"/>
          <w:shd w:val="clear" w:color="auto" w:fill="FDFDFD"/>
        </w:rPr>
        <w:t xml:space="preserve"> teminat olarak alınacak Belediyemiz gelirlerinden ve İller Bankası A.Ş. ve Maliye Bakanlığınca dağıtılan yasal paylarımızın mevzuattan kaynaklanan herhangi bir kesinti oranına bağlı kalmaksızın tamamından (% 40’ın dışında ve % 100’üne kadar) karşılanmasına, kredi teminatına konu gelirlerden krediye ilişkin ödemelerin karşılanamaması halinde, bu kredilerle elde edilen tesis, inşaat ve her nevi gayrimenkul ile araç, gereç ve malzemenin, İller Bankası A.Ş.’</w:t>
      </w:r>
      <w:proofErr w:type="spellStart"/>
      <w:r w:rsidR="00EA3034" w:rsidRPr="00AD6D39">
        <w:rPr>
          <w:color w:val="333333"/>
          <w:sz w:val="22"/>
          <w:szCs w:val="22"/>
          <w:shd w:val="clear" w:color="auto" w:fill="FDFDFD"/>
        </w:rPr>
        <w:t>ce</w:t>
      </w:r>
      <w:proofErr w:type="spellEnd"/>
      <w:r w:rsidR="00EA3034" w:rsidRPr="00AD6D39">
        <w:rPr>
          <w:color w:val="333333"/>
          <w:sz w:val="22"/>
          <w:szCs w:val="22"/>
          <w:shd w:val="clear" w:color="auto" w:fill="FDFDFD"/>
        </w:rPr>
        <w:t xml:space="preserve"> talep edildiği takdirde, aynı şartlarda ve talep tarihinde, İller Bankası A.Ş. adına ipotek veya rehin edilmesine, İller Bankası A.Ş.’</w:t>
      </w:r>
      <w:proofErr w:type="spellStart"/>
      <w:r w:rsidR="00EA3034" w:rsidRPr="00AD6D39">
        <w:rPr>
          <w:color w:val="333333"/>
          <w:sz w:val="22"/>
          <w:szCs w:val="22"/>
          <w:shd w:val="clear" w:color="auto" w:fill="FDFDFD"/>
        </w:rPr>
        <w:t>ce</w:t>
      </w:r>
      <w:proofErr w:type="spellEnd"/>
      <w:r w:rsidR="00EA3034" w:rsidRPr="00AD6D39">
        <w:rPr>
          <w:color w:val="333333"/>
          <w:sz w:val="22"/>
          <w:szCs w:val="22"/>
          <w:shd w:val="clear" w:color="auto" w:fill="FDFDFD"/>
        </w:rPr>
        <w:t xml:space="preserve"> Belediyemize kullandırılacak kredilere ilişkin olarak her türlü sözleşmeyi ve evrakı imzalamaya ve kredilerle ilgili devam eden işlemleri yürütmeye, Belediyemiz mülkiyetindeki her türlü gayri menkulü İller Bankası A.Ş.’ye ipotek vermeye, Belediyemizin her türlü gelir, hak, alacaklarını İller Bankası A.</w:t>
      </w:r>
      <w:proofErr w:type="spellStart"/>
      <w:r w:rsidR="00EA3034" w:rsidRPr="00AD6D39">
        <w:rPr>
          <w:color w:val="333333"/>
          <w:sz w:val="22"/>
          <w:szCs w:val="22"/>
          <w:shd w:val="clear" w:color="auto" w:fill="FDFDFD"/>
        </w:rPr>
        <w:t>Ş’ye</w:t>
      </w:r>
      <w:proofErr w:type="spellEnd"/>
      <w:r w:rsidR="00EA3034" w:rsidRPr="00AD6D39">
        <w:rPr>
          <w:color w:val="333333"/>
          <w:sz w:val="22"/>
          <w:szCs w:val="22"/>
          <w:shd w:val="clear" w:color="auto" w:fill="FDFDFD"/>
        </w:rPr>
        <w:t xml:space="preserve"> terhin ve temlik etmeye, Belediyemize ait her türlü ticari işletmeyi İller Bankası A.Ş.’ye, rehin vermeye, İller Bankası A.Ş.’</w:t>
      </w:r>
      <w:proofErr w:type="spellStart"/>
      <w:r w:rsidR="00EA3034" w:rsidRPr="00AD6D39">
        <w:rPr>
          <w:color w:val="333333"/>
          <w:sz w:val="22"/>
          <w:szCs w:val="22"/>
          <w:shd w:val="clear" w:color="auto" w:fill="FDFDFD"/>
        </w:rPr>
        <w:t>nin</w:t>
      </w:r>
      <w:proofErr w:type="spellEnd"/>
      <w:r w:rsidR="00EA3034" w:rsidRPr="00AD6D39">
        <w:rPr>
          <w:color w:val="333333"/>
          <w:sz w:val="22"/>
          <w:szCs w:val="22"/>
          <w:shd w:val="clear" w:color="auto" w:fill="FDFDFD"/>
        </w:rPr>
        <w:t xml:space="preserve"> mevcut mevzuatı ve bunda meydana gelebilecek her türlü değişiklik çerçevesinde,5393 sayılı Belediye Kanununu 68'inci maddesinin (d) ve (e) fıkraları gereğince yurt içi bankalar ve finans kuruluşlarından veya İller Bankası A.Ş.’den iç borçlanma yapılmasına, kredilere konu her türlü iş ve işlemlerin yapılmasına, Büyükşehir Belediye Başkanına iç borçlanma yetkisi verilmesine,</w:t>
      </w:r>
      <w:r w:rsidR="00EA3034" w:rsidRPr="00AD6D39">
        <w:rPr>
          <w:color w:val="333333"/>
          <w:sz w:val="22"/>
          <w:szCs w:val="22"/>
        </w:rPr>
        <w:br/>
      </w:r>
      <w:r w:rsidR="00EA3034" w:rsidRPr="00AD6D39">
        <w:rPr>
          <w:color w:val="333333"/>
          <w:sz w:val="22"/>
          <w:szCs w:val="22"/>
        </w:rPr>
        <w:br/>
      </w:r>
      <w:r w:rsidR="00EA3034" w:rsidRPr="00AD6D39">
        <w:rPr>
          <w:b/>
          <w:bCs/>
          <w:color w:val="333333"/>
          <w:sz w:val="22"/>
          <w:szCs w:val="22"/>
        </w:rPr>
        <w:t>B) YURT DIŞI BORÇLANMA :</w:t>
      </w:r>
      <w:r w:rsidR="00EA3034" w:rsidRPr="00AD6D39">
        <w:rPr>
          <w:color w:val="333333"/>
          <w:sz w:val="22"/>
          <w:szCs w:val="22"/>
          <w:shd w:val="clear" w:color="auto" w:fill="FDFDFD"/>
        </w:rPr>
        <w:t>Büyükşehir Belediyemizin Yatırım Programından yer alan ve Yukarıda (a) maddesinde belirtilen projelerin (Ek-1), İller Bankası A.</w:t>
      </w:r>
      <w:proofErr w:type="spellStart"/>
      <w:r w:rsidR="00EA3034" w:rsidRPr="00AD6D39">
        <w:rPr>
          <w:color w:val="333333"/>
          <w:sz w:val="22"/>
          <w:szCs w:val="22"/>
          <w:shd w:val="clear" w:color="auto" w:fill="FDFDFD"/>
        </w:rPr>
        <w:t>Ş’den</w:t>
      </w:r>
      <w:proofErr w:type="spellEnd"/>
      <w:r w:rsidR="00EA3034" w:rsidRPr="00AD6D39">
        <w:rPr>
          <w:color w:val="333333"/>
          <w:sz w:val="22"/>
          <w:szCs w:val="22"/>
          <w:shd w:val="clear" w:color="auto" w:fill="FDFDFD"/>
        </w:rPr>
        <w:t xml:space="preserve"> veya yurtiçi bankalar ve finans kuruluşlarından karşılanamaması durumunda, 5393 sayılı Belediye Kanunu’nun 68’inci maddesi ve 4749 sayılı Kamu Finansmanı ve Borç Yönetiminin Düzenlenmesi Hakkında Kanun hükümleri kapsamında, Ek-2’de sunulan projelere yönelik olarak, 533.136.261,26 TL karşılığı 104.536.521,00( (</w:t>
      </w:r>
      <w:proofErr w:type="spellStart"/>
      <w:r w:rsidR="00EA3034" w:rsidRPr="00AD6D39">
        <w:rPr>
          <w:color w:val="333333"/>
          <w:sz w:val="22"/>
          <w:szCs w:val="22"/>
          <w:shd w:val="clear" w:color="auto" w:fill="FDFDFD"/>
        </w:rPr>
        <w:t>YüzdörtmilyonBeşyüzotuzaltıbinBeşyüzyirmibir</w:t>
      </w:r>
      <w:proofErr w:type="spellEnd"/>
      <w:r w:rsidR="00EA3034" w:rsidRPr="00AD6D39">
        <w:rPr>
          <w:color w:val="333333"/>
          <w:sz w:val="22"/>
          <w:szCs w:val="22"/>
          <w:shd w:val="clear" w:color="auto" w:fill="FDFDFD"/>
        </w:rPr>
        <w:t>) EURO + sigorta primi (</w:t>
      </w:r>
      <w:proofErr w:type="spellStart"/>
      <w:r w:rsidR="00EA3034" w:rsidRPr="00AD6D39">
        <w:rPr>
          <w:color w:val="333333"/>
          <w:sz w:val="22"/>
          <w:szCs w:val="22"/>
          <w:shd w:val="clear" w:color="auto" w:fill="FDFDFD"/>
        </w:rPr>
        <w:t>Insurance</w:t>
      </w:r>
      <w:proofErr w:type="spellEnd"/>
      <w:r w:rsidR="00EA3034" w:rsidRPr="00AD6D39">
        <w:rPr>
          <w:color w:val="333333"/>
          <w:sz w:val="22"/>
          <w:szCs w:val="22"/>
          <w:shd w:val="clear" w:color="auto" w:fill="FDFDFD"/>
        </w:rPr>
        <w:t xml:space="preserve"> Premium) tutarına ilave faiz vb. kredi giderlerin ödenebilmesine yönelik, dış borçlanmaya ait iş ve işlemlerim yapılması için Büyükşehir Belediye Başkanına yetki verilmesine,</w:t>
      </w:r>
      <w:r w:rsidR="00EA3034" w:rsidRPr="00AD6D39">
        <w:rPr>
          <w:color w:val="333333"/>
          <w:sz w:val="22"/>
          <w:szCs w:val="22"/>
        </w:rPr>
        <w:br/>
      </w:r>
      <w:r w:rsidR="00EA3034" w:rsidRPr="00AD6D39">
        <w:rPr>
          <w:color w:val="333333"/>
          <w:sz w:val="22"/>
          <w:szCs w:val="22"/>
        </w:rPr>
        <w:br/>
      </w:r>
      <w:r w:rsidR="00EA3034" w:rsidRPr="00AD6D39">
        <w:rPr>
          <w:b/>
          <w:bCs/>
          <w:color w:val="333333"/>
          <w:sz w:val="22"/>
          <w:szCs w:val="22"/>
        </w:rPr>
        <w:t>C) SOMA BÖLGESEL ISITMA SİSTEMLERİ YATIRIMLARI :</w:t>
      </w:r>
      <w:r w:rsidR="00EA3034" w:rsidRPr="00AD6D39">
        <w:rPr>
          <w:color w:val="333333"/>
          <w:sz w:val="22"/>
          <w:szCs w:val="22"/>
          <w:shd w:val="clear" w:color="auto" w:fill="FDFDFD"/>
        </w:rPr>
        <w:t>Büyükşehir Belediyemizin Yatırım Programında yer alan ve Soma ilçemizde devam eden, Bölgesel Isıtma Sistemlerinin Ek-3’de belirtilen yatırımlarında kullanılmak üzere, 5393 sayılı Belediye Kanunu’nun 68’inci maddesi ve 4749 sayılı Kamu Finansmanı ve Borç Yönetiminin Düzenlenmesi Hakkında Kanun hükümleri kapsamında, 50.000.000 TL (</w:t>
      </w:r>
      <w:proofErr w:type="spellStart"/>
      <w:r w:rsidR="00EA3034" w:rsidRPr="00AD6D39">
        <w:rPr>
          <w:color w:val="333333"/>
          <w:sz w:val="22"/>
          <w:szCs w:val="22"/>
          <w:shd w:val="clear" w:color="auto" w:fill="FDFDFD"/>
        </w:rPr>
        <w:t>EllimilyonTürklirası</w:t>
      </w:r>
      <w:proofErr w:type="spellEnd"/>
      <w:r w:rsidR="00EA3034" w:rsidRPr="00AD6D39">
        <w:rPr>
          <w:color w:val="333333"/>
          <w:sz w:val="22"/>
          <w:szCs w:val="22"/>
          <w:shd w:val="clear" w:color="auto" w:fill="FDFDFD"/>
        </w:rPr>
        <w:t>) karşılığı 9.803.921 (</w:t>
      </w:r>
      <w:proofErr w:type="spellStart"/>
      <w:r w:rsidR="00EA3034" w:rsidRPr="00AD6D39">
        <w:rPr>
          <w:color w:val="333333"/>
          <w:sz w:val="22"/>
          <w:szCs w:val="22"/>
          <w:shd w:val="clear" w:color="auto" w:fill="FDFDFD"/>
        </w:rPr>
        <w:t>DokuzmilyonSekizyüzüçbinDokuzyüzyirmir</w:t>
      </w:r>
      <w:proofErr w:type="spellEnd"/>
      <w:r w:rsidR="00EA3034" w:rsidRPr="00AD6D39">
        <w:rPr>
          <w:color w:val="333333"/>
          <w:sz w:val="22"/>
          <w:szCs w:val="22"/>
          <w:shd w:val="clear" w:color="auto" w:fill="FDFDFD"/>
        </w:rPr>
        <w:t>) EURO + sigorta primi (</w:t>
      </w:r>
      <w:proofErr w:type="spellStart"/>
      <w:r w:rsidR="00EA3034" w:rsidRPr="00AD6D39">
        <w:rPr>
          <w:color w:val="333333"/>
          <w:sz w:val="22"/>
          <w:szCs w:val="22"/>
          <w:shd w:val="clear" w:color="auto" w:fill="FDFDFD"/>
        </w:rPr>
        <w:t>Insurance</w:t>
      </w:r>
      <w:proofErr w:type="spellEnd"/>
      <w:r w:rsidR="00EA3034" w:rsidRPr="00AD6D39">
        <w:rPr>
          <w:color w:val="333333"/>
          <w:sz w:val="22"/>
          <w:szCs w:val="22"/>
          <w:shd w:val="clear" w:color="auto" w:fill="FDFDFD"/>
        </w:rPr>
        <w:t xml:space="preserve"> Premium) tutarına ilave faiz vb. kredi kullanılmasına yönelik, dış borçlanmaya ait iş ve işlemlerim yapılması için Büyükşehir Belediye Başkanına dış borçlanma yetkisi, verilmesine, Yukarıdaki (a), (b) ve (c) maddelerinde belirtilmiş olan bilgi ve açıklamalar kapsamında, yazımız ekinde sunulan yatırım listesindeki (Ek-1, Ek-2 ve Ek-3) projelerimizin finansman ihtiyacının yurt içi ve yurt dışı finans kuruluşlarından karşılanmak üzere, toplam 583.136.261,26 TL'lik kredi kullanılmasına yönelik her türlü iş ve işlemlerin yapılması için Büyükşehir Belediye Başkanına yetki verilmesine OYBİRLİĞİ ile karar verildi.</w:t>
      </w:r>
    </w:p>
    <w:p w:rsidR="00EF7E67" w:rsidRPr="00AD6D39" w:rsidRDefault="00EF7E67"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3235AD" w:rsidRPr="00AD6D39" w:rsidRDefault="003235AD" w:rsidP="0080251C">
      <w:pPr>
        <w:jc w:val="both"/>
        <w:rPr>
          <w:b/>
          <w:sz w:val="22"/>
          <w:szCs w:val="22"/>
        </w:rPr>
      </w:pPr>
      <w:r w:rsidRPr="00AD6D39">
        <w:rPr>
          <w:b/>
          <w:sz w:val="22"/>
          <w:szCs w:val="22"/>
        </w:rPr>
        <w:lastRenderedPageBreak/>
        <w:t xml:space="preserve">KARAR NO: </w:t>
      </w:r>
      <w:r w:rsidR="00EA3034" w:rsidRPr="00AD6D39">
        <w:rPr>
          <w:b/>
          <w:sz w:val="22"/>
          <w:szCs w:val="22"/>
        </w:rPr>
        <w:t>341</w:t>
      </w:r>
    </w:p>
    <w:p w:rsidR="00EF7E67" w:rsidRPr="00AD6D39" w:rsidRDefault="00EF7E67" w:rsidP="0080251C">
      <w:pPr>
        <w:jc w:val="both"/>
        <w:rPr>
          <w:b/>
          <w:sz w:val="22"/>
          <w:szCs w:val="22"/>
        </w:rPr>
      </w:pPr>
      <w:r w:rsidRPr="00AD6D39">
        <w:rPr>
          <w:b/>
          <w:sz w:val="22"/>
          <w:szCs w:val="22"/>
        </w:rPr>
        <w:tab/>
      </w:r>
      <w:r w:rsidRPr="00AD6D39">
        <w:rPr>
          <w:b/>
          <w:sz w:val="22"/>
          <w:szCs w:val="22"/>
        </w:rPr>
        <w:tab/>
      </w:r>
      <w:proofErr w:type="gramStart"/>
      <w:r w:rsidR="00EA3034" w:rsidRPr="00AD6D39">
        <w:rPr>
          <w:color w:val="333333"/>
          <w:sz w:val="22"/>
          <w:szCs w:val="22"/>
          <w:shd w:val="clear" w:color="auto" w:fill="FDFDFD"/>
        </w:rPr>
        <w:t xml:space="preserve">Büyükşehir Belediyemizin 2018 Yılı Yatırım Programında yer alan ve ekte sunulan proje yönelik olarak; 5393 Sayılı Belediye Kanunun 68. maddesinin (d) fıkrasında, "Belediye ve bağlı kuruluşları ile bunların sermayesinin yüzde ellisinden fazlasına sahip oldukları şirketlerin, faiz dâhil iç ve dış borç stok tutarı, en son </w:t>
      </w:r>
      <w:r w:rsidR="00EA3034" w:rsidRPr="00AF3263">
        <w:rPr>
          <w:color w:val="333333"/>
          <w:sz w:val="22"/>
          <w:szCs w:val="22"/>
          <w:shd w:val="clear" w:color="auto" w:fill="FDFDFD"/>
        </w:rPr>
        <w:t xml:space="preserve">kesinleşmiş bütçe gelirleri toplamının 213 sayılı Vergi Usul Kanununa göre belirlenecek yeniden değerleme oranıyla artırılan miktarını aşamaz. </w:t>
      </w:r>
      <w:proofErr w:type="gramEnd"/>
      <w:r w:rsidR="00EA3034" w:rsidRPr="00AF3263">
        <w:rPr>
          <w:color w:val="333333"/>
          <w:sz w:val="22"/>
          <w:szCs w:val="22"/>
          <w:shd w:val="clear" w:color="auto" w:fill="FDFDFD"/>
        </w:rPr>
        <w:t>Bu miktar büyükşehir belediyeleri için bir buçuk kat olarak uygulanır." hükmü ile (e) fıkrasında; "</w:t>
      </w:r>
      <w:proofErr w:type="gramStart"/>
      <w:r w:rsidR="00EA3034" w:rsidRPr="00AF3263">
        <w:rPr>
          <w:color w:val="333333"/>
          <w:sz w:val="22"/>
          <w:szCs w:val="22"/>
          <w:shd w:val="clear" w:color="auto" w:fill="FDFDFD"/>
        </w:rPr>
        <w:t>......</w:t>
      </w:r>
      <w:proofErr w:type="gramEnd"/>
      <w:r w:rsidR="00EA3034" w:rsidRPr="00AF3263">
        <w:rPr>
          <w:color w:val="333333"/>
          <w:sz w:val="22"/>
          <w:szCs w:val="22"/>
          <w:shd w:val="clear" w:color="auto" w:fill="FDFDFD"/>
        </w:rPr>
        <w:t>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hükümleri yer almaktadır.</w:t>
      </w:r>
      <w:r w:rsidR="00EA3034" w:rsidRPr="00AF3263">
        <w:rPr>
          <w:color w:val="333333"/>
          <w:sz w:val="22"/>
          <w:szCs w:val="22"/>
        </w:rPr>
        <w:br/>
      </w:r>
      <w:r w:rsidR="00EA3034" w:rsidRPr="00AF3263">
        <w:rPr>
          <w:color w:val="333333"/>
          <w:sz w:val="22"/>
          <w:szCs w:val="22"/>
          <w:shd w:val="clear" w:color="auto" w:fill="FDFDFD"/>
        </w:rPr>
        <w:t>Yukarıda belirtilen açıklamalar ve mevzuat hükümleri kapsamında; Ek-1'de sunulan proje ve yatırımlarda kullanılmak üzere, İller Bankası A.Ş. den 533.136.261,26 TL (BeşyüzotuzüçmilyonYüzotuzaltıbinİkiyüzaltmışbirLiraYirmialtıKuruş) kredi kullanılmasına, krediden kaynaklanacak anapara, faiz, denetim giderleri, komisyon, vergi, resim, harç, ücret vs. ödemelerin, İller Bankası A.Ş.’</w:t>
      </w:r>
      <w:proofErr w:type="spellStart"/>
      <w:r w:rsidR="00EA3034" w:rsidRPr="00AF3263">
        <w:rPr>
          <w:color w:val="333333"/>
          <w:sz w:val="22"/>
          <w:szCs w:val="22"/>
          <w:shd w:val="clear" w:color="auto" w:fill="FDFDFD"/>
        </w:rPr>
        <w:t>ce</w:t>
      </w:r>
      <w:proofErr w:type="spellEnd"/>
      <w:r w:rsidR="00EA3034" w:rsidRPr="00AF3263">
        <w:rPr>
          <w:color w:val="333333"/>
          <w:sz w:val="22"/>
          <w:szCs w:val="22"/>
          <w:shd w:val="clear" w:color="auto" w:fill="FDFDFD"/>
        </w:rPr>
        <w:t xml:space="preserve"> teminat olarak alınacak Belediyemiz gelirlerinden ve İller Bankası A.Ş. ve Maliye Bakanlığınca dağıtılan yasal paylarımızın mevzuattan kaynaklanan herhangi bir kesinti oranına bağlı kalmaksızın tamamından (% 40’ın dışında ve % 100’üne kadar) karşılanmasına, kredi teminatına konu gelirlerden krediye ilişkin ödemelerin karşılanamaması halinde, bu kredilerle elde edilen tesis, inşaat ve her nevi gayrimenkul ile araç, gereç ve malzemenin, İller Bankası A.Ş.’</w:t>
      </w:r>
      <w:proofErr w:type="spellStart"/>
      <w:r w:rsidR="00EA3034" w:rsidRPr="00AF3263">
        <w:rPr>
          <w:color w:val="333333"/>
          <w:sz w:val="22"/>
          <w:szCs w:val="22"/>
          <w:shd w:val="clear" w:color="auto" w:fill="FDFDFD"/>
        </w:rPr>
        <w:t>ce</w:t>
      </w:r>
      <w:proofErr w:type="spellEnd"/>
      <w:r w:rsidR="00EA3034" w:rsidRPr="00AF3263">
        <w:rPr>
          <w:color w:val="333333"/>
          <w:sz w:val="22"/>
          <w:szCs w:val="22"/>
          <w:shd w:val="clear" w:color="auto" w:fill="FDFDFD"/>
        </w:rPr>
        <w:t xml:space="preserve"> talep edildiği takdirde, aynı şartlarda ve talep tarihinde, İller Bankası A.Ş. adına ipotek veya rehin edilmesine, İller Bankası A.Ş.’</w:t>
      </w:r>
      <w:proofErr w:type="spellStart"/>
      <w:r w:rsidR="00EA3034" w:rsidRPr="00AF3263">
        <w:rPr>
          <w:color w:val="333333"/>
          <w:sz w:val="22"/>
          <w:szCs w:val="22"/>
          <w:shd w:val="clear" w:color="auto" w:fill="FDFDFD"/>
        </w:rPr>
        <w:t>ce</w:t>
      </w:r>
      <w:proofErr w:type="spellEnd"/>
      <w:r w:rsidR="00EA3034" w:rsidRPr="00AF3263">
        <w:rPr>
          <w:color w:val="333333"/>
          <w:sz w:val="22"/>
          <w:szCs w:val="22"/>
          <w:shd w:val="clear" w:color="auto" w:fill="FDFDFD"/>
        </w:rPr>
        <w:t xml:space="preserve"> Belediyemize kullandırılacak kredilere ilişkin olarak her türlü sözleşmeyi ve evrakı imzalamaya ve kredilerle ilgili devam eden işlemleri yürütmeye, Belediyemiz mülkiyetindeki her türlü </w:t>
      </w:r>
      <w:proofErr w:type="gramStart"/>
      <w:r w:rsidR="00EA3034" w:rsidRPr="00AF3263">
        <w:rPr>
          <w:color w:val="333333"/>
          <w:sz w:val="22"/>
          <w:szCs w:val="22"/>
          <w:shd w:val="clear" w:color="auto" w:fill="FDFDFD"/>
        </w:rPr>
        <w:t>gayri menkulü</w:t>
      </w:r>
      <w:proofErr w:type="gramEnd"/>
      <w:r w:rsidR="00EA3034" w:rsidRPr="00AF3263">
        <w:rPr>
          <w:color w:val="333333"/>
          <w:sz w:val="22"/>
          <w:szCs w:val="22"/>
          <w:shd w:val="clear" w:color="auto" w:fill="FDFDFD"/>
        </w:rPr>
        <w:t xml:space="preserve"> İller Bankası A.Ş.’ye ipotek vermeye, Belediyemizin her türlü gelir, hak, alacaklarını İller Bankası A.</w:t>
      </w:r>
      <w:proofErr w:type="spellStart"/>
      <w:r w:rsidR="00EA3034" w:rsidRPr="00AF3263">
        <w:rPr>
          <w:color w:val="333333"/>
          <w:sz w:val="22"/>
          <w:szCs w:val="22"/>
          <w:shd w:val="clear" w:color="auto" w:fill="FDFDFD"/>
        </w:rPr>
        <w:t>Ş’ye</w:t>
      </w:r>
      <w:proofErr w:type="spellEnd"/>
      <w:r w:rsidR="00EA3034" w:rsidRPr="00AF3263">
        <w:rPr>
          <w:color w:val="333333"/>
          <w:sz w:val="22"/>
          <w:szCs w:val="22"/>
          <w:shd w:val="clear" w:color="auto" w:fill="FDFDFD"/>
        </w:rPr>
        <w:t xml:space="preserve"> terhin ve temlik etmeye, Belediyemize ait her türlü ticari işletmeyi İller Bankası A.Ş.’ye, rehin vermeye, İller Bankası A.Ş.’</w:t>
      </w:r>
      <w:proofErr w:type="spellStart"/>
      <w:r w:rsidR="00EA3034" w:rsidRPr="00AF3263">
        <w:rPr>
          <w:color w:val="333333"/>
          <w:sz w:val="22"/>
          <w:szCs w:val="22"/>
          <w:shd w:val="clear" w:color="auto" w:fill="FDFDFD"/>
        </w:rPr>
        <w:t>nin</w:t>
      </w:r>
      <w:proofErr w:type="spellEnd"/>
      <w:r w:rsidR="00EA3034" w:rsidRPr="00AF3263">
        <w:rPr>
          <w:color w:val="333333"/>
          <w:sz w:val="22"/>
          <w:szCs w:val="22"/>
          <w:shd w:val="clear" w:color="auto" w:fill="FDFDFD"/>
        </w:rPr>
        <w:t xml:space="preserve"> mevcut mevzuatı ve bunda meydana gelebilecek her türlü değişiklik çerçevesinde 5393</w:t>
      </w:r>
      <w:r w:rsidR="00EA3034" w:rsidRPr="00AD6D39">
        <w:rPr>
          <w:color w:val="333333"/>
          <w:sz w:val="22"/>
          <w:szCs w:val="22"/>
          <w:shd w:val="clear" w:color="auto" w:fill="FDFDFD"/>
        </w:rPr>
        <w:t xml:space="preserve"> sayılı Belediye Kanununu 68'inci maddesinin (d) ve (e) fıkraları gereğince, iç borçlanma yapılmasına, kredilere konu her türlü iş ve işlemlerin yapılmasına, Büyükşehir Belediye Başkanına iç borçlanma yetkisi verilmesine, OYBİRLİĞİ ile karar verildi.</w:t>
      </w:r>
    </w:p>
    <w:p w:rsidR="00AF3263" w:rsidRDefault="00AF3263"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342</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AD6D39" w:rsidRPr="00AD6D39">
        <w:rPr>
          <w:color w:val="333333"/>
          <w:sz w:val="22"/>
          <w:szCs w:val="22"/>
          <w:shd w:val="clear" w:color="auto" w:fill="FDFDFD"/>
        </w:rPr>
        <w:t>Büyükşehir Belediyemizin 2018 Yılı Yatırım Programında yer alan ve Soma ilçemizde devam eden, Bölgesel Isıtma Sistemlerinin ekte belirtilen yatırımlarında kullanılmak üzere, 5393 sayılı Belediye Kanunu’nun 68’inci maddesi ve 4749 sayılı Kamu Finansmanı ve Borç Yönetiminin Düzenlenmesi Hakkında Kanun hükümleri kapsamında, 50.000.000 TL (</w:t>
      </w:r>
      <w:proofErr w:type="spellStart"/>
      <w:r w:rsidR="00AD6D39" w:rsidRPr="00AD6D39">
        <w:rPr>
          <w:color w:val="333333"/>
          <w:sz w:val="22"/>
          <w:szCs w:val="22"/>
          <w:shd w:val="clear" w:color="auto" w:fill="FDFDFD"/>
        </w:rPr>
        <w:t>EllimilyonTürklirası</w:t>
      </w:r>
      <w:proofErr w:type="spellEnd"/>
      <w:r w:rsidR="00AD6D39" w:rsidRPr="00AD6D39">
        <w:rPr>
          <w:color w:val="333333"/>
          <w:sz w:val="22"/>
          <w:szCs w:val="22"/>
          <w:shd w:val="clear" w:color="auto" w:fill="FDFDFD"/>
        </w:rPr>
        <w:t>) karşılığı 9.803.921 (</w:t>
      </w:r>
      <w:proofErr w:type="spellStart"/>
      <w:r w:rsidR="00AD6D39" w:rsidRPr="00AD6D39">
        <w:rPr>
          <w:color w:val="333333"/>
          <w:sz w:val="22"/>
          <w:szCs w:val="22"/>
          <w:shd w:val="clear" w:color="auto" w:fill="FDFDFD"/>
        </w:rPr>
        <w:t>DokuzmilyonSekizyüzüçbinDokuzyüzyirmir</w:t>
      </w:r>
      <w:proofErr w:type="spellEnd"/>
      <w:r w:rsidR="00AD6D39" w:rsidRPr="00AD6D39">
        <w:rPr>
          <w:color w:val="333333"/>
          <w:sz w:val="22"/>
          <w:szCs w:val="22"/>
          <w:shd w:val="clear" w:color="auto" w:fill="FDFDFD"/>
        </w:rPr>
        <w:t>) EURO + sigorta primi (</w:t>
      </w:r>
      <w:proofErr w:type="spellStart"/>
      <w:r w:rsidR="00AD6D39" w:rsidRPr="00AD6D39">
        <w:rPr>
          <w:color w:val="333333"/>
          <w:sz w:val="22"/>
          <w:szCs w:val="22"/>
          <w:shd w:val="clear" w:color="auto" w:fill="FDFDFD"/>
        </w:rPr>
        <w:t>Insurance</w:t>
      </w:r>
      <w:proofErr w:type="spellEnd"/>
      <w:r w:rsidR="00AD6D39" w:rsidRPr="00AD6D39">
        <w:rPr>
          <w:color w:val="333333"/>
          <w:sz w:val="22"/>
          <w:szCs w:val="22"/>
          <w:shd w:val="clear" w:color="auto" w:fill="FDFDFD"/>
        </w:rPr>
        <w:t xml:space="preserve"> Premium) tutarına ilave faiz vb. kredi kullanılmasına yönelik, dış borçlanmaya ait iş ve işlemlerim yapılması için Büyükşehir Belediye Başkanına dış borçlanma yetkisi, verilmesine, OYBİRLİĞİ ile karar verilmiştir</w:t>
      </w:r>
      <w:proofErr w:type="gramStart"/>
      <w:r w:rsidR="00AD6D39" w:rsidRPr="00AD6D39">
        <w:rPr>
          <w:color w:val="333333"/>
          <w:sz w:val="22"/>
          <w:szCs w:val="22"/>
          <w:shd w:val="clear" w:color="auto" w:fill="FDFDFD"/>
        </w:rPr>
        <w:t>.</w:t>
      </w:r>
      <w:r w:rsidRPr="00AD6D39">
        <w:rPr>
          <w:color w:val="333333"/>
          <w:sz w:val="22"/>
          <w:szCs w:val="22"/>
          <w:shd w:val="clear" w:color="auto" w:fill="FDFDFD"/>
        </w:rPr>
        <w:t>.</w:t>
      </w:r>
      <w:proofErr w:type="gramEnd"/>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343</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AD6D39" w:rsidRPr="00AD6D39">
        <w:rPr>
          <w:color w:val="333333"/>
          <w:sz w:val="22"/>
          <w:szCs w:val="22"/>
          <w:shd w:val="clear" w:color="auto" w:fill="FDFDFD"/>
        </w:rPr>
        <w:t>Manisa ili, Turgutlu ilçesi, 6.Mıntıka mahallesi, 2572 ada 1 parselde kayıtlı 173.707,65 m²’</w:t>
      </w:r>
      <w:proofErr w:type="spellStart"/>
      <w:r w:rsidR="00AD6D39" w:rsidRPr="00AD6D39">
        <w:rPr>
          <w:color w:val="333333"/>
          <w:sz w:val="22"/>
          <w:szCs w:val="22"/>
          <w:shd w:val="clear" w:color="auto" w:fill="FDFDFD"/>
        </w:rPr>
        <w:t>lik</w:t>
      </w:r>
      <w:proofErr w:type="spellEnd"/>
      <w:r w:rsidR="00AD6D39" w:rsidRPr="00AD6D39">
        <w:rPr>
          <w:color w:val="333333"/>
          <w:sz w:val="22"/>
          <w:szCs w:val="22"/>
          <w:shd w:val="clear" w:color="auto" w:fill="FDFDFD"/>
        </w:rPr>
        <w:t xml:space="preserve"> taşınmaz ile park olarak terki yapılan eski 2571 ada 1 parselde kayıtlı 93.222,20 m²’</w:t>
      </w:r>
      <w:proofErr w:type="spellStart"/>
      <w:r w:rsidR="00AD6D39" w:rsidRPr="00AD6D39">
        <w:rPr>
          <w:color w:val="333333"/>
          <w:sz w:val="22"/>
          <w:szCs w:val="22"/>
          <w:shd w:val="clear" w:color="auto" w:fill="FDFDFD"/>
        </w:rPr>
        <w:t>lik</w:t>
      </w:r>
      <w:proofErr w:type="spellEnd"/>
      <w:r w:rsidR="00AD6D39" w:rsidRPr="00AD6D39">
        <w:rPr>
          <w:color w:val="333333"/>
          <w:sz w:val="22"/>
          <w:szCs w:val="22"/>
          <w:shd w:val="clear" w:color="auto" w:fill="FDFDFD"/>
        </w:rPr>
        <w:t xml:space="preserve"> </w:t>
      </w:r>
      <w:proofErr w:type="spellStart"/>
      <w:r w:rsidR="00AD6D39" w:rsidRPr="00AD6D39">
        <w:rPr>
          <w:color w:val="333333"/>
          <w:sz w:val="22"/>
          <w:szCs w:val="22"/>
          <w:shd w:val="clear" w:color="auto" w:fill="FDFDFD"/>
        </w:rPr>
        <w:t>talınmazdan</w:t>
      </w:r>
      <w:proofErr w:type="spellEnd"/>
      <w:r w:rsidR="00AD6D39" w:rsidRPr="00AD6D39">
        <w:rPr>
          <w:color w:val="333333"/>
          <w:sz w:val="22"/>
          <w:szCs w:val="22"/>
          <w:shd w:val="clear" w:color="auto" w:fill="FDFDFD"/>
        </w:rPr>
        <w:t xml:space="preserve"> oluşan Irlamaz Parkı ve üzerindeki sosyal tesislerin Manisa Belediyesi </w:t>
      </w:r>
      <w:proofErr w:type="spellStart"/>
      <w:r w:rsidR="00AD6D39" w:rsidRPr="00AD6D39">
        <w:rPr>
          <w:color w:val="333333"/>
          <w:sz w:val="22"/>
          <w:szCs w:val="22"/>
          <w:shd w:val="clear" w:color="auto" w:fill="FDFDFD"/>
        </w:rPr>
        <w:t>Müş</w:t>
      </w:r>
      <w:proofErr w:type="spellEnd"/>
      <w:r w:rsidR="00AD6D39" w:rsidRPr="00AD6D39">
        <w:rPr>
          <w:color w:val="333333"/>
          <w:sz w:val="22"/>
          <w:szCs w:val="22"/>
          <w:shd w:val="clear" w:color="auto" w:fill="FDFDFD"/>
        </w:rPr>
        <w:t xml:space="preserve">. Müh. </w:t>
      </w:r>
      <w:proofErr w:type="spellStart"/>
      <w:r w:rsidR="00AD6D39" w:rsidRPr="00AD6D39">
        <w:rPr>
          <w:color w:val="333333"/>
          <w:sz w:val="22"/>
          <w:szCs w:val="22"/>
          <w:shd w:val="clear" w:color="auto" w:fill="FDFDFD"/>
        </w:rPr>
        <w:t>Müth</w:t>
      </w:r>
      <w:proofErr w:type="spellEnd"/>
      <w:r w:rsidR="00AD6D39" w:rsidRPr="00AD6D39">
        <w:rPr>
          <w:color w:val="333333"/>
          <w:sz w:val="22"/>
          <w:szCs w:val="22"/>
          <w:shd w:val="clear" w:color="auto" w:fill="FDFDFD"/>
        </w:rPr>
        <w:t xml:space="preserve">. Hizmetleri Ulaşım, Toplu Taşımacılık, Sosyal Tesisler İşletmeciliği Turizm ve Enerji Sanayi ve Ticaret A.Ş.’ye (BESOT) 10 yıllığına, aylık 1.000,00 TL bedelle işletme devrinin yapılması konulu Plan ve Bütçe Komisyonu ile Hukuk ve Tarifeler Komisyonu’nun </w:t>
      </w:r>
      <w:proofErr w:type="gramStart"/>
      <w:r w:rsidR="00AD6D39" w:rsidRPr="00AD6D39">
        <w:rPr>
          <w:color w:val="333333"/>
          <w:sz w:val="22"/>
          <w:szCs w:val="22"/>
          <w:shd w:val="clear" w:color="auto" w:fill="FDFDFD"/>
        </w:rPr>
        <w:t>10/05/2018</w:t>
      </w:r>
      <w:proofErr w:type="gramEnd"/>
      <w:r w:rsidR="00AD6D39" w:rsidRPr="00AD6D39">
        <w:rPr>
          <w:color w:val="333333"/>
          <w:sz w:val="22"/>
          <w:szCs w:val="22"/>
          <w:shd w:val="clear" w:color="auto" w:fill="FDFDFD"/>
        </w:rPr>
        <w:t xml:space="preserve"> tarih ve 4 sayılı komisyon raporunun kabulüne OYBİRLİĞİ ile karar verildi.</w:t>
      </w:r>
    </w:p>
    <w:p w:rsidR="00EF7E67" w:rsidRPr="00AD6D39" w:rsidRDefault="00EF7E67"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344</w:t>
      </w:r>
    </w:p>
    <w:p w:rsidR="003235AD" w:rsidRPr="00AD6D39" w:rsidRDefault="00EF7E67" w:rsidP="0080251C">
      <w:pPr>
        <w:jc w:val="both"/>
        <w:rPr>
          <w:color w:val="333333"/>
          <w:sz w:val="22"/>
          <w:szCs w:val="22"/>
          <w:shd w:val="clear" w:color="auto" w:fill="FDFDFD"/>
        </w:rPr>
      </w:pPr>
      <w:r w:rsidRPr="00AD6D39">
        <w:rPr>
          <w:b/>
          <w:sz w:val="22"/>
          <w:szCs w:val="22"/>
        </w:rPr>
        <w:tab/>
      </w:r>
      <w:r w:rsidRPr="00AD6D39">
        <w:rPr>
          <w:b/>
          <w:sz w:val="22"/>
          <w:szCs w:val="22"/>
        </w:rPr>
        <w:tab/>
      </w:r>
      <w:proofErr w:type="spellStart"/>
      <w:r w:rsidR="00AD6D39" w:rsidRPr="00AD6D39">
        <w:rPr>
          <w:color w:val="333333"/>
          <w:sz w:val="22"/>
          <w:szCs w:val="22"/>
          <w:shd w:val="clear" w:color="auto" w:fill="FDFDFD"/>
        </w:rPr>
        <w:t>Yunusemre</w:t>
      </w:r>
      <w:proofErr w:type="spellEnd"/>
      <w:r w:rsidR="00AD6D39" w:rsidRPr="00AD6D39">
        <w:rPr>
          <w:color w:val="333333"/>
          <w:sz w:val="22"/>
          <w:szCs w:val="22"/>
          <w:shd w:val="clear" w:color="auto" w:fill="FDFDFD"/>
        </w:rPr>
        <w:t xml:space="preserve"> ilçesi ile Trabzon ili Sürmene ilçesinin kardeş şehir olması nedeniyle </w:t>
      </w:r>
      <w:proofErr w:type="spellStart"/>
      <w:r w:rsidR="00AD6D39" w:rsidRPr="00AD6D39">
        <w:rPr>
          <w:color w:val="333333"/>
          <w:sz w:val="22"/>
          <w:szCs w:val="22"/>
          <w:shd w:val="clear" w:color="auto" w:fill="FDFDFD"/>
        </w:rPr>
        <w:t>Yunusemre</w:t>
      </w:r>
      <w:proofErr w:type="spellEnd"/>
      <w:r w:rsidR="00AD6D39" w:rsidRPr="00AD6D39">
        <w:rPr>
          <w:color w:val="333333"/>
          <w:sz w:val="22"/>
          <w:szCs w:val="22"/>
          <w:shd w:val="clear" w:color="auto" w:fill="FDFDFD"/>
        </w:rPr>
        <w:t xml:space="preserve"> Belediye Meclisinin almış olduğu 03/04/2018 tarih ve 45 sayılı kararında </w:t>
      </w:r>
      <w:proofErr w:type="spellStart"/>
      <w:r w:rsidR="00AD6D39" w:rsidRPr="00AD6D39">
        <w:rPr>
          <w:color w:val="333333"/>
          <w:sz w:val="22"/>
          <w:szCs w:val="22"/>
          <w:shd w:val="clear" w:color="auto" w:fill="FDFDFD"/>
        </w:rPr>
        <w:t>Yunusemre</w:t>
      </w:r>
      <w:proofErr w:type="spellEnd"/>
      <w:r w:rsidR="00AD6D39" w:rsidRPr="00AD6D39">
        <w:rPr>
          <w:color w:val="333333"/>
          <w:sz w:val="22"/>
          <w:szCs w:val="22"/>
          <w:shd w:val="clear" w:color="auto" w:fill="FDFDFD"/>
        </w:rPr>
        <w:t xml:space="preserve"> ilçesi sınırları içerisinde bulunan </w:t>
      </w:r>
      <w:proofErr w:type="gramStart"/>
      <w:r w:rsidR="00AD6D39" w:rsidRPr="00AD6D39">
        <w:rPr>
          <w:color w:val="333333"/>
          <w:sz w:val="22"/>
          <w:szCs w:val="22"/>
          <w:shd w:val="clear" w:color="auto" w:fill="FDFDFD"/>
        </w:rPr>
        <w:t>Güzelyurt mahallesi</w:t>
      </w:r>
      <w:proofErr w:type="gramEnd"/>
      <w:r w:rsidR="00AD6D39" w:rsidRPr="00AD6D39">
        <w:rPr>
          <w:color w:val="333333"/>
          <w:sz w:val="22"/>
          <w:szCs w:val="22"/>
          <w:shd w:val="clear" w:color="auto" w:fill="FDFDFD"/>
        </w:rPr>
        <w:t xml:space="preserve"> 19 Mayıs bulvarı ile Muhsin </w:t>
      </w:r>
      <w:proofErr w:type="spellStart"/>
      <w:r w:rsidR="00AD6D39" w:rsidRPr="00AD6D39">
        <w:rPr>
          <w:color w:val="333333"/>
          <w:sz w:val="22"/>
          <w:szCs w:val="22"/>
          <w:shd w:val="clear" w:color="auto" w:fill="FDFDFD"/>
        </w:rPr>
        <w:t>Yazıcıoğlu</w:t>
      </w:r>
      <w:proofErr w:type="spellEnd"/>
      <w:r w:rsidR="00AD6D39" w:rsidRPr="00AD6D39">
        <w:rPr>
          <w:color w:val="333333"/>
          <w:sz w:val="22"/>
          <w:szCs w:val="22"/>
          <w:shd w:val="clear" w:color="auto" w:fill="FDFDFD"/>
        </w:rPr>
        <w:t xml:space="preserve"> caddesi arasında bulunan 5797 sokak isminin ‘Sürmene Caddesi’ olarak değiştirilmesi konulu Hukuk ve Tarifeler Komisyonu’nun 10/05/2018 tarih ve 36 sayılı komisyon raporunun kabulüne OYBİRLİĞİ ile karar verildi.</w:t>
      </w:r>
    </w:p>
    <w:p w:rsidR="007849EC" w:rsidRPr="00AD6D39" w:rsidRDefault="007849EC"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345</w:t>
      </w:r>
    </w:p>
    <w:p w:rsidR="003235AD" w:rsidRPr="00AD6D39" w:rsidRDefault="007849EC"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proofErr w:type="spellStart"/>
      <w:r w:rsidR="00AD6D39" w:rsidRPr="00AD6D39">
        <w:rPr>
          <w:color w:val="333333"/>
          <w:sz w:val="22"/>
          <w:szCs w:val="22"/>
          <w:shd w:val="clear" w:color="auto" w:fill="FDFDFD"/>
        </w:rPr>
        <w:t>Yunusemre</w:t>
      </w:r>
      <w:proofErr w:type="spellEnd"/>
      <w:r w:rsidR="00AD6D39" w:rsidRPr="00AD6D39">
        <w:rPr>
          <w:color w:val="333333"/>
          <w:sz w:val="22"/>
          <w:szCs w:val="22"/>
          <w:shd w:val="clear" w:color="auto" w:fill="FDFDFD"/>
        </w:rPr>
        <w:t xml:space="preserve"> ilçesi, Muradiye mahallesi, 386 </w:t>
      </w:r>
      <w:proofErr w:type="spellStart"/>
      <w:r w:rsidR="00AD6D39" w:rsidRPr="00AD6D39">
        <w:rPr>
          <w:color w:val="333333"/>
          <w:sz w:val="22"/>
          <w:szCs w:val="22"/>
          <w:shd w:val="clear" w:color="auto" w:fill="FDFDFD"/>
        </w:rPr>
        <w:t>nolu</w:t>
      </w:r>
      <w:proofErr w:type="spellEnd"/>
      <w:r w:rsidR="00AD6D39" w:rsidRPr="00AD6D39">
        <w:rPr>
          <w:color w:val="333333"/>
          <w:sz w:val="22"/>
          <w:szCs w:val="22"/>
          <w:shd w:val="clear" w:color="auto" w:fill="FDFDFD"/>
        </w:rPr>
        <w:t xml:space="preserve"> imar adası ile 2531 </w:t>
      </w:r>
      <w:proofErr w:type="spellStart"/>
      <w:r w:rsidR="00AD6D39" w:rsidRPr="00AD6D39">
        <w:rPr>
          <w:color w:val="333333"/>
          <w:sz w:val="22"/>
          <w:szCs w:val="22"/>
          <w:shd w:val="clear" w:color="auto" w:fill="FDFDFD"/>
        </w:rPr>
        <w:t>nolu</w:t>
      </w:r>
      <w:proofErr w:type="spellEnd"/>
      <w:r w:rsidR="00AD6D39" w:rsidRPr="00AD6D39">
        <w:rPr>
          <w:color w:val="333333"/>
          <w:sz w:val="22"/>
          <w:szCs w:val="22"/>
          <w:shd w:val="clear" w:color="auto" w:fill="FDFDFD"/>
        </w:rPr>
        <w:t xml:space="preserve"> kadastro parseli arasında kalan yola ‘414 Sokak’ ve 386 </w:t>
      </w:r>
      <w:proofErr w:type="spellStart"/>
      <w:r w:rsidR="00AD6D39" w:rsidRPr="00AD6D39">
        <w:rPr>
          <w:color w:val="333333"/>
          <w:sz w:val="22"/>
          <w:szCs w:val="22"/>
          <w:shd w:val="clear" w:color="auto" w:fill="FDFDFD"/>
        </w:rPr>
        <w:t>nolu</w:t>
      </w:r>
      <w:proofErr w:type="spellEnd"/>
      <w:r w:rsidR="00AD6D39" w:rsidRPr="00AD6D39">
        <w:rPr>
          <w:color w:val="333333"/>
          <w:sz w:val="22"/>
          <w:szCs w:val="22"/>
          <w:shd w:val="clear" w:color="auto" w:fill="FDFDFD"/>
        </w:rPr>
        <w:t xml:space="preserve"> imar adası ile 2533 </w:t>
      </w:r>
      <w:proofErr w:type="spellStart"/>
      <w:r w:rsidR="00AD6D39" w:rsidRPr="00AD6D39">
        <w:rPr>
          <w:color w:val="333333"/>
          <w:sz w:val="22"/>
          <w:szCs w:val="22"/>
          <w:shd w:val="clear" w:color="auto" w:fill="FDFDFD"/>
        </w:rPr>
        <w:t>nolu</w:t>
      </w:r>
      <w:proofErr w:type="spellEnd"/>
      <w:r w:rsidR="00AD6D39" w:rsidRPr="00AD6D39">
        <w:rPr>
          <w:color w:val="333333"/>
          <w:sz w:val="22"/>
          <w:szCs w:val="22"/>
          <w:shd w:val="clear" w:color="auto" w:fill="FDFDFD"/>
        </w:rPr>
        <w:t xml:space="preserve"> kadastro parseli arasında kalan yola ‘412 Sokak’ isimlerinin verilmesi konulu Hukuk ve Tarifeler Komisyonu’nun </w:t>
      </w:r>
      <w:proofErr w:type="gramStart"/>
      <w:r w:rsidR="00AD6D39" w:rsidRPr="00AD6D39">
        <w:rPr>
          <w:color w:val="333333"/>
          <w:sz w:val="22"/>
          <w:szCs w:val="22"/>
          <w:shd w:val="clear" w:color="auto" w:fill="FDFDFD"/>
        </w:rPr>
        <w:t>10/05/2018</w:t>
      </w:r>
      <w:proofErr w:type="gramEnd"/>
      <w:r w:rsidR="00AD6D39" w:rsidRPr="00AD6D39">
        <w:rPr>
          <w:color w:val="333333"/>
          <w:sz w:val="22"/>
          <w:szCs w:val="22"/>
          <w:shd w:val="clear" w:color="auto" w:fill="FDFDFD"/>
        </w:rPr>
        <w:t xml:space="preserve"> tarih ve 37 sayılı komisyon raporunun kabulüne OYBİRLİĞİ ile karar verildi.</w:t>
      </w:r>
    </w:p>
    <w:p w:rsidR="007849EC" w:rsidRPr="00AD6D39" w:rsidRDefault="007849EC"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AF3263" w:rsidRDefault="00AF3263" w:rsidP="0080251C">
      <w:pPr>
        <w:jc w:val="both"/>
        <w:rPr>
          <w:b/>
          <w:sz w:val="22"/>
          <w:szCs w:val="22"/>
        </w:rPr>
      </w:pPr>
    </w:p>
    <w:p w:rsidR="003235AD" w:rsidRPr="00AD6D39" w:rsidRDefault="003235AD" w:rsidP="0080251C">
      <w:pPr>
        <w:jc w:val="both"/>
        <w:rPr>
          <w:b/>
          <w:sz w:val="22"/>
          <w:szCs w:val="22"/>
        </w:rPr>
      </w:pPr>
      <w:r w:rsidRPr="00AD6D39">
        <w:rPr>
          <w:b/>
          <w:sz w:val="22"/>
          <w:szCs w:val="22"/>
        </w:rPr>
        <w:lastRenderedPageBreak/>
        <w:t xml:space="preserve">KARAR NO: </w:t>
      </w:r>
      <w:r w:rsidR="00AD6D39" w:rsidRPr="00AD6D39">
        <w:rPr>
          <w:b/>
          <w:sz w:val="22"/>
          <w:szCs w:val="22"/>
        </w:rPr>
        <w:t>346</w:t>
      </w:r>
    </w:p>
    <w:p w:rsidR="003235AD" w:rsidRPr="00AD6D39" w:rsidRDefault="007849EC"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AD6D39" w:rsidRPr="00AD6D39">
        <w:rPr>
          <w:color w:val="333333"/>
          <w:sz w:val="22"/>
          <w:szCs w:val="22"/>
          <w:shd w:val="clear" w:color="auto" w:fill="FDFDFD"/>
        </w:rPr>
        <w:t xml:space="preserve">Kula ilçesi, Yunus Emre caddesi ile Atatürk bulvarının kesiştiği, halk arasında ‘Egemen Kavşağı’ olarak bilinen bölgeye ‘Alparslan TÜRKEŞ Kavşağı’ isminin verilmesinin kararlaştırıldığı Kula Belediye Meclisinin </w:t>
      </w:r>
      <w:proofErr w:type="gramStart"/>
      <w:r w:rsidR="00AD6D39" w:rsidRPr="00AD6D39">
        <w:rPr>
          <w:color w:val="333333"/>
          <w:sz w:val="22"/>
          <w:szCs w:val="22"/>
          <w:shd w:val="clear" w:color="auto" w:fill="FDFDFD"/>
        </w:rPr>
        <w:t>06/04/2018</w:t>
      </w:r>
      <w:proofErr w:type="gramEnd"/>
      <w:r w:rsidR="00AD6D39" w:rsidRPr="00AD6D39">
        <w:rPr>
          <w:color w:val="333333"/>
          <w:sz w:val="22"/>
          <w:szCs w:val="22"/>
          <w:shd w:val="clear" w:color="auto" w:fill="FDFDFD"/>
        </w:rPr>
        <w:t xml:space="preserve"> tarih ve 2018/082 sayılı kararı konulu Hukuk ve Tarifeler Komisyonu’nun 10/05/2018 tarih ve 38 sayılı komisyon raporunun kabulüne yönünde yapılan oylama neticesinde; CHP Grubu'nun çekimser, Ak Parti Grubu'nun kabul, bir bağımsız üyenin kabul, MHP Grubu'nun kabul ve Meclis Başkanı'nın kabul oylarıyla OYÇOKLUĞU ile karar verildi</w:t>
      </w:r>
      <w:r w:rsidRPr="00AD6D39">
        <w:rPr>
          <w:color w:val="333333"/>
          <w:sz w:val="22"/>
          <w:szCs w:val="22"/>
          <w:shd w:val="clear" w:color="auto" w:fill="FDFDFD"/>
        </w:rPr>
        <w:t>.</w:t>
      </w:r>
    </w:p>
    <w:p w:rsidR="007849EC" w:rsidRPr="00AD6D39" w:rsidRDefault="007849EC"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347</w:t>
      </w:r>
    </w:p>
    <w:p w:rsidR="003235AD" w:rsidRPr="00AD6D39" w:rsidRDefault="007849EC"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AD6D39" w:rsidRPr="00AD6D39">
        <w:rPr>
          <w:color w:val="333333"/>
          <w:sz w:val="22"/>
          <w:szCs w:val="22"/>
          <w:shd w:val="clear" w:color="auto" w:fill="FDFDFD"/>
        </w:rPr>
        <w:t xml:space="preserve">Manisa Büyükşehir Belediyesi Emir ve Yasakları Uygulama Yönetmeliğinde değişiklik yapılması Hukuk ve Tarifeler Komisyonu’nun </w:t>
      </w:r>
      <w:proofErr w:type="gramStart"/>
      <w:r w:rsidR="00AD6D39" w:rsidRPr="00AD6D39">
        <w:rPr>
          <w:color w:val="333333"/>
          <w:sz w:val="22"/>
          <w:szCs w:val="22"/>
          <w:shd w:val="clear" w:color="auto" w:fill="FDFDFD"/>
        </w:rPr>
        <w:t>10/05/2018</w:t>
      </w:r>
      <w:proofErr w:type="gramEnd"/>
      <w:r w:rsidR="00AD6D39" w:rsidRPr="00AD6D39">
        <w:rPr>
          <w:color w:val="333333"/>
          <w:sz w:val="22"/>
          <w:szCs w:val="22"/>
          <w:shd w:val="clear" w:color="auto" w:fill="FDFDFD"/>
        </w:rPr>
        <w:t xml:space="preserve"> tarih ve 39 sayılı komisyon raporunun kabulüne OYBİRLİĞİ ile karar verildi.</w:t>
      </w:r>
    </w:p>
    <w:p w:rsidR="00C56BCA" w:rsidRPr="00AD6D39" w:rsidRDefault="00C56BCA" w:rsidP="0080251C">
      <w:pPr>
        <w:jc w:val="both"/>
        <w:rPr>
          <w:color w:val="333333"/>
          <w:sz w:val="22"/>
          <w:szCs w:val="22"/>
          <w:shd w:val="clear" w:color="auto" w:fill="FDFDFD"/>
        </w:rPr>
      </w:pPr>
    </w:p>
    <w:p w:rsidR="007849EC" w:rsidRPr="00AD6D39" w:rsidRDefault="007849EC"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348</w:t>
      </w:r>
    </w:p>
    <w:p w:rsidR="003235AD" w:rsidRPr="00AD6D39" w:rsidRDefault="007849EC"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proofErr w:type="spellStart"/>
      <w:r w:rsidR="00AD6D39" w:rsidRPr="00AD6D39">
        <w:rPr>
          <w:color w:val="333333"/>
          <w:sz w:val="22"/>
          <w:szCs w:val="22"/>
          <w:shd w:val="clear" w:color="auto" w:fill="FDFDFD"/>
        </w:rPr>
        <w:t>Tedaş</w:t>
      </w:r>
      <w:proofErr w:type="spellEnd"/>
      <w:r w:rsidR="00AD6D39" w:rsidRPr="00AD6D39">
        <w:rPr>
          <w:color w:val="333333"/>
          <w:sz w:val="22"/>
          <w:szCs w:val="22"/>
          <w:shd w:val="clear" w:color="auto" w:fill="FDFDFD"/>
        </w:rPr>
        <w:t xml:space="preserve"> tarafından elektrik hatlarının yer altına alınması esnasında bozulan yolların ve kaldırımların yapılarak vatandaşın mağduriyetinin giderilmesi talebinin Yol Yapım Bakım ve Onarım Dairesi Başkanlığınca değerlendirilmesine OYBİRLİĞİ ile karar verildi.</w:t>
      </w:r>
    </w:p>
    <w:p w:rsidR="007849EC" w:rsidRPr="00AD6D39" w:rsidRDefault="007849EC" w:rsidP="0080251C">
      <w:pPr>
        <w:jc w:val="both"/>
        <w:rPr>
          <w:b/>
          <w:sz w:val="22"/>
          <w:szCs w:val="22"/>
        </w:rPr>
      </w:pPr>
    </w:p>
    <w:p w:rsidR="003235AD" w:rsidRPr="00AD6D39" w:rsidRDefault="003235AD" w:rsidP="0080251C">
      <w:pPr>
        <w:jc w:val="both"/>
        <w:rPr>
          <w:b/>
          <w:sz w:val="22"/>
          <w:szCs w:val="22"/>
        </w:rPr>
      </w:pPr>
      <w:r w:rsidRPr="00AD6D39">
        <w:rPr>
          <w:b/>
          <w:sz w:val="22"/>
          <w:szCs w:val="22"/>
        </w:rPr>
        <w:t xml:space="preserve">KARAR NO: </w:t>
      </w:r>
      <w:r w:rsidR="00AD6D39" w:rsidRPr="00AD6D39">
        <w:rPr>
          <w:b/>
          <w:sz w:val="22"/>
          <w:szCs w:val="22"/>
        </w:rPr>
        <w:t>349</w:t>
      </w:r>
    </w:p>
    <w:p w:rsidR="003235AD" w:rsidRPr="00AD6D39" w:rsidRDefault="007849EC" w:rsidP="0080251C">
      <w:pPr>
        <w:jc w:val="both"/>
        <w:rPr>
          <w:color w:val="333333"/>
          <w:sz w:val="22"/>
          <w:szCs w:val="22"/>
          <w:shd w:val="clear" w:color="auto" w:fill="FDFDFD"/>
        </w:rPr>
      </w:pPr>
      <w:r w:rsidRPr="00AD6D39">
        <w:rPr>
          <w:b/>
          <w:sz w:val="22"/>
          <w:szCs w:val="22"/>
        </w:rPr>
        <w:tab/>
      </w:r>
      <w:r w:rsidRPr="00AD6D39">
        <w:rPr>
          <w:b/>
          <w:sz w:val="22"/>
          <w:szCs w:val="22"/>
        </w:rPr>
        <w:tab/>
      </w:r>
      <w:r w:rsidRPr="00AD6D39">
        <w:rPr>
          <w:color w:val="333333"/>
          <w:sz w:val="22"/>
          <w:szCs w:val="22"/>
          <w:shd w:val="clear" w:color="auto" w:fill="FDFDFD"/>
        </w:rPr>
        <w:t>“</w:t>
      </w:r>
      <w:r w:rsidR="00AD6D39" w:rsidRPr="00AD6D39">
        <w:rPr>
          <w:color w:val="333333"/>
          <w:sz w:val="22"/>
          <w:szCs w:val="22"/>
          <w:shd w:val="clear" w:color="auto" w:fill="FDFDFD"/>
        </w:rPr>
        <w:t xml:space="preserve">5-8 Temmuz 2018 tarihleri arasında Almanya'nın </w:t>
      </w:r>
      <w:proofErr w:type="spellStart"/>
      <w:r w:rsidR="00AD6D39" w:rsidRPr="00AD6D39">
        <w:rPr>
          <w:color w:val="333333"/>
          <w:sz w:val="22"/>
          <w:szCs w:val="22"/>
          <w:shd w:val="clear" w:color="auto" w:fill="FDFDFD"/>
        </w:rPr>
        <w:t>Ingolstadt</w:t>
      </w:r>
      <w:proofErr w:type="spellEnd"/>
      <w:r w:rsidR="00AD6D39" w:rsidRPr="00AD6D39">
        <w:rPr>
          <w:color w:val="333333"/>
          <w:sz w:val="22"/>
          <w:szCs w:val="22"/>
          <w:shd w:val="clear" w:color="auto" w:fill="FDFDFD"/>
        </w:rPr>
        <w:t xml:space="preserve"> şehrinde düzenlenecek olan '</w:t>
      </w:r>
      <w:proofErr w:type="spellStart"/>
      <w:r w:rsidR="00AD6D39" w:rsidRPr="00AD6D39">
        <w:rPr>
          <w:color w:val="333333"/>
          <w:sz w:val="22"/>
          <w:szCs w:val="22"/>
          <w:shd w:val="clear" w:color="auto" w:fill="FDFDFD"/>
        </w:rPr>
        <w:t>Ingolstadt</w:t>
      </w:r>
      <w:proofErr w:type="spellEnd"/>
      <w:r w:rsidR="00AD6D39" w:rsidRPr="00AD6D39">
        <w:rPr>
          <w:color w:val="333333"/>
          <w:sz w:val="22"/>
          <w:szCs w:val="22"/>
          <w:shd w:val="clear" w:color="auto" w:fill="FDFDFD"/>
        </w:rPr>
        <w:t xml:space="preserve"> Dük Festivali'ne belediyemizi temsilen AK Parti Grubunun önerisi üzerine Manisa Büyükşehir Belediyesi Meclis Üyeleri; Muhittin </w:t>
      </w:r>
      <w:proofErr w:type="spellStart"/>
      <w:r w:rsidR="00AD6D39" w:rsidRPr="00AD6D39">
        <w:rPr>
          <w:color w:val="333333"/>
          <w:sz w:val="22"/>
          <w:szCs w:val="22"/>
          <w:shd w:val="clear" w:color="auto" w:fill="FDFDFD"/>
        </w:rPr>
        <w:t>YILDIZ'ın</w:t>
      </w:r>
      <w:proofErr w:type="spellEnd"/>
      <w:r w:rsidR="00AD6D39" w:rsidRPr="00AD6D39">
        <w:rPr>
          <w:color w:val="333333"/>
          <w:sz w:val="22"/>
          <w:szCs w:val="22"/>
          <w:shd w:val="clear" w:color="auto" w:fill="FDFDFD"/>
        </w:rPr>
        <w:t xml:space="preserve"> katılmasına, Gidiş - Dönüş yol masraflarının Manisa Büyükşehir Belediyesi Bütçesinden karşılanmasına OYBİRLİĞİ ile karar verildi.</w:t>
      </w:r>
    </w:p>
    <w:p w:rsidR="007849EC" w:rsidRPr="00AD6D39" w:rsidRDefault="007849EC" w:rsidP="0080251C">
      <w:pPr>
        <w:jc w:val="both"/>
        <w:rPr>
          <w:b/>
          <w:sz w:val="22"/>
          <w:szCs w:val="22"/>
        </w:rPr>
      </w:pPr>
    </w:p>
    <w:p w:rsidR="003235AD" w:rsidRPr="00AD6D39" w:rsidRDefault="003235AD" w:rsidP="0080251C">
      <w:pPr>
        <w:jc w:val="both"/>
        <w:rPr>
          <w:b/>
          <w:sz w:val="22"/>
          <w:szCs w:val="22"/>
        </w:rPr>
      </w:pPr>
    </w:p>
    <w:p w:rsidR="003235AD" w:rsidRDefault="003235AD" w:rsidP="0080251C">
      <w:pPr>
        <w:jc w:val="both"/>
        <w:rPr>
          <w:b/>
          <w:sz w:val="22"/>
          <w:szCs w:val="22"/>
        </w:rPr>
      </w:pPr>
    </w:p>
    <w:p w:rsidR="00AF3263" w:rsidRPr="00AD6D39" w:rsidRDefault="00AF3263" w:rsidP="0080251C">
      <w:pPr>
        <w:jc w:val="both"/>
        <w:rPr>
          <w:b/>
          <w:sz w:val="22"/>
          <w:szCs w:val="22"/>
        </w:rPr>
      </w:pPr>
    </w:p>
    <w:p w:rsidR="003235AD" w:rsidRPr="00AD6D39" w:rsidRDefault="003235AD" w:rsidP="0080251C">
      <w:pPr>
        <w:jc w:val="both"/>
        <w:rPr>
          <w:b/>
          <w:sz w:val="22"/>
          <w:szCs w:val="22"/>
        </w:rPr>
      </w:pPr>
    </w:p>
    <w:p w:rsidR="00344639" w:rsidRPr="00AD6D39" w:rsidRDefault="003235AD" w:rsidP="0080251C">
      <w:pPr>
        <w:jc w:val="both"/>
        <w:rPr>
          <w:b/>
          <w:sz w:val="22"/>
          <w:szCs w:val="22"/>
        </w:rPr>
      </w:pPr>
      <w:r w:rsidRPr="00AD6D39">
        <w:rPr>
          <w:b/>
          <w:sz w:val="22"/>
          <w:szCs w:val="22"/>
        </w:rPr>
        <w:t xml:space="preserve">    </w:t>
      </w:r>
      <w:r w:rsidR="00344639" w:rsidRPr="00AD6D39">
        <w:rPr>
          <w:b/>
          <w:sz w:val="22"/>
          <w:szCs w:val="22"/>
        </w:rPr>
        <w:t xml:space="preserve">Cengiz ERGÜN        </w:t>
      </w:r>
      <w:r w:rsidR="00FA164E" w:rsidRPr="00AD6D39">
        <w:rPr>
          <w:b/>
          <w:sz w:val="22"/>
          <w:szCs w:val="22"/>
        </w:rPr>
        <w:t xml:space="preserve">           </w:t>
      </w:r>
      <w:r w:rsidR="00344639" w:rsidRPr="00AD6D39">
        <w:rPr>
          <w:b/>
          <w:sz w:val="22"/>
          <w:szCs w:val="22"/>
        </w:rPr>
        <w:t xml:space="preserve"> </w:t>
      </w:r>
      <w:r w:rsidR="003644A5" w:rsidRPr="00AD6D39">
        <w:rPr>
          <w:b/>
          <w:sz w:val="22"/>
          <w:szCs w:val="22"/>
        </w:rPr>
        <w:t xml:space="preserve">          Bilgehan N</w:t>
      </w:r>
      <w:r w:rsidR="00EC5059" w:rsidRPr="00AD6D39">
        <w:rPr>
          <w:b/>
          <w:sz w:val="22"/>
          <w:szCs w:val="22"/>
        </w:rPr>
        <w:t xml:space="preserve">OYAN                         </w:t>
      </w:r>
      <w:proofErr w:type="spellStart"/>
      <w:r w:rsidR="00AD6D39" w:rsidRPr="00AD6D39">
        <w:rPr>
          <w:b/>
          <w:sz w:val="22"/>
          <w:szCs w:val="22"/>
        </w:rPr>
        <w:t>Oğuzhan</w:t>
      </w:r>
      <w:proofErr w:type="spellEnd"/>
      <w:r w:rsidR="00AD6D39" w:rsidRPr="00AD6D39">
        <w:rPr>
          <w:b/>
          <w:sz w:val="22"/>
          <w:szCs w:val="22"/>
        </w:rPr>
        <w:t xml:space="preserve"> GEZER</w:t>
      </w:r>
    </w:p>
    <w:p w:rsidR="00344639" w:rsidRPr="00AD6D39" w:rsidRDefault="00344639" w:rsidP="0080251C">
      <w:pPr>
        <w:rPr>
          <w:b/>
          <w:sz w:val="22"/>
          <w:szCs w:val="22"/>
        </w:rPr>
      </w:pPr>
      <w:r w:rsidRPr="00AD6D39">
        <w:rPr>
          <w:b/>
          <w:sz w:val="22"/>
          <w:szCs w:val="22"/>
        </w:rPr>
        <w:t xml:space="preserve">MECLİS BAŞKANI      </w:t>
      </w:r>
      <w:r w:rsidR="0089092C" w:rsidRPr="00AD6D39">
        <w:rPr>
          <w:b/>
          <w:sz w:val="22"/>
          <w:szCs w:val="22"/>
        </w:rPr>
        <w:t xml:space="preserve">        </w:t>
      </w:r>
      <w:r w:rsidRPr="00AD6D39">
        <w:rPr>
          <w:b/>
          <w:sz w:val="22"/>
          <w:szCs w:val="22"/>
        </w:rPr>
        <w:t xml:space="preserve">   </w:t>
      </w:r>
      <w:r w:rsidR="00FA164E" w:rsidRPr="00AD6D39">
        <w:rPr>
          <w:b/>
          <w:sz w:val="22"/>
          <w:szCs w:val="22"/>
        </w:rPr>
        <w:t xml:space="preserve">           </w:t>
      </w:r>
      <w:r w:rsidR="001F6F91" w:rsidRPr="00AD6D39">
        <w:rPr>
          <w:b/>
          <w:sz w:val="22"/>
          <w:szCs w:val="22"/>
        </w:rPr>
        <w:t xml:space="preserve"> </w:t>
      </w:r>
      <w:r w:rsidR="00AD6D39" w:rsidRPr="00AD6D39">
        <w:rPr>
          <w:b/>
          <w:sz w:val="22"/>
          <w:szCs w:val="22"/>
        </w:rPr>
        <w:t xml:space="preserve">     </w:t>
      </w:r>
      <w:proofErr w:type="gramStart"/>
      <w:r w:rsidRPr="00AD6D39">
        <w:rPr>
          <w:b/>
          <w:sz w:val="22"/>
          <w:szCs w:val="22"/>
        </w:rPr>
        <w:t>KATİP</w:t>
      </w:r>
      <w:proofErr w:type="gramEnd"/>
      <w:r w:rsidRPr="00AD6D39">
        <w:rPr>
          <w:b/>
          <w:sz w:val="22"/>
          <w:szCs w:val="22"/>
        </w:rPr>
        <w:t xml:space="preserve"> ÜYE        </w:t>
      </w:r>
      <w:r w:rsidR="0089092C" w:rsidRPr="00AD6D39">
        <w:rPr>
          <w:b/>
          <w:sz w:val="22"/>
          <w:szCs w:val="22"/>
        </w:rPr>
        <w:t xml:space="preserve">    </w:t>
      </w:r>
      <w:r w:rsidR="00AD6D39" w:rsidRPr="00AD6D39">
        <w:rPr>
          <w:b/>
          <w:sz w:val="22"/>
          <w:szCs w:val="22"/>
        </w:rPr>
        <w:t xml:space="preserve">                           </w:t>
      </w:r>
      <w:r w:rsidRPr="00AD6D39">
        <w:rPr>
          <w:b/>
          <w:sz w:val="22"/>
          <w:szCs w:val="22"/>
        </w:rPr>
        <w:t>KATİP ÜYE</w:t>
      </w:r>
    </w:p>
    <w:sectPr w:rsidR="00344639" w:rsidRPr="00AD6D39" w:rsidSect="00AD6D39">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DC" w:rsidRDefault="008203DC" w:rsidP="00D54B7F">
      <w:r>
        <w:separator/>
      </w:r>
    </w:p>
  </w:endnote>
  <w:endnote w:type="continuationSeparator" w:id="1">
    <w:p w:rsidR="008203DC" w:rsidRDefault="008203DC"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EA3034" w:rsidRDefault="00F2329E">
        <w:pPr>
          <w:pStyle w:val="Altbilgi"/>
          <w:jc w:val="center"/>
        </w:pPr>
        <w:fldSimple w:instr=" PAGE   \* MERGEFORMAT ">
          <w:r w:rsidR="00352F10">
            <w:rPr>
              <w:noProof/>
            </w:rPr>
            <w:t>6</w:t>
          </w:r>
        </w:fldSimple>
      </w:p>
    </w:sdtContent>
  </w:sdt>
  <w:p w:rsidR="00EA3034" w:rsidRDefault="00EA30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DC" w:rsidRDefault="008203DC" w:rsidP="00D54B7F">
      <w:r>
        <w:separator/>
      </w:r>
    </w:p>
  </w:footnote>
  <w:footnote w:type="continuationSeparator" w:id="1">
    <w:p w:rsidR="008203DC" w:rsidRDefault="008203DC"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67937"/>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3423"/>
    <w:rsid w:val="00017D87"/>
    <w:rsid w:val="0002517B"/>
    <w:rsid w:val="00030EB7"/>
    <w:rsid w:val="000340A1"/>
    <w:rsid w:val="000368F1"/>
    <w:rsid w:val="00037179"/>
    <w:rsid w:val="00037B10"/>
    <w:rsid w:val="0004011F"/>
    <w:rsid w:val="000413BC"/>
    <w:rsid w:val="000435F4"/>
    <w:rsid w:val="0004429C"/>
    <w:rsid w:val="00044479"/>
    <w:rsid w:val="00045096"/>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708"/>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34EA"/>
    <w:rsid w:val="001B514D"/>
    <w:rsid w:val="001B7451"/>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116"/>
    <w:rsid w:val="003066BC"/>
    <w:rsid w:val="0031378E"/>
    <w:rsid w:val="003158A1"/>
    <w:rsid w:val="00315E95"/>
    <w:rsid w:val="00316D33"/>
    <w:rsid w:val="00316EB0"/>
    <w:rsid w:val="00321E0F"/>
    <w:rsid w:val="003235AD"/>
    <w:rsid w:val="00326CA6"/>
    <w:rsid w:val="003316CB"/>
    <w:rsid w:val="0033299A"/>
    <w:rsid w:val="0033302A"/>
    <w:rsid w:val="00334F2F"/>
    <w:rsid w:val="0033601A"/>
    <w:rsid w:val="0033761B"/>
    <w:rsid w:val="003408D3"/>
    <w:rsid w:val="00342128"/>
    <w:rsid w:val="00344639"/>
    <w:rsid w:val="00352F10"/>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34B3"/>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129B"/>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8C6"/>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5E9B"/>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17417"/>
    <w:rsid w:val="00720065"/>
    <w:rsid w:val="00722CA2"/>
    <w:rsid w:val="00736FB9"/>
    <w:rsid w:val="007372DB"/>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49EC"/>
    <w:rsid w:val="0078645C"/>
    <w:rsid w:val="00790521"/>
    <w:rsid w:val="007960F4"/>
    <w:rsid w:val="00797A22"/>
    <w:rsid w:val="007A0984"/>
    <w:rsid w:val="007A6A9C"/>
    <w:rsid w:val="007B1C0C"/>
    <w:rsid w:val="007B299E"/>
    <w:rsid w:val="007B562B"/>
    <w:rsid w:val="007B6EA0"/>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0251C"/>
    <w:rsid w:val="00806BBF"/>
    <w:rsid w:val="008106A2"/>
    <w:rsid w:val="0081307F"/>
    <w:rsid w:val="00813A59"/>
    <w:rsid w:val="00813B8C"/>
    <w:rsid w:val="008157AF"/>
    <w:rsid w:val="00815CF9"/>
    <w:rsid w:val="008168B4"/>
    <w:rsid w:val="008203DC"/>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779AF"/>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074CA"/>
    <w:rsid w:val="0091143E"/>
    <w:rsid w:val="00911655"/>
    <w:rsid w:val="00911ABE"/>
    <w:rsid w:val="00912635"/>
    <w:rsid w:val="00913748"/>
    <w:rsid w:val="00915283"/>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D39"/>
    <w:rsid w:val="00AD6F1C"/>
    <w:rsid w:val="00AE0417"/>
    <w:rsid w:val="00AE0C6D"/>
    <w:rsid w:val="00AE5E8F"/>
    <w:rsid w:val="00AF3263"/>
    <w:rsid w:val="00B0072F"/>
    <w:rsid w:val="00B01830"/>
    <w:rsid w:val="00B10511"/>
    <w:rsid w:val="00B10EC4"/>
    <w:rsid w:val="00B14CEF"/>
    <w:rsid w:val="00B161D7"/>
    <w:rsid w:val="00B16A0E"/>
    <w:rsid w:val="00B20BAF"/>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D25"/>
    <w:rsid w:val="00BB522B"/>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2363B"/>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7B5"/>
    <w:rsid w:val="00CC398B"/>
    <w:rsid w:val="00CC4457"/>
    <w:rsid w:val="00CC4A67"/>
    <w:rsid w:val="00CD2F7B"/>
    <w:rsid w:val="00CD3D7C"/>
    <w:rsid w:val="00CE0A58"/>
    <w:rsid w:val="00CE13A8"/>
    <w:rsid w:val="00CE1E3C"/>
    <w:rsid w:val="00CE57E4"/>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3034"/>
    <w:rsid w:val="00EA696C"/>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EF7E67"/>
    <w:rsid w:val="00F00C97"/>
    <w:rsid w:val="00F00E8C"/>
    <w:rsid w:val="00F00F03"/>
    <w:rsid w:val="00F05087"/>
    <w:rsid w:val="00F07E6A"/>
    <w:rsid w:val="00F1489F"/>
    <w:rsid w:val="00F14F4E"/>
    <w:rsid w:val="00F16C2F"/>
    <w:rsid w:val="00F21AE9"/>
    <w:rsid w:val="00F2329E"/>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5774D"/>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B1A62"/>
    <w:rsid w:val="00FB337F"/>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760902963">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5094</Words>
  <Characters>33921</Characters>
  <Application>Microsoft Office Word</Application>
  <DocSecurity>0</DocSecurity>
  <Lines>282</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gulnihal.algan</cp:lastModifiedBy>
  <cp:revision>8</cp:revision>
  <cp:lastPrinted>2016-05-26T08:00:00Z</cp:lastPrinted>
  <dcterms:created xsi:type="dcterms:W3CDTF">2018-05-18T09:29:00Z</dcterms:created>
  <dcterms:modified xsi:type="dcterms:W3CDTF">2018-05-18T12:51:00Z</dcterms:modified>
</cp:coreProperties>
</file>