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060841" w:rsidRDefault="00334F2F" w:rsidP="0063210C">
      <w:pPr>
        <w:pStyle w:val="Balk1"/>
        <w:ind w:left="-142"/>
        <w:jc w:val="center"/>
        <w:rPr>
          <w:rFonts w:ascii="Times New Roman" w:hAnsi="Times New Roman" w:cs="Times New Roman"/>
          <w:color w:val="auto"/>
          <w:sz w:val="22"/>
          <w:szCs w:val="22"/>
        </w:rPr>
      </w:pPr>
      <w:r w:rsidRPr="00060841">
        <w:rPr>
          <w:rFonts w:ascii="Times New Roman" w:hAnsi="Times New Roman" w:cs="Times New Roman"/>
          <w:color w:val="auto"/>
          <w:sz w:val="22"/>
          <w:szCs w:val="22"/>
        </w:rPr>
        <w:t>T.C.</w:t>
      </w:r>
    </w:p>
    <w:p w:rsidR="00334F2F" w:rsidRPr="00060841" w:rsidRDefault="00334F2F" w:rsidP="0063210C">
      <w:pPr>
        <w:ind w:left="-142"/>
        <w:jc w:val="center"/>
        <w:rPr>
          <w:b/>
          <w:sz w:val="22"/>
          <w:szCs w:val="22"/>
        </w:rPr>
      </w:pPr>
      <w:r w:rsidRPr="00060841">
        <w:rPr>
          <w:b/>
          <w:sz w:val="22"/>
          <w:szCs w:val="22"/>
        </w:rPr>
        <w:t xml:space="preserve">MANİSA </w:t>
      </w:r>
      <w:r w:rsidR="004B57AF" w:rsidRPr="00060841">
        <w:rPr>
          <w:b/>
          <w:sz w:val="22"/>
          <w:szCs w:val="22"/>
        </w:rPr>
        <w:t xml:space="preserve">BÜYÜKŞEHİR </w:t>
      </w:r>
      <w:r w:rsidRPr="00060841">
        <w:rPr>
          <w:b/>
          <w:sz w:val="22"/>
          <w:szCs w:val="22"/>
        </w:rPr>
        <w:t>BELEDİYE BAŞKANLIĞI</w:t>
      </w:r>
    </w:p>
    <w:p w:rsidR="004F4FAC" w:rsidRPr="00060841" w:rsidRDefault="00334F2F" w:rsidP="0063210C">
      <w:pPr>
        <w:ind w:left="-142"/>
        <w:jc w:val="center"/>
        <w:rPr>
          <w:sz w:val="22"/>
          <w:szCs w:val="22"/>
        </w:rPr>
      </w:pPr>
      <w:r w:rsidRPr="00060841">
        <w:rPr>
          <w:b/>
          <w:sz w:val="22"/>
          <w:szCs w:val="22"/>
        </w:rPr>
        <w:t xml:space="preserve">Yazı İşleri </w:t>
      </w:r>
      <w:r w:rsidR="004B57AF" w:rsidRPr="00060841">
        <w:rPr>
          <w:b/>
          <w:sz w:val="22"/>
          <w:szCs w:val="22"/>
        </w:rPr>
        <w:t>ve Kararlar Dairesi Başkanlığı</w:t>
      </w:r>
    </w:p>
    <w:p w:rsidR="004F4FAC" w:rsidRPr="00060841" w:rsidRDefault="004F4FAC" w:rsidP="0063210C">
      <w:pPr>
        <w:ind w:left="-142"/>
        <w:rPr>
          <w:sz w:val="22"/>
          <w:szCs w:val="22"/>
        </w:rPr>
      </w:pPr>
    </w:p>
    <w:p w:rsidR="004F4FAC" w:rsidRPr="00060841" w:rsidRDefault="004B57AF" w:rsidP="004044ED">
      <w:pPr>
        <w:ind w:left="-142" w:firstLine="850"/>
        <w:jc w:val="both"/>
        <w:rPr>
          <w:sz w:val="22"/>
          <w:szCs w:val="22"/>
        </w:rPr>
      </w:pPr>
      <w:r w:rsidRPr="00060841">
        <w:rPr>
          <w:sz w:val="22"/>
          <w:szCs w:val="22"/>
        </w:rPr>
        <w:t>Manisa Büyükşehir Belediye Meclisi</w:t>
      </w:r>
      <w:r w:rsidR="001350DB" w:rsidRPr="00060841">
        <w:rPr>
          <w:sz w:val="22"/>
          <w:szCs w:val="22"/>
        </w:rPr>
        <w:t xml:space="preserve">nin </w:t>
      </w:r>
      <w:r w:rsidRPr="00060841">
        <w:rPr>
          <w:sz w:val="22"/>
          <w:szCs w:val="22"/>
        </w:rPr>
        <w:t>1</w:t>
      </w:r>
      <w:r w:rsidR="00B14CEF" w:rsidRPr="00060841">
        <w:rPr>
          <w:sz w:val="22"/>
          <w:szCs w:val="22"/>
        </w:rPr>
        <w:t>’nci</w:t>
      </w:r>
      <w:r w:rsidRPr="00060841">
        <w:rPr>
          <w:sz w:val="22"/>
          <w:szCs w:val="22"/>
        </w:rPr>
        <w:t xml:space="preserve"> S</w:t>
      </w:r>
      <w:r w:rsidR="00E621DC" w:rsidRPr="00060841">
        <w:rPr>
          <w:sz w:val="22"/>
          <w:szCs w:val="22"/>
        </w:rPr>
        <w:t xml:space="preserve">eçim Dönemi, </w:t>
      </w:r>
      <w:r w:rsidR="001F0429" w:rsidRPr="00060841">
        <w:rPr>
          <w:sz w:val="22"/>
          <w:szCs w:val="22"/>
        </w:rPr>
        <w:t>5’inci</w:t>
      </w:r>
      <w:r w:rsidR="0030532A" w:rsidRPr="00060841">
        <w:rPr>
          <w:sz w:val="22"/>
          <w:szCs w:val="22"/>
        </w:rPr>
        <w:t xml:space="preserve"> Toplantı yılı, </w:t>
      </w:r>
      <w:r w:rsidR="009C4247" w:rsidRPr="00060841">
        <w:rPr>
          <w:sz w:val="22"/>
          <w:szCs w:val="22"/>
        </w:rPr>
        <w:t xml:space="preserve">12 Haziran </w:t>
      </w:r>
      <w:r w:rsidR="001F0429" w:rsidRPr="00060841">
        <w:rPr>
          <w:sz w:val="22"/>
          <w:szCs w:val="22"/>
        </w:rPr>
        <w:t>2018</w:t>
      </w:r>
      <w:r w:rsidR="0030532A" w:rsidRPr="00060841">
        <w:rPr>
          <w:sz w:val="22"/>
          <w:szCs w:val="22"/>
        </w:rPr>
        <w:t xml:space="preserve"> </w:t>
      </w:r>
      <w:r w:rsidR="001350DB" w:rsidRPr="00060841">
        <w:rPr>
          <w:sz w:val="22"/>
          <w:szCs w:val="22"/>
        </w:rPr>
        <w:t>tarihli</w:t>
      </w:r>
      <w:r w:rsidR="0089092C" w:rsidRPr="00060841">
        <w:rPr>
          <w:sz w:val="22"/>
          <w:szCs w:val="22"/>
        </w:rPr>
        <w:t xml:space="preserve"> </w:t>
      </w:r>
      <w:r w:rsidR="001350DB" w:rsidRPr="00060841">
        <w:rPr>
          <w:sz w:val="22"/>
          <w:szCs w:val="22"/>
        </w:rPr>
        <w:t>Meclis Karar özetleri.</w:t>
      </w:r>
    </w:p>
    <w:p w:rsidR="002E65C3" w:rsidRPr="00060841" w:rsidRDefault="002E65C3" w:rsidP="0063210C">
      <w:pPr>
        <w:ind w:left="-142"/>
        <w:jc w:val="both"/>
        <w:rPr>
          <w:sz w:val="22"/>
          <w:szCs w:val="22"/>
        </w:rPr>
      </w:pPr>
    </w:p>
    <w:p w:rsidR="00DA19EF" w:rsidRPr="00060841" w:rsidRDefault="006A55A1" w:rsidP="0063210C">
      <w:pPr>
        <w:ind w:left="-142"/>
        <w:jc w:val="both"/>
        <w:rPr>
          <w:b/>
          <w:sz w:val="22"/>
          <w:szCs w:val="22"/>
        </w:rPr>
      </w:pPr>
      <w:r w:rsidRPr="00060841">
        <w:rPr>
          <w:b/>
          <w:sz w:val="22"/>
          <w:szCs w:val="22"/>
        </w:rPr>
        <w:t xml:space="preserve">KARAR NO: </w:t>
      </w:r>
      <w:r w:rsidR="009C4247" w:rsidRPr="00060841">
        <w:rPr>
          <w:b/>
          <w:sz w:val="22"/>
          <w:szCs w:val="22"/>
        </w:rPr>
        <w:t>350</w:t>
      </w:r>
    </w:p>
    <w:p w:rsidR="00826E0F" w:rsidRPr="00060841" w:rsidRDefault="00826E0F"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Gündemin hazırlanmasından sonra İmar ve Şehircilik Dairesi Başkanlığından gelen 1 adet teklifin gündeme alınmasına OYBİRLİĞİ ile karar verildi.</w:t>
      </w:r>
    </w:p>
    <w:p w:rsidR="00FE10CA" w:rsidRPr="00060841" w:rsidRDefault="00FE10CA" w:rsidP="009C4247">
      <w:pPr>
        <w:ind w:left="-142"/>
        <w:jc w:val="both"/>
        <w:rPr>
          <w:b/>
          <w:sz w:val="22"/>
          <w:szCs w:val="22"/>
        </w:rPr>
      </w:pPr>
      <w:r w:rsidRPr="00060841">
        <w:rPr>
          <w:b/>
          <w:sz w:val="22"/>
          <w:szCs w:val="22"/>
        </w:rPr>
        <w:tab/>
      </w:r>
      <w:r w:rsidRPr="00060841">
        <w:rPr>
          <w:b/>
          <w:sz w:val="22"/>
          <w:szCs w:val="22"/>
        </w:rPr>
        <w:tab/>
      </w:r>
    </w:p>
    <w:p w:rsidR="00DA19EF" w:rsidRPr="00060841" w:rsidRDefault="00D402A6" w:rsidP="0063210C">
      <w:pPr>
        <w:ind w:left="-142"/>
        <w:jc w:val="both"/>
        <w:rPr>
          <w:b/>
          <w:sz w:val="22"/>
          <w:szCs w:val="22"/>
        </w:rPr>
      </w:pPr>
      <w:r w:rsidRPr="00060841">
        <w:rPr>
          <w:b/>
          <w:sz w:val="22"/>
          <w:szCs w:val="22"/>
        </w:rPr>
        <w:t>KARAR NO:</w:t>
      </w:r>
      <w:r w:rsidR="009C4247" w:rsidRPr="00060841">
        <w:rPr>
          <w:b/>
          <w:sz w:val="22"/>
          <w:szCs w:val="22"/>
        </w:rPr>
        <w:t xml:space="preserve"> 351</w:t>
      </w:r>
    </w:p>
    <w:p w:rsidR="00FE10CA" w:rsidRPr="00060841" w:rsidRDefault="00FE10CA" w:rsidP="0063210C">
      <w:pPr>
        <w:ind w:left="-142"/>
        <w:jc w:val="both"/>
        <w:rPr>
          <w:color w:val="333333"/>
          <w:sz w:val="22"/>
          <w:szCs w:val="22"/>
          <w:shd w:val="clear" w:color="auto" w:fill="FDFDFD"/>
        </w:rPr>
      </w:pPr>
      <w:r w:rsidRPr="00060841">
        <w:rPr>
          <w:b/>
          <w:sz w:val="22"/>
          <w:szCs w:val="22"/>
        </w:rPr>
        <w:tab/>
      </w:r>
      <w:r w:rsidR="00826E0F" w:rsidRPr="00060841">
        <w:rPr>
          <w:b/>
          <w:sz w:val="22"/>
          <w:szCs w:val="22"/>
        </w:rPr>
        <w:tab/>
      </w:r>
      <w:r w:rsidR="00826E0F" w:rsidRPr="00060841">
        <w:rPr>
          <w:color w:val="333333"/>
          <w:sz w:val="22"/>
          <w:szCs w:val="22"/>
          <w:shd w:val="clear" w:color="auto" w:fill="FDFDFD"/>
        </w:rPr>
        <w:t xml:space="preserve">“Akhisar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konulu </w:t>
      </w:r>
      <w:r w:rsidRPr="00060841">
        <w:rPr>
          <w:b/>
          <w:sz w:val="22"/>
          <w:szCs w:val="22"/>
        </w:rPr>
        <w:tab/>
      </w:r>
      <w:r w:rsidR="00826E0F" w:rsidRPr="00060841">
        <w:rPr>
          <w:color w:val="333333"/>
          <w:sz w:val="22"/>
          <w:szCs w:val="22"/>
          <w:shd w:val="clear" w:color="auto" w:fill="FDFDFD"/>
        </w:rPr>
        <w:t>İmar ve Bayındırlık Komisyonu’nun 15/05/2018 tarih ve 94 sayılı komisyon raporunun kabulüne OYBİRLİĞİ ile karar verildi.</w:t>
      </w:r>
    </w:p>
    <w:p w:rsidR="00826E0F" w:rsidRPr="00060841" w:rsidRDefault="00826E0F" w:rsidP="0063210C">
      <w:pPr>
        <w:ind w:left="-142"/>
        <w:jc w:val="both"/>
        <w:rPr>
          <w:b/>
          <w:sz w:val="22"/>
          <w:szCs w:val="22"/>
        </w:rPr>
      </w:pPr>
    </w:p>
    <w:p w:rsidR="00DA19EF" w:rsidRPr="00060841" w:rsidRDefault="00D402A6" w:rsidP="0063210C">
      <w:pPr>
        <w:ind w:left="-142"/>
        <w:jc w:val="both"/>
        <w:rPr>
          <w:b/>
          <w:sz w:val="22"/>
          <w:szCs w:val="22"/>
        </w:rPr>
      </w:pPr>
      <w:r w:rsidRPr="00060841">
        <w:rPr>
          <w:b/>
          <w:sz w:val="22"/>
          <w:szCs w:val="22"/>
        </w:rPr>
        <w:t xml:space="preserve">KARAR NO: </w:t>
      </w:r>
      <w:r w:rsidR="009C4247" w:rsidRPr="00060841">
        <w:rPr>
          <w:b/>
          <w:sz w:val="22"/>
          <w:szCs w:val="22"/>
        </w:rPr>
        <w:t>352</w:t>
      </w:r>
    </w:p>
    <w:p w:rsidR="00FE10CA" w:rsidRPr="00060841" w:rsidRDefault="00FE10CA" w:rsidP="0063210C">
      <w:pPr>
        <w:ind w:left="-142"/>
        <w:jc w:val="both"/>
        <w:rPr>
          <w:color w:val="333333"/>
          <w:sz w:val="22"/>
          <w:szCs w:val="22"/>
          <w:shd w:val="clear" w:color="auto" w:fill="FDFDFD"/>
        </w:rPr>
      </w:pPr>
      <w:r w:rsidRPr="00060841">
        <w:rPr>
          <w:b/>
          <w:sz w:val="22"/>
          <w:szCs w:val="22"/>
        </w:rPr>
        <w:tab/>
      </w:r>
      <w:r w:rsidR="00826E0F" w:rsidRPr="00060841">
        <w:rPr>
          <w:b/>
          <w:sz w:val="22"/>
          <w:szCs w:val="22"/>
        </w:rPr>
        <w:tab/>
      </w:r>
      <w:r w:rsidR="00826E0F" w:rsidRPr="00060841">
        <w:rPr>
          <w:color w:val="333333"/>
          <w:sz w:val="22"/>
          <w:szCs w:val="22"/>
          <w:shd w:val="clear" w:color="auto" w:fill="FDFDFD"/>
        </w:rPr>
        <w:t xml:space="preserve">“Gölmarmara ilçesi, Gölmarmara mahallesi, 234 ada 1 parselin 3.100 m2 lik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09/10/2017 tarih ve 56 sayılı kararı” konulu </w:t>
      </w:r>
      <w:r w:rsidRPr="00060841">
        <w:rPr>
          <w:b/>
          <w:sz w:val="22"/>
          <w:szCs w:val="22"/>
        </w:rPr>
        <w:tab/>
      </w:r>
      <w:r w:rsidR="00826E0F" w:rsidRPr="00060841">
        <w:rPr>
          <w:color w:val="333333"/>
          <w:sz w:val="22"/>
          <w:szCs w:val="22"/>
          <w:shd w:val="clear" w:color="auto" w:fill="FDFDFD"/>
        </w:rPr>
        <w:t xml:space="preserve">İmar ve Bayındırlık Komisyonu'nun 24/05/2018 tarih ve 95 sayılı komisyon raporunun kabulüne OYBİRLİĞİ ile karar verildi. </w:t>
      </w:r>
    </w:p>
    <w:p w:rsidR="00826E0F" w:rsidRPr="00060841" w:rsidRDefault="00826E0F" w:rsidP="0063210C">
      <w:pPr>
        <w:ind w:left="-142"/>
        <w:jc w:val="both"/>
        <w:rPr>
          <w:b/>
          <w:sz w:val="22"/>
          <w:szCs w:val="22"/>
        </w:rPr>
      </w:pPr>
    </w:p>
    <w:p w:rsidR="00DA19EF" w:rsidRPr="00060841" w:rsidRDefault="00D402A6" w:rsidP="0063210C">
      <w:pPr>
        <w:ind w:left="-142"/>
        <w:jc w:val="both"/>
        <w:rPr>
          <w:b/>
          <w:sz w:val="22"/>
          <w:szCs w:val="22"/>
        </w:rPr>
      </w:pPr>
      <w:r w:rsidRPr="00060841">
        <w:rPr>
          <w:b/>
          <w:sz w:val="22"/>
          <w:szCs w:val="22"/>
        </w:rPr>
        <w:t xml:space="preserve">KARAR NO: </w:t>
      </w:r>
      <w:r w:rsidR="009C4247" w:rsidRPr="00060841">
        <w:rPr>
          <w:b/>
          <w:sz w:val="22"/>
          <w:szCs w:val="22"/>
        </w:rPr>
        <w:t>353</w:t>
      </w:r>
    </w:p>
    <w:p w:rsidR="00826E0F" w:rsidRPr="00060841" w:rsidRDefault="00826E0F" w:rsidP="0063210C">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“Kula ilçesi, Bey mahallesi, 156 ada 13 ve 14 parsel numaralı taşınmazları kapsayan alanın ‘Kent meydanı’ kapsamından çıkarılarak ‘kamu Hizmet Alanı (Hükümet Konağı E:1,20, Taks: 0,40, Hmax:11,00)’na dönüştürülmesine yönelik hazırlanan 1/5000 ölçekli Nazım İmar Planı değişikliği ve 1/1000 ölçekli Uygulama İmar Planı değişikliğine ilişkin alınan Kula Belediye Meclisinin 04/01/2018 tarih ve 20 sayılı kararı” konulu</w:t>
      </w:r>
      <w:r w:rsidR="00FE10CA" w:rsidRPr="00060841">
        <w:rPr>
          <w:b/>
          <w:sz w:val="22"/>
          <w:szCs w:val="22"/>
        </w:rPr>
        <w:tab/>
      </w:r>
      <w:r w:rsidRPr="00060841">
        <w:rPr>
          <w:b/>
          <w:sz w:val="22"/>
          <w:szCs w:val="22"/>
        </w:rPr>
        <w:t xml:space="preserve"> </w:t>
      </w:r>
      <w:r w:rsidRPr="00060841">
        <w:rPr>
          <w:color w:val="333333"/>
          <w:sz w:val="22"/>
          <w:szCs w:val="22"/>
          <w:shd w:val="clear" w:color="auto" w:fill="FDFDFD"/>
        </w:rPr>
        <w:t>İmar ve Bayındırlık Komisyonu'nun 24/05/2018 tarih ve 96 sayılı komisyon raporunun kabulüne OYBİRLİĞİ ile karar verildi.</w:t>
      </w:r>
    </w:p>
    <w:p w:rsidR="00FE10CA" w:rsidRPr="00060841" w:rsidRDefault="00FE10CA" w:rsidP="0063210C">
      <w:pPr>
        <w:ind w:left="-142"/>
        <w:jc w:val="both"/>
        <w:rPr>
          <w:b/>
          <w:sz w:val="22"/>
          <w:szCs w:val="22"/>
        </w:rPr>
      </w:pPr>
      <w:r w:rsidRPr="00060841">
        <w:rPr>
          <w:b/>
          <w:sz w:val="22"/>
          <w:szCs w:val="22"/>
        </w:rPr>
        <w:tab/>
      </w:r>
    </w:p>
    <w:p w:rsidR="00DA19EF" w:rsidRPr="00060841" w:rsidRDefault="00282F17" w:rsidP="0063210C">
      <w:pPr>
        <w:ind w:left="-142"/>
        <w:jc w:val="both"/>
        <w:rPr>
          <w:b/>
          <w:sz w:val="22"/>
          <w:szCs w:val="22"/>
        </w:rPr>
      </w:pPr>
      <w:r w:rsidRPr="00060841">
        <w:rPr>
          <w:b/>
          <w:sz w:val="22"/>
          <w:szCs w:val="22"/>
        </w:rPr>
        <w:t xml:space="preserve">KARAR NO: </w:t>
      </w:r>
      <w:r w:rsidR="009C4247" w:rsidRPr="00060841">
        <w:rPr>
          <w:b/>
          <w:sz w:val="22"/>
          <w:szCs w:val="22"/>
        </w:rPr>
        <w:t>354</w:t>
      </w:r>
    </w:p>
    <w:p w:rsidR="005D1720" w:rsidRPr="00060841" w:rsidRDefault="00FE10CA" w:rsidP="0063210C">
      <w:pPr>
        <w:ind w:left="-142"/>
        <w:jc w:val="both"/>
        <w:rPr>
          <w:color w:val="333333"/>
          <w:sz w:val="22"/>
          <w:szCs w:val="22"/>
          <w:shd w:val="clear" w:color="auto" w:fill="FDFDFD"/>
        </w:rPr>
      </w:pPr>
      <w:r w:rsidRPr="00060841">
        <w:rPr>
          <w:b/>
          <w:sz w:val="22"/>
          <w:szCs w:val="22"/>
        </w:rPr>
        <w:tab/>
      </w:r>
      <w:r w:rsidR="00826E0F" w:rsidRPr="00060841">
        <w:rPr>
          <w:b/>
          <w:sz w:val="22"/>
          <w:szCs w:val="22"/>
        </w:rPr>
        <w:tab/>
      </w:r>
      <w:r w:rsidR="00826E0F" w:rsidRPr="00060841">
        <w:rPr>
          <w:color w:val="333333"/>
          <w:sz w:val="22"/>
          <w:szCs w:val="22"/>
          <w:shd w:val="clear" w:color="auto" w:fill="FDFDFD"/>
        </w:rPr>
        <w:t>“Şehzadeler ilçesi, Adakale, Dere, İshak Çelebi, Saruhan mahalleleri ve Yunusemre ilçesi, Mutlu mahallesinde muhtelif ada ve parsellerde 1/5000 ölçekli Nazım İmar Planı” </w:t>
      </w:r>
      <w:r w:rsidR="005D1720" w:rsidRPr="00060841">
        <w:rPr>
          <w:color w:val="333333"/>
          <w:sz w:val="22"/>
          <w:szCs w:val="22"/>
          <w:shd w:val="clear" w:color="auto" w:fill="FDFDFD"/>
        </w:rPr>
        <w:t xml:space="preserve"> konulu İmar ve Bayındırlık Komisyonu'nun 07/06/2018 tarih ve 97 sayılı komisyon raporunun kabulüne OYBİRLİĞİ ile karar verildi.</w:t>
      </w:r>
    </w:p>
    <w:p w:rsidR="00FE10CA" w:rsidRPr="00060841" w:rsidRDefault="00FE10CA" w:rsidP="0063210C">
      <w:pPr>
        <w:ind w:left="-142"/>
        <w:jc w:val="both"/>
        <w:rPr>
          <w:b/>
          <w:sz w:val="22"/>
          <w:szCs w:val="22"/>
        </w:rPr>
      </w:pPr>
      <w:r w:rsidRPr="00060841">
        <w:rPr>
          <w:b/>
          <w:sz w:val="22"/>
          <w:szCs w:val="22"/>
        </w:rPr>
        <w:tab/>
      </w:r>
    </w:p>
    <w:p w:rsidR="00DA19EF" w:rsidRPr="00060841" w:rsidRDefault="00282F17" w:rsidP="0063210C">
      <w:pPr>
        <w:ind w:left="-142"/>
        <w:jc w:val="both"/>
        <w:rPr>
          <w:b/>
          <w:sz w:val="22"/>
          <w:szCs w:val="22"/>
        </w:rPr>
      </w:pPr>
      <w:r w:rsidRPr="00060841">
        <w:rPr>
          <w:b/>
          <w:sz w:val="22"/>
          <w:szCs w:val="22"/>
        </w:rPr>
        <w:t xml:space="preserve">KARAR NO: </w:t>
      </w:r>
      <w:r w:rsidR="009C4247" w:rsidRPr="00060841">
        <w:rPr>
          <w:b/>
          <w:sz w:val="22"/>
          <w:szCs w:val="22"/>
        </w:rPr>
        <w:t>355</w:t>
      </w:r>
    </w:p>
    <w:p w:rsidR="005D1720" w:rsidRPr="00060841" w:rsidRDefault="005D1720" w:rsidP="0063210C">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 xml:space="preserve">“Turgutlu ilçesi, kent merkezi 1/5000 ölçekli İlave ve Nazım İmar Planı”  konulu </w:t>
      </w:r>
      <w:r w:rsidR="00FE10CA" w:rsidRPr="00060841">
        <w:rPr>
          <w:b/>
          <w:sz w:val="22"/>
          <w:szCs w:val="22"/>
        </w:rPr>
        <w:tab/>
      </w:r>
      <w:r w:rsidRPr="00060841">
        <w:rPr>
          <w:color w:val="333333"/>
          <w:sz w:val="22"/>
          <w:szCs w:val="22"/>
          <w:shd w:val="clear" w:color="auto" w:fill="FDFDFD"/>
        </w:rPr>
        <w:t>İmar ve Bayındırlık Komisyonu'nun 07/06/2018 tarih ve 98 sayılı komisyon raporunun kabulüne OYBİRLİĞİ ile karar verildi.</w:t>
      </w:r>
    </w:p>
    <w:p w:rsidR="00FE10CA" w:rsidRPr="00060841" w:rsidRDefault="00FE10CA" w:rsidP="0063210C">
      <w:pPr>
        <w:ind w:left="-142"/>
        <w:jc w:val="both"/>
        <w:rPr>
          <w:b/>
          <w:sz w:val="22"/>
          <w:szCs w:val="22"/>
        </w:rPr>
      </w:pPr>
      <w:r w:rsidRPr="00060841">
        <w:rPr>
          <w:b/>
          <w:sz w:val="22"/>
          <w:szCs w:val="22"/>
        </w:rPr>
        <w:tab/>
      </w:r>
    </w:p>
    <w:p w:rsidR="00DA19EF" w:rsidRPr="00060841" w:rsidRDefault="00282F17" w:rsidP="00CC07B0">
      <w:pPr>
        <w:ind w:left="-142"/>
        <w:jc w:val="both"/>
        <w:rPr>
          <w:b/>
          <w:sz w:val="22"/>
          <w:szCs w:val="22"/>
        </w:rPr>
      </w:pPr>
      <w:r w:rsidRPr="00060841">
        <w:rPr>
          <w:b/>
          <w:sz w:val="22"/>
          <w:szCs w:val="22"/>
        </w:rPr>
        <w:t xml:space="preserve">KARAR NO: </w:t>
      </w:r>
      <w:r w:rsidR="009C4247" w:rsidRPr="00060841">
        <w:rPr>
          <w:b/>
          <w:sz w:val="22"/>
          <w:szCs w:val="22"/>
        </w:rPr>
        <w:t>356</w:t>
      </w:r>
    </w:p>
    <w:p w:rsidR="005D1720" w:rsidRPr="00060841" w:rsidRDefault="005D1720" w:rsidP="00CC07B0">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 xml:space="preserve">“Saruhanlı ilçesi, Saruhanlı mahallesi, 5251 ve 5592 parsellerin ‘Sağlık Tesis Alanı + Konut Alanı’ndan ‘Belediye Hizmet Alanı + Park Alanı’na dönüştürülmesi ile 5165, 6813,6174, 5307 parsellerde ise Park ve Yol düzenlemesine ilişkin hazırlanan 1/5000 ölçekli Nazım İmar Planı değişikliği” konulu </w:t>
      </w:r>
      <w:r w:rsidR="00FE10CA" w:rsidRPr="00060841">
        <w:rPr>
          <w:b/>
          <w:sz w:val="22"/>
          <w:szCs w:val="22"/>
        </w:rPr>
        <w:tab/>
      </w:r>
      <w:r w:rsidRPr="00060841">
        <w:rPr>
          <w:color w:val="333333"/>
          <w:sz w:val="22"/>
          <w:szCs w:val="22"/>
          <w:shd w:val="clear" w:color="auto" w:fill="FDFDFD"/>
        </w:rPr>
        <w:t>İmar ve Bayındırlık Komisyonu'nun 24/05/2018 tarih ve 99 sayılı komisyon raporunun kabulüne OYBİRLİĞİ ile karar verildi.</w:t>
      </w:r>
    </w:p>
    <w:p w:rsidR="00FE10CA" w:rsidRPr="00060841" w:rsidRDefault="00FE10CA" w:rsidP="00CC07B0">
      <w:pPr>
        <w:ind w:left="-142"/>
        <w:jc w:val="both"/>
        <w:rPr>
          <w:b/>
          <w:sz w:val="22"/>
          <w:szCs w:val="22"/>
        </w:rPr>
      </w:pPr>
      <w:r w:rsidRPr="00060841">
        <w:rPr>
          <w:b/>
          <w:sz w:val="22"/>
          <w:szCs w:val="22"/>
        </w:rPr>
        <w:tab/>
      </w:r>
    </w:p>
    <w:p w:rsidR="00DA19EF" w:rsidRPr="00060841" w:rsidRDefault="009C4247" w:rsidP="003235AD">
      <w:pPr>
        <w:ind w:left="-142"/>
        <w:jc w:val="both"/>
        <w:rPr>
          <w:b/>
          <w:sz w:val="22"/>
          <w:szCs w:val="22"/>
        </w:rPr>
      </w:pPr>
      <w:r w:rsidRPr="00060841">
        <w:rPr>
          <w:b/>
          <w:sz w:val="22"/>
          <w:szCs w:val="22"/>
        </w:rPr>
        <w:t>KARAR NO: 357</w:t>
      </w:r>
    </w:p>
    <w:p w:rsidR="005D1720" w:rsidRDefault="005D1720" w:rsidP="003235AD">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“Şehzadeler ilçesi, Manisa Farklı Seviyeli Otogar Kavşağı’na ilişkin onaylı kavşak projesinin 1/5000 Nazım İmar Planlarına ve 1/1000 ölçekli Uygulama İmar Planlarına işlenmesi”  konulu İmar ve Bayındırlık Komisyonu'nun 15/05/2018 tarih ve 100 sayılı komisyon raporunun kabulüne OYBİRLİĞİ ile karar verildi.</w:t>
      </w:r>
    </w:p>
    <w:p w:rsidR="00060841" w:rsidRDefault="00060841" w:rsidP="003235AD">
      <w:pPr>
        <w:ind w:left="-142"/>
        <w:jc w:val="both"/>
        <w:rPr>
          <w:color w:val="333333"/>
          <w:sz w:val="22"/>
          <w:szCs w:val="22"/>
          <w:shd w:val="clear" w:color="auto" w:fill="FDFDFD"/>
        </w:rPr>
      </w:pPr>
    </w:p>
    <w:p w:rsidR="00060841" w:rsidRDefault="00060841" w:rsidP="003235AD">
      <w:pPr>
        <w:ind w:left="-142"/>
        <w:jc w:val="both"/>
        <w:rPr>
          <w:color w:val="333333"/>
          <w:sz w:val="22"/>
          <w:szCs w:val="22"/>
          <w:shd w:val="clear" w:color="auto" w:fill="FDFDFD"/>
        </w:rPr>
      </w:pPr>
    </w:p>
    <w:p w:rsidR="00060841" w:rsidRDefault="00060841" w:rsidP="003235AD">
      <w:pPr>
        <w:ind w:left="-142"/>
        <w:jc w:val="both"/>
        <w:rPr>
          <w:color w:val="333333"/>
          <w:sz w:val="22"/>
          <w:szCs w:val="22"/>
          <w:shd w:val="clear" w:color="auto" w:fill="FDFDFD"/>
        </w:rPr>
      </w:pPr>
    </w:p>
    <w:p w:rsidR="00060841" w:rsidRDefault="00060841" w:rsidP="003235AD">
      <w:pPr>
        <w:ind w:left="-142"/>
        <w:jc w:val="both"/>
        <w:rPr>
          <w:color w:val="333333"/>
          <w:sz w:val="22"/>
          <w:szCs w:val="22"/>
          <w:shd w:val="clear" w:color="auto" w:fill="FDFDFD"/>
        </w:rPr>
      </w:pPr>
    </w:p>
    <w:p w:rsidR="00060841" w:rsidRDefault="00060841" w:rsidP="003235AD">
      <w:pPr>
        <w:ind w:left="-142"/>
        <w:jc w:val="both"/>
        <w:rPr>
          <w:color w:val="333333"/>
          <w:sz w:val="22"/>
          <w:szCs w:val="22"/>
          <w:shd w:val="clear" w:color="auto" w:fill="FDFDFD"/>
        </w:rPr>
      </w:pPr>
    </w:p>
    <w:p w:rsidR="00060841" w:rsidRDefault="00060841" w:rsidP="003235AD">
      <w:pPr>
        <w:ind w:left="-142"/>
        <w:jc w:val="both"/>
        <w:rPr>
          <w:color w:val="333333"/>
          <w:sz w:val="22"/>
          <w:szCs w:val="22"/>
          <w:shd w:val="clear" w:color="auto" w:fill="FDFDFD"/>
        </w:rPr>
      </w:pPr>
    </w:p>
    <w:p w:rsidR="00060841" w:rsidRPr="00060841" w:rsidRDefault="00060841" w:rsidP="003235AD">
      <w:pPr>
        <w:ind w:left="-142"/>
        <w:jc w:val="both"/>
        <w:rPr>
          <w:color w:val="333333"/>
          <w:sz w:val="22"/>
          <w:szCs w:val="22"/>
          <w:shd w:val="clear" w:color="auto" w:fill="FDFDFD"/>
        </w:rPr>
      </w:pPr>
    </w:p>
    <w:p w:rsidR="00FE10CA" w:rsidRPr="00060841" w:rsidRDefault="00FE10CA" w:rsidP="003235AD">
      <w:pPr>
        <w:ind w:left="-142"/>
        <w:jc w:val="both"/>
        <w:rPr>
          <w:b/>
          <w:sz w:val="22"/>
          <w:szCs w:val="22"/>
        </w:rPr>
      </w:pPr>
      <w:r w:rsidRPr="00060841">
        <w:rPr>
          <w:b/>
          <w:sz w:val="22"/>
          <w:szCs w:val="22"/>
        </w:rPr>
        <w:tab/>
      </w:r>
      <w:r w:rsidRPr="00060841">
        <w:rPr>
          <w:b/>
          <w:sz w:val="22"/>
          <w:szCs w:val="22"/>
        </w:rPr>
        <w:tab/>
      </w:r>
    </w:p>
    <w:p w:rsidR="00DA19EF" w:rsidRPr="00060841" w:rsidRDefault="00282F17" w:rsidP="003235AD">
      <w:pPr>
        <w:ind w:left="-142"/>
        <w:jc w:val="both"/>
        <w:rPr>
          <w:b/>
          <w:sz w:val="22"/>
          <w:szCs w:val="22"/>
        </w:rPr>
      </w:pPr>
      <w:r w:rsidRPr="00060841">
        <w:rPr>
          <w:b/>
          <w:sz w:val="22"/>
          <w:szCs w:val="22"/>
        </w:rPr>
        <w:t xml:space="preserve">KARAR NO: </w:t>
      </w:r>
      <w:r w:rsidR="009C4247" w:rsidRPr="00060841">
        <w:rPr>
          <w:b/>
          <w:sz w:val="22"/>
          <w:szCs w:val="22"/>
        </w:rPr>
        <w:t>358</w:t>
      </w:r>
    </w:p>
    <w:p w:rsidR="00FE10CA" w:rsidRPr="00060841" w:rsidRDefault="00FE10CA" w:rsidP="003235AD">
      <w:pPr>
        <w:ind w:left="-142"/>
        <w:jc w:val="both"/>
        <w:rPr>
          <w:color w:val="333333"/>
          <w:sz w:val="22"/>
          <w:szCs w:val="22"/>
          <w:shd w:val="clear" w:color="auto" w:fill="FDFDFD"/>
        </w:rPr>
      </w:pPr>
      <w:r w:rsidRPr="00060841">
        <w:rPr>
          <w:b/>
          <w:sz w:val="22"/>
          <w:szCs w:val="22"/>
        </w:rPr>
        <w:tab/>
      </w:r>
      <w:r w:rsidR="005D1720" w:rsidRPr="00060841">
        <w:rPr>
          <w:b/>
          <w:sz w:val="22"/>
          <w:szCs w:val="22"/>
        </w:rPr>
        <w:tab/>
      </w:r>
      <w:r w:rsidR="005D1720" w:rsidRPr="00060841">
        <w:rPr>
          <w:color w:val="333333"/>
          <w:sz w:val="22"/>
          <w:szCs w:val="22"/>
          <w:shd w:val="clear" w:color="auto" w:fill="FDFDFD"/>
        </w:rPr>
        <w:t xml:space="preserve">“Akhisar ilçesi, Hacıishak mahallesi, 950 ada 12 parselin ‘Orta Yoğunluklu Gelişme Konut Alanı’ kullanımından ‘İbadet Alanı’ kullanımına dönüştürülmesine ilişkin hazırlanan 1/5000 ölçekli Nazım İmar Planı değişikliği” konulu </w:t>
      </w:r>
      <w:r w:rsidRPr="00060841">
        <w:rPr>
          <w:b/>
          <w:sz w:val="22"/>
          <w:szCs w:val="22"/>
        </w:rPr>
        <w:tab/>
      </w:r>
      <w:r w:rsidR="005D1720" w:rsidRPr="00060841">
        <w:rPr>
          <w:color w:val="333333"/>
          <w:sz w:val="22"/>
          <w:szCs w:val="22"/>
          <w:shd w:val="clear" w:color="auto" w:fill="FDFDFD"/>
        </w:rPr>
        <w:t>İmar ve Bayındırlık Komisyonu'nun 15/05/2018 tarih ve 101 sayılı komisyon raporunun kabulüne OYBİRLİĞİ ile karar verildi.</w:t>
      </w:r>
    </w:p>
    <w:p w:rsidR="005D1720" w:rsidRPr="00060841" w:rsidRDefault="005D1720" w:rsidP="003235AD">
      <w:pPr>
        <w:ind w:left="-142"/>
        <w:jc w:val="both"/>
        <w:rPr>
          <w:b/>
          <w:sz w:val="22"/>
          <w:szCs w:val="22"/>
        </w:rPr>
      </w:pPr>
    </w:p>
    <w:p w:rsidR="00DA19EF" w:rsidRPr="00060841" w:rsidRDefault="00282F17" w:rsidP="003235AD">
      <w:pPr>
        <w:ind w:left="-142"/>
        <w:jc w:val="both"/>
        <w:rPr>
          <w:b/>
          <w:sz w:val="22"/>
          <w:szCs w:val="22"/>
        </w:rPr>
      </w:pPr>
      <w:r w:rsidRPr="00060841">
        <w:rPr>
          <w:b/>
          <w:sz w:val="22"/>
          <w:szCs w:val="22"/>
        </w:rPr>
        <w:t xml:space="preserve">KARAR NO: </w:t>
      </w:r>
      <w:r w:rsidR="009C4247" w:rsidRPr="00060841">
        <w:rPr>
          <w:b/>
          <w:sz w:val="22"/>
          <w:szCs w:val="22"/>
        </w:rPr>
        <w:t>359</w:t>
      </w:r>
    </w:p>
    <w:p w:rsidR="005D1720" w:rsidRPr="00060841" w:rsidRDefault="005D1720" w:rsidP="003235AD">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“Kula ilçesi, Kavacık mahallesi, 106 ada 15 parselde Güneş Enerjisine Dayalı Elektrik Üretim Tesisine ilişkin hazırlanan 1/5000 ölçekli Nazım ve 1/1000 ölçekli Uygulama İmar Planının onama yetkisinin Büyükşehir Belediyesine verildiği Kula Belediye Meclisinin 06/04/2018 tarih ve 74 sayılı kararı” konulu İmar ve Bayındırlık Komisyonu'nun 15/05/2018 tarih ve 102 sayılı komisyon raporunun kabulüne OYBİRLİĞİ ile karar verildi.</w:t>
      </w:r>
    </w:p>
    <w:p w:rsidR="005D1720" w:rsidRPr="00060841" w:rsidRDefault="005D1720" w:rsidP="003235AD">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360</w:t>
      </w:r>
    </w:p>
    <w:p w:rsidR="005D1720" w:rsidRPr="00060841" w:rsidRDefault="009C4247" w:rsidP="009C4247">
      <w:pPr>
        <w:ind w:left="-142"/>
        <w:jc w:val="both"/>
        <w:rPr>
          <w:color w:val="333333"/>
          <w:sz w:val="22"/>
          <w:szCs w:val="22"/>
          <w:shd w:val="clear" w:color="auto" w:fill="FDFDFD"/>
        </w:rPr>
      </w:pPr>
      <w:r w:rsidRPr="00060841">
        <w:rPr>
          <w:b/>
          <w:sz w:val="22"/>
          <w:szCs w:val="22"/>
        </w:rPr>
        <w:tab/>
      </w:r>
      <w:r w:rsidR="005D1720" w:rsidRPr="00060841">
        <w:rPr>
          <w:b/>
          <w:sz w:val="22"/>
          <w:szCs w:val="22"/>
        </w:rPr>
        <w:tab/>
      </w:r>
      <w:r w:rsidR="005D1720" w:rsidRPr="00060841">
        <w:rPr>
          <w:color w:val="333333"/>
          <w:sz w:val="22"/>
          <w:szCs w:val="22"/>
          <w:shd w:val="clear" w:color="auto" w:fill="FDFDFD"/>
        </w:rPr>
        <w:t>“Saruhanlı ilçesi, Atatürk mahallesi 4325, 4324, 9846, 9845, 10145, 10146, 10147, 11964, 11277, 11376, 10697, 10666, 10698, 1865, 1866 ve 1867 parsellerin ‘Resmi Kurum, Meslek Lisesi ve Konut Alanı’ kullanımından ‘Kamu Hizmet Alanı, Sağlık Alanı, Eğitim Alanı ve Genel Otopark Alanı’na dönüştürülmesine ilişkin hazırlanan 1/5000 ölçekli Nazım İmar Planı değişikliği ve Saruhanlı Belediye Meclisinin 02/03/2018 tarih ve 14 sayılı kararı ile onama yetkisi Büyükşehir Belediye Meclisine devredilen 1/1000 ölçekli Uygulama İmar Planı değişikliği”  konulu İmar ve Bayındırlık Komisyonu'nun 24/05/2018 tarih ve 103 sayılı komisyon raporunun kabulüne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361</w:t>
      </w:r>
    </w:p>
    <w:p w:rsidR="00AD6DCC" w:rsidRPr="00060841" w:rsidRDefault="005D1720"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 xml:space="preserve">“Soma ilçesi, Türkpiyale mahallesinde yer alan Termik Santralin yürürlükteki İmar Planı notlarına ekleme yapılması ve Enerji Nakil Hattının İmar Planlarına işlenmesine ilişkin hazırlanan yaklaşık 8000 m²’lik alanda 1/5000 Ölçekli Nazım İmar Planı değişikliği ve Soma Belediye Meclisi'nin 04/01/2018 tarih 1 sayılı kararı ile Büyükşehir Belediyesi'ne yetki verilen 1/1000 ölçekli Uygulama İmar Planı değişikliği” konulu </w:t>
      </w:r>
      <w:r w:rsidR="00AD6DCC" w:rsidRPr="00060841">
        <w:rPr>
          <w:color w:val="333333"/>
          <w:sz w:val="22"/>
          <w:szCs w:val="22"/>
          <w:shd w:val="clear" w:color="auto" w:fill="FDFDFD"/>
        </w:rPr>
        <w:t>İmar ve Bayındırlık Komisyonu'nun 15/05/2018 tarih ve 104 sayılı komisyon raporunun kabulüne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362</w:t>
      </w:r>
    </w:p>
    <w:p w:rsidR="00AD6DCC" w:rsidRPr="00060841" w:rsidRDefault="009C4247" w:rsidP="009C4247">
      <w:pPr>
        <w:ind w:left="-142"/>
        <w:jc w:val="both"/>
        <w:rPr>
          <w:color w:val="333333"/>
          <w:sz w:val="22"/>
          <w:szCs w:val="22"/>
          <w:shd w:val="clear" w:color="auto" w:fill="FDFDFD"/>
        </w:rPr>
      </w:pPr>
      <w:r w:rsidRPr="00060841">
        <w:rPr>
          <w:b/>
          <w:sz w:val="22"/>
          <w:szCs w:val="22"/>
        </w:rPr>
        <w:tab/>
      </w:r>
      <w:r w:rsidR="00AD6DCC" w:rsidRPr="00060841">
        <w:rPr>
          <w:b/>
          <w:sz w:val="22"/>
          <w:szCs w:val="22"/>
        </w:rPr>
        <w:tab/>
      </w:r>
      <w:r w:rsidR="00AD6DCC" w:rsidRPr="00060841">
        <w:rPr>
          <w:color w:val="333333"/>
          <w:sz w:val="22"/>
          <w:szCs w:val="22"/>
          <w:shd w:val="clear" w:color="auto" w:fill="FDFDFD"/>
        </w:rPr>
        <w:t>“Şehzadeler ilçesi, Uygulama İmar Planı Plan Notları değişikliğine yönelik alınan Şehzadeler Belediye Meclisinin 01/03/2018 tarih ve 42 sayılı kararı” konulu İmar ve Bayındırlık Komisyonu'nun 07/06/2018 tarih ve 105 sayılı komisyon raporunun kabulüne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363</w:t>
      </w:r>
    </w:p>
    <w:p w:rsidR="00AD6DCC" w:rsidRPr="00060841" w:rsidRDefault="00AD6DCC"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 xml:space="preserve">“Şehzadeler ilçesi, Karaağaçlı mahallesi, 1599 ve 3455 parsellerde hazırlanan 1/1000 ölçekli Uygulama İmar Plan değişikliğinin kabul edildiği Şehzadeler Belediye Meclisinin 02/04/2018 tarih ve 63 sayılı kararı” konulu </w:t>
      </w:r>
      <w:r w:rsidR="009C4247" w:rsidRPr="00060841">
        <w:rPr>
          <w:b/>
          <w:sz w:val="22"/>
          <w:szCs w:val="22"/>
        </w:rPr>
        <w:tab/>
      </w:r>
      <w:r w:rsidRPr="00060841">
        <w:rPr>
          <w:color w:val="333333"/>
          <w:sz w:val="22"/>
          <w:szCs w:val="22"/>
          <w:shd w:val="clear" w:color="auto" w:fill="FDFDFD"/>
        </w:rPr>
        <w:t>İmar ve Bayındırlık Komisyonu'nun 24/05/2018 tarih ve 106 sayılı komisyon raporunun kabulüne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364</w:t>
      </w:r>
    </w:p>
    <w:p w:rsidR="009C4247" w:rsidRPr="00060841" w:rsidRDefault="009C4247" w:rsidP="009C4247">
      <w:pPr>
        <w:ind w:left="-142"/>
        <w:jc w:val="both"/>
        <w:rPr>
          <w:color w:val="333333"/>
          <w:sz w:val="22"/>
          <w:szCs w:val="22"/>
          <w:shd w:val="clear" w:color="auto" w:fill="FDFDFD"/>
        </w:rPr>
      </w:pPr>
      <w:r w:rsidRPr="00060841">
        <w:rPr>
          <w:b/>
          <w:sz w:val="22"/>
          <w:szCs w:val="22"/>
        </w:rPr>
        <w:tab/>
      </w:r>
      <w:r w:rsidR="00AD6DCC" w:rsidRPr="00060841">
        <w:rPr>
          <w:b/>
          <w:sz w:val="22"/>
          <w:szCs w:val="22"/>
        </w:rPr>
        <w:tab/>
      </w:r>
      <w:r w:rsidR="00AD6DCC" w:rsidRPr="00060841">
        <w:rPr>
          <w:color w:val="333333"/>
          <w:sz w:val="22"/>
          <w:szCs w:val="22"/>
          <w:shd w:val="clear" w:color="auto" w:fill="FDFDFD"/>
        </w:rPr>
        <w:t xml:space="preserve">“Turgutlu ilçesi, 5. Mıntıka mahallesi, 1179 ada 7 - 19 parsel ve 1178 ada 22 parsel arasında kalan ‘Yol ve Otopark Alanı’ndan ‘Trafo Alanı’ ayrılmasına yönelik 1/1000 ölçekli Uygulama İmar Planı değişikliğinin kabul edildiği Turgutlu Belediye Meclisinin 03/04/2018 tarih ve 25 sayılı kararı” konulu </w:t>
      </w:r>
      <w:r w:rsidRPr="00060841">
        <w:rPr>
          <w:b/>
          <w:sz w:val="22"/>
          <w:szCs w:val="22"/>
        </w:rPr>
        <w:tab/>
      </w:r>
      <w:r w:rsidR="00AD6DCC" w:rsidRPr="00060841">
        <w:rPr>
          <w:color w:val="333333"/>
          <w:sz w:val="22"/>
          <w:szCs w:val="22"/>
          <w:shd w:val="clear" w:color="auto" w:fill="FDFDFD"/>
        </w:rPr>
        <w:t>İmar ve Bayındırlık Komisyonu'nun 07/06/2018 tarih ve 107 sayılı komisyon raporunun kabulüne OYBİRLİĞİ ile karar verildi.</w:t>
      </w:r>
    </w:p>
    <w:p w:rsidR="00AD6DCC" w:rsidRPr="00060841" w:rsidRDefault="00AD6DCC" w:rsidP="009C4247">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365</w:t>
      </w:r>
    </w:p>
    <w:p w:rsidR="009C4247" w:rsidRPr="00060841" w:rsidRDefault="009C4247" w:rsidP="009C4247">
      <w:pPr>
        <w:ind w:left="-142"/>
        <w:jc w:val="both"/>
        <w:rPr>
          <w:color w:val="333333"/>
          <w:sz w:val="22"/>
          <w:szCs w:val="22"/>
          <w:shd w:val="clear" w:color="auto" w:fill="FDFDFD"/>
        </w:rPr>
      </w:pPr>
      <w:r w:rsidRPr="00060841">
        <w:rPr>
          <w:b/>
          <w:sz w:val="22"/>
          <w:szCs w:val="22"/>
        </w:rPr>
        <w:tab/>
      </w:r>
      <w:r w:rsidR="00AD6DCC" w:rsidRPr="00060841">
        <w:rPr>
          <w:b/>
          <w:sz w:val="22"/>
          <w:szCs w:val="22"/>
        </w:rPr>
        <w:tab/>
      </w:r>
      <w:r w:rsidR="00AD6DCC" w:rsidRPr="00060841">
        <w:rPr>
          <w:color w:val="333333"/>
          <w:sz w:val="22"/>
          <w:szCs w:val="22"/>
          <w:shd w:val="clear" w:color="auto" w:fill="FDFDFD"/>
        </w:rPr>
        <w:t xml:space="preserve">“Yunusemre ilçesi, Tevfikiye mahallesi, 964 ada 5 parsel ile 965 ada 11, 15, 16 parsellerin ‘Resmi Kurum Alanın’ndan ‘Kamu Hizmet Alanı, Kültürel Tesis Alanı ve İbadet Alanı’na dönüştürülmesine yönelik hazırlanan 1/5000 ölçekli Nazım İmar Planı değişikliği ve Plan Açıklama Raporu” konulu </w:t>
      </w:r>
      <w:r w:rsidRPr="00060841">
        <w:rPr>
          <w:b/>
          <w:sz w:val="22"/>
          <w:szCs w:val="22"/>
        </w:rPr>
        <w:tab/>
      </w:r>
      <w:r w:rsidR="00AD6DCC" w:rsidRPr="00060841">
        <w:rPr>
          <w:color w:val="333333"/>
          <w:sz w:val="22"/>
          <w:szCs w:val="22"/>
          <w:shd w:val="clear" w:color="auto" w:fill="FDFDFD"/>
        </w:rPr>
        <w:t>İmar ve Bayındırlık Komisyonu'nun 24/05/2018 tarih ve 108 sayılı komisyon raporunun kabulüne OYBİRLİĞİ ile karar verildi.</w:t>
      </w:r>
    </w:p>
    <w:p w:rsidR="00AD6DCC" w:rsidRPr="00060841" w:rsidRDefault="00AD6DCC" w:rsidP="009C4247">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366</w:t>
      </w:r>
    </w:p>
    <w:p w:rsidR="00AD6DCC" w:rsidRDefault="00AD6DCC"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 xml:space="preserve">“Mülkiyeti Manisa Büyükşehir Belediyesine ait, Sarıgöl ilçesi, Dindarlı mahallesi, Köycivarı mevkii, 2261 parselde kayıtlı 4.518,48 m²’lik arsa vasıflı taşınmazın Sarıgöl Belediye Başkanlığına bedelsiz olarak devredilmesi”  konulu </w:t>
      </w:r>
      <w:r w:rsidR="009C4247" w:rsidRPr="00060841">
        <w:rPr>
          <w:b/>
          <w:sz w:val="22"/>
          <w:szCs w:val="22"/>
        </w:rPr>
        <w:tab/>
      </w:r>
      <w:r w:rsidRPr="00060841">
        <w:rPr>
          <w:color w:val="333333"/>
          <w:sz w:val="22"/>
          <w:szCs w:val="22"/>
          <w:shd w:val="clear" w:color="auto" w:fill="FDFDFD"/>
        </w:rPr>
        <w:t>Hukuk ve Tarifeler Komisyonu'nun 31/05/2018 tarih ve 40 sayılı komisyon raporunun kabulüne OYBİRLİĞİ ile karar verildi.</w:t>
      </w:r>
    </w:p>
    <w:p w:rsidR="00060841" w:rsidRDefault="00060841" w:rsidP="009C4247">
      <w:pPr>
        <w:ind w:left="-142"/>
        <w:jc w:val="both"/>
        <w:rPr>
          <w:color w:val="333333"/>
          <w:sz w:val="22"/>
          <w:szCs w:val="22"/>
          <w:shd w:val="clear" w:color="auto" w:fill="FDFDFD"/>
        </w:rPr>
      </w:pPr>
    </w:p>
    <w:p w:rsidR="00060841" w:rsidRPr="00060841" w:rsidRDefault="00060841" w:rsidP="009C4247">
      <w:pPr>
        <w:ind w:left="-142"/>
        <w:jc w:val="both"/>
        <w:rPr>
          <w:color w:val="333333"/>
          <w:sz w:val="22"/>
          <w:szCs w:val="22"/>
          <w:shd w:val="clear" w:color="auto" w:fill="FDFDFD"/>
        </w:rPr>
      </w:pP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367</w:t>
      </w:r>
    </w:p>
    <w:p w:rsidR="009C4247" w:rsidRPr="00060841" w:rsidRDefault="009C4247" w:rsidP="009C4247">
      <w:pPr>
        <w:ind w:left="-142"/>
        <w:jc w:val="both"/>
        <w:rPr>
          <w:color w:val="333333"/>
          <w:sz w:val="22"/>
          <w:szCs w:val="22"/>
          <w:shd w:val="clear" w:color="auto" w:fill="FDFDFD"/>
        </w:rPr>
      </w:pPr>
      <w:r w:rsidRPr="00060841">
        <w:rPr>
          <w:b/>
          <w:sz w:val="22"/>
          <w:szCs w:val="22"/>
        </w:rPr>
        <w:tab/>
      </w:r>
      <w:r w:rsidR="00AD6DCC" w:rsidRPr="00060841">
        <w:rPr>
          <w:b/>
          <w:sz w:val="22"/>
          <w:szCs w:val="22"/>
        </w:rPr>
        <w:tab/>
      </w:r>
      <w:r w:rsidR="00AD6DCC" w:rsidRPr="00060841">
        <w:rPr>
          <w:color w:val="333333"/>
          <w:sz w:val="22"/>
          <w:szCs w:val="22"/>
          <w:shd w:val="clear" w:color="auto" w:fill="FDFDFD"/>
        </w:rPr>
        <w:t xml:space="preserve">“Manisa Kart vizelerinden alınan vize ücretlerinin alınmaması talebi” konulu </w:t>
      </w:r>
      <w:r w:rsidRPr="00060841">
        <w:rPr>
          <w:b/>
          <w:sz w:val="22"/>
          <w:szCs w:val="22"/>
        </w:rPr>
        <w:tab/>
      </w:r>
      <w:r w:rsidR="00AD6DCC" w:rsidRPr="00060841">
        <w:rPr>
          <w:color w:val="333333"/>
          <w:sz w:val="22"/>
          <w:szCs w:val="22"/>
          <w:shd w:val="clear" w:color="auto" w:fill="FDFDFD"/>
        </w:rPr>
        <w:t>Plan ve Bütçe Komisyonu'nun 31/05/2018 tarih ve 8 sayılı komisyon raporunun kabulüne OYBİRLİĞİ ile karar verildi.</w:t>
      </w:r>
    </w:p>
    <w:p w:rsidR="00AD6DCC" w:rsidRPr="00060841" w:rsidRDefault="00AD6DCC" w:rsidP="009C4247">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368</w:t>
      </w:r>
    </w:p>
    <w:p w:rsidR="00AD6DCC" w:rsidRPr="00060841" w:rsidRDefault="00AD6DCC"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“İlçelerimizdeki kent konseylerinde bulunan engelli meclisinin kararlarının ve yine ilçelerimizde bulunan engelli dernekleri ve kadın sorunlarıyla ilgilenen dernekler ile sivil toplum örgütlerinin görüşleri alınarak, sorunların çözümü hakkında yapılmış olan çalışma” konulu Engelliler ve Kadın Sorunları Komisyonu'nun 04/06/2018 tarih ve 04 sayılı komisyon raporunun kabulüne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369</w:t>
      </w:r>
    </w:p>
    <w:p w:rsidR="009C4247" w:rsidRPr="00060841" w:rsidRDefault="00AD6DCC" w:rsidP="003235AD">
      <w:pPr>
        <w:ind w:left="-142"/>
        <w:jc w:val="both"/>
        <w:rPr>
          <w:color w:val="333333"/>
          <w:sz w:val="22"/>
          <w:szCs w:val="22"/>
          <w:shd w:val="clear" w:color="auto" w:fill="FDFDFD"/>
        </w:rPr>
      </w:pPr>
      <w:r w:rsidRPr="00060841">
        <w:rPr>
          <w:b/>
          <w:sz w:val="22"/>
          <w:szCs w:val="22"/>
        </w:rPr>
        <w:tab/>
      </w:r>
      <w:r w:rsidRPr="00060841">
        <w:rPr>
          <w:b/>
          <w:sz w:val="22"/>
          <w:szCs w:val="22"/>
        </w:rPr>
        <w:tab/>
      </w:r>
      <w:r w:rsidR="00A75CEE" w:rsidRPr="00060841">
        <w:rPr>
          <w:color w:val="333333"/>
          <w:sz w:val="22"/>
          <w:szCs w:val="22"/>
          <w:shd w:val="clear" w:color="auto" w:fill="FDFDFD"/>
        </w:rPr>
        <w:t>Gördes Kaymakamlığı İnsan Hakları Kurulunda Manisa Büyükşehir Belediyesi Meclis Üyesi İlhan TÜRE'nin görevlendirilmesine OYBİRLİĞİ ile karar verildi.</w:t>
      </w:r>
    </w:p>
    <w:p w:rsidR="00A75CEE" w:rsidRPr="00060841" w:rsidRDefault="00A75CEE" w:rsidP="003235AD">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370</w:t>
      </w:r>
    </w:p>
    <w:p w:rsidR="00D65F91" w:rsidRPr="00060841" w:rsidRDefault="00A75CEE"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00D65F91" w:rsidRPr="00060841">
        <w:rPr>
          <w:color w:val="333333"/>
          <w:sz w:val="22"/>
          <w:szCs w:val="22"/>
          <w:shd w:val="clear" w:color="auto" w:fill="FDFDFD"/>
        </w:rPr>
        <w:t>Büyükşehir Belediyemizin bağlı kuruluşu olan Su ve Kanalizasyon İdaresi Genel Müdürlüğünün, İller Bankası A.Ş.'den kullanacağı Kavaklıdere Atıksu Arıtma Tesisi inşaatı için 750.000.- (Yediyüzellibin) TL'lik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371</w:t>
      </w:r>
    </w:p>
    <w:p w:rsidR="00D65F91" w:rsidRPr="00060841" w:rsidRDefault="00D65F91"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"Çevre Koruma ve Kontrol Dairesi Başkanlığı Ücret Tarifelerinin güncellenmesi"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372</w:t>
      </w:r>
    </w:p>
    <w:p w:rsidR="00D65F91" w:rsidRPr="00060841" w:rsidRDefault="00D65F91"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“Kültür ve Sosyal İşler Dairesi Başkanlığı Ücret Tarifesinde Gençlik Merkezi tarafından düzenlenen tüm kursların açıklamasında belirtilen ‘Şehit ve Gazi ailelerinin tüm çocuklarına %25 indirim uygulanır.’ açıklamasının ‘Şehit ve Gazi ailelerinin tüm çocukları ve bakım ve koruma altında bulunan çocuklarından ücret alınmamaktadır.’ olarak güncellenmesi” konulu teklifin incelerek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373</w:t>
      </w:r>
    </w:p>
    <w:p w:rsidR="00D65F91" w:rsidRPr="00060841" w:rsidRDefault="00D65F91"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“Mülkiyeti Manisa Büyükşehir Belediyesine ait, Şehzadeler ilçesi, 1.Anafartalar mahallesi, Dr.Sadık Ahmet caddesi, mevcut tapuda 426 ada 43 parselde kayıtlı Yeni Han İş Hanının zemin katında No:40/ 20, 21, 22 ve 23 adresinde bulunan 4 adet taşınmazın işletme devrinin iptal edilmesi”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374</w:t>
      </w:r>
    </w:p>
    <w:p w:rsidR="00D65F91" w:rsidRPr="00060841" w:rsidRDefault="00D65F91"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“Sevgi ÜZER’in Manisa İli, Demirci ilçesi, Bahçeler mahallesi tapu kütüğüne kayıtlı 120 ada 34 numaralı parselinde kayıtlı 264,74 m² yüzölçümlü ‘Bahçe Kargin Ev’ vasıflı taşınmazını toplum hizmetlerinde kullanılmak üzere şartlı bağışlama talebi”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375</w:t>
      </w:r>
    </w:p>
    <w:p w:rsidR="00CB1E37" w:rsidRDefault="009C4247" w:rsidP="009C4247">
      <w:pPr>
        <w:ind w:left="-142"/>
        <w:jc w:val="both"/>
        <w:rPr>
          <w:color w:val="333333"/>
          <w:sz w:val="22"/>
          <w:szCs w:val="22"/>
          <w:shd w:val="clear" w:color="auto" w:fill="FDFDFD"/>
        </w:rPr>
      </w:pPr>
      <w:r w:rsidRPr="00060841">
        <w:rPr>
          <w:b/>
          <w:sz w:val="22"/>
          <w:szCs w:val="22"/>
        </w:rPr>
        <w:tab/>
      </w:r>
      <w:r w:rsidR="00D65F91" w:rsidRPr="00060841">
        <w:rPr>
          <w:b/>
          <w:sz w:val="22"/>
          <w:szCs w:val="22"/>
        </w:rPr>
        <w:tab/>
      </w:r>
      <w:r w:rsidR="00CB1E37" w:rsidRPr="00060841">
        <w:rPr>
          <w:color w:val="333333"/>
          <w:sz w:val="22"/>
          <w:szCs w:val="22"/>
          <w:shd w:val="clear" w:color="auto" w:fill="FDFDFD"/>
        </w:rPr>
        <w:t>“Manisa ili, Şehzadeler ilçesi, Karaoğlanlı mahallesi; tapunun 3402 parselinde kayıtlı 2.500,00 m² yüzölçümlü ‘Tarla’ vasıflı taşınmaz ile 3021 parselde kayıtlı 4.460,00 m² yüzölçümlü ‘Mezarlık’ vasıflı taşınmazların mezarlık olarak kullanılmak üzere Manisa Büyükşehir Belediyesine bedelsiz olarak devrinin kabul edildiği Şehzadeler Belediye Meclisinin 02/05/2018 tarih ve 83 sayılı kararı” konulu teklifin incelenerek rapora bağlanmak üzere Hukuk ve Tarifeler Komisyonu'na havale edilmesine OYBİRLİĞİ ile karar verildi.</w:t>
      </w: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Pr="00060841" w:rsidRDefault="00766726" w:rsidP="009C4247">
      <w:pPr>
        <w:ind w:left="-142"/>
        <w:jc w:val="both"/>
        <w:rPr>
          <w:color w:val="333333"/>
          <w:sz w:val="22"/>
          <w:szCs w:val="22"/>
          <w:shd w:val="clear" w:color="auto" w:fill="FDFDFD"/>
        </w:rPr>
      </w:pP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376</w:t>
      </w:r>
    </w:p>
    <w:p w:rsidR="00CB1E37" w:rsidRPr="00060841" w:rsidRDefault="00CB1E37"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“Turgutlu ilçesi, 6.Mıntıka mahallesi, Prof. Dr. Veysel EROĞLU Irlamaz Rekreasyon Alanında (Irlamaz Belediye Spor Vadisi) tasarrufunda bulunan Yüzme Havuzu ve Düğün Salonu, Aquapark, Otel, Büfe, Soyunma Odası, WC, Kafeteryalardan oluşan Sosyal Tesisler, 2 adet Halı Saha, 4 adet Çim Saha ve ayrıca Tiribünlü Halı Sahanın, bedelsiz olarak 25 yıllığına Turgutlu Belediyesi adına tahsis edilmesi”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377</w:t>
      </w:r>
    </w:p>
    <w:p w:rsidR="00CB1E37" w:rsidRPr="00060841" w:rsidRDefault="00CB1E37"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“Mülkiyeti Manisa Büyükşehir Belediyesine ait, Demirci ilçesi, Çamlıca mahallesi, tapunun 332 ada, 1 parsel numarasında kayıtlı 5.925,00 m² yüzölçümlü ‘Kargin İki Bina Bir Ahır Su Deposu Havi Salhane’ vasıflı taşınmaz içerisinde 1.300,00 m² yüzölçümü alanın, Demirci İlçe Şefliği tarafından ‘Şantiye ve Depo Alanı’ olarak kullanılmak üzere Manisa Su ve Kanalizasyon İdaresi Genel Müdürlüğü adına bedelsiz olarak tahsis edilmesi talebi”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378</w:t>
      </w:r>
    </w:p>
    <w:p w:rsidR="005B28D9" w:rsidRPr="00060841" w:rsidRDefault="005B28D9"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“Gördes ilçesi, Adnan Menderes mahallesinde bulunan ‘Huzur Sokak’ isminin ‘Yeni Huzur Sokak’ olarak değiştirilmesine yönelin alınan Gördes Belediye Meclisinin 03/05/2018 tarih ve 37 sayılı kararı”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379</w:t>
      </w:r>
    </w:p>
    <w:p w:rsidR="009C4247" w:rsidRPr="00060841" w:rsidRDefault="005B28D9" w:rsidP="003235AD">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“Kırkağaç İlçesi, Şaireşref mahallesi, sınırları içerisinde bulunan ve üzerinde herhangi bir yapılaşma olmayan ‘208 Sokak’ isminin ‘Zeytin Dalı Sokağı’ olarak değiştirilmesine yönelik alınan 04/04/2018 tarih ve 57 sayılı kararı” konulu teklifin incelenerek rapora bağlanmak üzere Hukuk ve Tarifeler Komisyonu'na havale edilmesine OYBİRLİĞİ ile karar verildi.</w:t>
      </w:r>
    </w:p>
    <w:p w:rsidR="005B28D9" w:rsidRPr="00060841" w:rsidRDefault="005B28D9" w:rsidP="003235AD">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380</w:t>
      </w:r>
    </w:p>
    <w:p w:rsidR="005B28D9" w:rsidRPr="00060841" w:rsidRDefault="005B28D9"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“Gördes ilçesi, Atatürk mahallesi 29 L IV b paftada Ceylan sokak yanında bulunan yola ‘Zeytin Dalı sokak’ isminin, Beşeylül mahallesi 29 L 2a ve 29 L Ib paftalarında bulunan Kocamurtluk sokak ile Gördes-Demirci Karayolu arasında kalan yola ‘Cumhur sokak’ isminin, Hüseyini Baba mahallesi 29 L Id paftada Milli Hakimiyet caddesi ile kesişen mevcutta yolu açılmamış ancak yapılaşma bulunan yola ‘Diriliş sokak’ isminin, Atatürk mahallesi 29 L IV paftada Ziya GÖKALP caddesi üzerinde, çocuk parkı altında bulunan yola ‘Susam sokak’ isminin verilmesi”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381</w:t>
      </w:r>
    </w:p>
    <w:p w:rsidR="005B28D9" w:rsidRPr="00060841" w:rsidRDefault="005B28D9"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“Ahmetli ilçesine bağlı Cambazlı mahallesinin Turgutlu ilçesine bağlanması talebi” konulu teklifin incelenerek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382</w:t>
      </w:r>
    </w:p>
    <w:p w:rsidR="009C4247" w:rsidRPr="00060841" w:rsidRDefault="009C4247"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00B3633A" w:rsidRPr="00060841">
        <w:rPr>
          <w:color w:val="333333"/>
          <w:sz w:val="22"/>
          <w:szCs w:val="22"/>
          <w:shd w:val="clear" w:color="auto" w:fill="FDFDFD"/>
        </w:rPr>
        <w:t>“Yunusemre ve Şehzadeler ilçe merkezlerinde tüm toplu taşıma hizmetlerinin Manisa Büyükşehir Belediyesinin %100 hissesine sahip olduğu Manulaş A.Ş.’ne 10 yıl süre ve yolcu gelirlerinin toplam hasılatından %0,5 bedelin Manisa Büyükşehir Belediyesine verilmesi karşılığında işletme devrinin yapılabilmesi, Manulaş A.Ş.’nin de 10 yıla kadar işletme hakkının üçüncü kişilere devredebilme talebi” konulu teklifin incelenerek rapora bağlanmak üzere Trafik ve Ulaşım Komisyonu ile Plan ve Bütçe Komisyonu'na havale edilmesine OYBİRLİĞİ ile karar verildi.</w:t>
      </w:r>
    </w:p>
    <w:p w:rsidR="00B3633A" w:rsidRPr="00060841" w:rsidRDefault="00B3633A" w:rsidP="009C4247">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383</w:t>
      </w:r>
    </w:p>
    <w:p w:rsidR="00B3633A" w:rsidRDefault="00B3633A"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“Yunusemre ve Şehzadeler ilçe merkezlerinde Manisa Büyükşehir Belediyesine ait 23 adet toplu taşıma aracının 10 yıl süre ile aylık toplam 11.300,00 TL bedel ile işletme devrinin Manulaş A.Ş.’ne verilmesi” konulu teklifin incelenerek rapora bağlanmak üzere Trafik ve Ulaşım Komisyonu ile Plan ve Bütçe Komisyonu'na havale edilmesine OYBİRLİĞİ ile karar verildi.</w:t>
      </w: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Pr="00060841" w:rsidRDefault="00766726" w:rsidP="009C4247">
      <w:pPr>
        <w:ind w:left="-142"/>
        <w:jc w:val="both"/>
        <w:rPr>
          <w:color w:val="333333"/>
          <w:sz w:val="22"/>
          <w:szCs w:val="22"/>
          <w:shd w:val="clear" w:color="auto" w:fill="FDFDFD"/>
        </w:rPr>
      </w:pP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384</w:t>
      </w:r>
    </w:p>
    <w:p w:rsidR="00B3633A" w:rsidRPr="00060841" w:rsidRDefault="009C4247" w:rsidP="009C4247">
      <w:pPr>
        <w:ind w:left="-142"/>
        <w:jc w:val="both"/>
        <w:rPr>
          <w:color w:val="333333"/>
          <w:sz w:val="22"/>
          <w:szCs w:val="22"/>
          <w:shd w:val="clear" w:color="auto" w:fill="FDFDFD"/>
        </w:rPr>
      </w:pPr>
      <w:r w:rsidRPr="00060841">
        <w:rPr>
          <w:b/>
          <w:sz w:val="22"/>
          <w:szCs w:val="22"/>
        </w:rPr>
        <w:tab/>
      </w:r>
      <w:r w:rsidR="00B3633A" w:rsidRPr="00060841">
        <w:rPr>
          <w:b/>
          <w:sz w:val="22"/>
          <w:szCs w:val="22"/>
        </w:rPr>
        <w:tab/>
      </w:r>
      <w:r w:rsidR="00B3633A" w:rsidRPr="00060841">
        <w:rPr>
          <w:color w:val="333333"/>
          <w:sz w:val="22"/>
          <w:szCs w:val="22"/>
          <w:shd w:val="clear" w:color="auto" w:fill="FDFDFD"/>
        </w:rPr>
        <w:t>“Elektrikli Otobüs İdari, Bakım-Onarım Hizmet Binası, Şarj İstasyonu Binası ve Depolama, yıkama ve park alanlarının Manulaş A.Ş.’ne aylık 5.000,00 TL kira bedeli karşılığında 10 yıl süre ile işletme devrinin yapılması” konulu teklifin incelenerek rapora bağlanmak üzere Trafik ve Ulaşım Komisyonu ile Plan ve Bütçe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385</w:t>
      </w:r>
    </w:p>
    <w:p w:rsidR="00B3633A" w:rsidRPr="00060841" w:rsidRDefault="00B3633A"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“Akhisar Terminal ve Otoyol Bağlantısı Projesine esas 1/5000 ölçekli İlave ve Revizyon Nazım İmar Planı ile 1/1000 ölçekli İlave ve Revizyon Uygulama İmar Planı çalışmaları kapsamında İl Gıda Tarım ve Hayvancılık Müdürlüğü Toprak Koruma Kurulunda görüşülen alanlar için Kamu Yararı Kararı alınması” konulu teklifin incelenerek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386</w:t>
      </w:r>
    </w:p>
    <w:p w:rsidR="00B3633A" w:rsidRPr="00060841" w:rsidRDefault="00B3633A"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“Akhisar ilçesi, Seyitahmet mahallesi, 647 ada 101 – 102 – 103 – 104 – 105 – 106 – 107 – 108 – 109 – 110 – 111 – 126 – 127 – 128 – 129 – 130 – 131 – 132 – 133 – 134 – 135 – 136 – 137 – 138 nolu parsellerde ‘İlköğretim Tesisi Alanı’ kullanımından ‘Konut Alanı’ kullanımına dönüştürülmesine ilişkin hazırlanan 1/5000 ölçekli Nazım İmar Planı değişikliği ve 1/1000 ölçekli Uygulama İmar Planı hazırlama ve onama yetkisinin Büyükşehir Belediyesine devredildiği Akhisar Belediye Meclisinin 09/04/2018 tarih ve 55 sayılı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00B3633A"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387</w:t>
      </w:r>
    </w:p>
    <w:p w:rsidR="00B3633A" w:rsidRPr="00060841" w:rsidRDefault="009C4247" w:rsidP="009C4247">
      <w:pPr>
        <w:ind w:left="-142"/>
        <w:jc w:val="both"/>
        <w:rPr>
          <w:color w:val="333333"/>
          <w:sz w:val="22"/>
          <w:szCs w:val="22"/>
          <w:shd w:val="clear" w:color="auto" w:fill="FDFDFD"/>
        </w:rPr>
      </w:pPr>
      <w:r w:rsidRPr="00060841">
        <w:rPr>
          <w:b/>
          <w:sz w:val="22"/>
          <w:szCs w:val="22"/>
        </w:rPr>
        <w:tab/>
      </w:r>
      <w:r w:rsidR="00B3633A" w:rsidRPr="00060841">
        <w:rPr>
          <w:b/>
          <w:sz w:val="22"/>
          <w:szCs w:val="22"/>
        </w:rPr>
        <w:tab/>
      </w:r>
      <w:r w:rsidR="00B3633A" w:rsidRPr="00060841">
        <w:rPr>
          <w:color w:val="333333"/>
          <w:sz w:val="22"/>
          <w:szCs w:val="22"/>
          <w:shd w:val="clear" w:color="auto" w:fill="FDFDFD"/>
        </w:rPr>
        <w:t>“İzmir 2 Numaralı Kültür Varlıklarını Koruma Bölge Kurulu tarafından alınan 13/04/2018 tarih ve 9626 sayılı kurul kararı ile onaylanan Manisa Akhisar Thyateira Antik Kenti 1. ve 3.Derece Arkeolojik Sit Alanları 1/5000 ölçekli Koruma Amaçlı Nazım İmar Planı değişikliği ve 1/1000 ölçekli Koruma Amaçlı İmar Planı değişikliği”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388</w:t>
      </w:r>
    </w:p>
    <w:p w:rsidR="00B3633A" w:rsidRPr="00060841" w:rsidRDefault="00B3633A"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“Alaşehir ilçesi Yenimahalle mahallesi 1015 ada 14 parselin ‘LPG İstasyonu’ fonksiyonundan ‘Küçük Sanayi Alanı’na dönüşmesine yönelik 1/1000 Uygulama İmar Planı değişikliğinin kabul edildiği Alaşehir Belediye Meclisinin 02/04/2018 tarih ve 2018/74 sayılı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389</w:t>
      </w:r>
    </w:p>
    <w:p w:rsidR="009C4247" w:rsidRPr="00060841" w:rsidRDefault="00B3633A" w:rsidP="003235AD">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“Demirci ilçesi, Bahçeler mahallesi, 122 ada 97 parselde 1/5000 ölçekli Nazım İmar Planı ve 1/1000 ölçekli Uygulama İmar Planı değişikliği” konulu teklifin incelerek rapora bağlanmak üzere İmar ve Bayındırlık Komisyonu'na havale edilmesine OYBİRLİĞİ ile karar verildi.</w:t>
      </w:r>
    </w:p>
    <w:p w:rsidR="00B3633A" w:rsidRPr="00060841" w:rsidRDefault="00B3633A" w:rsidP="003235AD">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390</w:t>
      </w:r>
    </w:p>
    <w:p w:rsidR="00D45B3F" w:rsidRPr="00060841" w:rsidRDefault="009C4247" w:rsidP="009C4247">
      <w:pPr>
        <w:ind w:left="-142"/>
        <w:jc w:val="both"/>
        <w:rPr>
          <w:color w:val="333333"/>
          <w:sz w:val="22"/>
          <w:szCs w:val="22"/>
          <w:shd w:val="clear" w:color="auto" w:fill="FDFDFD"/>
        </w:rPr>
      </w:pPr>
      <w:r w:rsidRPr="00060841">
        <w:rPr>
          <w:b/>
          <w:sz w:val="22"/>
          <w:szCs w:val="22"/>
        </w:rPr>
        <w:tab/>
      </w:r>
      <w:r w:rsidR="00B3633A" w:rsidRPr="00060841">
        <w:rPr>
          <w:b/>
          <w:sz w:val="22"/>
          <w:szCs w:val="22"/>
        </w:rPr>
        <w:tab/>
      </w:r>
      <w:r w:rsidR="00D45B3F" w:rsidRPr="00060841">
        <w:rPr>
          <w:color w:val="333333"/>
          <w:sz w:val="22"/>
          <w:szCs w:val="22"/>
          <w:shd w:val="clear" w:color="auto" w:fill="FDFDFD"/>
        </w:rPr>
        <w:t>“Demirci ilçesi, Akıncılar mahallesi, 2122 ada 1 parselin ‘Sosyal Tesis Alanı’dan ‘Ticari Alanı’na, 368 ada 43 – 45 – 111 - 112 ve 129 parsellerin ‘Resmi Tesis Alanı’ndan ‘Toplu İşyerleri’ne dönüştürülmesine yönelik 1/5000 ölçekli Nazım İmar Planı değişikliği ve 1/1000 ölçekli Uygulama İmar Planı değişikliğinin kabul edildiği Demirci Belediye Meclisi’nin 02/04/2018 tarih ve 27 sayılı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391</w:t>
      </w:r>
    </w:p>
    <w:p w:rsidR="00D45B3F" w:rsidRDefault="009C4247" w:rsidP="009C4247">
      <w:pPr>
        <w:ind w:left="-142"/>
        <w:jc w:val="both"/>
        <w:rPr>
          <w:color w:val="333333"/>
          <w:sz w:val="22"/>
          <w:szCs w:val="22"/>
          <w:shd w:val="clear" w:color="auto" w:fill="FDFDFD"/>
        </w:rPr>
      </w:pPr>
      <w:r w:rsidRPr="00060841">
        <w:rPr>
          <w:b/>
          <w:sz w:val="22"/>
          <w:szCs w:val="22"/>
        </w:rPr>
        <w:tab/>
      </w:r>
      <w:r w:rsidR="00D45B3F" w:rsidRPr="00060841">
        <w:rPr>
          <w:b/>
          <w:sz w:val="22"/>
          <w:szCs w:val="22"/>
        </w:rPr>
        <w:tab/>
      </w:r>
      <w:r w:rsidR="00D45B3F" w:rsidRPr="00060841">
        <w:rPr>
          <w:color w:val="333333"/>
          <w:sz w:val="22"/>
          <w:szCs w:val="22"/>
          <w:shd w:val="clear" w:color="auto" w:fill="FDFDFD"/>
        </w:rPr>
        <w:t>“Gördes İlçesi, Uzunçam mahallesi, 78 ada, 34 parselin ‘Hastane’den ‘Sosyal Tesis Alanı (Yaşlı Bakımevi Alanı)’na dönüştürülmesine yönelik hazırlanan 1/5000 ölçekli Nazım İmar Planı değişikliği ve Gördes Belediye Meclisi’nin 03/05/2018 tarih ve 41 sayılı kararı ile Büyükşehir Belediyesi'ne onama yetkisi verilen 1/1000 ölçekli Uygulama İmar Planı değişikliği” konulu teklifin incelerek rapora bağlanmak üzere İmar ve Bayındırlık Komisyonu'na havale edilmesine OYBİRLİĞİ ile karar verildi.</w:t>
      </w: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Pr="00060841" w:rsidRDefault="00766726" w:rsidP="009C4247">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392</w:t>
      </w:r>
    </w:p>
    <w:p w:rsidR="00D45B3F" w:rsidRPr="00060841" w:rsidRDefault="00D45B3F" w:rsidP="009C4247">
      <w:pPr>
        <w:ind w:left="-142"/>
        <w:jc w:val="both"/>
        <w:rPr>
          <w:b/>
          <w:sz w:val="22"/>
          <w:szCs w:val="22"/>
        </w:rPr>
      </w:pPr>
      <w:r w:rsidRPr="00060841">
        <w:rPr>
          <w:b/>
          <w:sz w:val="22"/>
          <w:szCs w:val="22"/>
        </w:rPr>
        <w:tab/>
      </w:r>
      <w:r w:rsidRPr="00060841">
        <w:rPr>
          <w:b/>
          <w:sz w:val="22"/>
          <w:szCs w:val="22"/>
        </w:rPr>
        <w:tab/>
      </w:r>
      <w:r w:rsidRPr="00060841">
        <w:rPr>
          <w:color w:val="333333"/>
          <w:sz w:val="22"/>
          <w:szCs w:val="22"/>
          <w:shd w:val="clear" w:color="auto" w:fill="FDFDFD"/>
        </w:rPr>
        <w:t>“Kırkağaç ilçesi, Şaireşref mahallesi, Furanlı Mevkii tapunun 135 ada, 22 parselin ‘Günübirlik Tesis Alanı’ndan ‘Turizm Alanı’na dönüştürülmesine yönelik hazırlanan 1/5000 ölçekli Nazım İmar Planı” konulu teklifin incelerek rapora bağlanmak üzere İmar ve Bayındırlık Komisyonu'na havale edilmesine OYBİRLİĞİ ile karar verildi.</w:t>
      </w:r>
      <w:r w:rsidR="009C4247" w:rsidRPr="00060841">
        <w:rPr>
          <w:b/>
          <w:sz w:val="22"/>
          <w:szCs w:val="22"/>
        </w:rPr>
        <w:tab/>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393</w:t>
      </w:r>
    </w:p>
    <w:p w:rsidR="00D45B3F" w:rsidRPr="00060841" w:rsidRDefault="009C4247" w:rsidP="009C4247">
      <w:pPr>
        <w:ind w:left="-142"/>
        <w:jc w:val="both"/>
        <w:rPr>
          <w:color w:val="333333"/>
          <w:sz w:val="22"/>
          <w:szCs w:val="22"/>
          <w:shd w:val="clear" w:color="auto" w:fill="FDFDFD"/>
        </w:rPr>
      </w:pPr>
      <w:r w:rsidRPr="00060841">
        <w:rPr>
          <w:b/>
          <w:sz w:val="22"/>
          <w:szCs w:val="22"/>
        </w:rPr>
        <w:tab/>
      </w:r>
      <w:r w:rsidR="00D45B3F" w:rsidRPr="00060841">
        <w:rPr>
          <w:b/>
          <w:sz w:val="22"/>
          <w:szCs w:val="22"/>
        </w:rPr>
        <w:tab/>
      </w:r>
      <w:r w:rsidR="00D45B3F" w:rsidRPr="00060841">
        <w:rPr>
          <w:color w:val="333333"/>
          <w:sz w:val="22"/>
          <w:szCs w:val="22"/>
          <w:shd w:val="clear" w:color="auto" w:fill="FDFDFD"/>
        </w:rPr>
        <w:t>“Köprübaşı İlçesi, Merkez mahallesi, 1874, 1877, 1909, 1910 parsellerin "Resmi Tesis (Karakol ve Cezaevi) Alanı ve Otopark Alanı"ndan; "Konut Alanı, Park Alanı ve Toplu İşyerleri Alanı"na dönüştürülmesine yönelik hazırlanan Nazım İmar Planı ve Köprübaşı Belediye Meclisi'nin 05/02/2018 tarih ve 2018/2 sayılı kararı ile Büyükşehir Belediyesi Meclisi'nde 1/5000 ölçekli Nazım İmar Planı önerisi ile birlikte görüşülme kararı alınan 1/1000 ölçekli Uygulama İmar Planı değişikliği ve Plan Açıklama Raporu”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394</w:t>
      </w:r>
    </w:p>
    <w:p w:rsidR="00D45B3F" w:rsidRPr="00060841" w:rsidRDefault="00D45B3F"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“Köprübaşı İlçesi, Merkez mahallesi, 3632 parselde ‘Konut Alanı ve Park Alanı’ yapılmasına yönelik hazırlanan 1/5000 ölçekli Nazım İmar Planı ve Plan Açıklama Raporu”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395</w:t>
      </w:r>
    </w:p>
    <w:p w:rsidR="00D45B3F" w:rsidRPr="00060841" w:rsidRDefault="00D45B3F"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“Salihli ilçesi, Kurtuluş mahallesi 213 sokak ile 240 sokağın kesiştiği noktada bulunan ‘Otopark Alanı’ içerisinde ‘Trafo Alanı’ yapılmasına yönelik 1/1000 ölçekli Uygulama İmar Planı değişikliğinin kabul edildiği Salihli Belediye Meclisinin 04/10/2016 tarih ve 2016/129 sayılı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396</w:t>
      </w:r>
    </w:p>
    <w:p w:rsidR="00D45B3F" w:rsidRPr="00060841" w:rsidRDefault="00D45B3F" w:rsidP="009C4247">
      <w:pPr>
        <w:ind w:left="-142"/>
        <w:jc w:val="both"/>
        <w:rPr>
          <w:color w:val="333333"/>
          <w:sz w:val="22"/>
          <w:szCs w:val="22"/>
        </w:rPr>
      </w:pPr>
      <w:r w:rsidRPr="00060841">
        <w:rPr>
          <w:b/>
          <w:sz w:val="22"/>
          <w:szCs w:val="22"/>
        </w:rPr>
        <w:tab/>
      </w:r>
      <w:r w:rsidRPr="00060841">
        <w:rPr>
          <w:b/>
          <w:sz w:val="22"/>
          <w:szCs w:val="22"/>
        </w:rPr>
        <w:tab/>
      </w:r>
      <w:r w:rsidRPr="00060841">
        <w:rPr>
          <w:color w:val="333333"/>
          <w:sz w:val="22"/>
          <w:szCs w:val="22"/>
          <w:shd w:val="clear" w:color="auto" w:fill="FDFDFD"/>
        </w:rPr>
        <w:t>Manisa Büyükşehir Belediyesi Sorumluluk Alanında Kalacak Yol ve Ulaşım Bağlantılarının Tespitine İlişkin Usul ve Esasların 5’inci maddesi kapsamında karar ekindeki haritada kırmızı renkte gösterilen yolların (931 sokak, 899 sokak, Asfalt Altı sokak, Asfalt Altı sokağın kuzeyinde bulunan numara ve isim verilmemiş 25 metrelik yol) görev, yetki ve sorumluluğunun Salihli Belediye Başkanlığına devredilmesine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397</w:t>
      </w:r>
    </w:p>
    <w:p w:rsidR="00D45B3F" w:rsidRPr="00060841" w:rsidRDefault="009C4247" w:rsidP="009C4247">
      <w:pPr>
        <w:ind w:left="-142"/>
        <w:jc w:val="both"/>
        <w:rPr>
          <w:color w:val="333333"/>
          <w:sz w:val="22"/>
          <w:szCs w:val="22"/>
          <w:shd w:val="clear" w:color="auto" w:fill="FDFDFD"/>
        </w:rPr>
      </w:pPr>
      <w:r w:rsidRPr="00060841">
        <w:rPr>
          <w:b/>
          <w:sz w:val="22"/>
          <w:szCs w:val="22"/>
        </w:rPr>
        <w:tab/>
      </w:r>
      <w:r w:rsidR="00D45B3F" w:rsidRPr="00060841">
        <w:rPr>
          <w:b/>
          <w:sz w:val="22"/>
          <w:szCs w:val="22"/>
        </w:rPr>
        <w:tab/>
      </w:r>
      <w:r w:rsidR="00D45B3F" w:rsidRPr="00060841">
        <w:rPr>
          <w:color w:val="333333"/>
          <w:sz w:val="22"/>
          <w:szCs w:val="22"/>
          <w:shd w:val="clear" w:color="auto" w:fill="FDFDFD"/>
        </w:rPr>
        <w:t>“Sarıgöl İlave ve Revizyon Uygulama İmar Planına gelen itirazların değerlendirildiği Sarıgöl Belediye Meclis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398</w:t>
      </w:r>
    </w:p>
    <w:p w:rsidR="00D45B3F" w:rsidRPr="00060841" w:rsidRDefault="00D45B3F"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“Soma ilçesi, Kurtuluş mahallesi, 406 ada 9 parsel ile 405 ada 38 parsellerde kat artışı yapılmasına ve ada ayrım çizgisinin düzenlenmesine yönelik hazırlanan 1/1000 ölçekli Uygulama İmar Planı değişikliği ve Plan Açıklama Raporunun kabul edildiği Soma Belediye Meclisi’nin 06/03/2018 tarih ve 27 sayılı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399</w:t>
      </w:r>
    </w:p>
    <w:p w:rsidR="009C4247" w:rsidRPr="00060841" w:rsidRDefault="00D45B3F" w:rsidP="003235AD">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“Soma ilçesi, Kurtuluş mahallesi, 378 adada fonksiyon ve yapılaşma koşulu değiştirilmesine yönelik hazırlanan 1/5000 ölçekli Nazım İmar Planı değişikliği ve Soma Belediye Meclisinin 02/05/2018 tarih ve 47 sayılı kararı ile hazırlama ve onama yetkisi Büyükşehir belediye Meclisine devredilen 1/1000 ölçekli Uygulama İmar Planı değişikliği” konulu teklifin incelerek rapora bağlanmak üzere İmar ve Bayındırlık Komisyonu'na havale edilmesine OYBİRLİĞİ ile karar verildi.</w:t>
      </w:r>
    </w:p>
    <w:p w:rsidR="00D45B3F" w:rsidRPr="00060841" w:rsidRDefault="00D45B3F" w:rsidP="003235AD">
      <w:pPr>
        <w:ind w:left="-142"/>
        <w:jc w:val="both"/>
        <w:rPr>
          <w:b/>
          <w:sz w:val="22"/>
          <w:szCs w:val="22"/>
        </w:rPr>
      </w:pPr>
    </w:p>
    <w:p w:rsidR="009C4247" w:rsidRPr="00060841" w:rsidRDefault="009C4247" w:rsidP="009C4247">
      <w:pPr>
        <w:ind w:left="-142"/>
        <w:jc w:val="both"/>
        <w:rPr>
          <w:b/>
          <w:sz w:val="22"/>
          <w:szCs w:val="22"/>
        </w:rPr>
      </w:pPr>
      <w:r w:rsidRPr="00060841">
        <w:rPr>
          <w:b/>
          <w:sz w:val="22"/>
          <w:szCs w:val="22"/>
        </w:rPr>
        <w:t>KARAR NO: 400</w:t>
      </w:r>
    </w:p>
    <w:p w:rsidR="00D45B3F" w:rsidRDefault="00D45B3F"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“Şehzadeler ilçesi, Şehitler mahallesi, 1107 ada, 78 ve 110 parsellerin ‘Sanayi Depolama Alanı (E:0.50)’ndan ‘Özel Eğitim Alanı (E:1,00, Yençok:Serbest)’na dönüştürülmesine yönelik hazırlanan Şehzadeler Belediye Meclisinin 05/06/2018 tarih 95 sayılı kararı ile onaylanan 1/1000 ölçekli Uygulama İmar Planı değişikliği” konulu teklifin incelerek rapora bağlanmak üzere İmar ve Bayındırlık Komisyonu'na havale edilmesine OYBİRLİĞİ ile karar verildi.</w:t>
      </w: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Default="00766726" w:rsidP="009C4247">
      <w:pPr>
        <w:ind w:left="-142"/>
        <w:jc w:val="both"/>
        <w:rPr>
          <w:color w:val="333333"/>
          <w:sz w:val="22"/>
          <w:szCs w:val="22"/>
          <w:shd w:val="clear" w:color="auto" w:fill="FDFDFD"/>
        </w:rPr>
      </w:pPr>
    </w:p>
    <w:p w:rsidR="00766726" w:rsidRPr="00060841" w:rsidRDefault="00766726" w:rsidP="009C4247">
      <w:pPr>
        <w:ind w:left="-142"/>
        <w:jc w:val="both"/>
        <w:rPr>
          <w:color w:val="333333"/>
          <w:sz w:val="22"/>
          <w:szCs w:val="22"/>
          <w:shd w:val="clear" w:color="auto" w:fill="FDFDFD"/>
        </w:rPr>
      </w:pP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401</w:t>
      </w:r>
    </w:p>
    <w:p w:rsidR="00D45B3F" w:rsidRPr="00060841" w:rsidRDefault="009C4247" w:rsidP="009C4247">
      <w:pPr>
        <w:ind w:left="-142"/>
        <w:jc w:val="both"/>
        <w:rPr>
          <w:color w:val="333333"/>
          <w:sz w:val="22"/>
          <w:szCs w:val="22"/>
          <w:shd w:val="clear" w:color="auto" w:fill="FDFDFD"/>
        </w:rPr>
      </w:pPr>
      <w:r w:rsidRPr="00060841">
        <w:rPr>
          <w:b/>
          <w:sz w:val="22"/>
          <w:szCs w:val="22"/>
        </w:rPr>
        <w:tab/>
      </w:r>
      <w:r w:rsidR="00D45B3F" w:rsidRPr="00060841">
        <w:rPr>
          <w:b/>
          <w:sz w:val="22"/>
          <w:szCs w:val="22"/>
        </w:rPr>
        <w:tab/>
      </w:r>
      <w:r w:rsidR="00D45B3F" w:rsidRPr="00060841">
        <w:rPr>
          <w:color w:val="333333"/>
          <w:sz w:val="22"/>
          <w:szCs w:val="22"/>
          <w:shd w:val="clear" w:color="auto" w:fill="FDFDFD"/>
        </w:rPr>
        <w:t>“Yunusemre ilçesi, Horozköy (Güzelyurt) mahallesi, 5732 parselin güneyinde bulunan 3462 ada 1 parselde bulunan trafonun 5732 parselin güneydoğu köşesine taşınmasına yönelik hazırlanan 1/1000 ölçekli Uygulama İmar Planı değişikliği ve Plan Açıklama Raporunun kabul edildiği Yunusemre Belediye Meclisi’nin 06/03/2018 tarih ve 36 sayılı kararı”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402</w:t>
      </w:r>
    </w:p>
    <w:p w:rsidR="00D45B3F" w:rsidRPr="00060841" w:rsidRDefault="009C4247" w:rsidP="009C4247">
      <w:pPr>
        <w:ind w:left="-142"/>
        <w:jc w:val="both"/>
        <w:rPr>
          <w:color w:val="333333"/>
          <w:sz w:val="22"/>
          <w:szCs w:val="22"/>
          <w:shd w:val="clear" w:color="auto" w:fill="FDFDFD"/>
        </w:rPr>
      </w:pPr>
      <w:r w:rsidRPr="00060841">
        <w:rPr>
          <w:b/>
          <w:sz w:val="22"/>
          <w:szCs w:val="22"/>
        </w:rPr>
        <w:tab/>
      </w:r>
      <w:r w:rsidR="00D45B3F" w:rsidRPr="00060841">
        <w:rPr>
          <w:b/>
          <w:sz w:val="22"/>
          <w:szCs w:val="22"/>
        </w:rPr>
        <w:tab/>
      </w:r>
      <w:r w:rsidR="00D45B3F" w:rsidRPr="00060841">
        <w:rPr>
          <w:color w:val="333333"/>
          <w:sz w:val="22"/>
          <w:szCs w:val="22"/>
          <w:shd w:val="clear" w:color="auto" w:fill="FDFDFD"/>
        </w:rPr>
        <w:t>“Yunusemre ilçesi, Keçiliköy mahallesi, 2687 ada 5 parselde 1/1000 ölçekli Uygulama İmar Planı değişikliği” konulu teklifin incelerek rapora bağlanmak üzere İmar ve Bayındırlık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403</w:t>
      </w:r>
    </w:p>
    <w:p w:rsidR="00D45B3F" w:rsidRPr="00060841" w:rsidRDefault="009C4247" w:rsidP="009C4247">
      <w:pPr>
        <w:ind w:left="-142"/>
        <w:jc w:val="both"/>
        <w:rPr>
          <w:color w:val="333333"/>
          <w:sz w:val="22"/>
          <w:szCs w:val="22"/>
          <w:shd w:val="clear" w:color="auto" w:fill="FDFDFD"/>
        </w:rPr>
      </w:pPr>
      <w:r w:rsidRPr="00060841">
        <w:rPr>
          <w:b/>
          <w:sz w:val="22"/>
          <w:szCs w:val="22"/>
        </w:rPr>
        <w:tab/>
      </w:r>
      <w:r w:rsidR="00D45B3F" w:rsidRPr="00060841">
        <w:rPr>
          <w:b/>
          <w:sz w:val="22"/>
          <w:szCs w:val="22"/>
        </w:rPr>
        <w:tab/>
      </w:r>
      <w:r w:rsidR="00D45B3F" w:rsidRPr="00060841">
        <w:rPr>
          <w:color w:val="333333"/>
          <w:sz w:val="22"/>
          <w:szCs w:val="22"/>
          <w:shd w:val="clear" w:color="auto" w:fill="FDFDFD"/>
        </w:rPr>
        <w:t>“Muhtarlık İşleri Dairesi Başkanlığı Teşkilat Yapısı ve Çalışma Esaslarına Dair Yönetmelik” konulu teklifin incelerek rapora bağlanmak üzere Hukuk ve Tarifeler Komisyonu'na havale edilmesine OYBİRLİĞİ ile karar verildi.</w:t>
      </w:r>
    </w:p>
    <w:p w:rsidR="009C4247" w:rsidRPr="00060841" w:rsidRDefault="009C4247" w:rsidP="009C4247">
      <w:pPr>
        <w:ind w:left="-142"/>
        <w:jc w:val="both"/>
        <w:rPr>
          <w:b/>
          <w:sz w:val="22"/>
          <w:szCs w:val="22"/>
        </w:rPr>
      </w:pPr>
      <w:r w:rsidRPr="00060841">
        <w:rPr>
          <w:b/>
          <w:sz w:val="22"/>
          <w:szCs w:val="22"/>
        </w:rPr>
        <w:tab/>
      </w:r>
    </w:p>
    <w:p w:rsidR="009C4247" w:rsidRPr="00060841" w:rsidRDefault="009C4247" w:rsidP="009C4247">
      <w:pPr>
        <w:ind w:left="-142"/>
        <w:jc w:val="both"/>
        <w:rPr>
          <w:b/>
          <w:sz w:val="22"/>
          <w:szCs w:val="22"/>
        </w:rPr>
      </w:pPr>
      <w:r w:rsidRPr="00060841">
        <w:rPr>
          <w:b/>
          <w:sz w:val="22"/>
          <w:szCs w:val="22"/>
        </w:rPr>
        <w:t>KARAR NO: 404</w:t>
      </w:r>
    </w:p>
    <w:p w:rsidR="00D45B3F" w:rsidRPr="00060841" w:rsidRDefault="00D45B3F" w:rsidP="009C4247">
      <w:pPr>
        <w:ind w:left="-142"/>
        <w:jc w:val="both"/>
        <w:rPr>
          <w:color w:val="333333"/>
          <w:sz w:val="22"/>
          <w:szCs w:val="22"/>
          <w:shd w:val="clear" w:color="auto" w:fill="FDFDFD"/>
        </w:rPr>
      </w:pPr>
      <w:r w:rsidRPr="00060841">
        <w:rPr>
          <w:b/>
          <w:sz w:val="22"/>
          <w:szCs w:val="22"/>
        </w:rPr>
        <w:tab/>
      </w:r>
      <w:r w:rsidRPr="00060841">
        <w:rPr>
          <w:b/>
          <w:sz w:val="22"/>
          <w:szCs w:val="22"/>
        </w:rPr>
        <w:tab/>
      </w:r>
      <w:r w:rsidRPr="00060841">
        <w:rPr>
          <w:color w:val="333333"/>
          <w:sz w:val="22"/>
          <w:szCs w:val="22"/>
          <w:shd w:val="clear" w:color="auto" w:fill="FDFDFD"/>
        </w:rPr>
        <w:t>ula Belediyesinin 06.06.2018 tarih ve 2018-105 sayılı meclis kararına istinaden, düzenli kentleşmeyi sağlamak, ilçenin sosyal ve ekonomik konut ihtiyacını karşılamak amacıyla; mülkiyeti Kula Belediye Başkanlığına ait tapunun 1251 ada 1 parsel, 1252 ada 1 parsel,1255 ada 3 parsellerine kayıtlı arsa vasfındaki taşınmazlar üzerinde 2886 sayılı Devlet İhale Kanunu, 5393 sayılı Belediye Kanunu, 5018 sayılı Kamu Mali Yönetimi ve Kontrol Kanunu ve Belediyelerin Arsa, Konut ve İşyeri Üretimi, Tahsisi, Kiralaması ve Satışına Dahil Genel Yönetmelik hükümleri çerçevesinde sosyal konut ve konut yapılmasına ve 5216 sayılı Büyükşehir Belediyesi Kanunu'nun 7'nci maddesinin (e) bendi ve ilgili yönetmeliğin 23'üncü maddesi çerçevesinde yetki devri yapılmasına OYBİRLİĞİ ile karar veridi.</w:t>
      </w:r>
    </w:p>
    <w:p w:rsidR="009C4247" w:rsidRPr="00060841" w:rsidRDefault="009C4247" w:rsidP="009C4247">
      <w:pPr>
        <w:ind w:left="-142"/>
        <w:jc w:val="both"/>
        <w:rPr>
          <w:b/>
          <w:sz w:val="22"/>
          <w:szCs w:val="22"/>
        </w:rPr>
      </w:pPr>
      <w:r w:rsidRPr="00060841">
        <w:rPr>
          <w:b/>
          <w:sz w:val="22"/>
          <w:szCs w:val="22"/>
        </w:rPr>
        <w:tab/>
      </w:r>
      <w:r w:rsidRPr="00060841">
        <w:rPr>
          <w:b/>
          <w:sz w:val="22"/>
          <w:szCs w:val="22"/>
        </w:rPr>
        <w:tab/>
      </w:r>
    </w:p>
    <w:p w:rsidR="009914C2" w:rsidRPr="00060841" w:rsidRDefault="009914C2" w:rsidP="003235AD">
      <w:pPr>
        <w:ind w:left="-142"/>
        <w:jc w:val="both"/>
        <w:rPr>
          <w:b/>
          <w:sz w:val="22"/>
          <w:szCs w:val="22"/>
        </w:rPr>
      </w:pPr>
    </w:p>
    <w:p w:rsidR="009914C2" w:rsidRPr="00060841" w:rsidRDefault="009914C2" w:rsidP="003235AD">
      <w:pPr>
        <w:ind w:left="-142"/>
        <w:jc w:val="both"/>
        <w:rPr>
          <w:b/>
          <w:sz w:val="22"/>
          <w:szCs w:val="22"/>
        </w:rPr>
      </w:pPr>
    </w:p>
    <w:p w:rsidR="009914C2" w:rsidRPr="00060841" w:rsidRDefault="009914C2" w:rsidP="003235AD">
      <w:pPr>
        <w:ind w:left="-142"/>
        <w:jc w:val="both"/>
        <w:rPr>
          <w:b/>
          <w:sz w:val="22"/>
          <w:szCs w:val="22"/>
        </w:rPr>
      </w:pPr>
    </w:p>
    <w:p w:rsidR="00344639" w:rsidRPr="00060841" w:rsidRDefault="00532BC3" w:rsidP="00715580">
      <w:pPr>
        <w:ind w:left="-142"/>
        <w:jc w:val="both"/>
        <w:rPr>
          <w:b/>
          <w:sz w:val="22"/>
          <w:szCs w:val="22"/>
        </w:rPr>
      </w:pPr>
      <w:r w:rsidRPr="00060841">
        <w:rPr>
          <w:b/>
          <w:sz w:val="22"/>
          <w:szCs w:val="22"/>
        </w:rPr>
        <w:t xml:space="preserve">   </w:t>
      </w:r>
      <w:r w:rsidR="00715580" w:rsidRPr="00060841">
        <w:rPr>
          <w:b/>
          <w:sz w:val="22"/>
          <w:szCs w:val="22"/>
        </w:rPr>
        <w:t xml:space="preserve">  </w:t>
      </w:r>
      <w:r w:rsidRPr="00060841">
        <w:rPr>
          <w:b/>
          <w:sz w:val="22"/>
          <w:szCs w:val="22"/>
        </w:rPr>
        <w:t xml:space="preserve"> </w:t>
      </w:r>
      <w:r w:rsidR="00344639" w:rsidRPr="00060841">
        <w:rPr>
          <w:b/>
          <w:sz w:val="22"/>
          <w:szCs w:val="22"/>
        </w:rPr>
        <w:t xml:space="preserve">Cengiz ERGÜN        </w:t>
      </w:r>
      <w:r w:rsidR="00FA164E" w:rsidRPr="00060841">
        <w:rPr>
          <w:b/>
          <w:sz w:val="22"/>
          <w:szCs w:val="22"/>
        </w:rPr>
        <w:t xml:space="preserve">           </w:t>
      </w:r>
      <w:r w:rsidR="00344639" w:rsidRPr="00060841">
        <w:rPr>
          <w:b/>
          <w:sz w:val="22"/>
          <w:szCs w:val="22"/>
        </w:rPr>
        <w:t xml:space="preserve"> </w:t>
      </w:r>
      <w:r w:rsidR="003644A5" w:rsidRPr="00060841">
        <w:rPr>
          <w:b/>
          <w:sz w:val="22"/>
          <w:szCs w:val="22"/>
        </w:rPr>
        <w:t xml:space="preserve">         </w:t>
      </w:r>
      <w:r w:rsidR="00715580" w:rsidRPr="00060841">
        <w:rPr>
          <w:b/>
          <w:sz w:val="22"/>
          <w:szCs w:val="22"/>
        </w:rPr>
        <w:t xml:space="preserve">      </w:t>
      </w:r>
      <w:r w:rsidR="003644A5" w:rsidRPr="00060841">
        <w:rPr>
          <w:b/>
          <w:sz w:val="22"/>
          <w:szCs w:val="22"/>
        </w:rPr>
        <w:t xml:space="preserve"> </w:t>
      </w:r>
      <w:r w:rsidR="00715580" w:rsidRPr="00060841">
        <w:rPr>
          <w:b/>
          <w:sz w:val="22"/>
          <w:szCs w:val="22"/>
        </w:rPr>
        <w:t xml:space="preserve">  </w:t>
      </w:r>
      <w:r w:rsidR="003644A5" w:rsidRPr="00060841">
        <w:rPr>
          <w:b/>
          <w:sz w:val="22"/>
          <w:szCs w:val="22"/>
        </w:rPr>
        <w:t>Bilgehan N</w:t>
      </w:r>
      <w:r w:rsidR="00EC5059" w:rsidRPr="00060841">
        <w:rPr>
          <w:b/>
          <w:sz w:val="22"/>
          <w:szCs w:val="22"/>
        </w:rPr>
        <w:t xml:space="preserve">OYAN                        </w:t>
      </w:r>
      <w:r w:rsidR="00715580" w:rsidRPr="00060841">
        <w:rPr>
          <w:b/>
          <w:sz w:val="22"/>
          <w:szCs w:val="22"/>
        </w:rPr>
        <w:t xml:space="preserve">      </w:t>
      </w:r>
      <w:r w:rsidR="00EC5059" w:rsidRPr="00060841">
        <w:rPr>
          <w:b/>
          <w:sz w:val="22"/>
          <w:szCs w:val="22"/>
        </w:rPr>
        <w:t xml:space="preserve"> </w:t>
      </w:r>
      <w:r w:rsidR="009662E9" w:rsidRPr="00060841">
        <w:rPr>
          <w:b/>
          <w:sz w:val="22"/>
          <w:szCs w:val="22"/>
        </w:rPr>
        <w:t xml:space="preserve">         Oğuzhan GZER</w:t>
      </w:r>
    </w:p>
    <w:p w:rsidR="00344639" w:rsidRPr="00060841" w:rsidRDefault="00715580" w:rsidP="00715580">
      <w:pPr>
        <w:ind w:left="-142"/>
        <w:jc w:val="both"/>
        <w:rPr>
          <w:b/>
          <w:sz w:val="22"/>
          <w:szCs w:val="22"/>
        </w:rPr>
      </w:pPr>
      <w:r w:rsidRPr="00060841">
        <w:rPr>
          <w:b/>
          <w:sz w:val="22"/>
          <w:szCs w:val="22"/>
        </w:rPr>
        <w:t xml:space="preserve">   </w:t>
      </w:r>
      <w:r w:rsidR="00344639" w:rsidRPr="00060841">
        <w:rPr>
          <w:b/>
          <w:sz w:val="22"/>
          <w:szCs w:val="22"/>
        </w:rPr>
        <w:t xml:space="preserve">MECLİS BAŞKANI      </w:t>
      </w:r>
      <w:r w:rsidR="0089092C" w:rsidRPr="00060841">
        <w:rPr>
          <w:b/>
          <w:sz w:val="22"/>
          <w:szCs w:val="22"/>
        </w:rPr>
        <w:t xml:space="preserve">        </w:t>
      </w:r>
      <w:r w:rsidR="00344639" w:rsidRPr="00060841">
        <w:rPr>
          <w:b/>
          <w:sz w:val="22"/>
          <w:szCs w:val="22"/>
        </w:rPr>
        <w:t xml:space="preserve">   </w:t>
      </w:r>
      <w:r w:rsidR="00FA164E" w:rsidRPr="00060841">
        <w:rPr>
          <w:b/>
          <w:sz w:val="22"/>
          <w:szCs w:val="22"/>
        </w:rPr>
        <w:t xml:space="preserve">           </w:t>
      </w:r>
      <w:r w:rsidRPr="00060841">
        <w:rPr>
          <w:b/>
          <w:sz w:val="22"/>
          <w:szCs w:val="22"/>
        </w:rPr>
        <w:t xml:space="preserve">         </w:t>
      </w:r>
      <w:r w:rsidR="001F6F91" w:rsidRPr="00060841">
        <w:rPr>
          <w:b/>
          <w:sz w:val="22"/>
          <w:szCs w:val="22"/>
        </w:rPr>
        <w:t xml:space="preserve"> </w:t>
      </w:r>
      <w:r w:rsidR="00344639" w:rsidRPr="00060841">
        <w:rPr>
          <w:b/>
          <w:sz w:val="22"/>
          <w:szCs w:val="22"/>
        </w:rPr>
        <w:t xml:space="preserve">KATİP ÜYE        </w:t>
      </w:r>
      <w:r w:rsidR="0089092C" w:rsidRPr="00060841">
        <w:rPr>
          <w:b/>
          <w:sz w:val="22"/>
          <w:szCs w:val="22"/>
        </w:rPr>
        <w:t xml:space="preserve">                                    </w:t>
      </w:r>
      <w:r w:rsidRPr="00060841">
        <w:rPr>
          <w:b/>
          <w:sz w:val="22"/>
          <w:szCs w:val="22"/>
        </w:rPr>
        <w:t xml:space="preserve">   </w:t>
      </w:r>
      <w:r w:rsidR="003644A5" w:rsidRPr="00060841">
        <w:rPr>
          <w:b/>
          <w:sz w:val="22"/>
          <w:szCs w:val="22"/>
        </w:rPr>
        <w:t xml:space="preserve"> </w:t>
      </w:r>
      <w:r w:rsidR="00344639" w:rsidRPr="00060841">
        <w:rPr>
          <w:b/>
          <w:sz w:val="22"/>
          <w:szCs w:val="22"/>
        </w:rPr>
        <w:t>KATİP ÜYE</w:t>
      </w:r>
    </w:p>
    <w:p w:rsidR="00A10FCE" w:rsidRPr="00060841" w:rsidRDefault="00A10FCE" w:rsidP="00A10FCE">
      <w:pPr>
        <w:ind w:left="2690" w:firstLine="850"/>
        <w:jc w:val="both"/>
        <w:rPr>
          <w:b/>
          <w:sz w:val="22"/>
          <w:szCs w:val="22"/>
        </w:rPr>
      </w:pPr>
      <w:r w:rsidRPr="00060841">
        <w:rPr>
          <w:b/>
          <w:sz w:val="22"/>
          <w:szCs w:val="22"/>
        </w:rPr>
        <w:t>Toplantıya Katılmadı</w:t>
      </w:r>
    </w:p>
    <w:sectPr w:rsidR="00A10FCE" w:rsidRPr="00060841" w:rsidSect="00250C7A">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0C" w:rsidRDefault="00D3030C" w:rsidP="00D54B7F">
      <w:r>
        <w:separator/>
      </w:r>
    </w:p>
  </w:endnote>
  <w:endnote w:type="continuationSeparator" w:id="1">
    <w:p w:rsidR="00D3030C" w:rsidRDefault="00D3030C"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C65505">
        <w:pPr>
          <w:pStyle w:val="Altbilgi"/>
          <w:jc w:val="center"/>
        </w:pPr>
        <w:fldSimple w:instr=" PAGE   \* MERGEFORMAT ">
          <w:r w:rsidR="00766726">
            <w:rPr>
              <w:noProof/>
            </w:rPr>
            <w:t>4</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0C" w:rsidRDefault="00D3030C" w:rsidP="00D54B7F">
      <w:r>
        <w:separator/>
      </w:r>
    </w:p>
  </w:footnote>
  <w:footnote w:type="continuationSeparator" w:id="1">
    <w:p w:rsidR="00D3030C" w:rsidRDefault="00D3030C"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15042"/>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2C9"/>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46C"/>
    <w:rsid w:val="0005180C"/>
    <w:rsid w:val="00052984"/>
    <w:rsid w:val="000550B4"/>
    <w:rsid w:val="00055F06"/>
    <w:rsid w:val="00057CA1"/>
    <w:rsid w:val="0006084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2FCF"/>
    <w:rsid w:val="000B3651"/>
    <w:rsid w:val="000B3C16"/>
    <w:rsid w:val="000B40CA"/>
    <w:rsid w:val="000B655B"/>
    <w:rsid w:val="000B6966"/>
    <w:rsid w:val="000B7D5F"/>
    <w:rsid w:val="000C1450"/>
    <w:rsid w:val="000C38D5"/>
    <w:rsid w:val="000C3A20"/>
    <w:rsid w:val="000C4A28"/>
    <w:rsid w:val="000C6AE6"/>
    <w:rsid w:val="000D1E89"/>
    <w:rsid w:val="000D4217"/>
    <w:rsid w:val="000D4E37"/>
    <w:rsid w:val="000D7656"/>
    <w:rsid w:val="000D7BAD"/>
    <w:rsid w:val="000E1BED"/>
    <w:rsid w:val="000F0AD2"/>
    <w:rsid w:val="000F4E4F"/>
    <w:rsid w:val="000F5C9E"/>
    <w:rsid w:val="000F66DC"/>
    <w:rsid w:val="000F731B"/>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099"/>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29DC"/>
    <w:rsid w:val="001B34EA"/>
    <w:rsid w:val="001B514D"/>
    <w:rsid w:val="001B7451"/>
    <w:rsid w:val="001C59E4"/>
    <w:rsid w:val="001C5EDF"/>
    <w:rsid w:val="001C7D2E"/>
    <w:rsid w:val="001D6178"/>
    <w:rsid w:val="001D6EC3"/>
    <w:rsid w:val="001E0604"/>
    <w:rsid w:val="001E30DD"/>
    <w:rsid w:val="001E4148"/>
    <w:rsid w:val="001F0429"/>
    <w:rsid w:val="001F12E8"/>
    <w:rsid w:val="001F1E12"/>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0C7A"/>
    <w:rsid w:val="00251559"/>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D73AE"/>
    <w:rsid w:val="002E0D3B"/>
    <w:rsid w:val="002E1DD8"/>
    <w:rsid w:val="002E39E5"/>
    <w:rsid w:val="002E53E2"/>
    <w:rsid w:val="002E5AF1"/>
    <w:rsid w:val="002E65C3"/>
    <w:rsid w:val="002E6648"/>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0376"/>
    <w:rsid w:val="003316CB"/>
    <w:rsid w:val="0033299A"/>
    <w:rsid w:val="0033302A"/>
    <w:rsid w:val="00334F2F"/>
    <w:rsid w:val="0033601A"/>
    <w:rsid w:val="0033761B"/>
    <w:rsid w:val="003407C7"/>
    <w:rsid w:val="003408D3"/>
    <w:rsid w:val="00342128"/>
    <w:rsid w:val="0034233D"/>
    <w:rsid w:val="00344639"/>
    <w:rsid w:val="00354BC9"/>
    <w:rsid w:val="0035675B"/>
    <w:rsid w:val="00360BB8"/>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038"/>
    <w:rsid w:val="003C38E5"/>
    <w:rsid w:val="003D15D0"/>
    <w:rsid w:val="003D32A9"/>
    <w:rsid w:val="003D4149"/>
    <w:rsid w:val="003D426B"/>
    <w:rsid w:val="003D4A39"/>
    <w:rsid w:val="003D56E0"/>
    <w:rsid w:val="003E02DB"/>
    <w:rsid w:val="003E061A"/>
    <w:rsid w:val="003E2E5D"/>
    <w:rsid w:val="003E7B72"/>
    <w:rsid w:val="003F2106"/>
    <w:rsid w:val="003F2A6F"/>
    <w:rsid w:val="003F2B19"/>
    <w:rsid w:val="003F2F3E"/>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B50"/>
    <w:rsid w:val="00431CD2"/>
    <w:rsid w:val="00433D69"/>
    <w:rsid w:val="004344F7"/>
    <w:rsid w:val="00435F75"/>
    <w:rsid w:val="00440B23"/>
    <w:rsid w:val="00441367"/>
    <w:rsid w:val="00444917"/>
    <w:rsid w:val="004452A1"/>
    <w:rsid w:val="00454DC5"/>
    <w:rsid w:val="00455EB3"/>
    <w:rsid w:val="00456EC5"/>
    <w:rsid w:val="00462B73"/>
    <w:rsid w:val="00463C37"/>
    <w:rsid w:val="00464150"/>
    <w:rsid w:val="00464EFE"/>
    <w:rsid w:val="0046575D"/>
    <w:rsid w:val="00466E7B"/>
    <w:rsid w:val="00477E36"/>
    <w:rsid w:val="004806A6"/>
    <w:rsid w:val="004809ED"/>
    <w:rsid w:val="0048242B"/>
    <w:rsid w:val="004860A1"/>
    <w:rsid w:val="00486A2D"/>
    <w:rsid w:val="00490D61"/>
    <w:rsid w:val="004A25D5"/>
    <w:rsid w:val="004B0007"/>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49C"/>
    <w:rsid w:val="004F27AD"/>
    <w:rsid w:val="004F4FAC"/>
    <w:rsid w:val="004F65DF"/>
    <w:rsid w:val="004F7D6A"/>
    <w:rsid w:val="00500E1A"/>
    <w:rsid w:val="005010FC"/>
    <w:rsid w:val="00501356"/>
    <w:rsid w:val="00502F0C"/>
    <w:rsid w:val="00504340"/>
    <w:rsid w:val="00504A61"/>
    <w:rsid w:val="00507029"/>
    <w:rsid w:val="005074C4"/>
    <w:rsid w:val="00510F93"/>
    <w:rsid w:val="0051271F"/>
    <w:rsid w:val="00520E7E"/>
    <w:rsid w:val="0052226D"/>
    <w:rsid w:val="00522AA2"/>
    <w:rsid w:val="0052343B"/>
    <w:rsid w:val="00526B53"/>
    <w:rsid w:val="00527748"/>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28D9"/>
    <w:rsid w:val="005B4099"/>
    <w:rsid w:val="005C0886"/>
    <w:rsid w:val="005C66FE"/>
    <w:rsid w:val="005C6DD5"/>
    <w:rsid w:val="005D0D67"/>
    <w:rsid w:val="005D0F92"/>
    <w:rsid w:val="005D1720"/>
    <w:rsid w:val="005D1DF6"/>
    <w:rsid w:val="005D2EDA"/>
    <w:rsid w:val="005D3FCA"/>
    <w:rsid w:val="005D47F3"/>
    <w:rsid w:val="005D7507"/>
    <w:rsid w:val="005E0707"/>
    <w:rsid w:val="005E2611"/>
    <w:rsid w:val="005E29E6"/>
    <w:rsid w:val="005E3C5C"/>
    <w:rsid w:val="005E3E08"/>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283"/>
    <w:rsid w:val="00675F98"/>
    <w:rsid w:val="0067622D"/>
    <w:rsid w:val="006772BB"/>
    <w:rsid w:val="006804E1"/>
    <w:rsid w:val="00681045"/>
    <w:rsid w:val="006846BD"/>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3E11"/>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27332"/>
    <w:rsid w:val="00736F40"/>
    <w:rsid w:val="00736FB9"/>
    <w:rsid w:val="007372DB"/>
    <w:rsid w:val="007417CA"/>
    <w:rsid w:val="00743109"/>
    <w:rsid w:val="0074537C"/>
    <w:rsid w:val="00745466"/>
    <w:rsid w:val="00745A98"/>
    <w:rsid w:val="00750045"/>
    <w:rsid w:val="00753D46"/>
    <w:rsid w:val="00754275"/>
    <w:rsid w:val="00757D3C"/>
    <w:rsid w:val="007612A2"/>
    <w:rsid w:val="007638E5"/>
    <w:rsid w:val="00765279"/>
    <w:rsid w:val="0076538D"/>
    <w:rsid w:val="00765DA3"/>
    <w:rsid w:val="00766726"/>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D64D8"/>
    <w:rsid w:val="007E03AF"/>
    <w:rsid w:val="007E0690"/>
    <w:rsid w:val="007E7357"/>
    <w:rsid w:val="007E769F"/>
    <w:rsid w:val="007E7945"/>
    <w:rsid w:val="007F08D5"/>
    <w:rsid w:val="007F2292"/>
    <w:rsid w:val="007F251A"/>
    <w:rsid w:val="007F5161"/>
    <w:rsid w:val="00800E02"/>
    <w:rsid w:val="008106A2"/>
    <w:rsid w:val="008120BE"/>
    <w:rsid w:val="0081307F"/>
    <w:rsid w:val="00813A59"/>
    <w:rsid w:val="00813B8C"/>
    <w:rsid w:val="008157AF"/>
    <w:rsid w:val="00815CF9"/>
    <w:rsid w:val="008168B4"/>
    <w:rsid w:val="00820977"/>
    <w:rsid w:val="008213C2"/>
    <w:rsid w:val="008231E4"/>
    <w:rsid w:val="00823FC1"/>
    <w:rsid w:val="00826A3E"/>
    <w:rsid w:val="00826E0F"/>
    <w:rsid w:val="00831643"/>
    <w:rsid w:val="008337DE"/>
    <w:rsid w:val="008353A6"/>
    <w:rsid w:val="00840AC4"/>
    <w:rsid w:val="008416A9"/>
    <w:rsid w:val="00842855"/>
    <w:rsid w:val="00843B46"/>
    <w:rsid w:val="00850270"/>
    <w:rsid w:val="008622CF"/>
    <w:rsid w:val="00870879"/>
    <w:rsid w:val="00871984"/>
    <w:rsid w:val="0087456B"/>
    <w:rsid w:val="00875BC3"/>
    <w:rsid w:val="00886E63"/>
    <w:rsid w:val="0089092C"/>
    <w:rsid w:val="00891441"/>
    <w:rsid w:val="00895CF3"/>
    <w:rsid w:val="008A23C6"/>
    <w:rsid w:val="008A25D3"/>
    <w:rsid w:val="008A2AD2"/>
    <w:rsid w:val="008A4947"/>
    <w:rsid w:val="008A53B4"/>
    <w:rsid w:val="008B20CE"/>
    <w:rsid w:val="008B2407"/>
    <w:rsid w:val="008B2EFC"/>
    <w:rsid w:val="008B5E66"/>
    <w:rsid w:val="008B73CE"/>
    <w:rsid w:val="008C1AEC"/>
    <w:rsid w:val="008C31FD"/>
    <w:rsid w:val="008D5D1C"/>
    <w:rsid w:val="008D5D65"/>
    <w:rsid w:val="008D6212"/>
    <w:rsid w:val="008E2F47"/>
    <w:rsid w:val="008E35C6"/>
    <w:rsid w:val="008E4B99"/>
    <w:rsid w:val="008E74E3"/>
    <w:rsid w:val="008F00B4"/>
    <w:rsid w:val="008F06AA"/>
    <w:rsid w:val="008F0B77"/>
    <w:rsid w:val="008F448F"/>
    <w:rsid w:val="008F45E3"/>
    <w:rsid w:val="00901C89"/>
    <w:rsid w:val="009049AC"/>
    <w:rsid w:val="00905787"/>
    <w:rsid w:val="009074CA"/>
    <w:rsid w:val="0091143E"/>
    <w:rsid w:val="00911655"/>
    <w:rsid w:val="00911ABE"/>
    <w:rsid w:val="00912635"/>
    <w:rsid w:val="00913748"/>
    <w:rsid w:val="00915283"/>
    <w:rsid w:val="00915EA1"/>
    <w:rsid w:val="00916310"/>
    <w:rsid w:val="00922F80"/>
    <w:rsid w:val="009238EC"/>
    <w:rsid w:val="009244F4"/>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2E9"/>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4C2"/>
    <w:rsid w:val="00991E88"/>
    <w:rsid w:val="00993692"/>
    <w:rsid w:val="00995260"/>
    <w:rsid w:val="00996242"/>
    <w:rsid w:val="00997FC1"/>
    <w:rsid w:val="009A36DB"/>
    <w:rsid w:val="009A7F39"/>
    <w:rsid w:val="009B284A"/>
    <w:rsid w:val="009B7054"/>
    <w:rsid w:val="009B78F1"/>
    <w:rsid w:val="009C112B"/>
    <w:rsid w:val="009C1CEE"/>
    <w:rsid w:val="009C2AE2"/>
    <w:rsid w:val="009C4247"/>
    <w:rsid w:val="009C70D8"/>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0FCE"/>
    <w:rsid w:val="00A1492E"/>
    <w:rsid w:val="00A16668"/>
    <w:rsid w:val="00A170BA"/>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2862"/>
    <w:rsid w:val="00A5474E"/>
    <w:rsid w:val="00A55D26"/>
    <w:rsid w:val="00A611BB"/>
    <w:rsid w:val="00A62FD6"/>
    <w:rsid w:val="00A677C9"/>
    <w:rsid w:val="00A71E39"/>
    <w:rsid w:val="00A73928"/>
    <w:rsid w:val="00A75CEE"/>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DCC"/>
    <w:rsid w:val="00AD6F1C"/>
    <w:rsid w:val="00AE0417"/>
    <w:rsid w:val="00AE0C6D"/>
    <w:rsid w:val="00AE3309"/>
    <w:rsid w:val="00AE5E8F"/>
    <w:rsid w:val="00AE71AC"/>
    <w:rsid w:val="00B0072F"/>
    <w:rsid w:val="00B01830"/>
    <w:rsid w:val="00B10511"/>
    <w:rsid w:val="00B10EC4"/>
    <w:rsid w:val="00B14CEF"/>
    <w:rsid w:val="00B153A5"/>
    <w:rsid w:val="00B161D7"/>
    <w:rsid w:val="00B16A0E"/>
    <w:rsid w:val="00B20BAF"/>
    <w:rsid w:val="00B23A49"/>
    <w:rsid w:val="00B246DF"/>
    <w:rsid w:val="00B2707E"/>
    <w:rsid w:val="00B278CF"/>
    <w:rsid w:val="00B31353"/>
    <w:rsid w:val="00B355C4"/>
    <w:rsid w:val="00B3633A"/>
    <w:rsid w:val="00B37DAA"/>
    <w:rsid w:val="00B37E8B"/>
    <w:rsid w:val="00B37F85"/>
    <w:rsid w:val="00B40A81"/>
    <w:rsid w:val="00B44482"/>
    <w:rsid w:val="00B44EBB"/>
    <w:rsid w:val="00B45427"/>
    <w:rsid w:val="00B460E6"/>
    <w:rsid w:val="00B46C26"/>
    <w:rsid w:val="00B47AD1"/>
    <w:rsid w:val="00B513D8"/>
    <w:rsid w:val="00B5267B"/>
    <w:rsid w:val="00B55807"/>
    <w:rsid w:val="00B5712E"/>
    <w:rsid w:val="00B576D4"/>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A6924"/>
    <w:rsid w:val="00BA7155"/>
    <w:rsid w:val="00BB4D25"/>
    <w:rsid w:val="00BB522B"/>
    <w:rsid w:val="00BB544B"/>
    <w:rsid w:val="00BB7B58"/>
    <w:rsid w:val="00BC14AD"/>
    <w:rsid w:val="00BC58AC"/>
    <w:rsid w:val="00BC69B0"/>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8DD"/>
    <w:rsid w:val="00C40BCA"/>
    <w:rsid w:val="00C40E5D"/>
    <w:rsid w:val="00C41C0B"/>
    <w:rsid w:val="00C41F49"/>
    <w:rsid w:val="00C45097"/>
    <w:rsid w:val="00C45B86"/>
    <w:rsid w:val="00C53183"/>
    <w:rsid w:val="00C533E6"/>
    <w:rsid w:val="00C551A4"/>
    <w:rsid w:val="00C56A77"/>
    <w:rsid w:val="00C56BCA"/>
    <w:rsid w:val="00C65505"/>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191F"/>
    <w:rsid w:val="00C92899"/>
    <w:rsid w:val="00C936F8"/>
    <w:rsid w:val="00C95716"/>
    <w:rsid w:val="00CA0D83"/>
    <w:rsid w:val="00CA0EF5"/>
    <w:rsid w:val="00CA39A1"/>
    <w:rsid w:val="00CA59E6"/>
    <w:rsid w:val="00CA62A6"/>
    <w:rsid w:val="00CB0851"/>
    <w:rsid w:val="00CB0DBD"/>
    <w:rsid w:val="00CB1E37"/>
    <w:rsid w:val="00CB1FC6"/>
    <w:rsid w:val="00CB2663"/>
    <w:rsid w:val="00CB2D97"/>
    <w:rsid w:val="00CB31B7"/>
    <w:rsid w:val="00CB358B"/>
    <w:rsid w:val="00CB60FA"/>
    <w:rsid w:val="00CB7FB0"/>
    <w:rsid w:val="00CC07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0D6F"/>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69F3"/>
    <w:rsid w:val="00D172BB"/>
    <w:rsid w:val="00D17CD3"/>
    <w:rsid w:val="00D202AE"/>
    <w:rsid w:val="00D202B0"/>
    <w:rsid w:val="00D227F9"/>
    <w:rsid w:val="00D22AD3"/>
    <w:rsid w:val="00D22DEB"/>
    <w:rsid w:val="00D247F3"/>
    <w:rsid w:val="00D252CD"/>
    <w:rsid w:val="00D26A9B"/>
    <w:rsid w:val="00D3030C"/>
    <w:rsid w:val="00D31BBE"/>
    <w:rsid w:val="00D31CD4"/>
    <w:rsid w:val="00D402A6"/>
    <w:rsid w:val="00D42253"/>
    <w:rsid w:val="00D44521"/>
    <w:rsid w:val="00D4582C"/>
    <w:rsid w:val="00D45B3F"/>
    <w:rsid w:val="00D46DD1"/>
    <w:rsid w:val="00D50DCE"/>
    <w:rsid w:val="00D523DB"/>
    <w:rsid w:val="00D52E2D"/>
    <w:rsid w:val="00D53E78"/>
    <w:rsid w:val="00D54B7F"/>
    <w:rsid w:val="00D55390"/>
    <w:rsid w:val="00D562F1"/>
    <w:rsid w:val="00D611F8"/>
    <w:rsid w:val="00D64C89"/>
    <w:rsid w:val="00D65F91"/>
    <w:rsid w:val="00D71500"/>
    <w:rsid w:val="00D733C3"/>
    <w:rsid w:val="00D748E6"/>
    <w:rsid w:val="00D76F26"/>
    <w:rsid w:val="00D77BD3"/>
    <w:rsid w:val="00D816C9"/>
    <w:rsid w:val="00D84CCF"/>
    <w:rsid w:val="00D85297"/>
    <w:rsid w:val="00D8666D"/>
    <w:rsid w:val="00D92550"/>
    <w:rsid w:val="00D928AF"/>
    <w:rsid w:val="00D92B5D"/>
    <w:rsid w:val="00D9606C"/>
    <w:rsid w:val="00D96A1C"/>
    <w:rsid w:val="00D974E4"/>
    <w:rsid w:val="00DA1929"/>
    <w:rsid w:val="00DA19EF"/>
    <w:rsid w:val="00DA3B46"/>
    <w:rsid w:val="00DA3BC9"/>
    <w:rsid w:val="00DA45D1"/>
    <w:rsid w:val="00DA4A4F"/>
    <w:rsid w:val="00DA51FC"/>
    <w:rsid w:val="00DA56FA"/>
    <w:rsid w:val="00DA72A2"/>
    <w:rsid w:val="00DB1AC6"/>
    <w:rsid w:val="00DC1AB1"/>
    <w:rsid w:val="00DC2EC7"/>
    <w:rsid w:val="00DC30AD"/>
    <w:rsid w:val="00DC37F9"/>
    <w:rsid w:val="00DD098F"/>
    <w:rsid w:val="00DD111A"/>
    <w:rsid w:val="00DD18F1"/>
    <w:rsid w:val="00DD2E0E"/>
    <w:rsid w:val="00DD2F71"/>
    <w:rsid w:val="00DE1207"/>
    <w:rsid w:val="00DE2575"/>
    <w:rsid w:val="00DE3447"/>
    <w:rsid w:val="00DE5F9D"/>
    <w:rsid w:val="00DF108B"/>
    <w:rsid w:val="00DF2526"/>
    <w:rsid w:val="00DF6D49"/>
    <w:rsid w:val="00DF74D9"/>
    <w:rsid w:val="00E01D92"/>
    <w:rsid w:val="00E02056"/>
    <w:rsid w:val="00E03E42"/>
    <w:rsid w:val="00E06217"/>
    <w:rsid w:val="00E1047D"/>
    <w:rsid w:val="00E11016"/>
    <w:rsid w:val="00E11BB9"/>
    <w:rsid w:val="00E12416"/>
    <w:rsid w:val="00E1695B"/>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B4E"/>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6697"/>
    <w:rsid w:val="00E9714B"/>
    <w:rsid w:val="00EA696C"/>
    <w:rsid w:val="00EB11AA"/>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0E"/>
    <w:rsid w:val="00EF7E67"/>
    <w:rsid w:val="00F0014D"/>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695C"/>
    <w:rsid w:val="00F678FC"/>
    <w:rsid w:val="00F70AC5"/>
    <w:rsid w:val="00F7231E"/>
    <w:rsid w:val="00F725F4"/>
    <w:rsid w:val="00F77312"/>
    <w:rsid w:val="00F80E96"/>
    <w:rsid w:val="00F81B49"/>
    <w:rsid w:val="00F8637B"/>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2A2F"/>
    <w:rsid w:val="00FC4A4B"/>
    <w:rsid w:val="00FC5F14"/>
    <w:rsid w:val="00FC69DC"/>
    <w:rsid w:val="00FD1C31"/>
    <w:rsid w:val="00FE10CA"/>
    <w:rsid w:val="00FE3703"/>
    <w:rsid w:val="00FE4271"/>
    <w:rsid w:val="00FE57FE"/>
    <w:rsid w:val="00FE76EC"/>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362825194">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648127832">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7</Pages>
  <Words>3641</Words>
  <Characters>20758</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270</cp:revision>
  <cp:lastPrinted>2016-05-26T08:00:00Z</cp:lastPrinted>
  <dcterms:created xsi:type="dcterms:W3CDTF">2016-08-15T13:33:00Z</dcterms:created>
  <dcterms:modified xsi:type="dcterms:W3CDTF">2018-06-18T12:56:00Z</dcterms:modified>
</cp:coreProperties>
</file>