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Default="00334F2F" w:rsidP="003158A1">
      <w:pPr>
        <w:pStyle w:val="Balk1"/>
        <w:jc w:val="center"/>
      </w:pPr>
      <w:r>
        <w:t>T.C.</w:t>
      </w:r>
    </w:p>
    <w:p w:rsidR="00334F2F" w:rsidRDefault="00334F2F" w:rsidP="00334F2F">
      <w:pPr>
        <w:jc w:val="center"/>
        <w:rPr>
          <w:b/>
        </w:rPr>
      </w:pPr>
      <w:r>
        <w:rPr>
          <w:b/>
        </w:rPr>
        <w:t xml:space="preserve">MANİSA </w:t>
      </w:r>
      <w:r w:rsidR="004B57AF">
        <w:rPr>
          <w:b/>
        </w:rPr>
        <w:t xml:space="preserve">BÜYÜKŞEHİR </w:t>
      </w:r>
      <w:r>
        <w:rPr>
          <w:b/>
        </w:rPr>
        <w:t>BELEDİYE BAŞKANLIĞI</w:t>
      </w:r>
    </w:p>
    <w:p w:rsidR="00334F2F" w:rsidRDefault="00334F2F" w:rsidP="00334F2F">
      <w:pPr>
        <w:jc w:val="center"/>
        <w:rPr>
          <w:b/>
        </w:rPr>
      </w:pPr>
      <w:r>
        <w:rPr>
          <w:b/>
        </w:rPr>
        <w:t xml:space="preserve">Yazı İşleri </w:t>
      </w:r>
      <w:r w:rsidR="004B57AF">
        <w:rPr>
          <w:b/>
        </w:rPr>
        <w:t>ve Kararlar Dairesi Başkanlığı</w:t>
      </w:r>
    </w:p>
    <w:p w:rsidR="00334F2F" w:rsidRDefault="00334F2F" w:rsidP="00334F2F"/>
    <w:p w:rsidR="006D01C0" w:rsidRPr="006D01C0" w:rsidRDefault="004B57AF" w:rsidP="006D01C0">
      <w:pPr>
        <w:jc w:val="both"/>
        <w:rPr>
          <w:sz w:val="20"/>
          <w:szCs w:val="20"/>
        </w:rPr>
      </w:pPr>
      <w:r w:rsidRPr="006D01C0">
        <w:rPr>
          <w:sz w:val="20"/>
          <w:szCs w:val="20"/>
        </w:rPr>
        <w:t>Manisa Büyükşehir Belediye Meclisi</w:t>
      </w:r>
      <w:r w:rsidR="001350DB" w:rsidRPr="006D01C0">
        <w:rPr>
          <w:sz w:val="20"/>
          <w:szCs w:val="20"/>
        </w:rPr>
        <w:t xml:space="preserve">nin </w:t>
      </w:r>
      <w:r w:rsidRPr="006D01C0">
        <w:rPr>
          <w:sz w:val="20"/>
          <w:szCs w:val="20"/>
        </w:rPr>
        <w:t>1. S</w:t>
      </w:r>
      <w:r w:rsidR="00E621DC">
        <w:rPr>
          <w:sz w:val="20"/>
          <w:szCs w:val="20"/>
        </w:rPr>
        <w:t>eçim Dönemi, 2</w:t>
      </w:r>
      <w:r w:rsidR="0030532A" w:rsidRPr="006D01C0">
        <w:rPr>
          <w:sz w:val="20"/>
          <w:szCs w:val="20"/>
        </w:rPr>
        <w:t xml:space="preserve">. Toplantı yılı, </w:t>
      </w:r>
      <w:r w:rsidR="000550B4">
        <w:rPr>
          <w:sz w:val="20"/>
          <w:szCs w:val="20"/>
        </w:rPr>
        <w:t>10 Haziran</w:t>
      </w:r>
      <w:r w:rsidR="00E90DEA">
        <w:rPr>
          <w:sz w:val="20"/>
          <w:szCs w:val="20"/>
        </w:rPr>
        <w:t xml:space="preserve"> </w:t>
      </w:r>
      <w:r w:rsidR="00E621DC">
        <w:rPr>
          <w:sz w:val="20"/>
          <w:szCs w:val="20"/>
        </w:rPr>
        <w:t>2015</w:t>
      </w:r>
      <w:r w:rsidR="0030532A" w:rsidRPr="006D01C0">
        <w:rPr>
          <w:sz w:val="20"/>
          <w:szCs w:val="20"/>
        </w:rPr>
        <w:t xml:space="preserve"> </w:t>
      </w:r>
      <w:r w:rsidR="001350DB" w:rsidRPr="006D01C0">
        <w:rPr>
          <w:sz w:val="20"/>
          <w:szCs w:val="20"/>
        </w:rPr>
        <w:t>tarihli</w:t>
      </w:r>
      <w:r w:rsidR="0089092C" w:rsidRPr="006D01C0">
        <w:rPr>
          <w:sz w:val="20"/>
          <w:szCs w:val="20"/>
        </w:rPr>
        <w:t xml:space="preserve"> </w:t>
      </w:r>
      <w:r w:rsidR="001350DB" w:rsidRPr="006D01C0">
        <w:rPr>
          <w:sz w:val="20"/>
          <w:szCs w:val="20"/>
        </w:rPr>
        <w:t>Meclis Karar özetleri.</w:t>
      </w:r>
    </w:p>
    <w:p w:rsidR="002E65C3" w:rsidRDefault="002E65C3" w:rsidP="00334F2F">
      <w:pPr>
        <w:jc w:val="both"/>
      </w:pPr>
    </w:p>
    <w:p w:rsidR="006A55A1" w:rsidRDefault="006A55A1" w:rsidP="006A55A1">
      <w:pPr>
        <w:jc w:val="both"/>
        <w:rPr>
          <w:rFonts w:ascii="Arial" w:hAnsi="Arial" w:cs="Arial"/>
          <w:b/>
        </w:rPr>
      </w:pPr>
      <w:r w:rsidRPr="00B10EC4">
        <w:rPr>
          <w:rFonts w:ascii="Arial" w:hAnsi="Arial" w:cs="Arial"/>
          <w:b/>
        </w:rPr>
        <w:t xml:space="preserve">KARAR NO: </w:t>
      </w:r>
      <w:r w:rsidR="000550B4">
        <w:rPr>
          <w:rFonts w:ascii="Arial" w:hAnsi="Arial" w:cs="Arial"/>
          <w:b/>
        </w:rPr>
        <w:t>382</w:t>
      </w:r>
    </w:p>
    <w:p w:rsidR="00400055" w:rsidRDefault="00400055" w:rsidP="00400055">
      <w:pPr>
        <w:pStyle w:val="Normal0"/>
        <w:jc w:val="both"/>
        <w:rPr>
          <w:rFonts w:ascii="Tahoma" w:hAnsi="Tahoma" w:cs="Tahoma"/>
          <w:sz w:val="20"/>
          <w:szCs w:val="20"/>
        </w:rPr>
      </w:pPr>
      <w:r>
        <w:rPr>
          <w:b/>
        </w:rPr>
        <w:tab/>
      </w:r>
      <w:r>
        <w:rPr>
          <w:rFonts w:ascii="Tahoma" w:hAnsi="Tahoma" w:cs="Tahoma"/>
          <w:sz w:val="20"/>
          <w:szCs w:val="20"/>
        </w:rPr>
        <w:t>Gündemin hazırlanmasından sonra İmar ve Şehircilik Dairesi Başkanlığı'ndan gelen 2 adet teklifin, İnsan Kaynakları ve Eğitim Dairesi Başkanlığı'ndan gelen 1 adet teklifin ve 2 adet önergenin gündeme alınmasına OYBİRLİĞİ ile karar verildi.</w:t>
      </w:r>
    </w:p>
    <w:p w:rsidR="00850270" w:rsidRDefault="00850270" w:rsidP="002144C2">
      <w:pPr>
        <w:pStyle w:val="Normal0"/>
        <w:jc w:val="both"/>
        <w:rPr>
          <w:rFonts w:ascii="Tahoma" w:hAnsi="Tahoma" w:cs="Tahoma"/>
          <w:sz w:val="20"/>
          <w:szCs w:val="20"/>
        </w:rPr>
      </w:pPr>
      <w:r>
        <w:rPr>
          <w:b/>
        </w:rPr>
        <w:tab/>
      </w:r>
    </w:p>
    <w:p w:rsidR="00B31353" w:rsidRDefault="0030532A" w:rsidP="00B31353">
      <w:pPr>
        <w:jc w:val="both"/>
        <w:rPr>
          <w:rFonts w:ascii="Arial" w:hAnsi="Arial" w:cs="Arial"/>
          <w:b/>
        </w:rPr>
      </w:pPr>
      <w:r w:rsidRPr="00B10EC4">
        <w:rPr>
          <w:rFonts w:ascii="Arial" w:hAnsi="Arial" w:cs="Arial"/>
          <w:b/>
        </w:rPr>
        <w:t xml:space="preserve">KARAR NO: </w:t>
      </w:r>
      <w:r w:rsidR="000550B4">
        <w:rPr>
          <w:rFonts w:ascii="Arial" w:hAnsi="Arial" w:cs="Arial"/>
          <w:b/>
        </w:rPr>
        <w:t>383</w:t>
      </w:r>
    </w:p>
    <w:p w:rsidR="00400055" w:rsidRDefault="00400055" w:rsidP="00400055">
      <w:pPr>
        <w:pStyle w:val="Normal0"/>
        <w:jc w:val="both"/>
        <w:rPr>
          <w:rFonts w:ascii="Tahoma" w:hAnsi="Tahoma" w:cs="Tahoma"/>
          <w:sz w:val="20"/>
          <w:szCs w:val="20"/>
        </w:rPr>
      </w:pPr>
      <w:r>
        <w:rPr>
          <w:b/>
        </w:rPr>
        <w:tab/>
      </w:r>
      <w:r>
        <w:rPr>
          <w:rFonts w:ascii="Tahoma" w:hAnsi="Tahoma" w:cs="Tahoma"/>
          <w:sz w:val="20"/>
          <w:szCs w:val="20"/>
        </w:rPr>
        <w:t>Hafsa Sultan Mahallesi, 2191, 2192, 2193, 2194, 2195, 2220, 2221, 2222, 2223, 2234, 2235, 2236, 2701 nolu adalarda hazırlanan Revizyon 1/5000 ölçekli Nazım İmar Planı ile ilgili teklif incelenmiş olup, Hafsa Sultan Mahallesi 2191, 2192, 2193, 2194, 2195, 2220, 2221, 2222, 2223, 2234, 2235, 2236, 2701 nolu adalarda hazırlanan Revizyon 1/5000 ölçekli Nazım İmar Planı ile ilgili dairesince çalışmalar devam ettiği için konunun gelecek İmar ve Bayındırlık Komisyonu gündeminde görüşülmesine OYBİRLİĞİ ile karar verildi.</w:t>
      </w:r>
    </w:p>
    <w:p w:rsidR="002D1940" w:rsidRDefault="003770FA" w:rsidP="006D5C4F">
      <w:pPr>
        <w:pStyle w:val="Normal0"/>
        <w:jc w:val="both"/>
        <w:rPr>
          <w:b/>
        </w:rPr>
      </w:pPr>
      <w:r>
        <w:rPr>
          <w:b/>
        </w:rPr>
        <w:tab/>
      </w:r>
      <w:r w:rsidR="00E52DE6">
        <w:rPr>
          <w:b/>
        </w:rPr>
        <w:tab/>
      </w:r>
    </w:p>
    <w:p w:rsidR="002D1940" w:rsidRDefault="002D1940" w:rsidP="002D1940">
      <w:pPr>
        <w:jc w:val="both"/>
        <w:rPr>
          <w:rFonts w:ascii="Arial" w:hAnsi="Arial" w:cs="Arial"/>
          <w:b/>
        </w:rPr>
      </w:pPr>
      <w:r w:rsidRPr="00B10EC4">
        <w:rPr>
          <w:rFonts w:ascii="Arial" w:hAnsi="Arial" w:cs="Arial"/>
          <w:b/>
        </w:rPr>
        <w:t xml:space="preserve">KARAR NO: </w:t>
      </w:r>
      <w:r w:rsidR="000550B4">
        <w:rPr>
          <w:rFonts w:ascii="Arial" w:hAnsi="Arial" w:cs="Arial"/>
          <w:b/>
        </w:rPr>
        <w:t>384</w:t>
      </w:r>
    </w:p>
    <w:p w:rsidR="00400055" w:rsidRDefault="00400055" w:rsidP="00400055">
      <w:pPr>
        <w:pStyle w:val="Normal0"/>
        <w:jc w:val="both"/>
        <w:rPr>
          <w:rFonts w:ascii="Tahoma" w:hAnsi="Tahoma" w:cs="Tahoma"/>
          <w:sz w:val="20"/>
          <w:szCs w:val="20"/>
        </w:rPr>
      </w:pPr>
      <w:r>
        <w:rPr>
          <w:b/>
        </w:rPr>
        <w:tab/>
      </w:r>
      <w:r>
        <w:rPr>
          <w:rFonts w:ascii="Tahoma" w:hAnsi="Tahoma" w:cs="Tahoma"/>
          <w:sz w:val="20"/>
          <w:szCs w:val="20"/>
        </w:rPr>
        <w:t>İmar ve Bayındırlık Komisyonu'nun ''Salihli İlçesi, 2537 ada, 1 parselde 1/5000 ölçekli Uygulama İmar Planı'' ile ilgili raporu incelenmiş olup, Büyükşehir Belediyesi Kanunu'nun 7/b maddesi, 3194 sayılı İmar Kanunu'nun 8/b maddesi, Mekânsal Planlar Yapım Yönetmeliği’nin 9.4, 10.1, 10.2, 10.3, 21.6, 26.1, 26.2 ve 26.3 maddeleri gereğince, Salihli Belediye Meclisinin 09.04.2015 tarihli toplantısında 2015/61 sayılı kararına istinaden Salihli İlçesi, Cumhuriyet Mahallesi 2537 ada 1 parselde yer alan `Semt Spor Alanı'nın `Sosyal Tesis Alanı'na dönüştürüldüğü, 2256 ada 2 parselde yer alan `Kültürel Tesis Alanı'nın ise `Açık Spor Tesis Alanı'na dönüştürülmesine yönelik hazırlanan 1/5000 ölçekli Nazım İmar Planı ve 1/1000 ölçekli Uygulama İmar Planı ve Plan Açıklama Raporunun geldiği şekli ile kabulüne, CHP Grubunun Ret, AK Parti Grubunun Kabul, MHP Grubunun Kabul, Meclis Başkanı'nın Kabul oylarıyla OYÇOKLUĞU ile karar verildi.</w:t>
      </w:r>
    </w:p>
    <w:p w:rsidR="002D1940" w:rsidRDefault="00922F80" w:rsidP="00E90DEA">
      <w:pPr>
        <w:pStyle w:val="Normal0"/>
        <w:jc w:val="both"/>
        <w:rPr>
          <w:b/>
        </w:rPr>
      </w:pPr>
      <w:r>
        <w:rPr>
          <w:b/>
        </w:rPr>
        <w:tab/>
      </w:r>
      <w:r w:rsidR="00B16A0E">
        <w:rPr>
          <w:b/>
        </w:rPr>
        <w:tab/>
      </w:r>
    </w:p>
    <w:p w:rsidR="002D1940" w:rsidRDefault="002D1940" w:rsidP="002D1940">
      <w:pPr>
        <w:jc w:val="both"/>
        <w:rPr>
          <w:rFonts w:ascii="Arial" w:hAnsi="Arial" w:cs="Arial"/>
          <w:b/>
        </w:rPr>
      </w:pPr>
      <w:r w:rsidRPr="00B10EC4">
        <w:rPr>
          <w:rFonts w:ascii="Arial" w:hAnsi="Arial" w:cs="Arial"/>
          <w:b/>
        </w:rPr>
        <w:t xml:space="preserve">KARAR NO: </w:t>
      </w:r>
      <w:r w:rsidR="000550B4">
        <w:rPr>
          <w:rFonts w:ascii="Arial" w:hAnsi="Arial" w:cs="Arial"/>
          <w:b/>
        </w:rPr>
        <w:t>385</w:t>
      </w:r>
    </w:p>
    <w:p w:rsidR="00400055" w:rsidRDefault="00400055" w:rsidP="00400055">
      <w:pPr>
        <w:pStyle w:val="Normal0"/>
        <w:jc w:val="both"/>
        <w:rPr>
          <w:rFonts w:ascii="Tahoma" w:hAnsi="Tahoma" w:cs="Tahoma"/>
          <w:sz w:val="20"/>
          <w:szCs w:val="20"/>
        </w:rPr>
      </w:pPr>
      <w:r>
        <w:rPr>
          <w:b/>
        </w:rPr>
        <w:tab/>
      </w:r>
      <w:r>
        <w:rPr>
          <w:rFonts w:ascii="Tahoma" w:hAnsi="Tahoma" w:cs="Tahoma"/>
          <w:sz w:val="20"/>
          <w:szCs w:val="20"/>
        </w:rPr>
        <w:t>Akhisar İlçesi, 355 ada, 25 parselde 1/5000 ölçekli Nazım İmar Planı değişikliği ile ilgili teklif incelenmiş olup, Akhisar İlçesi, 355 ada, 25 parselde 1/5000 ölçekli Nazım İmar Planı değişikliği Büyükşehir Belediyesi Kanunu'nun 7/b maddesi, 3194 sayılı İmar Kanunu'nun 8/b maddesi, Mekânsal Planlar Yapım Yönetmeliği'nin 26.1, 26.2, 26.3 ve 26.5 maddelerinin ilgili hükümleri gereğince Manisa İli, Akhisar İlçesi, 355 ada 25 parsel 'Resmi Kurum Alanı' olarak planlanan alanın `Ticaret Seçenekli Alan' olarak değişiklik yapılmasına yönelik hazırlanan 1/5000 ölçekli Nazım İmar Planı değişikliğinin kabulüne OYBİRLİĞİ ile karar verildi.</w:t>
      </w:r>
    </w:p>
    <w:p w:rsidR="002D1940" w:rsidRDefault="00000DB4" w:rsidP="000550B4">
      <w:pPr>
        <w:pStyle w:val="Normal0"/>
        <w:jc w:val="both"/>
        <w:rPr>
          <w:b/>
        </w:rPr>
      </w:pPr>
      <w:r>
        <w:rPr>
          <w:b/>
        </w:rPr>
        <w:tab/>
      </w:r>
    </w:p>
    <w:p w:rsidR="002D1940" w:rsidRDefault="002D1940" w:rsidP="002D1940">
      <w:pPr>
        <w:jc w:val="both"/>
        <w:rPr>
          <w:rFonts w:ascii="Arial" w:hAnsi="Arial" w:cs="Arial"/>
          <w:b/>
        </w:rPr>
      </w:pPr>
      <w:r w:rsidRPr="00B10EC4">
        <w:rPr>
          <w:rFonts w:ascii="Arial" w:hAnsi="Arial" w:cs="Arial"/>
          <w:b/>
        </w:rPr>
        <w:t xml:space="preserve">KARAR NO: </w:t>
      </w:r>
      <w:r w:rsidR="000550B4">
        <w:rPr>
          <w:rFonts w:ascii="Arial" w:hAnsi="Arial" w:cs="Arial"/>
          <w:b/>
        </w:rPr>
        <w:t>386</w:t>
      </w:r>
    </w:p>
    <w:p w:rsidR="00400055" w:rsidRDefault="00400055" w:rsidP="00400055">
      <w:pPr>
        <w:pStyle w:val="Normal0"/>
        <w:jc w:val="both"/>
        <w:rPr>
          <w:rFonts w:ascii="Tahoma" w:hAnsi="Tahoma" w:cs="Tahoma"/>
          <w:sz w:val="20"/>
          <w:szCs w:val="20"/>
        </w:rPr>
      </w:pPr>
      <w:r>
        <w:rPr>
          <w:b/>
        </w:rPr>
        <w:tab/>
      </w:r>
      <w:r>
        <w:rPr>
          <w:rFonts w:ascii="Tahoma" w:hAnsi="Tahoma" w:cs="Tahoma"/>
          <w:sz w:val="20"/>
          <w:szCs w:val="20"/>
        </w:rPr>
        <w:t>Alaşehir İlçesi, Kurtuluş Mahallesi, 1332 ada, 6 parselde 1/1000 ölçekli Uygulama İmar Planı değişikliği ile ilgili teklifi incelenmiş olup, Alaşehir İlçesi, Kurtuluş Mahallesi, 1332 ada, 6 parselde 1/1000 ölçekli Uygulama İmar Planı değişikliği Alaşehir Belediyesi'nin 05.02.2015 tarihli toplantısında 2015/3-63 sayılı kararı ile; Söz konusu yerin akaryakıt istasyonuyken 0,50 emsal ve hmax 6,50 alabileceği, Küçük Sanayi Sitesi olduğu zaman da meclis kararınca onanan revizyon imar planının hükümleri uyarınca yaptığı işlev değişikliğinde yeni emsalin 0,60 olması gerektiği ve hmax 9,50 yani 0,60 olması gerekirken aykırı bir talep olduğu için oybirliği ile Reddine karar verilmiş olup, Büyükşehir Belediye Kanunu'nun 14. maddesi, Mekansal Planlar Yapım Yönetmeliğinin 26/1., 26/4. ve 26/5. maddeleri gereğince, Alaşehir İlçesi Kurtuluş Mahallesi 1332 ada 6 parselde 'Akaryakıt ve LPG satış ve bakım istasyonu' olarak planlanan alanın 'Küçük Sanayi Alanı' olarak değişiklik yapılmasına yönelik hazırlanan Alaşehir İlçesi Belediye Meclisinin 05.02.2015 tarih 2015/3-63  kararı ile ret edilen 1/1000 Ölçekli İmar Planının emsali 0.60 olarak değiştirilerek kabulüne OYBİRLİĞİ ile karar verildi.</w:t>
      </w:r>
    </w:p>
    <w:p w:rsidR="002D1940" w:rsidRDefault="002D2F29" w:rsidP="00E90DEA">
      <w:pPr>
        <w:pStyle w:val="Normal0"/>
        <w:jc w:val="both"/>
        <w:rPr>
          <w:b/>
        </w:rPr>
      </w:pPr>
      <w:r>
        <w:rPr>
          <w:b/>
        </w:rPr>
        <w:tab/>
      </w:r>
      <w:r w:rsidR="000672B4">
        <w:rPr>
          <w:b/>
        </w:rPr>
        <w:tab/>
      </w:r>
      <w:r w:rsidR="00284269">
        <w:rPr>
          <w:b/>
        </w:rPr>
        <w:tab/>
      </w:r>
    </w:p>
    <w:p w:rsidR="002D1940" w:rsidRDefault="002D1940" w:rsidP="002D1940">
      <w:pPr>
        <w:jc w:val="both"/>
        <w:rPr>
          <w:rFonts w:ascii="Arial" w:hAnsi="Arial" w:cs="Arial"/>
          <w:b/>
        </w:rPr>
      </w:pPr>
      <w:r w:rsidRPr="00B10EC4">
        <w:rPr>
          <w:rFonts w:ascii="Arial" w:hAnsi="Arial" w:cs="Arial"/>
          <w:b/>
        </w:rPr>
        <w:t xml:space="preserve">KARAR NO: </w:t>
      </w:r>
      <w:r w:rsidR="000550B4">
        <w:rPr>
          <w:rFonts w:ascii="Arial" w:hAnsi="Arial" w:cs="Arial"/>
          <w:b/>
        </w:rPr>
        <w:t>387</w:t>
      </w:r>
    </w:p>
    <w:p w:rsidR="004F65DF" w:rsidRDefault="00444917" w:rsidP="004F65DF">
      <w:pPr>
        <w:pStyle w:val="Normal0"/>
        <w:jc w:val="both"/>
        <w:rPr>
          <w:rFonts w:ascii="Tahoma" w:hAnsi="Tahoma" w:cs="Tahoma"/>
          <w:sz w:val="20"/>
          <w:szCs w:val="20"/>
        </w:rPr>
      </w:pPr>
      <w:r>
        <w:rPr>
          <w:b/>
        </w:rPr>
        <w:tab/>
      </w:r>
      <w:r w:rsidR="004F65DF">
        <w:rPr>
          <w:rFonts w:ascii="Tahoma" w:hAnsi="Tahoma" w:cs="Tahoma"/>
          <w:sz w:val="20"/>
          <w:szCs w:val="20"/>
        </w:rPr>
        <w:t>Turgutlu İlçesi, Subaşı Mahallesi, 1925 ada, 9, 10, 11, 12, 13, 14, 15, 16, 17, 18, 25 parsellerde 1/5000 ölçekli Nazım İmar Planı değişikliği ile ilgili teklif incelenmiş olup, Turgutlu İlçesi, Subaşı Mahallesi, 1925 ada, 9, 10, 11, 12, 13, 14, 15, 16, 17, 18, 25 parsellerde 1/5000 ölçekli Nazım İmar Planı değişikliği 5216 sayılı Büyükşehir Belediyesi Kanunu'nun 7/b maddesi, 3194 sayılı İmar Kanunu'nun 8/b maddesi ile Mekânsal Planlar Yapım Yönetmeliğinin 9/5., 11/6., 21/10., 21/12., 26/1., 26/6/e., 26/7. maddeleri gereğince Turgutlu Belediyesi tarafından Turgutlu İlçesi, Subaşı Mahallesi, 1925 ada 9-10-11-12-13-14-15-16-17-18-25 nolu parsellerin 'Konut Alanından 'Konut Altı Ticaret Alanı'na dönüştürülmesine yönelik hazırlanan 1/5000 ölçekli Nazım İmar Planı değişikliğinin kabulüne OYBİRLİĞİ ile karar verildi.</w:t>
      </w:r>
    </w:p>
    <w:p w:rsidR="004F65DF" w:rsidRDefault="004F65DF" w:rsidP="004F65DF">
      <w:pPr>
        <w:pStyle w:val="Normal0"/>
        <w:jc w:val="both"/>
        <w:rPr>
          <w:rFonts w:ascii="Tahoma" w:hAnsi="Tahoma" w:cs="Tahoma"/>
          <w:sz w:val="20"/>
          <w:szCs w:val="20"/>
        </w:rPr>
      </w:pPr>
    </w:p>
    <w:p w:rsidR="004F65DF" w:rsidRDefault="004F65DF" w:rsidP="004F65DF">
      <w:pPr>
        <w:pStyle w:val="Normal0"/>
        <w:jc w:val="both"/>
        <w:rPr>
          <w:rFonts w:ascii="Tahoma" w:hAnsi="Tahoma" w:cs="Tahoma"/>
          <w:sz w:val="20"/>
          <w:szCs w:val="20"/>
        </w:rPr>
      </w:pPr>
    </w:p>
    <w:p w:rsidR="004F65DF" w:rsidRDefault="004F65DF" w:rsidP="004F65DF">
      <w:pPr>
        <w:pStyle w:val="Normal0"/>
        <w:rPr>
          <w:rFonts w:ascii="Tahoma" w:hAnsi="Tahoma" w:cs="Tahoma"/>
          <w:sz w:val="20"/>
          <w:szCs w:val="20"/>
        </w:rPr>
      </w:pPr>
    </w:p>
    <w:p w:rsidR="004F65DF" w:rsidRDefault="004F65DF" w:rsidP="004F65DF">
      <w:pPr>
        <w:pStyle w:val="Normal0"/>
        <w:rPr>
          <w:rFonts w:ascii="Tahoma" w:hAnsi="Tahoma" w:cs="Tahoma"/>
          <w:sz w:val="20"/>
          <w:szCs w:val="20"/>
        </w:rPr>
      </w:pPr>
    </w:p>
    <w:p w:rsidR="002D1940" w:rsidRDefault="00131C2D" w:rsidP="00E90DEA">
      <w:pPr>
        <w:pStyle w:val="Normal0"/>
        <w:jc w:val="both"/>
        <w:rPr>
          <w:b/>
        </w:rPr>
      </w:pPr>
      <w:r>
        <w:rPr>
          <w:b/>
        </w:rPr>
        <w:tab/>
      </w:r>
      <w:r w:rsidR="00736FB9">
        <w:rPr>
          <w:b/>
        </w:rPr>
        <w:tab/>
      </w:r>
    </w:p>
    <w:p w:rsidR="002D1940" w:rsidRDefault="002D1940" w:rsidP="002D1940">
      <w:pPr>
        <w:jc w:val="both"/>
        <w:rPr>
          <w:rFonts w:ascii="Arial" w:hAnsi="Arial" w:cs="Arial"/>
          <w:b/>
        </w:rPr>
      </w:pPr>
      <w:r w:rsidRPr="00B10EC4">
        <w:rPr>
          <w:rFonts w:ascii="Arial" w:hAnsi="Arial" w:cs="Arial"/>
          <w:b/>
        </w:rPr>
        <w:t xml:space="preserve">KARAR NO: </w:t>
      </w:r>
      <w:r w:rsidR="000550B4">
        <w:rPr>
          <w:rFonts w:ascii="Arial" w:hAnsi="Arial" w:cs="Arial"/>
          <w:b/>
        </w:rPr>
        <w:t>388</w:t>
      </w:r>
    </w:p>
    <w:p w:rsidR="004F65DF" w:rsidRDefault="004F65DF" w:rsidP="004F65DF">
      <w:pPr>
        <w:pStyle w:val="Normal0"/>
        <w:jc w:val="both"/>
        <w:rPr>
          <w:rFonts w:ascii="Tahoma" w:hAnsi="Tahoma" w:cs="Tahoma"/>
          <w:sz w:val="20"/>
          <w:szCs w:val="20"/>
        </w:rPr>
      </w:pPr>
      <w:r>
        <w:rPr>
          <w:b/>
        </w:rPr>
        <w:tab/>
      </w:r>
      <w:r>
        <w:rPr>
          <w:rFonts w:ascii="Tahoma" w:hAnsi="Tahoma" w:cs="Tahoma"/>
          <w:sz w:val="20"/>
          <w:szCs w:val="20"/>
        </w:rPr>
        <w:t>Turgutlu İlçesi, 5.Mıntıka L19A-05-A-4-A pafta, 2000, 2001 ve 2019 adalar arasında ve Irmak Sokak - Önder Sokak kesişimindeki park alanında trafo yapılabilmesine ilişkin 1/1000 ölçekli Uygulama İmar Planı değişikliği ile ilgili teklif incelenmiş olup, Turgutlu Belediye Meclisinin 03.02.2015 tarih 16 sayılı kararı ve karara konu olan Turgutlu İlçesi, 5. Mıntıka, L19A-05-A-4-A pafta, 2000-2001 ve 2019 adalar arasında ve Irmak Sokak - Önder Sokak kesişimindeki park alanında trafo yapılabilmesine ilişkin 1/1000 ölçekli uygulama imar planı değişikliğinin 5216 sayılı Büyükşehir Kanunu'nun 7/b. ve 14. maddesi, 3194 Sayılı İmar Kanunu'nun 8/b. maddesi ve Mekânsal Planlar Yapım Yönetmeliğinin ilgili maddeleri gereğince kabulüne OYBİRLİĞİ ile karar verildi.</w:t>
      </w:r>
    </w:p>
    <w:p w:rsidR="00A463D7" w:rsidRDefault="003316CB" w:rsidP="000550B4">
      <w:pPr>
        <w:pStyle w:val="Normal0"/>
        <w:jc w:val="both"/>
        <w:rPr>
          <w:rFonts w:ascii="Tahoma" w:hAnsi="Tahoma" w:cs="Tahoma"/>
          <w:sz w:val="20"/>
          <w:szCs w:val="20"/>
        </w:rPr>
      </w:pPr>
      <w:r>
        <w:rPr>
          <w:b/>
        </w:rPr>
        <w:tab/>
      </w:r>
    </w:p>
    <w:p w:rsidR="002D1940" w:rsidRDefault="002D1940" w:rsidP="002D1940">
      <w:pPr>
        <w:jc w:val="both"/>
        <w:rPr>
          <w:rFonts w:ascii="Arial" w:hAnsi="Arial" w:cs="Arial"/>
          <w:b/>
        </w:rPr>
      </w:pPr>
      <w:r w:rsidRPr="00B10EC4">
        <w:rPr>
          <w:rFonts w:ascii="Arial" w:hAnsi="Arial" w:cs="Arial"/>
          <w:b/>
        </w:rPr>
        <w:t xml:space="preserve">KARAR NO: </w:t>
      </w:r>
      <w:r w:rsidR="000550B4">
        <w:rPr>
          <w:rFonts w:ascii="Arial" w:hAnsi="Arial" w:cs="Arial"/>
          <w:b/>
        </w:rPr>
        <w:t>389</w:t>
      </w:r>
    </w:p>
    <w:p w:rsidR="004F65DF" w:rsidRDefault="004F65DF" w:rsidP="004F65DF">
      <w:pPr>
        <w:pStyle w:val="Normal0"/>
        <w:jc w:val="both"/>
        <w:rPr>
          <w:rFonts w:ascii="Tahoma" w:hAnsi="Tahoma" w:cs="Tahoma"/>
          <w:sz w:val="20"/>
          <w:szCs w:val="20"/>
        </w:rPr>
      </w:pPr>
      <w:r>
        <w:rPr>
          <w:b/>
        </w:rPr>
        <w:tab/>
      </w:r>
      <w:r>
        <w:rPr>
          <w:rFonts w:ascii="Tahoma" w:hAnsi="Tahoma" w:cs="Tahoma"/>
          <w:sz w:val="20"/>
          <w:szCs w:val="20"/>
        </w:rPr>
        <w:t>Yunusemre İlçesi, Muradiye Mahallesi, 195 ada 1 parselde 1/5000 ölçekli Nazım İmar Planı değişikliği ile ilgili teklif incelenmiş olup, Yunusemre Belediye Meclisinin 04.12.2014 tarih ve 154 sayılı kararı ve karara konu olan Yunusemre İlçesi, Muradiye Mahallesi, mevcut 1/5000 ölçekli Nazım İmar Planında `Dini Tesis Alanı' olarak planlanmış 195 ada 1 parselin `İmam Hatip Lisesi ve Tatbikat Cami' olarak değiştirilmesine ilişkin 1/5000 ölçekli Nazım İmar Planı değişikliğinin 5216 sayılı Büyükşehir Kanunu'nun 7/b. ve 14. maddesi, 3194 Sayılı İmar Kanunu'nun 8/b. maddesi ve Mekânsal Planlar Yapım Yönetmeliğinin ilgili maddeleri gereğince kabulüne OYBİRLİĞİ ile karar verildi.</w:t>
      </w:r>
    </w:p>
    <w:p w:rsidR="00DD2E0E" w:rsidRDefault="00C728BC" w:rsidP="002144C2">
      <w:pPr>
        <w:pStyle w:val="Normal0"/>
        <w:jc w:val="both"/>
        <w:rPr>
          <w:b/>
        </w:rPr>
      </w:pPr>
      <w:r>
        <w:rPr>
          <w:b/>
        </w:rPr>
        <w:tab/>
      </w:r>
    </w:p>
    <w:p w:rsidR="002D1940" w:rsidRDefault="002D1940" w:rsidP="002D1940">
      <w:pPr>
        <w:jc w:val="both"/>
        <w:rPr>
          <w:rFonts w:ascii="Arial" w:hAnsi="Arial" w:cs="Arial"/>
          <w:b/>
        </w:rPr>
      </w:pPr>
      <w:r w:rsidRPr="00B10EC4">
        <w:rPr>
          <w:rFonts w:ascii="Arial" w:hAnsi="Arial" w:cs="Arial"/>
          <w:b/>
        </w:rPr>
        <w:t xml:space="preserve">KARAR NO: </w:t>
      </w:r>
      <w:r w:rsidR="000550B4">
        <w:rPr>
          <w:rFonts w:ascii="Arial" w:hAnsi="Arial" w:cs="Arial"/>
          <w:b/>
        </w:rPr>
        <w:t>390</w:t>
      </w:r>
    </w:p>
    <w:p w:rsidR="00090249" w:rsidRDefault="00090249" w:rsidP="00090249">
      <w:pPr>
        <w:pStyle w:val="Normal0"/>
        <w:jc w:val="both"/>
        <w:rPr>
          <w:rFonts w:ascii="Tahoma" w:hAnsi="Tahoma" w:cs="Tahoma"/>
          <w:sz w:val="20"/>
          <w:szCs w:val="20"/>
        </w:rPr>
      </w:pPr>
      <w:r>
        <w:rPr>
          <w:b/>
        </w:rPr>
        <w:tab/>
      </w:r>
      <w:r>
        <w:rPr>
          <w:rFonts w:ascii="Tahoma" w:hAnsi="Tahoma" w:cs="Tahoma"/>
          <w:sz w:val="20"/>
          <w:szCs w:val="20"/>
        </w:rPr>
        <w:t>Saruhanlı İlçesi, Cengiz Topel Mahallesi, K19D02A4B paftasında trafo amaçlı hazırlanan 1/1000 ölçekli Uygulama İmar Planı değişikliği ile ilgili teklif incelenmiş olup, Saruhanlı İlçesi, Cengiz Topel Mahallesi, K19D02A4B paftasında trafo amaçlı hazırlanan 1/1000 ölçekli Uygulama İmar Planı değişikliği 5216 sayılı Büyükşehir Belediye Kanunu'nun 14. maddesi, 3194 Sayılı İmar Kanunu'nun 8b maddesi ile Mekansal Planlar Yapım Yönetmeliği'nin 24.3, 26.1., 26.3. ile 26.3./b maddeleri gereğince, Saruhanlı ilçesi, Cengiz Topel Mahallesi, K19D02A4B paftasında trafo amaçlı hazırlanan 1/1000 ölçekli Uygulama İmar Planı değişikliği talebine dair Saruhanlı Belediye Meclisince alınan 06.02.2015 tarih 26 sayılı meclis kararının kabulüne OYBİRLİĞİ ile karar verildi.</w:t>
      </w:r>
    </w:p>
    <w:p w:rsidR="00A463D7" w:rsidRDefault="00A463D7" w:rsidP="000550B4">
      <w:pPr>
        <w:pStyle w:val="Normal0"/>
        <w:jc w:val="both"/>
        <w:rPr>
          <w:rFonts w:ascii="Tahoma" w:hAnsi="Tahoma" w:cs="Tahoma"/>
          <w:sz w:val="20"/>
          <w:szCs w:val="20"/>
        </w:rPr>
      </w:pPr>
      <w:r>
        <w:rPr>
          <w:b/>
        </w:rPr>
        <w:tab/>
      </w:r>
    </w:p>
    <w:p w:rsidR="002D1940" w:rsidRDefault="002D1940" w:rsidP="002D1940">
      <w:pPr>
        <w:jc w:val="both"/>
        <w:rPr>
          <w:rFonts w:ascii="Arial" w:hAnsi="Arial" w:cs="Arial"/>
          <w:b/>
        </w:rPr>
      </w:pPr>
      <w:r w:rsidRPr="00B10EC4">
        <w:rPr>
          <w:rFonts w:ascii="Arial" w:hAnsi="Arial" w:cs="Arial"/>
          <w:b/>
        </w:rPr>
        <w:t xml:space="preserve">KARAR NO: </w:t>
      </w:r>
      <w:r w:rsidR="000550B4">
        <w:rPr>
          <w:rFonts w:ascii="Arial" w:hAnsi="Arial" w:cs="Arial"/>
          <w:b/>
        </w:rPr>
        <w:t>391</w:t>
      </w:r>
    </w:p>
    <w:p w:rsidR="006A205F" w:rsidRDefault="006A205F" w:rsidP="006A205F">
      <w:pPr>
        <w:pStyle w:val="Normal0"/>
        <w:ind w:firstLine="708"/>
        <w:jc w:val="both"/>
        <w:rPr>
          <w:rFonts w:ascii="Tahoma" w:hAnsi="Tahoma" w:cs="Tahoma"/>
          <w:sz w:val="20"/>
          <w:szCs w:val="20"/>
        </w:rPr>
      </w:pPr>
      <w:r>
        <w:rPr>
          <w:rFonts w:ascii="Tahoma" w:hAnsi="Tahoma" w:cs="Tahoma"/>
          <w:sz w:val="20"/>
          <w:szCs w:val="20"/>
        </w:rPr>
        <w:t>Yunusemre İlçesi, Uncubozköy Mahallesi, 3474 ada, 6 parselde yapılan plan değişikliğine ilişkin hazırlan 1/1000 ölçekli Uygulama İmar Planı değişikliği ile ilgili teklif incelenmiş olup, Büyükşehir Belediye Kanunu'nun 14.maddesi, 3194 sayılı İmar Kanunu'nun 8/b maddesi, Mekansal Planlar Yapım Yönetmeliği'nin 26/1 maddesi, 21/9. maddesi, 24/4. maddesi, 5. maddesinin h bendi ve Planlı Alanlar Tip İmar Yönetmeliği'nin 16/32. maddesi gereğince Yunusemre İlçesi, Uncubozköy Mahallesi 3474 ada, 6 parselde yapılan 'Resmi Kurum Alanı (Emniyet Müdürlüğü Hizmet Binası)' plan değişikliğine ilişkin hazırlanan 1/1000 ölçekli Uygulama İmar Planı değişikliğinin kabul edildiği 03.03.2015 tarih 40 sayılı Yunusemre İlçesi Belediye Meclisi kararının kabulüne OYBİRLİĞİ ile karar verildi.</w:t>
      </w:r>
    </w:p>
    <w:p w:rsidR="00686477" w:rsidRDefault="00B80CB7" w:rsidP="006A205F">
      <w:pPr>
        <w:pStyle w:val="Normal0"/>
        <w:ind w:firstLine="708"/>
        <w:rPr>
          <w:rFonts w:ascii="Tahoma" w:hAnsi="Tahoma" w:cs="Tahoma"/>
          <w:sz w:val="20"/>
          <w:szCs w:val="20"/>
        </w:rPr>
      </w:pPr>
      <w:r>
        <w:rPr>
          <w:b/>
        </w:rPr>
        <w:tab/>
      </w:r>
      <w:r w:rsidR="00617A6A">
        <w:rPr>
          <w:b/>
        </w:rPr>
        <w:tab/>
      </w:r>
    </w:p>
    <w:p w:rsidR="00995260" w:rsidRDefault="00995260" w:rsidP="00995260">
      <w:pPr>
        <w:jc w:val="both"/>
        <w:rPr>
          <w:rFonts w:ascii="Arial" w:hAnsi="Arial" w:cs="Arial"/>
          <w:b/>
        </w:rPr>
      </w:pPr>
      <w:r w:rsidRPr="00B10EC4">
        <w:rPr>
          <w:rFonts w:ascii="Arial" w:hAnsi="Arial" w:cs="Arial"/>
          <w:b/>
        </w:rPr>
        <w:t xml:space="preserve">KARAR NO: </w:t>
      </w:r>
      <w:r w:rsidR="000550B4">
        <w:rPr>
          <w:rFonts w:ascii="Arial" w:hAnsi="Arial" w:cs="Arial"/>
          <w:b/>
        </w:rPr>
        <w:t>392</w:t>
      </w:r>
    </w:p>
    <w:p w:rsidR="006A205F" w:rsidRDefault="00C3796C" w:rsidP="006A205F">
      <w:pPr>
        <w:pStyle w:val="Normal0"/>
        <w:jc w:val="both"/>
        <w:rPr>
          <w:rFonts w:ascii="Tahoma" w:hAnsi="Tahoma" w:cs="Tahoma"/>
          <w:sz w:val="20"/>
          <w:szCs w:val="20"/>
        </w:rPr>
      </w:pPr>
      <w:r>
        <w:rPr>
          <w:b/>
        </w:rPr>
        <w:tab/>
      </w:r>
      <w:r w:rsidR="006A205F">
        <w:rPr>
          <w:rFonts w:ascii="Tahoma" w:hAnsi="Tahoma" w:cs="Tahoma"/>
          <w:sz w:val="20"/>
          <w:szCs w:val="20"/>
        </w:rPr>
        <w:t>Akhisar İlçesi, Medar Mahallesi, 1079 parsel, 1/1000 Uygulama İmar Planı değişikliği ile ilgili teklif incelenmiş olup, Akhisar İlçesi, Medar Mahallesi, 1079 parsel, 1/1000 Uygulama İmar Planı değişikliği, Mekânsal Planlar Yapım Yönetmeliği'nin 26/1. Maddesi ve 5216 sayılı Büyükşehir Belediye Kanunu'nun 14. maddesi gereğince Akhisar ilçesi, Medar Mahallesi, 1079 parselde hazırlanan ve Büyükşehir Belediye Meclisinin 09.09.2014 tarih 224 sayılı meclis kararıyla kabul edilmiş olan 1/2000 ölçekli Nazım İmar Planı değişikliğine istinaden, talebe konu taşınmaz üzerindeki imar adalarının birleştirilerek tek ada haline getirilmesine yönelik hazırlanan 1/1000 ölçekli Uygulama İmar Planı değişikliğine dair alınan Akhisar Belediye Meclisinin 02.04.2015 tarih 32 sayılı meclis kararının kabulüne OYBİRLİĞİ ile karar verildi.</w:t>
      </w:r>
    </w:p>
    <w:p w:rsidR="00995260" w:rsidRDefault="0033761B" w:rsidP="00E90DEA">
      <w:pPr>
        <w:pStyle w:val="Normal0"/>
        <w:jc w:val="both"/>
        <w:rPr>
          <w:b/>
        </w:rPr>
      </w:pPr>
      <w:r>
        <w:rPr>
          <w:b/>
        </w:rPr>
        <w:tab/>
      </w:r>
      <w:r w:rsidR="00617A6A">
        <w:rPr>
          <w:b/>
        </w:rPr>
        <w:tab/>
      </w:r>
    </w:p>
    <w:p w:rsidR="00995260" w:rsidRDefault="00995260" w:rsidP="00995260">
      <w:pPr>
        <w:jc w:val="both"/>
        <w:rPr>
          <w:rFonts w:ascii="Arial" w:hAnsi="Arial" w:cs="Arial"/>
          <w:b/>
        </w:rPr>
      </w:pPr>
      <w:r w:rsidRPr="00B10EC4">
        <w:rPr>
          <w:rFonts w:ascii="Arial" w:hAnsi="Arial" w:cs="Arial"/>
          <w:b/>
        </w:rPr>
        <w:t xml:space="preserve">KARAR NO: </w:t>
      </w:r>
      <w:r w:rsidR="000550B4">
        <w:rPr>
          <w:rFonts w:ascii="Arial" w:hAnsi="Arial" w:cs="Arial"/>
          <w:b/>
        </w:rPr>
        <w:t>393</w:t>
      </w:r>
    </w:p>
    <w:p w:rsidR="006A205F" w:rsidRDefault="006A205F" w:rsidP="006A205F">
      <w:pPr>
        <w:pStyle w:val="Normal0"/>
        <w:jc w:val="both"/>
        <w:rPr>
          <w:rFonts w:ascii="Tahoma" w:hAnsi="Tahoma" w:cs="Tahoma"/>
          <w:sz w:val="20"/>
          <w:szCs w:val="20"/>
        </w:rPr>
      </w:pPr>
      <w:r>
        <w:rPr>
          <w:b/>
        </w:rPr>
        <w:tab/>
      </w:r>
      <w:r>
        <w:rPr>
          <w:rFonts w:ascii="Tahoma" w:hAnsi="Tahoma" w:cs="Tahoma"/>
          <w:sz w:val="20"/>
          <w:szCs w:val="20"/>
        </w:rPr>
        <w:t>Şehzadeler İlçesi, 2.Anafartalar Mahallesi, 1090 ve 920 adalar arasında kalan alana dair 1/1000 ölçekli Uygulama İmar Planı değişikliği ile ilgili teklif incelenmiş olup, Şehzadeler İlçesi, 2.Anafartalar Mahallesi, 1090 ve 920 adalar arasında kalan alana dair 1/1000 ölçekli Uygulama İmar Planı değişikliği ile ilgili Şehzadeler Belediye Meclisi'nin 02.03.2015 tarih ve 61 sayılı kararının 5216 Sayılı Büyükşehir Kanunu'nun 7/b ve 14. Maddesi, 3194 sayılı İmar Kanunu'nun 8/b. Maddesi ve Mekânsal Planlar Yapım Yönetmeliği'nin ilgili maddeleri gereğince kabulüne OYBİRLİĞİ ile karar verildi.</w:t>
      </w:r>
    </w:p>
    <w:p w:rsidR="006A205F" w:rsidRDefault="006A205F" w:rsidP="006A205F">
      <w:pPr>
        <w:pStyle w:val="Normal0"/>
        <w:jc w:val="both"/>
        <w:rPr>
          <w:rFonts w:ascii="Tahoma" w:hAnsi="Tahoma" w:cs="Tahoma"/>
          <w:sz w:val="20"/>
          <w:szCs w:val="20"/>
        </w:rPr>
      </w:pPr>
    </w:p>
    <w:p w:rsidR="006A205F" w:rsidRDefault="006A205F" w:rsidP="006A205F">
      <w:pPr>
        <w:pStyle w:val="Normal0"/>
        <w:jc w:val="both"/>
        <w:rPr>
          <w:rFonts w:ascii="Tahoma" w:hAnsi="Tahoma" w:cs="Tahoma"/>
          <w:sz w:val="20"/>
          <w:szCs w:val="20"/>
        </w:rPr>
      </w:pPr>
    </w:p>
    <w:p w:rsidR="006A205F" w:rsidRDefault="006A205F" w:rsidP="006A205F">
      <w:pPr>
        <w:pStyle w:val="Normal0"/>
        <w:jc w:val="both"/>
        <w:rPr>
          <w:rFonts w:ascii="Tahoma" w:hAnsi="Tahoma" w:cs="Tahoma"/>
          <w:sz w:val="20"/>
          <w:szCs w:val="20"/>
        </w:rPr>
      </w:pPr>
    </w:p>
    <w:p w:rsidR="006A205F" w:rsidRDefault="006A205F" w:rsidP="006A205F">
      <w:pPr>
        <w:pStyle w:val="Normal0"/>
        <w:jc w:val="both"/>
        <w:rPr>
          <w:rFonts w:ascii="Tahoma" w:hAnsi="Tahoma" w:cs="Tahoma"/>
          <w:sz w:val="20"/>
          <w:szCs w:val="20"/>
        </w:rPr>
      </w:pPr>
    </w:p>
    <w:p w:rsidR="006A205F" w:rsidRDefault="006A205F" w:rsidP="006A205F">
      <w:pPr>
        <w:pStyle w:val="Normal0"/>
        <w:jc w:val="both"/>
        <w:rPr>
          <w:rFonts w:ascii="Tahoma" w:hAnsi="Tahoma" w:cs="Tahoma"/>
          <w:sz w:val="20"/>
          <w:szCs w:val="20"/>
        </w:rPr>
      </w:pPr>
    </w:p>
    <w:p w:rsidR="006A205F" w:rsidRDefault="006A205F" w:rsidP="006A205F">
      <w:pPr>
        <w:pStyle w:val="Normal0"/>
        <w:jc w:val="both"/>
        <w:rPr>
          <w:rFonts w:ascii="Tahoma" w:hAnsi="Tahoma" w:cs="Tahoma"/>
          <w:sz w:val="20"/>
          <w:szCs w:val="20"/>
        </w:rPr>
      </w:pPr>
    </w:p>
    <w:p w:rsidR="006A205F" w:rsidRDefault="006A205F" w:rsidP="006A205F">
      <w:pPr>
        <w:pStyle w:val="Normal0"/>
        <w:jc w:val="both"/>
        <w:rPr>
          <w:rFonts w:ascii="Tahoma" w:hAnsi="Tahoma" w:cs="Tahoma"/>
          <w:sz w:val="20"/>
          <w:szCs w:val="20"/>
        </w:rPr>
      </w:pPr>
    </w:p>
    <w:p w:rsidR="002A6AEF" w:rsidRDefault="00C3796C" w:rsidP="006A205F">
      <w:pPr>
        <w:pStyle w:val="Normal0"/>
        <w:jc w:val="both"/>
        <w:rPr>
          <w:rFonts w:ascii="Tahoma" w:hAnsi="Tahoma" w:cs="Tahoma"/>
          <w:sz w:val="20"/>
          <w:szCs w:val="20"/>
        </w:rPr>
      </w:pPr>
      <w:r>
        <w:rPr>
          <w:b/>
        </w:rPr>
        <w:tab/>
      </w:r>
    </w:p>
    <w:p w:rsidR="00F81B49" w:rsidRDefault="00F81B49" w:rsidP="00F81B49">
      <w:pPr>
        <w:jc w:val="both"/>
        <w:rPr>
          <w:rFonts w:ascii="Arial" w:hAnsi="Arial" w:cs="Arial"/>
          <w:b/>
        </w:rPr>
      </w:pPr>
      <w:r w:rsidRPr="00B10EC4">
        <w:rPr>
          <w:rFonts w:ascii="Arial" w:hAnsi="Arial" w:cs="Arial"/>
          <w:b/>
        </w:rPr>
        <w:t xml:space="preserve">KARAR NO: </w:t>
      </w:r>
      <w:r w:rsidR="000550B4">
        <w:rPr>
          <w:rFonts w:ascii="Arial" w:hAnsi="Arial" w:cs="Arial"/>
          <w:b/>
        </w:rPr>
        <w:t>394</w:t>
      </w:r>
    </w:p>
    <w:p w:rsidR="006A205F" w:rsidRDefault="006A205F" w:rsidP="006A205F">
      <w:pPr>
        <w:pStyle w:val="Normal0"/>
        <w:jc w:val="both"/>
        <w:rPr>
          <w:rFonts w:ascii="Tahoma" w:hAnsi="Tahoma" w:cs="Tahoma"/>
          <w:sz w:val="20"/>
          <w:szCs w:val="20"/>
        </w:rPr>
      </w:pPr>
      <w:r>
        <w:rPr>
          <w:b/>
        </w:rPr>
        <w:tab/>
      </w:r>
      <w:r>
        <w:rPr>
          <w:rFonts w:ascii="Tahoma" w:hAnsi="Tahoma" w:cs="Tahoma"/>
          <w:sz w:val="20"/>
          <w:szCs w:val="20"/>
        </w:rPr>
        <w:t>Alaşehir İlçesi, Horzumalayaka Mahallesi, 156 ada, 17 parselde 1/5000 ölçekli Nazım İmar Planı ile ilgili teklif incelenmiş olup, Alaşehir İlçesi, Horzumalayaka Mahallesi, 156 ada, 17 parselde 1/5000 ölçekli Nazım İmar Planına ilişkin MASKİ Su ve Kanalizasyon Genel Müdürlüğü 1. Hukuk Müşavirliği'nin 28.05.2015 tarih ve 3832 Sayılı yazısına istinaden dava sürecinin tamamlanmasından sonra konunun tekrar değerlendirilmesine OYBİRLİĞİ ile karar verildi.</w:t>
      </w:r>
    </w:p>
    <w:p w:rsidR="00F81B49" w:rsidRDefault="002A6AEF" w:rsidP="00F81B49">
      <w:pPr>
        <w:pStyle w:val="Normal0"/>
        <w:jc w:val="both"/>
      </w:pPr>
      <w:r>
        <w:rPr>
          <w:b/>
        </w:rPr>
        <w:tab/>
      </w:r>
      <w:r w:rsidR="00C3796C">
        <w:rPr>
          <w:b/>
        </w:rPr>
        <w:tab/>
      </w:r>
      <w:r w:rsidR="00F81B49">
        <w:rPr>
          <w:b/>
        </w:rPr>
        <w:tab/>
      </w:r>
      <w:r w:rsidR="00F81B49">
        <w:tab/>
      </w:r>
    </w:p>
    <w:p w:rsidR="00F81B49" w:rsidRDefault="00F81B49" w:rsidP="00F81B49">
      <w:pPr>
        <w:jc w:val="both"/>
        <w:rPr>
          <w:rFonts w:ascii="Arial" w:hAnsi="Arial" w:cs="Arial"/>
          <w:b/>
        </w:rPr>
      </w:pPr>
      <w:r w:rsidRPr="00B10EC4">
        <w:rPr>
          <w:rFonts w:ascii="Arial" w:hAnsi="Arial" w:cs="Arial"/>
          <w:b/>
        </w:rPr>
        <w:t xml:space="preserve">KARAR NO: </w:t>
      </w:r>
      <w:r w:rsidR="000550B4">
        <w:rPr>
          <w:rFonts w:ascii="Arial" w:hAnsi="Arial" w:cs="Arial"/>
          <w:b/>
        </w:rPr>
        <w:t>395</w:t>
      </w:r>
    </w:p>
    <w:p w:rsidR="006A205F" w:rsidRDefault="006A205F" w:rsidP="006A205F">
      <w:pPr>
        <w:pStyle w:val="Normal0"/>
        <w:jc w:val="both"/>
        <w:rPr>
          <w:rFonts w:ascii="Tahoma" w:hAnsi="Tahoma" w:cs="Tahoma"/>
          <w:sz w:val="20"/>
          <w:szCs w:val="20"/>
        </w:rPr>
      </w:pPr>
      <w:r>
        <w:rPr>
          <w:b/>
        </w:rPr>
        <w:tab/>
      </w:r>
      <w:r>
        <w:rPr>
          <w:rFonts w:ascii="Tahoma" w:hAnsi="Tahoma" w:cs="Tahoma"/>
          <w:sz w:val="20"/>
          <w:szCs w:val="20"/>
        </w:rPr>
        <w:t>Kırkağaç İlçesi, Çiftlikköy, Rüzgâr Enerji Santralinde 1/5000 ölçekli Nazım İmar Planı değişikliği ile ilgili teklif incelenmiş olup, Kırkağaç ilçesi, Çiftlikköy belde sınırları içerisinde, 45 MW kurulu güce sahip, 18 adet Türbin, Şalt sahası, idari Tesisler, bağlantı yollarından oluşan Kırkağaç Rüzgar Enerji Santralı Tesislerine ilişkin yapılan 1/5000 ölçekli Nazım İmar Planı değişikliğinin3194 sayılı kanunun 8/b maddesi, 5216 sayılı Büyükşehir Kanunu'nun 7/b maddesi gereğince kabulüne OYBİRLİĞİ ile karar verildi.</w:t>
      </w:r>
    </w:p>
    <w:p w:rsidR="00F81B49" w:rsidRDefault="00C3796C" w:rsidP="00F81B49">
      <w:pPr>
        <w:pStyle w:val="Normal0"/>
        <w:jc w:val="both"/>
        <w:rPr>
          <w:b/>
        </w:rPr>
      </w:pPr>
      <w:r>
        <w:rPr>
          <w:b/>
        </w:rPr>
        <w:tab/>
      </w:r>
      <w:r w:rsidR="00F81B49">
        <w:rPr>
          <w:b/>
        </w:rPr>
        <w:tab/>
      </w:r>
    </w:p>
    <w:p w:rsidR="00F81B49" w:rsidRDefault="00F81B49" w:rsidP="00F81B49">
      <w:pPr>
        <w:jc w:val="both"/>
        <w:rPr>
          <w:rFonts w:ascii="Arial" w:hAnsi="Arial" w:cs="Arial"/>
          <w:b/>
        </w:rPr>
      </w:pPr>
      <w:r w:rsidRPr="00B10EC4">
        <w:rPr>
          <w:rFonts w:ascii="Arial" w:hAnsi="Arial" w:cs="Arial"/>
          <w:b/>
        </w:rPr>
        <w:t xml:space="preserve">KARAR NO: </w:t>
      </w:r>
      <w:r w:rsidR="000550B4">
        <w:rPr>
          <w:rFonts w:ascii="Arial" w:hAnsi="Arial" w:cs="Arial"/>
          <w:b/>
        </w:rPr>
        <w:t>396</w:t>
      </w:r>
    </w:p>
    <w:p w:rsidR="006A205F" w:rsidRDefault="006A205F" w:rsidP="006A205F">
      <w:pPr>
        <w:pStyle w:val="Normal0"/>
        <w:jc w:val="both"/>
        <w:rPr>
          <w:rFonts w:ascii="Tahoma" w:hAnsi="Tahoma" w:cs="Tahoma"/>
          <w:sz w:val="20"/>
          <w:szCs w:val="20"/>
        </w:rPr>
      </w:pPr>
      <w:r>
        <w:rPr>
          <w:b/>
        </w:rPr>
        <w:tab/>
      </w:r>
      <w:r>
        <w:rPr>
          <w:rFonts w:ascii="Tahoma" w:hAnsi="Tahoma" w:cs="Tahoma"/>
          <w:sz w:val="20"/>
          <w:szCs w:val="20"/>
        </w:rPr>
        <w:t>Turgutlu İlçesi, Turgutlar Mahallesi, L19a-05-a-4-a paftasında trafo amaçlı hazırlanan 1/1000 ölçekli Uygulama İmar Planı değişikliği ile ilgili teklif incelenmiş olup, Turgutlu İlçesi, Turgutlar Mahallesi, L19a-05-a-4-a paftasında trafo amaçlı hazırlanan 1/1000 ölçekli Uygulama İmar Planı değişikliği; Turgutlu Belediye Meclisinin 03.02.2015 tarih 30 sayılı meclis kararı ile kabul edilen imar plan değişikliğinde gösterilen trafo alanının yeri değiştirilmek suretiyle hazırlanmış 1/1000 ölçekli uygulama imar planı değişikliğinin kabulüne ve vatandaşlar tarafından yapılan anılan itirazın reddine, 5216 sayılı Büyükşehir Belediye Kanunu'nun 14. maddesi, 3194 Sayılı İmar Kanunu'nun 8b maddesi ile Mekânsal Planlar Yapım Yönetmeliği'nin 24.3, 26.1, 26.3. ile 26.3./b maddeleri gereğince OYBİRLİĞİ ile karar verildi.</w:t>
      </w:r>
    </w:p>
    <w:p w:rsidR="00F81B49" w:rsidRDefault="002A6AEF" w:rsidP="000550B4">
      <w:pPr>
        <w:pStyle w:val="Normal0"/>
        <w:jc w:val="both"/>
        <w:rPr>
          <w:b/>
        </w:rPr>
      </w:pPr>
      <w:r>
        <w:rPr>
          <w:b/>
        </w:rPr>
        <w:tab/>
      </w:r>
    </w:p>
    <w:p w:rsidR="002A6AEF" w:rsidRDefault="00F81B49" w:rsidP="000550B4">
      <w:pPr>
        <w:jc w:val="both"/>
        <w:rPr>
          <w:rFonts w:ascii="Tahoma" w:hAnsi="Tahoma" w:cs="Tahoma"/>
          <w:sz w:val="20"/>
          <w:szCs w:val="20"/>
        </w:rPr>
      </w:pPr>
      <w:r w:rsidRPr="00B10EC4">
        <w:rPr>
          <w:rFonts w:ascii="Arial" w:hAnsi="Arial" w:cs="Arial"/>
          <w:b/>
        </w:rPr>
        <w:t xml:space="preserve">KARAR NO: </w:t>
      </w:r>
      <w:r w:rsidR="000550B4">
        <w:rPr>
          <w:rFonts w:ascii="Arial" w:hAnsi="Arial" w:cs="Arial"/>
          <w:b/>
        </w:rPr>
        <w:t>397</w:t>
      </w:r>
    </w:p>
    <w:p w:rsidR="006A205F" w:rsidRDefault="006A205F" w:rsidP="006A205F">
      <w:pPr>
        <w:pStyle w:val="Normal0"/>
        <w:jc w:val="both"/>
        <w:rPr>
          <w:rFonts w:ascii="Tahoma" w:hAnsi="Tahoma" w:cs="Tahoma"/>
          <w:sz w:val="20"/>
          <w:szCs w:val="20"/>
        </w:rPr>
      </w:pPr>
      <w:r>
        <w:rPr>
          <w:b/>
        </w:rPr>
        <w:tab/>
      </w:r>
      <w:r>
        <w:rPr>
          <w:rFonts w:ascii="Tahoma" w:hAnsi="Tahoma" w:cs="Tahoma"/>
          <w:sz w:val="20"/>
          <w:szCs w:val="20"/>
        </w:rPr>
        <w:t>Saruhanlı İlçesi, Saruhanlı Mahallesi, 1977 ve 11072 parsellerde hazırlanan 1/5000 ölçekli Nazım İmar Planı değişikliği ile ilgili teklif incelenmiş olup, Saruhanlı ilçesi, Saruhanlı Mahallesi, 1977 ve 11072 parsellerde hazırlanan 1/5000 ölçekli Nazım İmar Planı değişikliği talebinin 5216 sayılı Büyükşehir Belediyesi Kanunu'nun 7/b maddesi, 3194 Sayılı İmar Kanunu'nun 8b maddesi ile Mekânsal Planlar Yapım Yönetmeliği'nin 26.1. ile 26.3/b maddeleri gereğince kabulüne OYBİRLİĞİ ile karar verildi.</w:t>
      </w:r>
    </w:p>
    <w:p w:rsidR="00F81B49" w:rsidRDefault="00986C7A" w:rsidP="002144C2">
      <w:pPr>
        <w:pStyle w:val="Normal0"/>
        <w:rPr>
          <w:b/>
        </w:rPr>
      </w:pPr>
      <w:r>
        <w:rPr>
          <w:b/>
        </w:rPr>
        <w:tab/>
      </w:r>
      <w:r w:rsidR="00F81B49">
        <w:rPr>
          <w:b/>
        </w:rPr>
        <w:tab/>
      </w:r>
      <w:r w:rsidR="00F81B49">
        <w:rPr>
          <w:b/>
        </w:rPr>
        <w:tab/>
      </w:r>
    </w:p>
    <w:p w:rsidR="00F81B49" w:rsidRDefault="00F81B49" w:rsidP="00F81B49">
      <w:pPr>
        <w:jc w:val="both"/>
        <w:rPr>
          <w:rFonts w:ascii="Arial" w:hAnsi="Arial" w:cs="Arial"/>
          <w:b/>
        </w:rPr>
      </w:pPr>
      <w:r w:rsidRPr="00B10EC4">
        <w:rPr>
          <w:rFonts w:ascii="Arial" w:hAnsi="Arial" w:cs="Arial"/>
          <w:b/>
        </w:rPr>
        <w:t xml:space="preserve">KARAR NO: </w:t>
      </w:r>
      <w:r w:rsidR="000550B4">
        <w:rPr>
          <w:rFonts w:ascii="Arial" w:hAnsi="Arial" w:cs="Arial"/>
          <w:b/>
        </w:rPr>
        <w:t>398</w:t>
      </w:r>
    </w:p>
    <w:p w:rsidR="006A205F" w:rsidRDefault="006A205F" w:rsidP="006A205F">
      <w:pPr>
        <w:pStyle w:val="Normal0"/>
        <w:jc w:val="both"/>
        <w:rPr>
          <w:rFonts w:ascii="Tahoma" w:hAnsi="Tahoma" w:cs="Tahoma"/>
          <w:sz w:val="20"/>
          <w:szCs w:val="20"/>
        </w:rPr>
      </w:pPr>
      <w:r>
        <w:rPr>
          <w:b/>
        </w:rPr>
        <w:tab/>
      </w:r>
      <w:r>
        <w:rPr>
          <w:rFonts w:ascii="Tahoma" w:hAnsi="Tahoma" w:cs="Tahoma"/>
          <w:sz w:val="20"/>
          <w:szCs w:val="20"/>
        </w:rPr>
        <w:t>Turgutlu İlçesi, Yedieylül Mahallesi 383 ada ve 708 adalar, Yeni Mahalle 366 - 367 - 368  ve 807 adalar, Cumhuriyet Mahallesi 905 adanın Konut Alanı'ndan Konut Altı Ticaret Alanı'na dönüştürülmesine yönelik hazırlanan 1/5000 ölçekli Nazım İmar Planı tadilatı ile ilgili teklif incelenmiş olup, Turgutlu İlçesi, Yedieylül Mahallesi 383 ada ve 708 adalar, Yeni Mahalle 366 - 367 - 368  ve 807 adalar, Cumhuriyet Mahallesi 905 adanın Konut Alanı'ndan Konut Altı Ticaret Alanı'na dönüştürülmesine yönelik hazırlanan 1/5000 ölçekli Nazım İmar Planı tadilatının kabulüne 5216 sayılı Büyükşehir Belediyesi Kanunu'nun 7/b maddesi, 3194 sayılı İmar Kanunu'nun 8/b maddesi ile Mekânsal Planlar Yapım Yönetmeliği'nin 9/5., 11/6., 21/10., 21/12., 26/1., 26/6/e., 26/7. maddeleri gereğince OYBİRLİĞİ ile karar verildi.</w:t>
      </w:r>
    </w:p>
    <w:p w:rsidR="00F81B49" w:rsidRDefault="002A6AEF" w:rsidP="00F81B49">
      <w:pPr>
        <w:pStyle w:val="Normal0"/>
        <w:jc w:val="both"/>
        <w:rPr>
          <w:b/>
        </w:rPr>
      </w:pPr>
      <w:r>
        <w:rPr>
          <w:b/>
        </w:rPr>
        <w:tab/>
      </w:r>
      <w:r w:rsidR="00986C7A">
        <w:rPr>
          <w:b/>
        </w:rPr>
        <w:tab/>
      </w:r>
      <w:r w:rsidR="00F81B49">
        <w:rPr>
          <w:b/>
        </w:rPr>
        <w:tab/>
      </w:r>
      <w:r w:rsidR="00F81B49">
        <w:rPr>
          <w:b/>
        </w:rPr>
        <w:tab/>
      </w:r>
    </w:p>
    <w:p w:rsidR="00F81B49" w:rsidRDefault="00F81B49" w:rsidP="00F81B49">
      <w:pPr>
        <w:jc w:val="both"/>
        <w:rPr>
          <w:rFonts w:ascii="Arial" w:hAnsi="Arial" w:cs="Arial"/>
          <w:b/>
        </w:rPr>
      </w:pPr>
      <w:r w:rsidRPr="00B10EC4">
        <w:rPr>
          <w:rFonts w:ascii="Arial" w:hAnsi="Arial" w:cs="Arial"/>
          <w:b/>
        </w:rPr>
        <w:t xml:space="preserve">KARAR NO: </w:t>
      </w:r>
      <w:r w:rsidR="000550B4">
        <w:rPr>
          <w:rFonts w:ascii="Arial" w:hAnsi="Arial" w:cs="Arial"/>
          <w:b/>
        </w:rPr>
        <w:t>399</w:t>
      </w:r>
    </w:p>
    <w:p w:rsidR="005E4D83" w:rsidRDefault="006A205F" w:rsidP="005E4D83">
      <w:pPr>
        <w:pStyle w:val="Normal0"/>
        <w:jc w:val="both"/>
        <w:rPr>
          <w:rFonts w:ascii="Tahoma" w:hAnsi="Tahoma" w:cs="Tahoma"/>
          <w:sz w:val="20"/>
          <w:szCs w:val="20"/>
        </w:rPr>
      </w:pPr>
      <w:r>
        <w:rPr>
          <w:b/>
        </w:rPr>
        <w:tab/>
      </w:r>
      <w:r w:rsidR="005E4D83">
        <w:rPr>
          <w:rFonts w:ascii="Tahoma" w:hAnsi="Tahoma" w:cs="Tahoma"/>
          <w:sz w:val="20"/>
          <w:szCs w:val="20"/>
        </w:rPr>
        <w:t xml:space="preserve">Saruhanlı İlçesi, Uygulama İmar Planına ilişkin plan notu tadilatının kabul edildiği 06.03.2015 tarih ve 41 sayılı Saruhanlı Belediye Meclis kararı ile ilgili teklif incelenmiş olup; Saruhanlı İlçesi, Uygulama İmar Planına ilişkin plan notu tadilatının kabul edildiği 06.03.2015 tarih ve 41 sayılı Saruhanlı Belediye Meclis kararının Büyükşehir Belediyesi Kanunu'nun 14. maddesi, 3194 sayılı İmar Kanunu'nun 8/b maddesi, Planlar Alanlar Tip İmar Yönetmeliği'nin 31. maddesi gereğince kabulüne OYBİRLİĞİ ile karar verildi. </w:t>
      </w:r>
    </w:p>
    <w:p w:rsidR="00F81B49" w:rsidRDefault="001A37F4" w:rsidP="00F81B49">
      <w:pPr>
        <w:pStyle w:val="Normal0"/>
        <w:jc w:val="both"/>
        <w:rPr>
          <w:b/>
        </w:rPr>
      </w:pPr>
      <w:r>
        <w:rPr>
          <w:b/>
        </w:rPr>
        <w:tab/>
      </w:r>
      <w:r w:rsidR="001A57D0">
        <w:rPr>
          <w:b/>
        </w:rPr>
        <w:tab/>
      </w:r>
      <w:r w:rsidR="00F81B49">
        <w:rPr>
          <w:b/>
        </w:rPr>
        <w:tab/>
      </w:r>
      <w:r w:rsidR="00F81B49">
        <w:rPr>
          <w:b/>
        </w:rPr>
        <w:tab/>
      </w:r>
    </w:p>
    <w:p w:rsidR="00F81B49" w:rsidRDefault="00F81B49" w:rsidP="00F81B49">
      <w:pPr>
        <w:jc w:val="both"/>
        <w:rPr>
          <w:rFonts w:ascii="Arial" w:hAnsi="Arial" w:cs="Arial"/>
          <w:b/>
        </w:rPr>
      </w:pPr>
      <w:r w:rsidRPr="00B10EC4">
        <w:rPr>
          <w:rFonts w:ascii="Arial" w:hAnsi="Arial" w:cs="Arial"/>
          <w:b/>
        </w:rPr>
        <w:t xml:space="preserve">KARAR NO: </w:t>
      </w:r>
      <w:r w:rsidR="000550B4">
        <w:rPr>
          <w:rFonts w:ascii="Arial" w:hAnsi="Arial" w:cs="Arial"/>
          <w:b/>
        </w:rPr>
        <w:t>400</w:t>
      </w:r>
    </w:p>
    <w:p w:rsidR="005E4D83" w:rsidRDefault="005E4D83" w:rsidP="005E4D83">
      <w:pPr>
        <w:pStyle w:val="Normal0"/>
        <w:jc w:val="both"/>
        <w:rPr>
          <w:rFonts w:ascii="Tahoma" w:hAnsi="Tahoma" w:cs="Tahoma"/>
          <w:sz w:val="20"/>
          <w:szCs w:val="20"/>
        </w:rPr>
      </w:pPr>
      <w:r>
        <w:rPr>
          <w:b/>
        </w:rPr>
        <w:tab/>
      </w:r>
      <w:r>
        <w:rPr>
          <w:rFonts w:ascii="Tahoma" w:hAnsi="Tahoma" w:cs="Tahoma"/>
          <w:sz w:val="20"/>
          <w:szCs w:val="20"/>
        </w:rPr>
        <w:t>Akhisar İlçesi, Reşatbey Mahallesi, 1551 ada, 2 ve 3 nolu parsellerde `Turizm + Ticaret + Konut Alanı olarak değişiklik yapılmasına yönelik hazırlanan 1/5000 ölçekli Nazım İmar Planı değişikliği ile ilgili teklif incelenmiş olup, Akhisar İlçesi, Reşatbey Mahallesi, 1551 ada, 2 ve 3 nolu parsellerde `Turizm + Ticaret + Konut Alanı' olarak değişiklik yapılmasına yönelik hazırlanan 1/5000 ölçekli Nazım İmar Planı değişikliğinin, Büyükşehir Belediyesi Kanunu'nun 7/b maddeleri, Mekânsal Planlar Yapım Yönetmeliği'nin 26. maddesi ilgili hükümleri gereğince Akhisar İlçesi, Reşatbey Mahallesi, 1551 ada 2 ve 3 nolu parselde 'Turizm+Ticaret+Konut Alanı' olarak değişiklik yapılmasına yönelik hazırlanan 1/5000 ölçekli Nazım İmar Planı değişikliğinin mevcut emsal koşulunun aynı kalmak şartı ile fonksiyon değişikliğinin kabulüne OYBİRLİĞİ ile karar verildi.</w:t>
      </w:r>
    </w:p>
    <w:p w:rsidR="005E4D83" w:rsidRDefault="005E4D83" w:rsidP="005E4D83">
      <w:pPr>
        <w:pStyle w:val="Normal0"/>
        <w:jc w:val="both"/>
        <w:rPr>
          <w:rFonts w:ascii="Tahoma" w:hAnsi="Tahoma" w:cs="Tahoma"/>
          <w:sz w:val="20"/>
          <w:szCs w:val="20"/>
        </w:rPr>
      </w:pPr>
    </w:p>
    <w:p w:rsidR="005E4D83" w:rsidRDefault="005E4D83" w:rsidP="005E4D83">
      <w:pPr>
        <w:pStyle w:val="Normal0"/>
        <w:jc w:val="both"/>
        <w:rPr>
          <w:rFonts w:ascii="Tahoma" w:hAnsi="Tahoma" w:cs="Tahoma"/>
          <w:sz w:val="20"/>
          <w:szCs w:val="20"/>
        </w:rPr>
      </w:pPr>
    </w:p>
    <w:p w:rsidR="005E4D83" w:rsidRDefault="005E4D83" w:rsidP="005E4D83">
      <w:pPr>
        <w:pStyle w:val="Normal0"/>
        <w:jc w:val="both"/>
        <w:rPr>
          <w:rFonts w:ascii="Tahoma" w:hAnsi="Tahoma" w:cs="Tahoma"/>
          <w:sz w:val="20"/>
          <w:szCs w:val="20"/>
        </w:rPr>
      </w:pPr>
    </w:p>
    <w:p w:rsidR="00AA7BE2" w:rsidRDefault="00AA7BE2" w:rsidP="005E4D83">
      <w:pPr>
        <w:pStyle w:val="Normal0"/>
        <w:jc w:val="both"/>
        <w:rPr>
          <w:rFonts w:ascii="Tahoma" w:hAnsi="Tahoma" w:cs="Tahoma"/>
          <w:sz w:val="20"/>
          <w:szCs w:val="20"/>
        </w:rPr>
      </w:pPr>
    </w:p>
    <w:p w:rsidR="005E4D83" w:rsidRDefault="005E4D83" w:rsidP="005E4D83">
      <w:pPr>
        <w:pStyle w:val="Normal0"/>
        <w:jc w:val="both"/>
        <w:rPr>
          <w:rFonts w:ascii="Tahoma" w:hAnsi="Tahoma" w:cs="Tahoma"/>
          <w:sz w:val="20"/>
          <w:szCs w:val="20"/>
        </w:rPr>
      </w:pPr>
    </w:p>
    <w:p w:rsidR="00501356" w:rsidRDefault="00501356" w:rsidP="00501356">
      <w:pPr>
        <w:pStyle w:val="Normal0"/>
        <w:jc w:val="both"/>
        <w:rPr>
          <w:rFonts w:ascii="Tahoma" w:hAnsi="Tahoma" w:cs="Tahoma"/>
          <w:sz w:val="20"/>
          <w:szCs w:val="20"/>
        </w:rPr>
      </w:pPr>
      <w:r>
        <w:rPr>
          <w:b/>
        </w:rPr>
        <w:tab/>
      </w:r>
    </w:p>
    <w:p w:rsidR="00F81B49" w:rsidRDefault="00F81B49" w:rsidP="00F81B49">
      <w:pPr>
        <w:jc w:val="both"/>
        <w:rPr>
          <w:rFonts w:ascii="Arial" w:hAnsi="Arial" w:cs="Arial"/>
          <w:b/>
        </w:rPr>
      </w:pPr>
      <w:r w:rsidRPr="00B10EC4">
        <w:rPr>
          <w:rFonts w:ascii="Arial" w:hAnsi="Arial" w:cs="Arial"/>
          <w:b/>
        </w:rPr>
        <w:t xml:space="preserve">KARAR NO: </w:t>
      </w:r>
      <w:r w:rsidR="000550B4">
        <w:rPr>
          <w:rFonts w:ascii="Arial" w:hAnsi="Arial" w:cs="Arial"/>
          <w:b/>
        </w:rPr>
        <w:t>401</w:t>
      </w:r>
    </w:p>
    <w:p w:rsidR="005E4D83" w:rsidRDefault="005E4D83" w:rsidP="005E4D83">
      <w:pPr>
        <w:pStyle w:val="Normal0"/>
        <w:jc w:val="both"/>
        <w:rPr>
          <w:rFonts w:ascii="Tahoma" w:hAnsi="Tahoma" w:cs="Tahoma"/>
          <w:sz w:val="20"/>
          <w:szCs w:val="20"/>
        </w:rPr>
      </w:pPr>
      <w:r>
        <w:rPr>
          <w:b/>
        </w:rPr>
        <w:tab/>
      </w:r>
      <w:r>
        <w:rPr>
          <w:rFonts w:ascii="Tahoma" w:hAnsi="Tahoma" w:cs="Tahoma"/>
          <w:sz w:val="20"/>
          <w:szCs w:val="20"/>
        </w:rPr>
        <w:t>Salihli İlçesinde yer alan 5 adet trafo amaçlı hazırlanan 1/1000 ölçekli Uygulama İmar Planı değişikliği ile ilgili teklif incelenmiş olup, Salihli İlçesinde yer alan 5 adet trafo amaçlı hazırlanan 1/1000 ölçekli Uygulama İmar Planı değişikliğine ilişkin 5216 sayılı Büyükşehir Belediye Kanunu'nun 14. maddesi, 3194 Sayılı İmar Kanunu'nun 8b maddesi ile Mekansal Planlar Yapım Yönetmeliği'nin 24.3, 26.1., 26.3. ile 26.3./b maddeleri gereğince, Salihli İlçesinde yer alan 5 adet trafo amaçlı hazırlanan 1/1000 ölçekli Uygulama İmar Planı değişikliği talebine dair Salihli Belediye Meclisince alınan 06.04.2015 tarih 2015/55 sayılı meclis kararının kabulüne OYBİRLİĞİ ile karar verildi.</w:t>
      </w:r>
    </w:p>
    <w:p w:rsidR="009663E1" w:rsidRDefault="00017D87" w:rsidP="00017D87">
      <w:pPr>
        <w:pStyle w:val="Normal0"/>
        <w:jc w:val="both"/>
        <w:rPr>
          <w:rFonts w:ascii="Tahoma" w:hAnsi="Tahoma" w:cs="Tahoma"/>
          <w:sz w:val="20"/>
          <w:szCs w:val="20"/>
        </w:rPr>
      </w:pPr>
      <w:r>
        <w:rPr>
          <w:b/>
        </w:rPr>
        <w:tab/>
      </w:r>
    </w:p>
    <w:p w:rsidR="007F5161" w:rsidRDefault="00F81B49" w:rsidP="007F5161">
      <w:pPr>
        <w:jc w:val="both"/>
        <w:rPr>
          <w:rFonts w:ascii="Arial" w:hAnsi="Arial" w:cs="Arial"/>
          <w:b/>
        </w:rPr>
      </w:pPr>
      <w:r w:rsidRPr="00B10EC4">
        <w:rPr>
          <w:rFonts w:ascii="Arial" w:hAnsi="Arial" w:cs="Arial"/>
          <w:b/>
        </w:rPr>
        <w:t xml:space="preserve">KARAR NO: </w:t>
      </w:r>
      <w:r w:rsidR="000550B4">
        <w:rPr>
          <w:rFonts w:ascii="Arial" w:hAnsi="Arial" w:cs="Arial"/>
          <w:b/>
        </w:rPr>
        <w:t>402</w:t>
      </w:r>
    </w:p>
    <w:p w:rsidR="005E4D83" w:rsidRDefault="005E4D83" w:rsidP="005E4D83">
      <w:pPr>
        <w:pStyle w:val="Normal0"/>
        <w:jc w:val="both"/>
        <w:rPr>
          <w:rFonts w:ascii="Tahoma" w:hAnsi="Tahoma" w:cs="Tahoma"/>
          <w:sz w:val="20"/>
          <w:szCs w:val="20"/>
        </w:rPr>
      </w:pPr>
      <w:r>
        <w:rPr>
          <w:b/>
        </w:rPr>
        <w:tab/>
      </w:r>
      <w:r>
        <w:rPr>
          <w:rFonts w:ascii="Tahoma" w:hAnsi="Tahoma" w:cs="Tahoma"/>
          <w:sz w:val="20"/>
          <w:szCs w:val="20"/>
        </w:rPr>
        <w:t>Saruhanlı İlçesi, Atatürk Mahallesi, Tahirler Sokak, K19-D-02A-3B imar paftasında trafo alanı olarak UİP-9682,2 plan işlem numaralı 1/1000 ölçekli Uygulama İmar Planı değişikliği ile ilgili teklif incelenmiş olup, 5216 sayılı Büyükşehir Kanunu'nun 7/b. ve 14. maddesi, 3194 Sayılı İmar Kanunu'nun 8/b. maddesi ve Mekansal Planlar Yapım Yönetmeliği'nin ilgili maddeleri gereğince; Saruhanlı Belediye Meclisinin 06.02.2015 tarih 25 sayılı kararı ve karara konu olan Atatürk Mahallesi Tahirler Sokak, K19-D-02A-3B imar paftasında trafo alanı olarak UİP-9682,2 plan işlem numaralı 1/1000 ölçekli Uygulama İmar Planı değişikliğinin kabulüne OYBİRLİĞİ ile karar verildi.</w:t>
      </w:r>
    </w:p>
    <w:p w:rsidR="007F5161" w:rsidRDefault="007F5161" w:rsidP="007F5161">
      <w:pPr>
        <w:jc w:val="both"/>
        <w:rPr>
          <w:rFonts w:ascii="Arial" w:hAnsi="Arial" w:cs="Arial"/>
          <w:b/>
        </w:rPr>
      </w:pPr>
    </w:p>
    <w:p w:rsidR="007F5161" w:rsidRDefault="007F5161" w:rsidP="007F5161">
      <w:pPr>
        <w:jc w:val="both"/>
        <w:rPr>
          <w:rFonts w:ascii="Arial" w:hAnsi="Arial" w:cs="Arial"/>
          <w:b/>
        </w:rPr>
      </w:pPr>
      <w:r w:rsidRPr="00B10EC4">
        <w:rPr>
          <w:rFonts w:ascii="Arial" w:hAnsi="Arial" w:cs="Arial"/>
          <w:b/>
        </w:rPr>
        <w:t xml:space="preserve">KARAR NO: </w:t>
      </w:r>
      <w:r>
        <w:rPr>
          <w:rFonts w:ascii="Arial" w:hAnsi="Arial" w:cs="Arial"/>
          <w:b/>
        </w:rPr>
        <w:t>403</w:t>
      </w:r>
    </w:p>
    <w:p w:rsidR="002939EB" w:rsidRDefault="005E4D83" w:rsidP="002939EB">
      <w:pPr>
        <w:pStyle w:val="Normal0"/>
        <w:jc w:val="both"/>
        <w:rPr>
          <w:rFonts w:ascii="Tahoma" w:hAnsi="Tahoma" w:cs="Tahoma"/>
          <w:sz w:val="20"/>
          <w:szCs w:val="20"/>
        </w:rPr>
      </w:pPr>
      <w:r>
        <w:rPr>
          <w:b/>
        </w:rPr>
        <w:tab/>
      </w:r>
      <w:r w:rsidR="002939EB">
        <w:rPr>
          <w:rFonts w:ascii="Tahoma" w:hAnsi="Tahoma" w:cs="Tahoma"/>
          <w:sz w:val="20"/>
          <w:szCs w:val="20"/>
        </w:rPr>
        <w:t xml:space="preserve">Soma İlçesi, Kurtuluş Mahallesi, 378 ada, 193 parselde yapı yüksekliğinin arttırılmasına yönelik hazırlanan 1/1000 ölçekli Uygulama İmar Planı değişikliği ile ilgili teklif incelenmiş olup, Soma İlçesi, Kurtuluş Mahallesi, 378 ada 193 parselde yapı yüksekliğinin arttırılmasına yönelik hazırlanan 1/1000 ölçekli Uygulama İmar Planı değişikliğinin kabul edildiği 02.04.2015 tarih ve 65 sayılı Soma İlçesi Belediye Meclisinin söz konusu parselde yapılaşma şartlarına ilişkin E:3.50 Y ençok:21.50 olarak alınan kararının E:3.40 olarak değiştirilerek, ayrıca parselin kuzeyinden minimum 5 metre çekme mesafesi bırakılarak yeniden düzenlenmesine 5216 sayılı Büyükşehir Belediyesi Kanunu'nun 14. maddesi, 3194 sayılı İmar Kanunu'nun 8. maddesi ve Mekânsal Planlar Yapım Yönetmeliği'nin ilgili maddeleri gereğince OYBİRLİĞİ ile karar verildi. </w:t>
      </w:r>
    </w:p>
    <w:p w:rsidR="007F5161" w:rsidRDefault="007F5161" w:rsidP="007F5161">
      <w:pPr>
        <w:pStyle w:val="Normal0"/>
        <w:jc w:val="both"/>
        <w:rPr>
          <w:rFonts w:ascii="Tahoma" w:hAnsi="Tahoma" w:cs="Tahoma"/>
          <w:sz w:val="20"/>
          <w:szCs w:val="20"/>
        </w:rPr>
      </w:pPr>
      <w:r>
        <w:rPr>
          <w:b/>
        </w:rPr>
        <w:tab/>
      </w:r>
    </w:p>
    <w:p w:rsidR="007F5161" w:rsidRDefault="007F5161" w:rsidP="007F5161">
      <w:pPr>
        <w:jc w:val="both"/>
        <w:rPr>
          <w:rFonts w:ascii="Arial" w:hAnsi="Arial" w:cs="Arial"/>
          <w:b/>
        </w:rPr>
      </w:pPr>
      <w:r w:rsidRPr="00B10EC4">
        <w:rPr>
          <w:rFonts w:ascii="Arial" w:hAnsi="Arial" w:cs="Arial"/>
          <w:b/>
        </w:rPr>
        <w:t xml:space="preserve">KARAR NO: </w:t>
      </w:r>
      <w:r>
        <w:rPr>
          <w:rFonts w:ascii="Arial" w:hAnsi="Arial" w:cs="Arial"/>
          <w:b/>
        </w:rPr>
        <w:t>404</w:t>
      </w:r>
    </w:p>
    <w:p w:rsidR="00237BFA" w:rsidRDefault="002939EB" w:rsidP="00237BFA">
      <w:pPr>
        <w:pStyle w:val="Normal0"/>
        <w:jc w:val="both"/>
        <w:rPr>
          <w:rFonts w:ascii="Tahoma" w:hAnsi="Tahoma" w:cs="Tahoma"/>
          <w:sz w:val="20"/>
          <w:szCs w:val="20"/>
        </w:rPr>
      </w:pPr>
      <w:r>
        <w:rPr>
          <w:b/>
        </w:rPr>
        <w:tab/>
      </w:r>
      <w:r w:rsidR="00237BFA">
        <w:rPr>
          <w:rFonts w:ascii="Tahoma" w:hAnsi="Tahoma" w:cs="Tahoma"/>
          <w:sz w:val="20"/>
          <w:szCs w:val="20"/>
        </w:rPr>
        <w:t>Saruhanlı İlçesi, Saruhan Mahallesi, Cengiz Topel Caddesi, Ümmet Ağa Çıkmazı, 273 - 274 nolu adalara ilişkin hazırlanan 1/1000 ölçekli Uygulama İmar Planı değişikliği ile ilgili teklif incelenmiş olup, 5216 sayılı Büyükşehir Belediye Kanunu'nun 14. Maddesi ile Mekânsal Planlar Yapım Yönetmeliği'nin 26.1., 26.6/b. ile 26.6/c Maddeleri gereğince, Saruhanlı ilçesi, Saruhan Mahallesi, Cengiz Topel Caddesi, Ümmet Ağa Çıkmazı, 273-274 nolu adalara ilişkin hazırlanan 1/1000 ölçekli Uygulama İmar Planı değişikliği talebine dair Saruhanlı Belediye Meclisince alınan 06.02.2015 tarih 27 sayılı meclis kararının reddine OYBİRLİĞİ ile karar verildi.</w:t>
      </w:r>
    </w:p>
    <w:p w:rsidR="007F5161" w:rsidRDefault="007F5161" w:rsidP="007F5161">
      <w:pPr>
        <w:pStyle w:val="Normal0"/>
        <w:jc w:val="both"/>
        <w:rPr>
          <w:b/>
        </w:rPr>
      </w:pPr>
      <w:r>
        <w:rPr>
          <w:b/>
        </w:rPr>
        <w:tab/>
      </w:r>
      <w:r>
        <w:rPr>
          <w:b/>
        </w:rPr>
        <w:tab/>
      </w:r>
    </w:p>
    <w:p w:rsidR="007F5161" w:rsidRDefault="007F5161" w:rsidP="007F5161">
      <w:pPr>
        <w:jc w:val="both"/>
        <w:rPr>
          <w:rFonts w:ascii="Arial" w:hAnsi="Arial" w:cs="Arial"/>
          <w:b/>
        </w:rPr>
      </w:pPr>
      <w:r w:rsidRPr="00B10EC4">
        <w:rPr>
          <w:rFonts w:ascii="Arial" w:hAnsi="Arial" w:cs="Arial"/>
          <w:b/>
        </w:rPr>
        <w:t xml:space="preserve">KARAR NO: </w:t>
      </w:r>
      <w:r>
        <w:rPr>
          <w:rFonts w:ascii="Arial" w:hAnsi="Arial" w:cs="Arial"/>
          <w:b/>
        </w:rPr>
        <w:t>405</w:t>
      </w:r>
    </w:p>
    <w:p w:rsidR="009E55DF" w:rsidRDefault="009E55DF" w:rsidP="009E55DF">
      <w:pPr>
        <w:pStyle w:val="Normal0"/>
        <w:jc w:val="both"/>
        <w:rPr>
          <w:rFonts w:ascii="Tahoma" w:hAnsi="Tahoma" w:cs="Tahoma"/>
          <w:sz w:val="20"/>
          <w:szCs w:val="20"/>
        </w:rPr>
      </w:pPr>
      <w:r>
        <w:rPr>
          <w:b/>
        </w:rPr>
        <w:tab/>
      </w:r>
      <w:r>
        <w:rPr>
          <w:rFonts w:ascii="Tahoma" w:hAnsi="Tahoma" w:cs="Tahoma"/>
          <w:sz w:val="20"/>
          <w:szCs w:val="20"/>
        </w:rPr>
        <w:t>Turgutlu İlçesi, 5.Mıntıka Mahallesi, 1871 ada, 7 nolu parselde yapılaşma koşullarının değiştirilmesine yönelik hazırlanan 1/1000 ölçekli Uygulama İmar Planı değişikliği ile ilgili teklif incelenmiş olup, 5216 sayılı Büyükşehir Belediyesi Kanunu'nun 7/b maddesi, 3194 sayılı İmar Kanunu'nun 8/b maddesi ile Mekânsal Planlar Yapım Yönetmeliği'nin 26/1., 21/14., 23/2., 24/2., 24/4., 24/5., maddeleri gereğince Turgutlu Belediyesi tarafından Turgutlu İlçesi, 5. Mıntıka Mahallesi, 1871 ada 7 nolu parselde Yapılaşma Koşullarının Değiştirilmesine yönelik hazırlanan 1/1000 ölçekli Uygulama İmar Planı değişikliğinin kabul edildiği 03.02.2015 tarih 18 sayılı Turgutlu İlçesi Belediye Meclisi kararının kabulüne OYBİRLİĞİ ile karar verildi.</w:t>
      </w:r>
    </w:p>
    <w:p w:rsidR="007F5161" w:rsidRDefault="007F5161" w:rsidP="007F5161">
      <w:pPr>
        <w:pStyle w:val="Normal0"/>
        <w:jc w:val="both"/>
        <w:rPr>
          <w:b/>
        </w:rPr>
      </w:pPr>
      <w:r>
        <w:rPr>
          <w:b/>
        </w:rPr>
        <w:tab/>
      </w:r>
      <w:r>
        <w:rPr>
          <w:b/>
        </w:rPr>
        <w:tab/>
      </w:r>
    </w:p>
    <w:p w:rsidR="007F5161" w:rsidRDefault="007F5161" w:rsidP="007F5161">
      <w:pPr>
        <w:jc w:val="both"/>
        <w:rPr>
          <w:rFonts w:ascii="Arial" w:hAnsi="Arial" w:cs="Arial"/>
          <w:b/>
        </w:rPr>
      </w:pPr>
      <w:r w:rsidRPr="00B10EC4">
        <w:rPr>
          <w:rFonts w:ascii="Arial" w:hAnsi="Arial" w:cs="Arial"/>
          <w:b/>
        </w:rPr>
        <w:t xml:space="preserve">KARAR NO: </w:t>
      </w:r>
      <w:r>
        <w:rPr>
          <w:rFonts w:ascii="Arial" w:hAnsi="Arial" w:cs="Arial"/>
          <w:b/>
        </w:rPr>
        <w:t>406</w:t>
      </w:r>
    </w:p>
    <w:p w:rsidR="00AA7BE2" w:rsidRDefault="009E55DF" w:rsidP="00AA7BE2">
      <w:pPr>
        <w:pStyle w:val="Normal0"/>
        <w:jc w:val="both"/>
        <w:rPr>
          <w:rFonts w:ascii="Tahoma" w:hAnsi="Tahoma" w:cs="Tahoma"/>
          <w:sz w:val="20"/>
          <w:szCs w:val="20"/>
        </w:rPr>
      </w:pPr>
      <w:r>
        <w:rPr>
          <w:b/>
        </w:rPr>
        <w:tab/>
      </w:r>
      <w:r w:rsidR="00AA7BE2">
        <w:rPr>
          <w:rFonts w:ascii="Tahoma" w:hAnsi="Tahoma" w:cs="Tahoma"/>
          <w:sz w:val="20"/>
          <w:szCs w:val="20"/>
        </w:rPr>
        <w:t>Soma İlçesi, 17.02.2014 tarihinde onaylanmış olan Revizyon İmar Planına 4 adet Plan Notu eklenmesine ilişkin hazırlanan 1/1000 ölçekli Uygulama İmar Planı değişikliği ile ilgili teklif incelenmiş olup, Soma İlçesi, 17.02.2014 tarihinde onaylanmış olan Revizyon İmar Planına 4 adet Plan Notu eklenerek kabul edildiği Soma Belediye Meclisi'nin 02.04.2015 tarih ve 57 sayılı Meclis Kararının ''4 Katlı ve Ticari Bölge Taraması bulunan yapı adalarında aynı yoldan cephe alan parsellerde mevcut batar katlı yapı bulunması halinde batar kat yapmak isteyen parsellerde Y ençok= 13,50 metre olarak uygulanır'' notu eklenerek kabul edilmesine, Büyükşehir Belediye Kanunu'nun 14 maddesi, 3194 sayılı İmar Kanunu'nun 8/b maddesi, Mekânsal Planlar Yapım Yönetmeliği'nin 26/1. Maddesi, Planlı Alanlar Tip İmar Yönetmeliği'nin 14/2. Maddesi gereğince OYBİRLİĞİ ile karar verildi.</w:t>
      </w:r>
    </w:p>
    <w:p w:rsidR="00AA7BE2" w:rsidRDefault="00AA7BE2" w:rsidP="007F5161">
      <w:pPr>
        <w:pStyle w:val="Normal0"/>
        <w:jc w:val="both"/>
        <w:rPr>
          <w:b/>
        </w:rPr>
      </w:pPr>
    </w:p>
    <w:p w:rsidR="00AA7BE2" w:rsidRDefault="00AA7BE2" w:rsidP="007F5161">
      <w:pPr>
        <w:pStyle w:val="Normal0"/>
        <w:jc w:val="both"/>
        <w:rPr>
          <w:b/>
        </w:rPr>
      </w:pPr>
    </w:p>
    <w:p w:rsidR="00AA7BE2" w:rsidRDefault="00AA7BE2" w:rsidP="007F5161">
      <w:pPr>
        <w:pStyle w:val="Normal0"/>
        <w:jc w:val="both"/>
        <w:rPr>
          <w:b/>
        </w:rPr>
      </w:pPr>
    </w:p>
    <w:p w:rsidR="00AA7BE2" w:rsidRDefault="00AA7BE2" w:rsidP="007F5161">
      <w:pPr>
        <w:pStyle w:val="Normal0"/>
        <w:jc w:val="both"/>
        <w:rPr>
          <w:b/>
        </w:rPr>
      </w:pPr>
    </w:p>
    <w:p w:rsidR="00AA7BE2" w:rsidRDefault="00AA7BE2" w:rsidP="007F5161">
      <w:pPr>
        <w:pStyle w:val="Normal0"/>
        <w:jc w:val="both"/>
        <w:rPr>
          <w:b/>
        </w:rPr>
      </w:pPr>
    </w:p>
    <w:p w:rsidR="00AA7BE2" w:rsidRDefault="00AA7BE2" w:rsidP="007F5161">
      <w:pPr>
        <w:pStyle w:val="Normal0"/>
        <w:jc w:val="both"/>
        <w:rPr>
          <w:b/>
        </w:rPr>
      </w:pPr>
    </w:p>
    <w:p w:rsidR="007F5161" w:rsidRDefault="007F5161" w:rsidP="007F5161">
      <w:pPr>
        <w:pStyle w:val="Normal0"/>
        <w:jc w:val="both"/>
        <w:rPr>
          <w:b/>
        </w:rPr>
      </w:pPr>
      <w:r>
        <w:rPr>
          <w:b/>
        </w:rPr>
        <w:tab/>
      </w:r>
    </w:p>
    <w:p w:rsidR="007F5161" w:rsidRDefault="007F5161" w:rsidP="007F5161">
      <w:pPr>
        <w:jc w:val="both"/>
        <w:rPr>
          <w:rFonts w:ascii="Arial" w:hAnsi="Arial" w:cs="Arial"/>
          <w:b/>
        </w:rPr>
      </w:pPr>
      <w:r w:rsidRPr="00B10EC4">
        <w:rPr>
          <w:rFonts w:ascii="Arial" w:hAnsi="Arial" w:cs="Arial"/>
          <w:b/>
        </w:rPr>
        <w:t xml:space="preserve">KARAR NO: </w:t>
      </w:r>
      <w:r>
        <w:rPr>
          <w:rFonts w:ascii="Arial" w:hAnsi="Arial" w:cs="Arial"/>
          <w:b/>
        </w:rPr>
        <w:t>407</w:t>
      </w:r>
    </w:p>
    <w:p w:rsidR="00AA7BE2" w:rsidRDefault="00AA7BE2" w:rsidP="00AA7BE2">
      <w:pPr>
        <w:pStyle w:val="Normal0"/>
        <w:jc w:val="both"/>
        <w:rPr>
          <w:rFonts w:ascii="Tahoma" w:hAnsi="Tahoma" w:cs="Tahoma"/>
          <w:sz w:val="20"/>
          <w:szCs w:val="20"/>
        </w:rPr>
      </w:pPr>
      <w:r>
        <w:rPr>
          <w:b/>
        </w:rPr>
        <w:tab/>
      </w:r>
      <w:r>
        <w:rPr>
          <w:rFonts w:ascii="Tahoma" w:hAnsi="Tahoma" w:cs="Tahoma"/>
          <w:sz w:val="20"/>
          <w:szCs w:val="20"/>
        </w:rPr>
        <w:t>Akhisar İlçesi, Bekirler Mahallesi, Akhisar Enerji A.Ş.'nin Rüzgar Enerji Santrali Tesisi amaçlı hazırlanan 1/1000 ölçekli Mevzii İmar Planına askı süresi içinde gelen itiraz ile ilgili teklif incelenmiş olup, 5216 sayılı Büyükşehir Belediyesi Kanunu'nun 14. maddesi gereğince Akhisar İlçesi, Bekirler Mahallesinde Akhisar Enerji A.Ş.'nin Rüzgar Enerji Santrali Tesisi amaçlı hazırlanan 1/1000 ölçekli Mevzii İmar Planına askı süresi içinde yapılan 101, 102, 103 nolu parseller (20 nolu türbin) ve 57, 77, 83, 728, 812, 813 nolu parsellere (21 nolu türbin) yönelik itirazın kabulüne kararı verildiği Akhisar Belediyesince alınan 02.04.2015 tarih ve 33 sayılı Meclisi Kararının kabulüne OYBİRLİĞİ ile karar verildi.</w:t>
      </w:r>
    </w:p>
    <w:p w:rsidR="007F5161" w:rsidRDefault="007F5161" w:rsidP="00AA7BE2">
      <w:pPr>
        <w:pStyle w:val="Normal0"/>
        <w:jc w:val="both"/>
        <w:rPr>
          <w:b/>
        </w:rPr>
      </w:pPr>
      <w:r>
        <w:rPr>
          <w:b/>
        </w:rPr>
        <w:tab/>
      </w:r>
      <w:r>
        <w:rPr>
          <w:b/>
        </w:rPr>
        <w:tab/>
      </w:r>
      <w:r>
        <w:rPr>
          <w:b/>
        </w:rPr>
        <w:tab/>
      </w:r>
    </w:p>
    <w:p w:rsidR="007F5161" w:rsidRDefault="007F5161" w:rsidP="007F5161">
      <w:pPr>
        <w:jc w:val="both"/>
        <w:rPr>
          <w:rFonts w:ascii="Arial" w:hAnsi="Arial" w:cs="Arial"/>
          <w:b/>
        </w:rPr>
      </w:pPr>
      <w:r w:rsidRPr="00B10EC4">
        <w:rPr>
          <w:rFonts w:ascii="Arial" w:hAnsi="Arial" w:cs="Arial"/>
          <w:b/>
        </w:rPr>
        <w:t xml:space="preserve">KARAR NO: </w:t>
      </w:r>
      <w:r>
        <w:rPr>
          <w:rFonts w:ascii="Arial" w:hAnsi="Arial" w:cs="Arial"/>
          <w:b/>
        </w:rPr>
        <w:t>408</w:t>
      </w:r>
    </w:p>
    <w:p w:rsidR="00B6798F" w:rsidRDefault="00AA7BE2" w:rsidP="00B6798F">
      <w:pPr>
        <w:pStyle w:val="Normal0"/>
        <w:jc w:val="both"/>
        <w:rPr>
          <w:rFonts w:ascii="Tahoma" w:hAnsi="Tahoma" w:cs="Tahoma"/>
          <w:sz w:val="20"/>
          <w:szCs w:val="20"/>
        </w:rPr>
      </w:pPr>
      <w:r>
        <w:rPr>
          <w:b/>
        </w:rPr>
        <w:tab/>
      </w:r>
      <w:r w:rsidR="00B6798F">
        <w:rPr>
          <w:rFonts w:ascii="Tahoma" w:hAnsi="Tahoma" w:cs="Tahoma"/>
          <w:sz w:val="20"/>
          <w:szCs w:val="20"/>
        </w:rPr>
        <w:t>Yunusemre İlçesi, Tevfikiye Mahallesi, 1188 ada, 10, 11, 12 ve 13 parsellerde hazırlanan 1/1000 ölçekli Uygulama İmar Planı değişikliği ile ilgili teklif incelenmiş olup, Yunusemre İlçesi, Tevfikiye Mahallesi, 1188 ada, 10, 11, 12 ve 13 parsellerde hazırlanan 1/1000 ölçekli Uygulama İmar Planı değişikliğine ilişkin İmar ve Bayındırlık Komisyonuna iletilen 1/5000 Ölçekli İmar Planı ile birlikte 1/1000 Ölçekli İmar Planının kabul edildiği Yunusemre İlçesi Belediye Meclisi'nin  03.03.2015 tarih ve 39 sayılı kararının, 5216 sayılı Büyükşehir Belediyesi Kanunu'nun 7/b maddesi, 3194 sayılı İmar Kanunu'nun 8/b maddesi ile Mekânsal Planlar Yapım Yönetmeliği'nin 4., 6., 26/2., 26/3. ve 31.  maddeleri gereğince kabulüne OYBİRLİĞİ ile karar verildi.</w:t>
      </w:r>
    </w:p>
    <w:p w:rsidR="007F5161" w:rsidRDefault="007F5161" w:rsidP="007F5161">
      <w:pPr>
        <w:pStyle w:val="Normal0"/>
        <w:jc w:val="both"/>
        <w:rPr>
          <w:b/>
        </w:rPr>
      </w:pPr>
      <w:r>
        <w:rPr>
          <w:b/>
        </w:rPr>
        <w:tab/>
      </w:r>
      <w:r>
        <w:rPr>
          <w:b/>
        </w:rPr>
        <w:tab/>
      </w:r>
      <w:r>
        <w:rPr>
          <w:b/>
        </w:rPr>
        <w:tab/>
      </w:r>
    </w:p>
    <w:p w:rsidR="007F5161" w:rsidRDefault="007F5161" w:rsidP="007F5161">
      <w:pPr>
        <w:jc w:val="both"/>
        <w:rPr>
          <w:rFonts w:ascii="Arial" w:hAnsi="Arial" w:cs="Arial"/>
          <w:b/>
        </w:rPr>
      </w:pPr>
      <w:r w:rsidRPr="00B10EC4">
        <w:rPr>
          <w:rFonts w:ascii="Arial" w:hAnsi="Arial" w:cs="Arial"/>
          <w:b/>
        </w:rPr>
        <w:t xml:space="preserve">KARAR NO: </w:t>
      </w:r>
      <w:r>
        <w:rPr>
          <w:rFonts w:ascii="Arial" w:hAnsi="Arial" w:cs="Arial"/>
          <w:b/>
        </w:rPr>
        <w:t>409</w:t>
      </w:r>
    </w:p>
    <w:p w:rsidR="00B6798F" w:rsidRDefault="00B6798F" w:rsidP="00B6798F">
      <w:pPr>
        <w:pStyle w:val="Normal0"/>
        <w:jc w:val="both"/>
        <w:rPr>
          <w:rFonts w:ascii="Tahoma" w:hAnsi="Tahoma" w:cs="Tahoma"/>
          <w:sz w:val="20"/>
          <w:szCs w:val="20"/>
        </w:rPr>
      </w:pPr>
      <w:r>
        <w:rPr>
          <w:b/>
        </w:rPr>
        <w:tab/>
      </w:r>
      <w:r>
        <w:rPr>
          <w:rFonts w:ascii="Tahoma" w:hAnsi="Tahoma" w:cs="Tahoma"/>
          <w:sz w:val="20"/>
          <w:szCs w:val="20"/>
        </w:rPr>
        <w:t>Soma İlçesi, Turgutalp Mahallesi, 190 ada, 5 - 6 - 11 ve 12 parsellerde imar planı değişikliği ile ilgili teklif incelenmiş olup, 5216 sayılı Büyükşehir Belediyesi Kanunu'nun 7/b ve 14. maddeleri, 3194 sayılı İmar Kanunu'nun 8/b maddesi ile Mekânsal Planlar Yapım Yönetmeliği'nin ilgili hükümleri gereğince;  Soma İlçesi, Turgutalp Mahallesi, 190 ada 5, 6, 11 ve 12 parsellerde hazırlanan 1/5000 ve 1/1000 ölçekli Uygulama İmar Planı değişikliğinin kabul edildiği 03.03.2015 tarih ve 35 sayılı Soma İlçesi Belediye Meclisi kararının kabulüne OYBİRLİĞİ ile karar verildi.</w:t>
      </w:r>
    </w:p>
    <w:p w:rsidR="007F5161" w:rsidRDefault="007F5161" w:rsidP="007F5161">
      <w:pPr>
        <w:pStyle w:val="Normal0"/>
        <w:jc w:val="both"/>
        <w:rPr>
          <w:rFonts w:ascii="Tahoma" w:hAnsi="Tahoma" w:cs="Tahoma"/>
          <w:sz w:val="20"/>
          <w:szCs w:val="20"/>
        </w:rPr>
      </w:pPr>
      <w:r>
        <w:rPr>
          <w:b/>
        </w:rPr>
        <w:tab/>
      </w:r>
    </w:p>
    <w:p w:rsidR="007F5161" w:rsidRDefault="007F5161" w:rsidP="007F5161">
      <w:pPr>
        <w:jc w:val="both"/>
        <w:rPr>
          <w:rFonts w:ascii="Arial" w:hAnsi="Arial" w:cs="Arial"/>
          <w:b/>
        </w:rPr>
      </w:pPr>
      <w:r w:rsidRPr="00B10EC4">
        <w:rPr>
          <w:rFonts w:ascii="Arial" w:hAnsi="Arial" w:cs="Arial"/>
          <w:b/>
        </w:rPr>
        <w:t xml:space="preserve">KARAR NO: </w:t>
      </w:r>
      <w:r>
        <w:rPr>
          <w:rFonts w:ascii="Arial" w:hAnsi="Arial" w:cs="Arial"/>
          <w:b/>
        </w:rPr>
        <w:t>410</w:t>
      </w:r>
    </w:p>
    <w:p w:rsidR="00B6798F" w:rsidRDefault="00B6798F" w:rsidP="00B6798F">
      <w:pPr>
        <w:pStyle w:val="Normal0"/>
        <w:jc w:val="both"/>
        <w:rPr>
          <w:rFonts w:ascii="Tahoma" w:hAnsi="Tahoma" w:cs="Tahoma"/>
          <w:sz w:val="20"/>
          <w:szCs w:val="20"/>
        </w:rPr>
      </w:pPr>
      <w:r>
        <w:rPr>
          <w:b/>
        </w:rPr>
        <w:tab/>
      </w:r>
      <w:r>
        <w:rPr>
          <w:rFonts w:ascii="Tahoma" w:hAnsi="Tahoma" w:cs="Tahoma"/>
          <w:sz w:val="20"/>
          <w:szCs w:val="20"/>
        </w:rPr>
        <w:t>Turgutlu İlçesi, 4.Mıntıka Mahallesi, 1617 ada, 1 nolu parselde 1/1000 ölçekli Uygulama İmar Planı ile ilgili teklif olup, 5216 sayılı Büyükşehir Belediyesi Kanunu'nun 7/b ve 14. maddeleri, 3194 sayılı İmar Kanunu'nun 8/b maddesi ile Mekânsal Planlar Yapım Yönetmeliği'nin ilgili maddeleri gereğince Turgutlu Belediyesi tarafından, Turgutlu İlçesi, 4. Mıntıka Mahallesi, 1617 ada 1 nolu parselde 'Mescid' alanından 'İdari Hizmet Alanı'na dönüştürülmesine yönelik 1/1000 ölçekli Uygulama İmar Planının kabul edildiği Turgutlu Belediye Meclisinin 07.04.2015 tarih 40 sayılı Meclis kararının kabulüne OYBİRLİĞİ ile karar verildi.</w:t>
      </w:r>
    </w:p>
    <w:p w:rsidR="007F5161" w:rsidRDefault="007F5161" w:rsidP="007F5161">
      <w:pPr>
        <w:pStyle w:val="Normal0"/>
        <w:jc w:val="both"/>
        <w:rPr>
          <w:b/>
        </w:rPr>
      </w:pPr>
      <w:r>
        <w:rPr>
          <w:b/>
        </w:rPr>
        <w:tab/>
      </w:r>
    </w:p>
    <w:p w:rsidR="007F5161" w:rsidRDefault="007F5161" w:rsidP="007F5161">
      <w:pPr>
        <w:jc w:val="both"/>
        <w:rPr>
          <w:rFonts w:ascii="Arial" w:hAnsi="Arial" w:cs="Arial"/>
          <w:b/>
        </w:rPr>
      </w:pPr>
      <w:r w:rsidRPr="00B10EC4">
        <w:rPr>
          <w:rFonts w:ascii="Arial" w:hAnsi="Arial" w:cs="Arial"/>
          <w:b/>
        </w:rPr>
        <w:t xml:space="preserve">KARAR NO: </w:t>
      </w:r>
      <w:r>
        <w:rPr>
          <w:rFonts w:ascii="Arial" w:hAnsi="Arial" w:cs="Arial"/>
          <w:b/>
        </w:rPr>
        <w:t>411</w:t>
      </w:r>
    </w:p>
    <w:p w:rsidR="00B6798F" w:rsidRDefault="00B6798F" w:rsidP="00B6798F">
      <w:pPr>
        <w:pStyle w:val="Normal0"/>
        <w:jc w:val="both"/>
        <w:rPr>
          <w:rFonts w:ascii="Tahoma" w:hAnsi="Tahoma" w:cs="Tahoma"/>
          <w:sz w:val="20"/>
          <w:szCs w:val="20"/>
        </w:rPr>
      </w:pPr>
      <w:r>
        <w:rPr>
          <w:b/>
        </w:rPr>
        <w:tab/>
      </w:r>
      <w:r>
        <w:rPr>
          <w:rFonts w:ascii="Tahoma" w:hAnsi="Tahoma" w:cs="Tahoma"/>
          <w:sz w:val="20"/>
          <w:szCs w:val="20"/>
        </w:rPr>
        <w:t>Salihli İlçesi, Sarıpınar Mahallesi sınırları içerisinde DSİ sulama kanalı ile 1266 Sokağın kesiştiği alanda bulunan park alanının Belediye Hizmet Alanına dönüştürülerek hazırlanan 1/5000 ölçekli Nazım İmar Planı değişikliği ve 1/1000 ölçekli Uygulama İmar Planı değişikliği ile ilgili teklif incelenmiş olup, Salihli İlçesi, Sarıpınar Mahallesi sınırları içerisinde DSİ sulama kanalı ile 1266 Sokağın kesiştiği alanda bulunan park alanının Belediye Hizmet Alanına dönüştürülerek hazırlanan 1/5000 ölçekli Nazım İmar Planı değişikliğinin 5216 sayılı Büyükşehir Kanunu'nun 7.b ve 14. maddeleri, 3194 sayılı kanunun 8.b maddesi gereğince kabulüne OYBİRLİĞİ ile karar verildi.</w:t>
      </w:r>
    </w:p>
    <w:p w:rsidR="007F5161" w:rsidRDefault="007F5161" w:rsidP="007F5161">
      <w:pPr>
        <w:pStyle w:val="Normal0"/>
        <w:jc w:val="both"/>
        <w:rPr>
          <w:rFonts w:ascii="Tahoma" w:hAnsi="Tahoma" w:cs="Tahoma"/>
          <w:sz w:val="20"/>
          <w:szCs w:val="20"/>
        </w:rPr>
      </w:pPr>
      <w:r>
        <w:rPr>
          <w:b/>
        </w:rPr>
        <w:tab/>
      </w:r>
    </w:p>
    <w:p w:rsidR="007F5161" w:rsidRDefault="007F5161" w:rsidP="007F5161">
      <w:pPr>
        <w:jc w:val="both"/>
        <w:rPr>
          <w:rFonts w:ascii="Arial" w:hAnsi="Arial" w:cs="Arial"/>
          <w:b/>
        </w:rPr>
      </w:pPr>
      <w:r w:rsidRPr="00B10EC4">
        <w:rPr>
          <w:rFonts w:ascii="Arial" w:hAnsi="Arial" w:cs="Arial"/>
          <w:b/>
        </w:rPr>
        <w:t xml:space="preserve">KARAR NO: </w:t>
      </w:r>
      <w:r>
        <w:rPr>
          <w:rFonts w:ascii="Arial" w:hAnsi="Arial" w:cs="Arial"/>
          <w:b/>
        </w:rPr>
        <w:t>412</w:t>
      </w:r>
    </w:p>
    <w:p w:rsidR="00D202AE" w:rsidRDefault="00D202AE" w:rsidP="00D202AE">
      <w:pPr>
        <w:pStyle w:val="Normal0"/>
        <w:ind w:firstLine="708"/>
        <w:jc w:val="both"/>
        <w:rPr>
          <w:rFonts w:ascii="Tahoma" w:hAnsi="Tahoma" w:cs="Tahoma"/>
          <w:sz w:val="20"/>
          <w:szCs w:val="20"/>
        </w:rPr>
      </w:pPr>
      <w:r>
        <w:rPr>
          <w:rFonts w:ascii="Tahoma" w:hAnsi="Tahoma" w:cs="Tahoma"/>
          <w:sz w:val="20"/>
          <w:szCs w:val="20"/>
        </w:rPr>
        <w:t>Kula İlçesi, Kenan Evren Mahallesi, Sazlık Mevkii, 329 ada, 7 parselde İlave İmar Planı ile ilgili teklif incelenmiş olup, Kula İlçesi, Kenan Evren Mahallesi, Sazlık Mevkii, 329 ada, 7 parselde İlave İmar Planına ilişkin 5216 sayılı Büyükşehir Belediyesi Kanunu'nun 14. maddesi, 3194 Sayılı İmar Kanunu'nun 8/b maddesi ile Mekansal Planlar Yapım Yönetmeliği'nin 8/1., 21/6., 21/7., 26.1., 31. maddeleri gereğince, Kula ilçesi, Kenan Evren Mahallesi, UŞAK K21D23B pafta, 329 ada, 7 nolu parselde İmar Planındaki Resmi Kurum Sosyal Hizmet Tesis Alanı'nın genişletilerek İlave İmar Planı yapılmasını ve maliki olduğu parselin Sosyal Hizmet Alanına dahil edilmesi talebinin Jeolojik ve Jeoteknik Etüdlerin yaptırılmasına müteakip ilgili kurum uygun görüşlerinin tamamlanmasından sonra üst ölçekli planlara uygun hazırlanacak ilave imar planı talebine dair Kula Belediye Meclisince alınan 04.12.2014 tarih 189 sayılı meclis kararına istinaden söz konusu alana ilişkin kurum görüşlerinin toplanılıp, hazırlanacak planın Büyükşehir Belediye Meclisi'ne sunulmasına OYBİRLİĞİ ile karar verildi.</w:t>
      </w:r>
    </w:p>
    <w:p w:rsidR="00D202AE" w:rsidRDefault="00D202AE" w:rsidP="00D202AE">
      <w:pPr>
        <w:pStyle w:val="Normal0"/>
        <w:jc w:val="both"/>
        <w:rPr>
          <w:rFonts w:ascii="Tahoma" w:hAnsi="Tahoma" w:cs="Tahoma"/>
          <w:sz w:val="20"/>
          <w:szCs w:val="20"/>
        </w:rPr>
      </w:pPr>
    </w:p>
    <w:p w:rsidR="00D202AE" w:rsidRDefault="00D202AE" w:rsidP="00D202AE">
      <w:pPr>
        <w:pStyle w:val="Normal0"/>
        <w:jc w:val="both"/>
        <w:rPr>
          <w:rFonts w:ascii="Tahoma" w:hAnsi="Tahoma" w:cs="Tahoma"/>
          <w:sz w:val="20"/>
          <w:szCs w:val="20"/>
        </w:rPr>
      </w:pPr>
    </w:p>
    <w:p w:rsidR="00D202AE" w:rsidRDefault="00D202AE" w:rsidP="00D202AE">
      <w:pPr>
        <w:pStyle w:val="Normal0"/>
        <w:jc w:val="both"/>
        <w:rPr>
          <w:rFonts w:ascii="Tahoma" w:hAnsi="Tahoma" w:cs="Tahoma"/>
          <w:sz w:val="20"/>
          <w:szCs w:val="20"/>
        </w:rPr>
      </w:pPr>
    </w:p>
    <w:p w:rsidR="00D202AE" w:rsidRDefault="00D202AE" w:rsidP="00D202AE">
      <w:pPr>
        <w:pStyle w:val="Normal0"/>
        <w:jc w:val="both"/>
        <w:rPr>
          <w:rFonts w:ascii="Tahoma" w:hAnsi="Tahoma" w:cs="Tahoma"/>
          <w:sz w:val="20"/>
          <w:szCs w:val="20"/>
        </w:rPr>
      </w:pPr>
    </w:p>
    <w:p w:rsidR="00D202AE" w:rsidRDefault="00D202AE" w:rsidP="00D202AE">
      <w:pPr>
        <w:pStyle w:val="Normal0"/>
        <w:jc w:val="both"/>
        <w:rPr>
          <w:rFonts w:ascii="Tahoma" w:hAnsi="Tahoma" w:cs="Tahoma"/>
          <w:sz w:val="20"/>
          <w:szCs w:val="20"/>
        </w:rPr>
      </w:pPr>
    </w:p>
    <w:p w:rsidR="00D202AE" w:rsidRDefault="00D202AE" w:rsidP="00D202AE">
      <w:pPr>
        <w:pStyle w:val="Normal0"/>
        <w:jc w:val="both"/>
        <w:rPr>
          <w:rFonts w:ascii="Tahoma" w:hAnsi="Tahoma" w:cs="Tahoma"/>
          <w:sz w:val="20"/>
          <w:szCs w:val="20"/>
        </w:rPr>
      </w:pPr>
    </w:p>
    <w:p w:rsidR="00D202AE" w:rsidRDefault="00D202AE" w:rsidP="00D202AE">
      <w:pPr>
        <w:pStyle w:val="Normal0"/>
        <w:jc w:val="both"/>
        <w:rPr>
          <w:rFonts w:ascii="Tahoma" w:hAnsi="Tahoma" w:cs="Tahoma"/>
          <w:sz w:val="20"/>
          <w:szCs w:val="20"/>
        </w:rPr>
      </w:pPr>
    </w:p>
    <w:p w:rsidR="000F0AD2" w:rsidRDefault="000F0AD2" w:rsidP="00D202AE">
      <w:pPr>
        <w:pStyle w:val="Normal0"/>
        <w:jc w:val="both"/>
        <w:rPr>
          <w:rFonts w:ascii="Tahoma" w:hAnsi="Tahoma" w:cs="Tahoma"/>
          <w:sz w:val="20"/>
          <w:szCs w:val="20"/>
        </w:rPr>
      </w:pPr>
    </w:p>
    <w:p w:rsidR="007F5161" w:rsidRDefault="007F5161" w:rsidP="007F5161">
      <w:pPr>
        <w:widowControl w:val="0"/>
        <w:autoSpaceDE w:val="0"/>
        <w:autoSpaceDN w:val="0"/>
        <w:adjustRightInd w:val="0"/>
        <w:ind w:firstLine="708"/>
        <w:jc w:val="both"/>
        <w:rPr>
          <w:rFonts w:ascii="Tahoma" w:hAnsi="Tahoma" w:cs="Tahoma"/>
          <w:sz w:val="20"/>
          <w:szCs w:val="20"/>
        </w:rPr>
      </w:pPr>
      <w:r>
        <w:rPr>
          <w:b/>
        </w:rPr>
        <w:tab/>
      </w:r>
      <w:r>
        <w:rPr>
          <w:b/>
        </w:rPr>
        <w:tab/>
      </w:r>
    </w:p>
    <w:p w:rsidR="007F5161" w:rsidRDefault="007F5161" w:rsidP="007F5161">
      <w:pPr>
        <w:jc w:val="both"/>
        <w:rPr>
          <w:rFonts w:ascii="Arial" w:hAnsi="Arial" w:cs="Arial"/>
          <w:b/>
        </w:rPr>
      </w:pPr>
      <w:r w:rsidRPr="00B10EC4">
        <w:rPr>
          <w:rFonts w:ascii="Arial" w:hAnsi="Arial" w:cs="Arial"/>
          <w:b/>
        </w:rPr>
        <w:t xml:space="preserve">KARAR NO: </w:t>
      </w:r>
      <w:r>
        <w:rPr>
          <w:rFonts w:ascii="Arial" w:hAnsi="Arial" w:cs="Arial"/>
          <w:b/>
        </w:rPr>
        <w:t>413</w:t>
      </w:r>
    </w:p>
    <w:p w:rsidR="00D202AE" w:rsidRDefault="00D202AE" w:rsidP="00D202AE">
      <w:pPr>
        <w:pStyle w:val="Normal0"/>
        <w:jc w:val="both"/>
        <w:rPr>
          <w:rFonts w:ascii="Tahoma" w:hAnsi="Tahoma" w:cs="Tahoma"/>
          <w:sz w:val="20"/>
          <w:szCs w:val="20"/>
        </w:rPr>
      </w:pPr>
      <w:r>
        <w:rPr>
          <w:b/>
        </w:rPr>
        <w:tab/>
      </w:r>
      <w:r>
        <w:rPr>
          <w:rFonts w:ascii="Tahoma" w:hAnsi="Tahoma" w:cs="Tahoma"/>
          <w:sz w:val="20"/>
          <w:szCs w:val="20"/>
        </w:rPr>
        <w:t>Kula İlçesi, Mahmut Dede Caddesi, 9 mahalle sakininin inşaat alanı arttırılması talebi ile ilgili teklif incelenmiş olup, Kula İlçesi, Mahmut Dede Caddesi, 9 mahalle sakininin inşaat alanı arttırılmasına ilişkin 5216 sayılı Büyükşehir Belediyesi Kanunu'nun 14. maddesi, 3194 Sayılı İmar Kanunu'nun 8/b maddesi ile Mekansal Planlar Yapım Yönetmeliği'nin 21/6., 21/7., 26/1., 31. maddeleri gereğince, Kula ilçesi, Mahmut Dede Caddesi üzerindeki taşınmazlara ilişkin 9 mahalle sakini tarafından imzalanan İsmail Bardakçı'nın dilekçesi ile %30 yapı izninin %50'ye çıkarılması talebi İmar Komisyonu görüşlerine istinaden daha önce hazırlanan Revizyon İmar Planı içerisinde konu görüşüldüğünden talebin reddine karar verilen Kula Belediye Meclisince alınan 05.03.2015 tarih 39 sayılı meclis kararının kabulüne OYBİRLİĞİ ile karar verildi.</w:t>
      </w:r>
    </w:p>
    <w:p w:rsidR="007F5161" w:rsidRDefault="007F5161" w:rsidP="007F5161">
      <w:pPr>
        <w:pStyle w:val="Normal0"/>
        <w:jc w:val="both"/>
        <w:rPr>
          <w:b/>
        </w:rPr>
      </w:pPr>
      <w:r>
        <w:rPr>
          <w:b/>
        </w:rPr>
        <w:tab/>
      </w:r>
      <w:r>
        <w:rPr>
          <w:b/>
        </w:rPr>
        <w:tab/>
      </w:r>
      <w:r>
        <w:rPr>
          <w:b/>
        </w:rPr>
        <w:tab/>
      </w:r>
    </w:p>
    <w:p w:rsidR="007F5161" w:rsidRDefault="007F5161" w:rsidP="007F5161">
      <w:pPr>
        <w:jc w:val="both"/>
        <w:rPr>
          <w:rFonts w:ascii="Arial" w:hAnsi="Arial" w:cs="Arial"/>
          <w:b/>
        </w:rPr>
      </w:pPr>
      <w:r w:rsidRPr="00B10EC4">
        <w:rPr>
          <w:rFonts w:ascii="Arial" w:hAnsi="Arial" w:cs="Arial"/>
          <w:b/>
        </w:rPr>
        <w:t xml:space="preserve">KARAR NO: </w:t>
      </w:r>
      <w:r>
        <w:rPr>
          <w:rFonts w:ascii="Arial" w:hAnsi="Arial" w:cs="Arial"/>
          <w:b/>
        </w:rPr>
        <w:t>414</w:t>
      </w:r>
    </w:p>
    <w:p w:rsidR="00D202AE" w:rsidRDefault="00D202AE" w:rsidP="00D202AE">
      <w:pPr>
        <w:pStyle w:val="Normal0"/>
        <w:jc w:val="both"/>
        <w:rPr>
          <w:rFonts w:ascii="Tahoma" w:hAnsi="Tahoma" w:cs="Tahoma"/>
          <w:sz w:val="20"/>
          <w:szCs w:val="20"/>
        </w:rPr>
      </w:pPr>
      <w:r>
        <w:rPr>
          <w:b/>
        </w:rPr>
        <w:tab/>
      </w:r>
      <w:r>
        <w:rPr>
          <w:rFonts w:ascii="Tahoma" w:hAnsi="Tahoma" w:cs="Tahoma"/>
          <w:sz w:val="20"/>
          <w:szCs w:val="20"/>
        </w:rPr>
        <w:t>Kula İlçesi, Mahmut Dede Caddesi, 343 ada, 12 parselde inşaat alanı arttırılması ile ilgili teklif incelenmiş olup, 5216 sayılı Büyükşehir Belediyesi Kanunu'nun 14. maddesi, 3194 Sayılı İmar Kanunu'nun 8/b maddesi ile Mekansal Planlar Yapım Yönetmeliği'nin 21/6., 21/7., 26/1., 31/4. maddeleri gereğince, Kula ilçesi, Mahmut Dede Caddesi, No:12, 343 ada, 12 parselde kayıtlı arsanın Veli Yağcı tarafından %30 yapı izninin %50'ye çıkarılması talebi İmar Komisyonu görüşlerine istinaden daha önce hazırlanan Revizyon İmar Planı içerisinde konu görüşüldüğünden talebin reddine karar verilen Kula Belediye Meclisince alınan 05.03.2015 tarih 40 sayılı meclis kararının kabulüne OYBİRLİĞİ ile karar verildi.</w:t>
      </w:r>
    </w:p>
    <w:p w:rsidR="007F5161" w:rsidRDefault="007F5161" w:rsidP="007F5161">
      <w:pPr>
        <w:pStyle w:val="Normal0"/>
        <w:jc w:val="both"/>
        <w:rPr>
          <w:rFonts w:ascii="Tahoma" w:hAnsi="Tahoma" w:cs="Tahoma"/>
          <w:sz w:val="20"/>
          <w:szCs w:val="20"/>
        </w:rPr>
      </w:pPr>
      <w:r>
        <w:rPr>
          <w:b/>
        </w:rPr>
        <w:tab/>
      </w:r>
    </w:p>
    <w:p w:rsidR="007F5161" w:rsidRDefault="007F5161" w:rsidP="007F5161">
      <w:pPr>
        <w:jc w:val="both"/>
        <w:rPr>
          <w:rFonts w:ascii="Arial" w:hAnsi="Arial" w:cs="Arial"/>
          <w:b/>
        </w:rPr>
      </w:pPr>
      <w:r w:rsidRPr="00B10EC4">
        <w:rPr>
          <w:rFonts w:ascii="Arial" w:hAnsi="Arial" w:cs="Arial"/>
          <w:b/>
        </w:rPr>
        <w:t xml:space="preserve">KARAR NO: </w:t>
      </w:r>
      <w:r>
        <w:rPr>
          <w:rFonts w:ascii="Arial" w:hAnsi="Arial" w:cs="Arial"/>
          <w:b/>
        </w:rPr>
        <w:t>415</w:t>
      </w:r>
    </w:p>
    <w:p w:rsidR="00B44EBB" w:rsidRDefault="00C87091" w:rsidP="00B44EBB">
      <w:pPr>
        <w:pStyle w:val="Normal0"/>
        <w:jc w:val="both"/>
        <w:rPr>
          <w:rFonts w:ascii="Tahoma" w:hAnsi="Tahoma" w:cs="Tahoma"/>
          <w:sz w:val="20"/>
          <w:szCs w:val="20"/>
        </w:rPr>
      </w:pPr>
      <w:r>
        <w:rPr>
          <w:b/>
        </w:rPr>
        <w:tab/>
      </w:r>
      <w:r w:rsidR="00B44EBB">
        <w:rPr>
          <w:rFonts w:ascii="Tahoma" w:hAnsi="Tahoma" w:cs="Tahoma"/>
          <w:sz w:val="20"/>
          <w:szCs w:val="20"/>
        </w:rPr>
        <w:t>Kırkağaç Belediyesi 1/5000 Ölçekli Revizyon Nazım İmar Planı ile ilgili teklif incelenmiş olup, Kırkağaç Belediyesi 1/5000 Ölçekli Revizyon Nazım İmar Planı kabulü ve Plan Raporunun Komisyona sunulan şekliyle değiştirilerek 5216 sayılı Büyükşehir Belediyesi Kanunu'nun 14. maddesi, 3194 sayılı İmar Kanunu'nun 8. maddesi ve Mekansal Planlar Yapım Yönetmeliği'nin 25. maddesi gereğince söz konusu planın kabulüne OYBİRLİĞİ ile karar verildi.</w:t>
      </w:r>
    </w:p>
    <w:p w:rsidR="007F5161" w:rsidRDefault="007F5161" w:rsidP="007F5161">
      <w:pPr>
        <w:pStyle w:val="Normal0"/>
        <w:jc w:val="both"/>
      </w:pPr>
      <w:r>
        <w:rPr>
          <w:b/>
        </w:rPr>
        <w:tab/>
      </w:r>
      <w:r>
        <w:rPr>
          <w:b/>
        </w:rPr>
        <w:tab/>
      </w:r>
      <w:r>
        <w:rPr>
          <w:b/>
        </w:rPr>
        <w:tab/>
      </w:r>
      <w:r>
        <w:tab/>
      </w:r>
    </w:p>
    <w:p w:rsidR="007F5161" w:rsidRDefault="007F5161" w:rsidP="007F5161">
      <w:pPr>
        <w:jc w:val="both"/>
        <w:rPr>
          <w:rFonts w:ascii="Arial" w:hAnsi="Arial" w:cs="Arial"/>
          <w:b/>
        </w:rPr>
      </w:pPr>
      <w:r w:rsidRPr="00B10EC4">
        <w:rPr>
          <w:rFonts w:ascii="Arial" w:hAnsi="Arial" w:cs="Arial"/>
          <w:b/>
        </w:rPr>
        <w:t xml:space="preserve">KARAR NO: </w:t>
      </w:r>
      <w:r>
        <w:rPr>
          <w:rFonts w:ascii="Arial" w:hAnsi="Arial" w:cs="Arial"/>
          <w:b/>
        </w:rPr>
        <w:t>416</w:t>
      </w:r>
    </w:p>
    <w:p w:rsidR="003E02DB" w:rsidRDefault="003E02DB" w:rsidP="003E02DB">
      <w:pPr>
        <w:pStyle w:val="Normal0"/>
        <w:jc w:val="both"/>
        <w:rPr>
          <w:rFonts w:ascii="Tahoma" w:hAnsi="Tahoma" w:cs="Tahoma"/>
          <w:sz w:val="20"/>
          <w:szCs w:val="20"/>
        </w:rPr>
      </w:pPr>
      <w:r>
        <w:rPr>
          <w:b/>
        </w:rPr>
        <w:tab/>
      </w:r>
      <w:r>
        <w:rPr>
          <w:rFonts w:ascii="Tahoma" w:hAnsi="Tahoma" w:cs="Tahoma"/>
          <w:sz w:val="20"/>
          <w:szCs w:val="20"/>
        </w:rPr>
        <w:t>Salihli İlçesi, Yörük Mahallesi, 3553 ada, 12 parselde değişiklik yapılmasına yönelik hazırlanan 1/1000 ölçekli Uygulama İmar Planı değişikliği ile ilgili teklif incelenmiş olup, Salihli İlçesi, Yörük Mahallesi, 3553 ada, 12 parselde değişiklik yapılmasına yönelik hazırlanan 1/1000 ölçekli Uygulama İmar Planı değişikliği Büyükşehir Belediyesi Kanunu'nun 14 maddesi, Planlı Alanlar Tip İmar Yönetmeliği'nin 14. Maddesi ve Mekânsal Planlar Yapım Yönetmeliği'nin ilgili hükümleri gereğince Salihli İlçesi Yörük Mahallesi 3553 ada 12 parselde değişiklik yapılmasına yönelik hazırlanan 1/1000 ölçekli Uygulama İmar Planı değişikliğinin kabul edildiği 06.04.2015 tarih 54 sayılı Salihli İlçesi Belediye Meclisi kararında belirtilen Yörük Mahallesi, 3553 ada 12 parselde bulunan mevcut Can Hastanesine ait binaya yapı yüksekliği verilmediği, bitişiğindeki ek binasına ise 16 metre yükseklik verildiğinden mevcut hastane binasına ruhsatlı projesinde belirlenmiş olan 17,50 metre yapı yüksekliğinin 20,50 metreye yükseltilmek şartı ile düzenlenerek hazırlanan 1/1000 ölçekli Uygulama İmar Planı değişikliğinin kabulüne OYBİRLİĞİ ile karar verildi.</w:t>
      </w:r>
    </w:p>
    <w:p w:rsidR="007F5161" w:rsidRDefault="007F5161" w:rsidP="007F5161">
      <w:pPr>
        <w:pStyle w:val="Normal0"/>
        <w:jc w:val="both"/>
        <w:rPr>
          <w:b/>
        </w:rPr>
      </w:pPr>
      <w:r>
        <w:rPr>
          <w:b/>
        </w:rPr>
        <w:tab/>
      </w:r>
      <w:r>
        <w:rPr>
          <w:b/>
        </w:rPr>
        <w:tab/>
      </w:r>
    </w:p>
    <w:p w:rsidR="007F5161" w:rsidRDefault="007F5161" w:rsidP="007F5161">
      <w:pPr>
        <w:jc w:val="both"/>
        <w:rPr>
          <w:rFonts w:ascii="Arial" w:hAnsi="Arial" w:cs="Arial"/>
          <w:b/>
        </w:rPr>
      </w:pPr>
      <w:r w:rsidRPr="00B10EC4">
        <w:rPr>
          <w:rFonts w:ascii="Arial" w:hAnsi="Arial" w:cs="Arial"/>
          <w:b/>
        </w:rPr>
        <w:t xml:space="preserve">KARAR NO: </w:t>
      </w:r>
      <w:r>
        <w:rPr>
          <w:rFonts w:ascii="Arial" w:hAnsi="Arial" w:cs="Arial"/>
          <w:b/>
        </w:rPr>
        <w:t>417</w:t>
      </w:r>
    </w:p>
    <w:p w:rsidR="00594C68" w:rsidRDefault="00594C68" w:rsidP="00594C68">
      <w:pPr>
        <w:pStyle w:val="Normal0"/>
        <w:jc w:val="both"/>
        <w:rPr>
          <w:rFonts w:ascii="Tahoma" w:hAnsi="Tahoma" w:cs="Tahoma"/>
          <w:sz w:val="20"/>
          <w:szCs w:val="20"/>
        </w:rPr>
      </w:pPr>
      <w:r>
        <w:rPr>
          <w:b/>
        </w:rPr>
        <w:tab/>
      </w:r>
      <w:r>
        <w:rPr>
          <w:rFonts w:ascii="Tahoma" w:hAnsi="Tahoma" w:cs="Tahoma"/>
          <w:sz w:val="20"/>
          <w:szCs w:val="20"/>
        </w:rPr>
        <w:t>Akhisar İlçesi, 1/1000 Uygulama İmar Planı Plan notu değişiklikleri ve ilaveleri ile ilgili teklif incelenmiş olup, Akhisar İlçesi, 1/1000 Uygulama İmar Planı Plan notu değişiklikleri ve ilavelerine ilişkin Akhisar Belediye Meclisi’nin 05.03.2015 tarih ve 22 Sayılı Meclis Kararının kabulüne OYBİRLİĞİ ile karar verildi.</w:t>
      </w:r>
    </w:p>
    <w:p w:rsidR="007F5161" w:rsidRDefault="007F5161" w:rsidP="007F5161">
      <w:pPr>
        <w:pStyle w:val="Normal0"/>
        <w:jc w:val="both"/>
        <w:rPr>
          <w:b/>
        </w:rPr>
      </w:pPr>
      <w:r>
        <w:rPr>
          <w:b/>
        </w:rPr>
        <w:tab/>
      </w:r>
    </w:p>
    <w:p w:rsidR="007F5161" w:rsidRDefault="007F5161" w:rsidP="007F5161">
      <w:pPr>
        <w:jc w:val="both"/>
        <w:rPr>
          <w:rFonts w:ascii="Tahoma" w:hAnsi="Tahoma" w:cs="Tahoma"/>
          <w:sz w:val="20"/>
          <w:szCs w:val="20"/>
        </w:rPr>
      </w:pPr>
      <w:r w:rsidRPr="00B10EC4">
        <w:rPr>
          <w:rFonts w:ascii="Arial" w:hAnsi="Arial" w:cs="Arial"/>
          <w:b/>
        </w:rPr>
        <w:t xml:space="preserve">KARAR NO: </w:t>
      </w:r>
      <w:r>
        <w:rPr>
          <w:rFonts w:ascii="Arial" w:hAnsi="Arial" w:cs="Arial"/>
          <w:b/>
        </w:rPr>
        <w:t>418</w:t>
      </w:r>
    </w:p>
    <w:p w:rsidR="00754275" w:rsidRDefault="000D4E37" w:rsidP="00754275">
      <w:pPr>
        <w:pStyle w:val="Normal0"/>
        <w:jc w:val="both"/>
        <w:rPr>
          <w:rFonts w:ascii="Tahoma" w:hAnsi="Tahoma" w:cs="Tahoma"/>
          <w:sz w:val="20"/>
          <w:szCs w:val="20"/>
        </w:rPr>
      </w:pPr>
      <w:r>
        <w:rPr>
          <w:b/>
        </w:rPr>
        <w:tab/>
      </w:r>
      <w:r w:rsidR="00754275">
        <w:rPr>
          <w:rFonts w:ascii="Tahoma" w:hAnsi="Tahoma" w:cs="Tahoma"/>
          <w:sz w:val="20"/>
          <w:szCs w:val="20"/>
        </w:rPr>
        <w:t>Şehzadeler İlçesi, 1993 ada, 1 ve 2 parsellerde 1/1000 imar planı tadilatına ilişkin alınan 02.04.2015 tarih ve 90 sayılı Şehzadeler Belediye Meclis kararı ile ilgili teklif incelenmiş olup, Şehzadeler Belediye Meclisinin 02.04.2015 tarih 90 sayılı kararıyla kabul edilen "Şehzadeler İlçesi, Akpınar Mahallesi, 1993 ada, 1 ve 2 nolu parsellerde 'İlkokul Alanı, yapı yaklaşma mesafeleri her yönden 5'er metre' olarak hazırlanan 1/1000 ölçekli Uygulama İmar Planı değişikliğinin (UİP:10932,1 Plan İşlem Numaralı)Mekânsal Planlar Yapım Yönetmeliği'nin Ek-1d Uygulama İmar Planı Gösterimlerinde yer alan "İlkokul Alanı" gösterimine uygun şekilde değiştirilerek Şehzadeler Belediye Meclisinin 02.04.2015 tarih 90 sayılı kararının 5216 sayılı Büyükşehir Kanunu'nun 7.b ve 14. maddeleri, 3194 sayılı kanunun 8.b maddesi gereğince kabulüne OYBİRLİĞİ ile karar verildi.</w:t>
      </w:r>
    </w:p>
    <w:p w:rsidR="000F0AD2" w:rsidRDefault="000F0AD2" w:rsidP="007F5161">
      <w:pPr>
        <w:pStyle w:val="Normal0"/>
        <w:rPr>
          <w:b/>
        </w:rPr>
      </w:pPr>
    </w:p>
    <w:p w:rsidR="000F0AD2" w:rsidRDefault="000F0AD2" w:rsidP="007F5161">
      <w:pPr>
        <w:pStyle w:val="Normal0"/>
        <w:rPr>
          <w:b/>
        </w:rPr>
      </w:pPr>
    </w:p>
    <w:p w:rsidR="000F0AD2" w:rsidRDefault="000F0AD2" w:rsidP="007F5161">
      <w:pPr>
        <w:pStyle w:val="Normal0"/>
        <w:rPr>
          <w:b/>
        </w:rPr>
      </w:pPr>
    </w:p>
    <w:p w:rsidR="000F0AD2" w:rsidRDefault="000F0AD2" w:rsidP="007F5161">
      <w:pPr>
        <w:pStyle w:val="Normal0"/>
        <w:rPr>
          <w:b/>
        </w:rPr>
      </w:pPr>
    </w:p>
    <w:p w:rsidR="000F0AD2" w:rsidRDefault="000F0AD2" w:rsidP="007F5161">
      <w:pPr>
        <w:pStyle w:val="Normal0"/>
        <w:rPr>
          <w:b/>
        </w:rPr>
      </w:pPr>
    </w:p>
    <w:p w:rsidR="007F5161" w:rsidRDefault="007F5161" w:rsidP="007F5161">
      <w:pPr>
        <w:pStyle w:val="Normal0"/>
        <w:rPr>
          <w:b/>
        </w:rPr>
      </w:pPr>
      <w:r>
        <w:rPr>
          <w:b/>
        </w:rPr>
        <w:tab/>
      </w:r>
      <w:r>
        <w:rPr>
          <w:b/>
        </w:rPr>
        <w:tab/>
      </w:r>
      <w:r>
        <w:rPr>
          <w:b/>
        </w:rPr>
        <w:tab/>
      </w:r>
    </w:p>
    <w:p w:rsidR="007F5161" w:rsidRDefault="007F5161" w:rsidP="007F5161">
      <w:pPr>
        <w:jc w:val="both"/>
        <w:rPr>
          <w:rFonts w:ascii="Arial" w:hAnsi="Arial" w:cs="Arial"/>
          <w:b/>
        </w:rPr>
      </w:pPr>
      <w:r w:rsidRPr="00B10EC4">
        <w:rPr>
          <w:rFonts w:ascii="Arial" w:hAnsi="Arial" w:cs="Arial"/>
          <w:b/>
        </w:rPr>
        <w:t xml:space="preserve">KARAR NO: </w:t>
      </w:r>
      <w:r>
        <w:rPr>
          <w:rFonts w:ascii="Arial" w:hAnsi="Arial" w:cs="Arial"/>
          <w:b/>
        </w:rPr>
        <w:t>419</w:t>
      </w:r>
    </w:p>
    <w:p w:rsidR="000F0AD2" w:rsidRDefault="000F0AD2" w:rsidP="000F0AD2">
      <w:pPr>
        <w:pStyle w:val="Normal0"/>
        <w:jc w:val="both"/>
        <w:rPr>
          <w:rFonts w:ascii="Tahoma" w:hAnsi="Tahoma" w:cs="Tahoma"/>
          <w:sz w:val="20"/>
          <w:szCs w:val="20"/>
        </w:rPr>
      </w:pPr>
      <w:r>
        <w:rPr>
          <w:b/>
        </w:rPr>
        <w:tab/>
      </w:r>
      <w:r>
        <w:rPr>
          <w:rFonts w:ascii="Tahoma" w:hAnsi="Tahoma" w:cs="Tahoma"/>
          <w:sz w:val="20"/>
          <w:szCs w:val="20"/>
        </w:rPr>
        <w:t>Şehzadeler İlçesi, Göktaşlı Mahallesi, 589 ada, 19 parselde imar planı değişikliğine ilişkin hazırlanan 1/5000 ölçekli Nazım İmar Planı ve Plan Açıklama Raporu ile ilgili teklif incelenmiş olup, 5216 sayılı Büyükşehir Kanunu'nun 7/b maddesi, 3194 Sayılı İmar Kanunu'nun 8/b maddesi ve Mekânsal Planlar Yapım Yönetmeliği'nin ilgili maddeleri gereğince, Şehzadeler İlçesi, Göktaşlı Mahallesi, 589 ada 19 parselde imar planı değişikliğine ilişkin hazırlatılan 1/5000 ölçekli Nazım İmar Planı ve plan açıklama raporunun kabulüne OYBİRLİĞİ ile karar verildi.</w:t>
      </w:r>
    </w:p>
    <w:p w:rsidR="007F5161" w:rsidRDefault="007F5161" w:rsidP="007F5161">
      <w:pPr>
        <w:pStyle w:val="Normal0"/>
        <w:jc w:val="both"/>
        <w:rPr>
          <w:b/>
        </w:rPr>
      </w:pPr>
      <w:r>
        <w:rPr>
          <w:b/>
        </w:rPr>
        <w:tab/>
      </w:r>
      <w:r>
        <w:rPr>
          <w:b/>
        </w:rPr>
        <w:tab/>
      </w:r>
      <w:r>
        <w:rPr>
          <w:b/>
        </w:rPr>
        <w:tab/>
      </w:r>
      <w:r>
        <w:rPr>
          <w:b/>
        </w:rPr>
        <w:tab/>
      </w:r>
    </w:p>
    <w:p w:rsidR="007F5161" w:rsidRDefault="007F5161" w:rsidP="007F5161">
      <w:pPr>
        <w:jc w:val="both"/>
        <w:rPr>
          <w:rFonts w:ascii="Arial" w:hAnsi="Arial" w:cs="Arial"/>
          <w:b/>
        </w:rPr>
      </w:pPr>
      <w:r w:rsidRPr="00B10EC4">
        <w:rPr>
          <w:rFonts w:ascii="Arial" w:hAnsi="Arial" w:cs="Arial"/>
          <w:b/>
        </w:rPr>
        <w:t xml:space="preserve">KARAR NO: </w:t>
      </w:r>
      <w:r>
        <w:rPr>
          <w:rFonts w:ascii="Arial" w:hAnsi="Arial" w:cs="Arial"/>
          <w:b/>
        </w:rPr>
        <w:t>420</w:t>
      </w:r>
    </w:p>
    <w:p w:rsidR="00A55D26" w:rsidRDefault="00F00E8C" w:rsidP="00A55D26">
      <w:pPr>
        <w:pStyle w:val="Normal0"/>
        <w:jc w:val="both"/>
        <w:rPr>
          <w:rFonts w:ascii="Tahoma" w:hAnsi="Tahoma" w:cs="Tahoma"/>
          <w:sz w:val="20"/>
          <w:szCs w:val="20"/>
        </w:rPr>
      </w:pPr>
      <w:r>
        <w:rPr>
          <w:b/>
        </w:rPr>
        <w:tab/>
      </w:r>
      <w:r w:rsidR="00A55D26">
        <w:rPr>
          <w:rFonts w:ascii="Tahoma" w:hAnsi="Tahoma" w:cs="Tahoma"/>
          <w:sz w:val="20"/>
          <w:szCs w:val="20"/>
        </w:rPr>
        <w:t>Niobe ve Çevresi 1/5000 ölçekli Koruma Amaçlı Nazım İmar Planı ve 1/1000 ölçekli Koruma Amaçlı Uygulama İmar Planı ve Plan Açıklama Raporu ile ilgili teklif incelenmiş olup, Niobe ve Çevresi 1/5000 ölçekli Koruma Amaçlı Nazım İmar Planı ve 1/1000 ölçekli Koruma Amaçlı Uygulama İmar Planı ve Plan Açıklama Raporu ile ilgili yerinde inceleme yapıldıktan sonra konunun gelecek İmar ve Bayındırlık Komisyonu gündeminde görüşülmesine OYBİRLİĞİ ile karar verildi.</w:t>
      </w:r>
    </w:p>
    <w:p w:rsidR="007F5161" w:rsidRDefault="007F5161" w:rsidP="007F5161">
      <w:pPr>
        <w:pStyle w:val="Normal0"/>
        <w:jc w:val="both"/>
        <w:rPr>
          <w:b/>
        </w:rPr>
      </w:pPr>
      <w:r>
        <w:rPr>
          <w:b/>
        </w:rPr>
        <w:tab/>
      </w:r>
      <w:r>
        <w:rPr>
          <w:b/>
        </w:rPr>
        <w:tab/>
      </w:r>
      <w:r>
        <w:rPr>
          <w:b/>
        </w:rPr>
        <w:tab/>
      </w:r>
      <w:r>
        <w:rPr>
          <w:b/>
        </w:rPr>
        <w:tab/>
      </w:r>
    </w:p>
    <w:p w:rsidR="007F5161" w:rsidRDefault="007F5161" w:rsidP="007F5161">
      <w:pPr>
        <w:jc w:val="both"/>
        <w:rPr>
          <w:rFonts w:ascii="Arial" w:hAnsi="Arial" w:cs="Arial"/>
          <w:b/>
        </w:rPr>
      </w:pPr>
      <w:r w:rsidRPr="00B10EC4">
        <w:rPr>
          <w:rFonts w:ascii="Arial" w:hAnsi="Arial" w:cs="Arial"/>
          <w:b/>
        </w:rPr>
        <w:t xml:space="preserve">KARAR NO: </w:t>
      </w:r>
      <w:r>
        <w:rPr>
          <w:rFonts w:ascii="Arial" w:hAnsi="Arial" w:cs="Arial"/>
          <w:b/>
        </w:rPr>
        <w:t>421</w:t>
      </w:r>
    </w:p>
    <w:p w:rsidR="0030215A" w:rsidRDefault="0025184C" w:rsidP="0030215A">
      <w:pPr>
        <w:pStyle w:val="Normal0"/>
        <w:jc w:val="both"/>
        <w:rPr>
          <w:rFonts w:ascii="Tahoma" w:hAnsi="Tahoma" w:cs="Tahoma"/>
          <w:sz w:val="20"/>
          <w:szCs w:val="20"/>
        </w:rPr>
      </w:pPr>
      <w:r>
        <w:rPr>
          <w:b/>
        </w:rPr>
        <w:tab/>
      </w:r>
      <w:r w:rsidR="0030215A">
        <w:rPr>
          <w:rFonts w:ascii="Tahoma" w:hAnsi="Tahoma" w:cs="Tahoma"/>
          <w:sz w:val="20"/>
          <w:szCs w:val="20"/>
        </w:rPr>
        <w:t>Ulucami ve Çevresi 1/5000 ölçekli Koruma Amaçlı Nazım İmar Planı ve 1/1000 ölçekli Koruma Amaçlı Uygulama İmar Planı ve Plan Açıklama Raporu ile ilgili teklif incelenmiş olup, Ulucami ve Çevresi 1/5000 ölçekli Koruma Amaçlı Nazım İmar Planı ve 1/1000 ölçekli Koruma Amaçlı Uygulama İmar Planı ve Plan Açıklama Raporu ile ilgili yerinde inceleme yapıldıktan sonra konunun gelecek İmar ve bayındırlık Komisyonu gündeminde görüşülmesine OYBİRLİĞİ ile karar verildi.</w:t>
      </w:r>
    </w:p>
    <w:p w:rsidR="007F5161" w:rsidRDefault="007F5161" w:rsidP="007F5161">
      <w:pPr>
        <w:pStyle w:val="Normal0"/>
        <w:jc w:val="both"/>
        <w:rPr>
          <w:rFonts w:ascii="Tahoma" w:hAnsi="Tahoma" w:cs="Tahoma"/>
          <w:sz w:val="20"/>
          <w:szCs w:val="20"/>
        </w:rPr>
      </w:pPr>
      <w:r>
        <w:rPr>
          <w:b/>
        </w:rPr>
        <w:tab/>
      </w:r>
    </w:p>
    <w:p w:rsidR="007F5161" w:rsidRDefault="007F5161" w:rsidP="007F5161">
      <w:pPr>
        <w:jc w:val="both"/>
        <w:rPr>
          <w:rFonts w:ascii="Arial" w:hAnsi="Arial" w:cs="Arial"/>
          <w:b/>
        </w:rPr>
      </w:pPr>
      <w:r w:rsidRPr="00B10EC4">
        <w:rPr>
          <w:rFonts w:ascii="Arial" w:hAnsi="Arial" w:cs="Arial"/>
          <w:b/>
        </w:rPr>
        <w:t xml:space="preserve">KARAR NO: </w:t>
      </w:r>
      <w:r>
        <w:rPr>
          <w:rFonts w:ascii="Arial" w:hAnsi="Arial" w:cs="Arial"/>
          <w:b/>
        </w:rPr>
        <w:t>422</w:t>
      </w:r>
    </w:p>
    <w:p w:rsidR="00050BD3" w:rsidRDefault="00050BD3" w:rsidP="00050BD3">
      <w:pPr>
        <w:pStyle w:val="Normal0"/>
        <w:jc w:val="both"/>
        <w:rPr>
          <w:rFonts w:ascii="Tahoma" w:hAnsi="Tahoma" w:cs="Tahoma"/>
          <w:sz w:val="20"/>
          <w:szCs w:val="20"/>
        </w:rPr>
      </w:pPr>
      <w:r>
        <w:rPr>
          <w:b/>
        </w:rPr>
        <w:tab/>
      </w:r>
      <w:r>
        <w:rPr>
          <w:rFonts w:ascii="Tahoma" w:hAnsi="Tahoma" w:cs="Tahoma"/>
          <w:sz w:val="20"/>
          <w:szCs w:val="20"/>
        </w:rPr>
        <w:t xml:space="preserve">  İshak Çelebi Mahallesinde yer alan Ulucami Doğusunda kalan alana ilişkin 1/5000 ölçekli Nazım İmar Planı ve Plan Açıklama Raporu ile Saruhan, Adakale, Dere ve Mutlu Mahallelerinde yer alan Ulucami Batısında Niobe Kuzeyinde kalan alana ilişkin 1/5000 ölçekli Nazım İmar Planı ve Plan Açıklama Raporu ile ilgili teklif incelenmiş olup, İshak Çelebi Mahallesinde yer alan Ulucami Doğusunda kalan alana ilişkin 1/5000 ölçekli Nazım İmar Planı ve Plan Açıklama Raporu ile Saruhan, Adakale, Dere ve Mutlu Mahallelerinde yer alan Ulucami Batısında Niobe Kuzeyinde kalan alana ilişkin 1/5000 ölçekli Nazım İmar Planı ve Plan Açıklama Raporu ile ilgili yerinde inceleme yapıldıktan sonra konunun gelecek İmar ve Bayındırlık Komisyonu gündeminde görüşülmesine OYBİRLİĞİ ile karar verildi. </w:t>
      </w:r>
    </w:p>
    <w:p w:rsidR="007F5161" w:rsidRDefault="007F5161" w:rsidP="007F5161">
      <w:pPr>
        <w:pStyle w:val="Normal0"/>
        <w:jc w:val="both"/>
        <w:rPr>
          <w:rFonts w:ascii="Tahoma" w:hAnsi="Tahoma" w:cs="Tahoma"/>
          <w:sz w:val="20"/>
          <w:szCs w:val="20"/>
        </w:rPr>
      </w:pPr>
      <w:r>
        <w:rPr>
          <w:b/>
        </w:rPr>
        <w:tab/>
      </w:r>
    </w:p>
    <w:p w:rsidR="007F5161" w:rsidRDefault="007F5161" w:rsidP="007F5161">
      <w:pPr>
        <w:jc w:val="both"/>
        <w:rPr>
          <w:rFonts w:ascii="Arial" w:hAnsi="Arial" w:cs="Arial"/>
          <w:b/>
        </w:rPr>
      </w:pPr>
      <w:r w:rsidRPr="00B10EC4">
        <w:rPr>
          <w:rFonts w:ascii="Arial" w:hAnsi="Arial" w:cs="Arial"/>
          <w:b/>
        </w:rPr>
        <w:t xml:space="preserve">KARAR NO: </w:t>
      </w:r>
      <w:r>
        <w:rPr>
          <w:rFonts w:ascii="Arial" w:hAnsi="Arial" w:cs="Arial"/>
          <w:b/>
        </w:rPr>
        <w:t>423</w:t>
      </w:r>
    </w:p>
    <w:p w:rsidR="00933AA2" w:rsidRPr="00933AA2" w:rsidRDefault="00267307" w:rsidP="00933AA2">
      <w:pPr>
        <w:pStyle w:val="AralkYok"/>
        <w:rPr>
          <w:rFonts w:ascii="Tahoma" w:hAnsi="Tahoma" w:cs="Tahoma"/>
          <w:sz w:val="20"/>
          <w:szCs w:val="20"/>
          <w:lang w:val="de-DE"/>
        </w:rPr>
      </w:pPr>
      <w:r>
        <w:rPr>
          <w:rFonts w:ascii="Arial" w:hAnsi="Arial" w:cs="Arial"/>
          <w:b/>
        </w:rPr>
        <w:tab/>
      </w:r>
      <w:r w:rsidR="00933AA2" w:rsidRPr="00933AA2">
        <w:rPr>
          <w:rFonts w:ascii="Tahoma" w:hAnsi="Tahoma" w:cs="Tahoma"/>
          <w:sz w:val="20"/>
          <w:szCs w:val="20"/>
        </w:rPr>
        <w:t>Manisa Büyükşehir Belediye Başkanlığı’nın, 5393 Sayılı Belediye Kanunu’nun 18. 34. ve 64 üncü maddeleri ve Mahalli İdareler Bütçe ve Muhasebe Yönetmeliğinin 40 ıncı maddesi gereğince hazırlanmış olan, 2014 Yılı Kesin Hesabı ve Taşınır Kesin Hesap Cetvelleri’nin kabulü ve tasdikine OYBİRLĞİ ile karar verildi.</w:t>
      </w:r>
    </w:p>
    <w:p w:rsidR="00FA4364" w:rsidRPr="00933AA2" w:rsidRDefault="00FA4364" w:rsidP="007F5161">
      <w:pPr>
        <w:jc w:val="both"/>
        <w:rPr>
          <w:rFonts w:ascii="Tahoma" w:hAnsi="Tahoma" w:cs="Tahoma"/>
          <w:b/>
        </w:rPr>
      </w:pPr>
    </w:p>
    <w:p w:rsidR="00FA4364" w:rsidRDefault="00FA4364" w:rsidP="00FA4364">
      <w:pPr>
        <w:jc w:val="both"/>
        <w:rPr>
          <w:rFonts w:ascii="Arial" w:hAnsi="Arial" w:cs="Arial"/>
          <w:b/>
        </w:rPr>
      </w:pPr>
      <w:r w:rsidRPr="00B10EC4">
        <w:rPr>
          <w:rFonts w:ascii="Arial" w:hAnsi="Arial" w:cs="Arial"/>
          <w:b/>
        </w:rPr>
        <w:t xml:space="preserve">KARAR NO: </w:t>
      </w:r>
      <w:r>
        <w:rPr>
          <w:rFonts w:ascii="Arial" w:hAnsi="Arial" w:cs="Arial"/>
          <w:b/>
        </w:rPr>
        <w:t>424</w:t>
      </w:r>
    </w:p>
    <w:p w:rsidR="00933AA2" w:rsidRPr="00933AA2" w:rsidRDefault="00933AA2" w:rsidP="00933AA2">
      <w:pPr>
        <w:ind w:right="38" w:firstLine="567"/>
        <w:jc w:val="both"/>
        <w:rPr>
          <w:rFonts w:ascii="Tahoma" w:hAnsi="Tahoma" w:cs="Tahoma"/>
          <w:bCs/>
          <w:color w:val="1C283D"/>
          <w:sz w:val="20"/>
          <w:szCs w:val="20"/>
        </w:rPr>
      </w:pPr>
      <w:r>
        <w:rPr>
          <w:b/>
        </w:rPr>
        <w:tab/>
      </w:r>
      <w:r w:rsidRPr="00933AA2">
        <w:rPr>
          <w:rFonts w:ascii="Tahoma" w:hAnsi="Tahoma" w:cs="Tahoma"/>
          <w:bCs/>
          <w:color w:val="1C283D"/>
          <w:sz w:val="20"/>
          <w:szCs w:val="20"/>
        </w:rPr>
        <w:t xml:space="preserve">Ulaştırma Bakanlığı, Karayolları Genel Müdürlüğünün 17 Kasım 2012 tarih ve 28740 sayılı Resmi Gazetede yayımlanarak yürürlüğe giren Karayolu Yolcu Taşımacılığında kullanılan Terminallere İlişkin Tavan Ücretleri hakkında tebliğe göre belirlenerek uygulamaya konulan Manisa Merkez otobüs terminali ile ilçe terminallerinde uygulanan ücret tarifelerimiz, gerek yolcu taşımacılığı yapan şoför esnafının gerekse Manisa Şoförler ve Otomobilciler Odası Başkanlığının terminal ücretlerinin yeniden değerlendirilmesi yönündeki yazılı talepleri üzerine, hazırlanan indirimli terminal tarifelerinin </w:t>
      </w:r>
      <w:r w:rsidR="00DA51FC">
        <w:rPr>
          <w:rFonts w:ascii="Tahoma" w:hAnsi="Tahoma" w:cs="Tahoma"/>
          <w:bCs/>
          <w:color w:val="1C283D"/>
          <w:sz w:val="20"/>
          <w:szCs w:val="20"/>
        </w:rPr>
        <w:t>kararda</w:t>
      </w:r>
      <w:r w:rsidRPr="00933AA2">
        <w:rPr>
          <w:rFonts w:ascii="Tahoma" w:hAnsi="Tahoma" w:cs="Tahoma"/>
          <w:bCs/>
          <w:color w:val="1C283D"/>
          <w:sz w:val="20"/>
          <w:szCs w:val="20"/>
        </w:rPr>
        <w:t xml:space="preserve"> belirtildiği şekliyle uygulanmasına ve kabulüne OYBİRLİĞİ ile karar verildi. </w:t>
      </w:r>
    </w:p>
    <w:p w:rsidR="00FA4364" w:rsidRDefault="00FA4364" w:rsidP="00FA4364">
      <w:pPr>
        <w:pStyle w:val="Normal0"/>
        <w:jc w:val="both"/>
        <w:rPr>
          <w:rFonts w:ascii="Tahoma" w:hAnsi="Tahoma" w:cs="Tahoma"/>
          <w:sz w:val="20"/>
          <w:szCs w:val="20"/>
        </w:rPr>
      </w:pPr>
      <w:r>
        <w:rPr>
          <w:b/>
        </w:rPr>
        <w:tab/>
      </w:r>
    </w:p>
    <w:p w:rsidR="00FA4364" w:rsidRDefault="00FA4364" w:rsidP="00FA4364">
      <w:pPr>
        <w:jc w:val="both"/>
        <w:rPr>
          <w:rFonts w:ascii="Arial" w:hAnsi="Arial" w:cs="Arial"/>
          <w:b/>
        </w:rPr>
      </w:pPr>
      <w:r w:rsidRPr="00B10EC4">
        <w:rPr>
          <w:rFonts w:ascii="Arial" w:hAnsi="Arial" w:cs="Arial"/>
          <w:b/>
        </w:rPr>
        <w:t xml:space="preserve">KARAR NO: </w:t>
      </w:r>
      <w:r>
        <w:rPr>
          <w:rFonts w:ascii="Arial" w:hAnsi="Arial" w:cs="Arial"/>
          <w:b/>
        </w:rPr>
        <w:t>425</w:t>
      </w:r>
    </w:p>
    <w:p w:rsidR="00DA51FC" w:rsidRDefault="00DA51FC" w:rsidP="00DA51FC">
      <w:pPr>
        <w:pStyle w:val="Normal0"/>
        <w:jc w:val="both"/>
        <w:rPr>
          <w:rFonts w:ascii="Tahoma" w:hAnsi="Tahoma" w:cs="Tahoma"/>
          <w:sz w:val="20"/>
          <w:szCs w:val="20"/>
        </w:rPr>
      </w:pPr>
      <w:r>
        <w:rPr>
          <w:b/>
        </w:rPr>
        <w:tab/>
      </w:r>
      <w:r>
        <w:rPr>
          <w:rFonts w:ascii="Tahoma" w:hAnsi="Tahoma" w:cs="Tahoma"/>
          <w:sz w:val="20"/>
          <w:szCs w:val="20"/>
        </w:rPr>
        <w:t>Seyahat Firmasına verilen şehir içi geçiş hakkı,; Gölmarmara Seyahat Firması, Akhisar Seyahat Firması, Gördes Seyahat Firması, Soma Seyahat Firmasına da verilmesi bu firmalara yazılan cezaların Af veya İptal edilmesi ile ilgili Büyükşehir Belediyesi Meclis Üyelerimizden Ahmet CÜLEN, İlhan TÜRE, İbrahim KAYA ve Ali SEZER'in vermiş oldukları önergeye istinaden; Manisa Seyahat firmasına verilen şehir içi (Mimar Sinan Bulvarı- İzmir Bursa Karayolu) yolu kullanım hakkının; İzmir'e yolcu taşımacılığı yapan Gölmarmara Seyahat Firması, Akhisar Seyahat Firması, Gördes Seyahat Firması, Soma Seyahat Firması ve Demirci Seyahat Firmalarına da verilmesine, bugüne kadar bu firmalara uygulanan cezai işlemlerin iptal edilmesine,</w:t>
      </w:r>
    </w:p>
    <w:p w:rsidR="00DA51FC" w:rsidRDefault="00DA51FC" w:rsidP="00DA51FC">
      <w:pPr>
        <w:pStyle w:val="Normal0"/>
        <w:jc w:val="both"/>
        <w:rPr>
          <w:rFonts w:ascii="Tahoma" w:hAnsi="Tahoma" w:cs="Tahoma"/>
          <w:sz w:val="20"/>
          <w:szCs w:val="20"/>
        </w:rPr>
      </w:pPr>
      <w:r>
        <w:rPr>
          <w:rFonts w:ascii="Tahoma" w:hAnsi="Tahoma" w:cs="Tahoma"/>
          <w:sz w:val="20"/>
          <w:szCs w:val="20"/>
        </w:rPr>
        <w:t xml:space="preserve">             Ayrıca Selendi, Kula, Sarıgöl, Alaşehir, Salihli, Turgutlu Seyahat Firmalarının Manisa Devlet hastanesi kavşağından Yeni garaja gidişine ve dönüşte de Yeni garajdan Manisa Devlet Hastanesi kavşağı istikametinden ilçelerine,</w:t>
      </w:r>
    </w:p>
    <w:p w:rsidR="00DA51FC" w:rsidRDefault="00DA51FC" w:rsidP="00DA51FC">
      <w:pPr>
        <w:pStyle w:val="Normal0"/>
        <w:jc w:val="both"/>
        <w:rPr>
          <w:rFonts w:ascii="Tahoma" w:hAnsi="Tahoma" w:cs="Tahoma"/>
          <w:sz w:val="20"/>
          <w:szCs w:val="20"/>
        </w:rPr>
      </w:pPr>
      <w:r>
        <w:rPr>
          <w:rFonts w:ascii="Tahoma" w:hAnsi="Tahoma" w:cs="Tahoma"/>
          <w:sz w:val="20"/>
          <w:szCs w:val="20"/>
        </w:rPr>
        <w:t xml:space="preserve">             Manisa'ya yolcu taşımacılığı yapan Manisa ilçelerine ait firmaların (Akhisar Seyahat, Akhisar Birlik, Saruhanlı ve Gördes Seyahat) Mimar Sinan Bulvarı- İzmir Bursa Karayolu üzerinde bulunan Eski garaj önündeki kavşağa gelip daha sonra yeni garaja gitmelerine, AK Parti Grubunun Kabul, CHP Grubunun Kabul, MHP Grubunun Ret, Meclis Başkanı'nın Ret oylarıyla OYÇOKLUĞU ile karar verildi.</w:t>
      </w:r>
    </w:p>
    <w:p w:rsidR="00DA51FC" w:rsidRDefault="00DA51FC" w:rsidP="00DA51FC">
      <w:pPr>
        <w:pStyle w:val="Normal0"/>
        <w:jc w:val="both"/>
        <w:rPr>
          <w:rFonts w:ascii="Tahoma" w:hAnsi="Tahoma" w:cs="Tahoma"/>
          <w:sz w:val="20"/>
          <w:szCs w:val="20"/>
        </w:rPr>
      </w:pPr>
    </w:p>
    <w:p w:rsidR="00DA51FC" w:rsidRDefault="00DA51FC" w:rsidP="00DA51FC">
      <w:pPr>
        <w:pStyle w:val="Normal0"/>
        <w:jc w:val="both"/>
        <w:rPr>
          <w:rFonts w:ascii="Tahoma" w:hAnsi="Tahoma" w:cs="Tahoma"/>
          <w:sz w:val="20"/>
          <w:szCs w:val="20"/>
        </w:rPr>
      </w:pPr>
    </w:p>
    <w:p w:rsidR="00DA51FC" w:rsidRDefault="00DA51FC" w:rsidP="00DA51FC">
      <w:pPr>
        <w:pStyle w:val="Normal0"/>
        <w:jc w:val="both"/>
        <w:rPr>
          <w:rFonts w:ascii="Tahoma" w:hAnsi="Tahoma" w:cs="Tahoma"/>
          <w:sz w:val="20"/>
          <w:szCs w:val="20"/>
        </w:rPr>
      </w:pPr>
    </w:p>
    <w:p w:rsidR="00FA4364" w:rsidRDefault="00FA4364" w:rsidP="00FA4364">
      <w:pPr>
        <w:pStyle w:val="Normal0"/>
        <w:jc w:val="both"/>
        <w:rPr>
          <w:b/>
        </w:rPr>
      </w:pPr>
      <w:r>
        <w:rPr>
          <w:b/>
        </w:rPr>
        <w:tab/>
      </w:r>
    </w:p>
    <w:p w:rsidR="00FA4364" w:rsidRDefault="00FA4364" w:rsidP="00FA4364">
      <w:pPr>
        <w:jc w:val="both"/>
        <w:rPr>
          <w:rFonts w:ascii="Arial" w:hAnsi="Arial" w:cs="Arial"/>
          <w:b/>
        </w:rPr>
      </w:pPr>
      <w:r w:rsidRPr="00B10EC4">
        <w:rPr>
          <w:rFonts w:ascii="Arial" w:hAnsi="Arial" w:cs="Arial"/>
          <w:b/>
        </w:rPr>
        <w:t xml:space="preserve">KARAR NO: </w:t>
      </w:r>
      <w:r>
        <w:rPr>
          <w:rFonts w:ascii="Arial" w:hAnsi="Arial" w:cs="Arial"/>
          <w:b/>
        </w:rPr>
        <w:t>426</w:t>
      </w:r>
    </w:p>
    <w:p w:rsidR="00DA51FC" w:rsidRDefault="00DA51FC" w:rsidP="00DA51FC">
      <w:pPr>
        <w:pStyle w:val="Normal0"/>
        <w:jc w:val="both"/>
        <w:rPr>
          <w:rFonts w:ascii="Tahoma" w:hAnsi="Tahoma" w:cs="Tahoma"/>
          <w:sz w:val="20"/>
          <w:szCs w:val="20"/>
        </w:rPr>
      </w:pPr>
      <w:r>
        <w:rPr>
          <w:b/>
        </w:rPr>
        <w:tab/>
      </w:r>
      <w:r>
        <w:rPr>
          <w:rFonts w:ascii="Tahoma" w:hAnsi="Tahoma" w:cs="Tahoma"/>
          <w:sz w:val="20"/>
          <w:szCs w:val="20"/>
        </w:rPr>
        <w:t xml:space="preserve">Manisa İli Yunusemre İlçesi, Keçiliköy Mahallesi, 3238 ada, 6 parsel üzerinde bulunan 5000011 hesapta işlem gören Kamyon-Tır parkı olarak bilinen taşınmaz, 5216 sayılı Büyükşehir Belediye Kanunu'nun 26'ncı maddesi gereğince aylık 15.000,00-TL bedel üzerinden MANULAŞ A.Ş.'ne 4 (Dört) yıl süre ile tahsis edilmesine OYBİRLİĞİ ile karar verildi. </w:t>
      </w:r>
    </w:p>
    <w:p w:rsidR="00FA4364" w:rsidRDefault="00FA4364" w:rsidP="00FA4364">
      <w:pPr>
        <w:pStyle w:val="Normal0"/>
        <w:jc w:val="both"/>
        <w:rPr>
          <w:b/>
        </w:rPr>
      </w:pPr>
      <w:r>
        <w:rPr>
          <w:b/>
        </w:rPr>
        <w:tab/>
      </w:r>
      <w:r>
        <w:rPr>
          <w:b/>
        </w:rPr>
        <w:tab/>
      </w:r>
    </w:p>
    <w:p w:rsidR="00FA4364" w:rsidRDefault="00FA4364" w:rsidP="00FA4364">
      <w:pPr>
        <w:jc w:val="both"/>
        <w:rPr>
          <w:rFonts w:ascii="Arial" w:hAnsi="Arial" w:cs="Arial"/>
          <w:b/>
        </w:rPr>
      </w:pPr>
      <w:r w:rsidRPr="00B10EC4">
        <w:rPr>
          <w:rFonts w:ascii="Arial" w:hAnsi="Arial" w:cs="Arial"/>
          <w:b/>
        </w:rPr>
        <w:t xml:space="preserve">KARAR NO: </w:t>
      </w:r>
      <w:r>
        <w:rPr>
          <w:rFonts w:ascii="Arial" w:hAnsi="Arial" w:cs="Arial"/>
          <w:b/>
        </w:rPr>
        <w:t>427</w:t>
      </w:r>
    </w:p>
    <w:p w:rsidR="00DA51FC" w:rsidRDefault="00DA51FC" w:rsidP="00DA51FC">
      <w:pPr>
        <w:pStyle w:val="Normal0"/>
        <w:jc w:val="both"/>
        <w:rPr>
          <w:rFonts w:ascii="Tahoma" w:hAnsi="Tahoma" w:cs="Tahoma"/>
          <w:sz w:val="20"/>
          <w:szCs w:val="20"/>
        </w:rPr>
      </w:pPr>
      <w:r>
        <w:rPr>
          <w:b/>
        </w:rPr>
        <w:tab/>
      </w:r>
      <w:r>
        <w:rPr>
          <w:rFonts w:ascii="Tahoma" w:hAnsi="Tahoma" w:cs="Tahoma"/>
          <w:sz w:val="20"/>
          <w:szCs w:val="20"/>
        </w:rPr>
        <w:t>Manisa ili Turgutlu İlçesi, 9'ncu mıntıka koşukırı mevkiinde bulunan 6002801 hesapta işlem gören Kamyon Garajı olarak bilinen taşınmaz, 5216 sayılı Büyükşehir Belediye Kanunu'nun 26'ncı maddesi gereğince aylık 5.000,00-TL bedel üzerinden MANULAŞ A.Ş.'ne 4 (Dört) yıl süre ile tahsis edilmesine OYBİRLİĞİ ile karar verildi.</w:t>
      </w:r>
    </w:p>
    <w:p w:rsidR="00FA4364" w:rsidRDefault="00FA4364" w:rsidP="00FA4364">
      <w:pPr>
        <w:pStyle w:val="Normal0"/>
        <w:jc w:val="both"/>
        <w:rPr>
          <w:b/>
        </w:rPr>
      </w:pPr>
      <w:r>
        <w:rPr>
          <w:b/>
        </w:rPr>
        <w:tab/>
      </w:r>
    </w:p>
    <w:p w:rsidR="00FA4364" w:rsidRDefault="00FA4364" w:rsidP="00FA4364">
      <w:pPr>
        <w:jc w:val="both"/>
        <w:rPr>
          <w:rFonts w:ascii="Arial" w:hAnsi="Arial" w:cs="Arial"/>
          <w:b/>
        </w:rPr>
      </w:pPr>
      <w:r w:rsidRPr="00B10EC4">
        <w:rPr>
          <w:rFonts w:ascii="Arial" w:hAnsi="Arial" w:cs="Arial"/>
          <w:b/>
        </w:rPr>
        <w:t xml:space="preserve">KARAR NO: </w:t>
      </w:r>
      <w:r>
        <w:rPr>
          <w:rFonts w:ascii="Arial" w:hAnsi="Arial" w:cs="Arial"/>
          <w:b/>
        </w:rPr>
        <w:t>428</w:t>
      </w:r>
    </w:p>
    <w:p w:rsidR="006F5E83" w:rsidRDefault="006F5E83" w:rsidP="006F5E83">
      <w:pPr>
        <w:pStyle w:val="Normal0"/>
        <w:jc w:val="both"/>
        <w:rPr>
          <w:rFonts w:ascii="Tahoma" w:hAnsi="Tahoma" w:cs="Tahoma"/>
          <w:sz w:val="20"/>
          <w:szCs w:val="20"/>
        </w:rPr>
      </w:pPr>
      <w:r>
        <w:rPr>
          <w:b/>
        </w:rPr>
        <w:tab/>
      </w:r>
      <w:r>
        <w:rPr>
          <w:rFonts w:ascii="Tahoma" w:hAnsi="Tahoma" w:cs="Tahoma"/>
          <w:sz w:val="20"/>
          <w:szCs w:val="20"/>
        </w:rPr>
        <w:t xml:space="preserve">Büyükşehir Belediye Meclisimizin 14 NİSAN 2015 tarihli ve 242 sayılı Meclis Kararı ile yapılan dağılıma göre İlçe Belediyelerinin Görev, Yetki ve Sorumluluğunda bulunan alanlardaki; </w:t>
      </w:r>
    </w:p>
    <w:p w:rsidR="006F5E83" w:rsidRDefault="006F5E83" w:rsidP="006F5E83">
      <w:pPr>
        <w:pStyle w:val="Normal0"/>
        <w:jc w:val="both"/>
        <w:rPr>
          <w:rFonts w:ascii="Tahoma" w:hAnsi="Tahoma" w:cs="Tahoma"/>
          <w:sz w:val="20"/>
          <w:szCs w:val="20"/>
        </w:rPr>
      </w:pPr>
      <w:r>
        <w:rPr>
          <w:rFonts w:ascii="Tahoma" w:hAnsi="Tahoma" w:cs="Tahoma"/>
          <w:sz w:val="20"/>
          <w:szCs w:val="20"/>
        </w:rPr>
        <w:t xml:space="preserve">A) İlan ve Reklam Asılacak Yerleri, bunların şekil ve ebadının belirleme yetkisinin; </w:t>
      </w:r>
    </w:p>
    <w:p w:rsidR="006F5E83" w:rsidRDefault="006F5E83" w:rsidP="006F5E83">
      <w:pPr>
        <w:pStyle w:val="Normal0"/>
        <w:jc w:val="both"/>
        <w:rPr>
          <w:rFonts w:ascii="Tahoma" w:hAnsi="Tahoma" w:cs="Tahoma"/>
          <w:sz w:val="20"/>
          <w:szCs w:val="20"/>
        </w:rPr>
      </w:pPr>
      <w:r>
        <w:rPr>
          <w:rFonts w:ascii="Tahoma" w:hAnsi="Tahoma" w:cs="Tahoma"/>
          <w:sz w:val="20"/>
          <w:szCs w:val="20"/>
        </w:rPr>
        <w:t>B) İlan ve Reklam Amaçlı, Işıklı ve Işıksız Raketlere, CIP Panolarına, Işıksız Billboard Panolarına ve Tabelalara İlişkin İlan ve Reklam Vergilerinin Tahsili;</w:t>
      </w:r>
    </w:p>
    <w:p w:rsidR="006F5E83" w:rsidRDefault="006F5E83" w:rsidP="006F5E83">
      <w:pPr>
        <w:pStyle w:val="Normal0"/>
        <w:jc w:val="both"/>
        <w:rPr>
          <w:rFonts w:ascii="Tahoma" w:hAnsi="Tahoma" w:cs="Tahoma"/>
          <w:sz w:val="20"/>
          <w:szCs w:val="20"/>
        </w:rPr>
      </w:pPr>
      <w:r>
        <w:rPr>
          <w:rFonts w:ascii="Tahoma" w:hAnsi="Tahoma" w:cs="Tahoma"/>
          <w:sz w:val="20"/>
          <w:szCs w:val="20"/>
        </w:rPr>
        <w:t>C)Asma, Tahsis ve Bakım Ücretlerini Tahsil Etme Yetkisini</w:t>
      </w:r>
    </w:p>
    <w:p w:rsidR="006F5E83" w:rsidRDefault="006F5E83" w:rsidP="006F5E83">
      <w:pPr>
        <w:pStyle w:val="Normal0"/>
        <w:jc w:val="both"/>
        <w:rPr>
          <w:rFonts w:ascii="Tahoma" w:hAnsi="Tahoma" w:cs="Tahoma"/>
          <w:sz w:val="20"/>
          <w:szCs w:val="20"/>
        </w:rPr>
      </w:pPr>
      <w:r>
        <w:rPr>
          <w:rFonts w:ascii="Tahoma" w:hAnsi="Tahoma" w:cs="Tahoma"/>
          <w:sz w:val="20"/>
          <w:szCs w:val="20"/>
        </w:rPr>
        <w:t>D)İhaleye Çıkarma Yetkisinin İlçe Belediyelerine Verilmesi ve bu ibarelerin Manisa Büyükşehir Belediyesi İlan ve Reklam Yönetmeliği'nin 10. Maddesine eklenmesine, AK Parti Grubunun Kabul, CHP Grubunun Ret, MHP Grubunun Ret, Meclis Başkanı'nın Ret oylarıyla OYÇOKLUĞU ile karar verildi.</w:t>
      </w:r>
    </w:p>
    <w:p w:rsidR="00FA4364" w:rsidRDefault="00FA4364" w:rsidP="00FA4364">
      <w:pPr>
        <w:pStyle w:val="Normal0"/>
        <w:jc w:val="both"/>
        <w:rPr>
          <w:b/>
        </w:rPr>
      </w:pPr>
      <w:r>
        <w:rPr>
          <w:b/>
        </w:rPr>
        <w:tab/>
      </w:r>
      <w:r>
        <w:rPr>
          <w:b/>
        </w:rPr>
        <w:tab/>
      </w:r>
      <w:r>
        <w:rPr>
          <w:b/>
        </w:rPr>
        <w:tab/>
      </w:r>
    </w:p>
    <w:p w:rsidR="00FA4364" w:rsidRDefault="00FA4364" w:rsidP="00FA4364">
      <w:pPr>
        <w:jc w:val="both"/>
        <w:rPr>
          <w:rFonts w:ascii="Arial" w:hAnsi="Arial" w:cs="Arial"/>
          <w:b/>
        </w:rPr>
      </w:pPr>
      <w:r w:rsidRPr="00B10EC4">
        <w:rPr>
          <w:rFonts w:ascii="Arial" w:hAnsi="Arial" w:cs="Arial"/>
          <w:b/>
        </w:rPr>
        <w:t xml:space="preserve">KARAR NO: </w:t>
      </w:r>
      <w:r>
        <w:rPr>
          <w:rFonts w:ascii="Arial" w:hAnsi="Arial" w:cs="Arial"/>
          <w:b/>
        </w:rPr>
        <w:t>429</w:t>
      </w:r>
    </w:p>
    <w:p w:rsidR="00AD6F1C" w:rsidRPr="00AD6F1C" w:rsidRDefault="006F5E83" w:rsidP="00AD6F1C">
      <w:pPr>
        <w:pStyle w:val="Normal0"/>
        <w:jc w:val="both"/>
        <w:rPr>
          <w:rFonts w:ascii="Tahoma" w:hAnsi="Tahoma" w:cs="Tahoma"/>
          <w:sz w:val="20"/>
          <w:szCs w:val="20"/>
        </w:rPr>
      </w:pPr>
      <w:r>
        <w:rPr>
          <w:b/>
        </w:rPr>
        <w:tab/>
      </w:r>
      <w:r w:rsidR="00AD6F1C" w:rsidRPr="00AD6F1C">
        <w:rPr>
          <w:rFonts w:ascii="Tahoma" w:hAnsi="Tahoma" w:cs="Tahoma"/>
          <w:sz w:val="20"/>
          <w:szCs w:val="20"/>
        </w:rPr>
        <w:t xml:space="preserve">MANİSA BÜYÜKŞEHİR BELEDİYE BAŞKANLIĞI AFETE MARUZ KALANLAR ve MUHTAÇLAR HAKKINDAYÖNETMELİK incelenmiş olup, söz konusu Yönetmeliğin </w:t>
      </w:r>
      <w:r w:rsidR="00AD6F1C">
        <w:rPr>
          <w:rFonts w:ascii="Tahoma" w:hAnsi="Tahoma" w:cs="Tahoma"/>
          <w:sz w:val="20"/>
          <w:szCs w:val="20"/>
        </w:rPr>
        <w:t>karar</w:t>
      </w:r>
      <w:r w:rsidR="00AD6F1C" w:rsidRPr="00AD6F1C">
        <w:rPr>
          <w:rFonts w:ascii="Tahoma" w:hAnsi="Tahoma" w:cs="Tahoma"/>
          <w:sz w:val="20"/>
          <w:szCs w:val="20"/>
        </w:rPr>
        <w:t>daki şekli ile onaylanmasına,  AK Parti Grubunun Kabul, CHP Grubunun Ret, MHP Grubunun Ret, Meclis Başkanı'nın Ret oylarıyla OYÇOKLUĞU ile karar verildi.</w:t>
      </w:r>
    </w:p>
    <w:p w:rsidR="00FA4364" w:rsidRDefault="00FA4364" w:rsidP="00FA4364">
      <w:pPr>
        <w:pStyle w:val="Normal0"/>
        <w:jc w:val="both"/>
        <w:rPr>
          <w:b/>
        </w:rPr>
      </w:pPr>
      <w:r>
        <w:rPr>
          <w:b/>
        </w:rPr>
        <w:tab/>
      </w:r>
      <w:r>
        <w:rPr>
          <w:b/>
        </w:rPr>
        <w:tab/>
      </w:r>
      <w:r>
        <w:rPr>
          <w:b/>
        </w:rPr>
        <w:tab/>
      </w:r>
    </w:p>
    <w:p w:rsidR="00FA4364" w:rsidRDefault="00FA4364" w:rsidP="00FA4364">
      <w:pPr>
        <w:jc w:val="both"/>
        <w:rPr>
          <w:rFonts w:ascii="Arial" w:hAnsi="Arial" w:cs="Arial"/>
          <w:b/>
        </w:rPr>
      </w:pPr>
      <w:r w:rsidRPr="00B10EC4">
        <w:rPr>
          <w:rFonts w:ascii="Arial" w:hAnsi="Arial" w:cs="Arial"/>
          <w:b/>
        </w:rPr>
        <w:t xml:space="preserve">KARAR NO: </w:t>
      </w:r>
      <w:r>
        <w:rPr>
          <w:rFonts w:ascii="Arial" w:hAnsi="Arial" w:cs="Arial"/>
          <w:b/>
        </w:rPr>
        <w:t>430</w:t>
      </w:r>
    </w:p>
    <w:p w:rsidR="00092147" w:rsidRPr="0009496B" w:rsidRDefault="00AD6F1C" w:rsidP="00092147">
      <w:pPr>
        <w:pStyle w:val="Normal0"/>
        <w:ind w:firstLine="480"/>
        <w:jc w:val="both"/>
        <w:rPr>
          <w:rFonts w:ascii="Tahoma" w:hAnsi="Tahoma" w:cs="Tahoma"/>
          <w:sz w:val="20"/>
          <w:szCs w:val="20"/>
        </w:rPr>
      </w:pPr>
      <w:r>
        <w:rPr>
          <w:b/>
        </w:rPr>
        <w:tab/>
      </w:r>
      <w:r w:rsidR="00092147" w:rsidRPr="0009496B">
        <w:rPr>
          <w:rFonts w:ascii="Tahoma" w:hAnsi="Tahoma" w:cs="Tahoma"/>
          <w:sz w:val="20"/>
          <w:szCs w:val="20"/>
        </w:rPr>
        <w:t xml:space="preserve">Belediye Başkanı’nın itirazın kabulü ve 12.05.2015 tarih ve 288 sayılı Meclis Kararının tekrar mecliste görüşülmesi yönünde yapılan oylama neticesinde; AK Parti Grubunun Ret, CHP Grubunun Kabul, MHP Grubunun Kabul, Meclis Başkanı’nın Kabul oylarıyla OYÇOKLUĞU ile reddine karar verildi.   </w:t>
      </w:r>
    </w:p>
    <w:p w:rsidR="00FA4364" w:rsidRDefault="00FA4364" w:rsidP="00FA4364">
      <w:pPr>
        <w:pStyle w:val="Normal0"/>
        <w:jc w:val="both"/>
        <w:rPr>
          <w:rFonts w:ascii="Tahoma" w:hAnsi="Tahoma" w:cs="Tahoma"/>
          <w:sz w:val="20"/>
          <w:szCs w:val="20"/>
        </w:rPr>
      </w:pPr>
      <w:r>
        <w:rPr>
          <w:b/>
        </w:rPr>
        <w:tab/>
      </w:r>
    </w:p>
    <w:p w:rsidR="00FA4364" w:rsidRDefault="00FA4364" w:rsidP="00FA4364">
      <w:pPr>
        <w:jc w:val="both"/>
        <w:rPr>
          <w:rFonts w:ascii="Arial" w:hAnsi="Arial" w:cs="Arial"/>
          <w:b/>
        </w:rPr>
      </w:pPr>
      <w:r w:rsidRPr="00B10EC4">
        <w:rPr>
          <w:rFonts w:ascii="Arial" w:hAnsi="Arial" w:cs="Arial"/>
          <w:b/>
        </w:rPr>
        <w:t xml:space="preserve">KARAR NO: </w:t>
      </w:r>
      <w:r>
        <w:rPr>
          <w:rFonts w:ascii="Arial" w:hAnsi="Arial" w:cs="Arial"/>
          <w:b/>
        </w:rPr>
        <w:t>431</w:t>
      </w:r>
    </w:p>
    <w:p w:rsidR="0009496B" w:rsidRPr="0009496B" w:rsidRDefault="0009496B" w:rsidP="0009496B">
      <w:pPr>
        <w:pStyle w:val="Normal0"/>
        <w:ind w:firstLine="480"/>
        <w:jc w:val="both"/>
        <w:rPr>
          <w:rFonts w:ascii="Tahoma" w:hAnsi="Tahoma" w:cs="Tahoma"/>
          <w:sz w:val="20"/>
          <w:szCs w:val="20"/>
        </w:rPr>
      </w:pPr>
      <w:r>
        <w:rPr>
          <w:b/>
        </w:rPr>
        <w:tab/>
      </w:r>
      <w:r w:rsidRPr="0009496B">
        <w:rPr>
          <w:rFonts w:ascii="Tahoma" w:hAnsi="Tahoma" w:cs="Tahoma"/>
          <w:sz w:val="20"/>
          <w:szCs w:val="20"/>
        </w:rPr>
        <w:t xml:space="preserve">Belediye Başkanı’nın itirazın kabulü ve 12.05.2015 tarih ve </w:t>
      </w:r>
      <w:r>
        <w:rPr>
          <w:rFonts w:ascii="Tahoma" w:hAnsi="Tahoma" w:cs="Tahoma"/>
          <w:sz w:val="20"/>
          <w:szCs w:val="20"/>
        </w:rPr>
        <w:t>299</w:t>
      </w:r>
      <w:r w:rsidRPr="0009496B">
        <w:rPr>
          <w:rFonts w:ascii="Tahoma" w:hAnsi="Tahoma" w:cs="Tahoma"/>
          <w:sz w:val="20"/>
          <w:szCs w:val="20"/>
        </w:rPr>
        <w:t xml:space="preserve"> sayılı Meclis Kararının tekrar mecliste görüşülmesi yönünde yapılan oylama neticesinde; AK Parti Grubunun Ret, CHP Grubunun Kabul, MHP Grubunun Kabul, Meclis Başkanı’nın Kabul oylarıyla OYÇOKLUĞU ile reddine karar verildi.   </w:t>
      </w:r>
    </w:p>
    <w:p w:rsidR="00FA4364" w:rsidRDefault="00FA4364" w:rsidP="00FA4364">
      <w:pPr>
        <w:pStyle w:val="Normal0"/>
        <w:jc w:val="both"/>
        <w:rPr>
          <w:b/>
        </w:rPr>
      </w:pPr>
      <w:r>
        <w:rPr>
          <w:b/>
        </w:rPr>
        <w:tab/>
      </w:r>
    </w:p>
    <w:p w:rsidR="00FA4364" w:rsidRDefault="00FA4364" w:rsidP="00FA4364">
      <w:pPr>
        <w:jc w:val="both"/>
        <w:rPr>
          <w:rFonts w:ascii="Arial" w:hAnsi="Arial" w:cs="Arial"/>
          <w:b/>
        </w:rPr>
      </w:pPr>
      <w:r w:rsidRPr="00B10EC4">
        <w:rPr>
          <w:rFonts w:ascii="Arial" w:hAnsi="Arial" w:cs="Arial"/>
          <w:b/>
        </w:rPr>
        <w:t xml:space="preserve">KARAR NO: </w:t>
      </w:r>
      <w:r>
        <w:rPr>
          <w:rFonts w:ascii="Arial" w:hAnsi="Arial" w:cs="Arial"/>
          <w:b/>
        </w:rPr>
        <w:t>432</w:t>
      </w:r>
    </w:p>
    <w:p w:rsidR="00321E0F" w:rsidRDefault="0009496B" w:rsidP="00321E0F">
      <w:pPr>
        <w:pStyle w:val="Normal0"/>
        <w:jc w:val="both"/>
        <w:rPr>
          <w:rFonts w:ascii="Tahoma" w:hAnsi="Tahoma" w:cs="Tahoma"/>
          <w:sz w:val="20"/>
          <w:szCs w:val="20"/>
        </w:rPr>
      </w:pPr>
      <w:r>
        <w:rPr>
          <w:b/>
        </w:rPr>
        <w:tab/>
      </w:r>
      <w:r w:rsidR="00321E0F">
        <w:rPr>
          <w:rFonts w:ascii="Tahoma" w:hAnsi="Tahoma" w:cs="Tahoma"/>
          <w:sz w:val="20"/>
          <w:szCs w:val="20"/>
        </w:rPr>
        <w:t>Manisa Büyükşehir Belediyesi'nin sermayesine %100 oranında iştirak ettiği iktisadi kuruluşu olan SPİLAŞ A.Ş.'nin faaliyetleri kapsamında katıldıkları ihalelerde banka teminat mektubu ibraz ettiklerinden dolayı, Manisa Büyükşehir Belediyesi iktisadi kuruluşu olan SPİLAŞ A.Ş.'ne ihalelerde kullanılmak üzere 2.000.000,00-TL'na kadar gayri nakdi teminat mektubu kullanılmasına dair işlemlerde Manisa Büyükşehir Belediyesince kefalet verilmesine OYBİRLİĞİ ile karar verildi.</w:t>
      </w:r>
    </w:p>
    <w:p w:rsidR="00FA4364" w:rsidRDefault="00FA4364" w:rsidP="00FA4364">
      <w:pPr>
        <w:pStyle w:val="Normal0"/>
        <w:jc w:val="both"/>
        <w:rPr>
          <w:rFonts w:ascii="Tahoma" w:hAnsi="Tahoma" w:cs="Tahoma"/>
          <w:sz w:val="20"/>
          <w:szCs w:val="20"/>
        </w:rPr>
      </w:pPr>
      <w:r>
        <w:rPr>
          <w:b/>
        </w:rPr>
        <w:tab/>
      </w:r>
    </w:p>
    <w:p w:rsidR="00FA4364" w:rsidRDefault="00FA4364" w:rsidP="00FA4364">
      <w:pPr>
        <w:jc w:val="both"/>
        <w:rPr>
          <w:rFonts w:ascii="Arial" w:hAnsi="Arial" w:cs="Arial"/>
          <w:b/>
        </w:rPr>
      </w:pPr>
      <w:r w:rsidRPr="00B10EC4">
        <w:rPr>
          <w:rFonts w:ascii="Arial" w:hAnsi="Arial" w:cs="Arial"/>
          <w:b/>
        </w:rPr>
        <w:t xml:space="preserve">KARAR NO: </w:t>
      </w:r>
      <w:r>
        <w:rPr>
          <w:rFonts w:ascii="Arial" w:hAnsi="Arial" w:cs="Arial"/>
          <w:b/>
        </w:rPr>
        <w:t>433</w:t>
      </w:r>
    </w:p>
    <w:p w:rsidR="00600078" w:rsidRDefault="00600078" w:rsidP="00600078">
      <w:pPr>
        <w:pStyle w:val="Normal0"/>
        <w:ind w:firstLine="708"/>
        <w:jc w:val="both"/>
        <w:rPr>
          <w:rFonts w:ascii="Tahoma" w:hAnsi="Tahoma" w:cs="Tahoma"/>
          <w:sz w:val="20"/>
          <w:szCs w:val="20"/>
        </w:rPr>
      </w:pPr>
      <w:r>
        <w:rPr>
          <w:rFonts w:ascii="Tahoma" w:hAnsi="Tahoma" w:cs="Tahoma"/>
          <w:sz w:val="20"/>
          <w:szCs w:val="20"/>
        </w:rPr>
        <w:t>Manisa Büyükşehir Belediyesi Hizmet İçi Eğitim Yönetmeliği ile Manisa Büyükşehir Belediyesi İnsan Kaynakları ve Eğitim Dairesi Başkanlığı Çalışma Yönetmeliği ile ilgili teklifin incelenerek rapora bağlanmak üzere Hukuk ve Tarifeler Komisyonu'na havale edilmesine OYBİRLİĞİ ile karar verildi.</w:t>
      </w:r>
    </w:p>
    <w:p w:rsidR="00FA4364" w:rsidRDefault="00FA4364" w:rsidP="00FA4364">
      <w:pPr>
        <w:widowControl w:val="0"/>
        <w:autoSpaceDE w:val="0"/>
        <w:autoSpaceDN w:val="0"/>
        <w:adjustRightInd w:val="0"/>
        <w:ind w:firstLine="708"/>
        <w:jc w:val="both"/>
        <w:rPr>
          <w:rFonts w:ascii="Tahoma" w:hAnsi="Tahoma" w:cs="Tahoma"/>
          <w:sz w:val="20"/>
          <w:szCs w:val="20"/>
        </w:rPr>
      </w:pPr>
      <w:r>
        <w:rPr>
          <w:b/>
        </w:rPr>
        <w:tab/>
      </w:r>
      <w:r>
        <w:rPr>
          <w:b/>
        </w:rPr>
        <w:tab/>
      </w:r>
    </w:p>
    <w:p w:rsidR="00FA4364" w:rsidRDefault="00FA4364" w:rsidP="00FA4364">
      <w:pPr>
        <w:jc w:val="both"/>
        <w:rPr>
          <w:rFonts w:ascii="Arial" w:hAnsi="Arial" w:cs="Arial"/>
          <w:b/>
        </w:rPr>
      </w:pPr>
      <w:r w:rsidRPr="00B10EC4">
        <w:rPr>
          <w:rFonts w:ascii="Arial" w:hAnsi="Arial" w:cs="Arial"/>
          <w:b/>
        </w:rPr>
        <w:t xml:space="preserve">KARAR NO: </w:t>
      </w:r>
      <w:r>
        <w:rPr>
          <w:rFonts w:ascii="Arial" w:hAnsi="Arial" w:cs="Arial"/>
          <w:b/>
        </w:rPr>
        <w:t>434</w:t>
      </w:r>
    </w:p>
    <w:p w:rsidR="00E82AB2" w:rsidRDefault="00600078" w:rsidP="00E82AB2">
      <w:pPr>
        <w:pStyle w:val="Normal0"/>
        <w:jc w:val="both"/>
        <w:rPr>
          <w:rFonts w:ascii="Tahoma" w:hAnsi="Tahoma" w:cs="Tahoma"/>
          <w:sz w:val="20"/>
          <w:szCs w:val="20"/>
        </w:rPr>
      </w:pPr>
      <w:r>
        <w:rPr>
          <w:b/>
        </w:rPr>
        <w:tab/>
      </w:r>
      <w:r w:rsidR="00E82AB2">
        <w:rPr>
          <w:rFonts w:ascii="Tahoma" w:hAnsi="Tahoma" w:cs="Tahoma"/>
          <w:sz w:val="20"/>
          <w:szCs w:val="20"/>
        </w:rPr>
        <w:t>Kardeş Şehrimiz K.K.T.C. Güzelyurt Belediyesinin 26 Haziran 2015 - 12 Temmuz 2015 tarihleri arasında düzenleyeceği Güzelyurt Portakal Festivali Kutlamalarına Belediyemizi temsilen Milliyetçi Hareket Partisi grubundan 2 Üye'nin, Adalet ve Kalkınma Partisi grubundan 2 Üye'nin ve Cumhuriyet Halk Partisi grubundan 1 Üye'nin katılması uygun görülmüş olup, söz konusu davete Büyükşehir Belediye Meclis Üyelerinden Serkan Serdar ADIGÜZEL, Kemal KORKMAZ, Cihan SARI, Ahmet CÜLEN ve Lütfi AKDAĞ'ın iştirak etmelerine, Gidiş- Dönüş yol masraflarının Manisa Büyükşehir Belediyesi Bütçesinden karşılanmasına OYBİRLİĞİ ile karar verildi.</w:t>
      </w:r>
    </w:p>
    <w:p w:rsidR="00E82AB2" w:rsidRDefault="00E82AB2" w:rsidP="00E82AB2">
      <w:pPr>
        <w:pStyle w:val="Normal0"/>
        <w:jc w:val="both"/>
        <w:rPr>
          <w:rFonts w:ascii="Tahoma" w:hAnsi="Tahoma" w:cs="Tahoma"/>
          <w:sz w:val="20"/>
          <w:szCs w:val="20"/>
        </w:rPr>
      </w:pPr>
    </w:p>
    <w:p w:rsidR="00E82AB2" w:rsidRDefault="00E82AB2" w:rsidP="00E82AB2">
      <w:pPr>
        <w:pStyle w:val="Normal0"/>
        <w:jc w:val="both"/>
        <w:rPr>
          <w:rFonts w:ascii="Tahoma" w:hAnsi="Tahoma" w:cs="Tahoma"/>
          <w:sz w:val="20"/>
          <w:szCs w:val="20"/>
        </w:rPr>
      </w:pPr>
    </w:p>
    <w:p w:rsidR="00E82AB2" w:rsidRDefault="00E82AB2" w:rsidP="00E82AB2">
      <w:pPr>
        <w:pStyle w:val="Normal0"/>
        <w:jc w:val="both"/>
        <w:rPr>
          <w:rFonts w:ascii="Tahoma" w:hAnsi="Tahoma" w:cs="Tahoma"/>
          <w:sz w:val="20"/>
          <w:szCs w:val="20"/>
        </w:rPr>
      </w:pPr>
    </w:p>
    <w:p w:rsidR="00E82AB2" w:rsidRDefault="00E82AB2" w:rsidP="00E82AB2">
      <w:pPr>
        <w:pStyle w:val="Normal0"/>
        <w:jc w:val="both"/>
        <w:rPr>
          <w:rFonts w:ascii="Tahoma" w:hAnsi="Tahoma" w:cs="Tahoma"/>
          <w:sz w:val="20"/>
          <w:szCs w:val="20"/>
        </w:rPr>
      </w:pPr>
    </w:p>
    <w:p w:rsidR="00FA4364" w:rsidRDefault="00FA4364" w:rsidP="00E82AB2">
      <w:pPr>
        <w:pStyle w:val="Normal0"/>
        <w:jc w:val="both"/>
        <w:rPr>
          <w:b/>
        </w:rPr>
      </w:pPr>
      <w:r>
        <w:rPr>
          <w:b/>
        </w:rPr>
        <w:tab/>
      </w:r>
      <w:r>
        <w:rPr>
          <w:b/>
        </w:rPr>
        <w:tab/>
      </w:r>
      <w:r>
        <w:rPr>
          <w:b/>
        </w:rPr>
        <w:tab/>
      </w:r>
    </w:p>
    <w:p w:rsidR="00FA4364" w:rsidRDefault="00FA4364" w:rsidP="00FA4364">
      <w:pPr>
        <w:jc w:val="both"/>
        <w:rPr>
          <w:rFonts w:ascii="Arial" w:hAnsi="Arial" w:cs="Arial"/>
          <w:b/>
        </w:rPr>
      </w:pPr>
      <w:r w:rsidRPr="00B10EC4">
        <w:rPr>
          <w:rFonts w:ascii="Arial" w:hAnsi="Arial" w:cs="Arial"/>
          <w:b/>
        </w:rPr>
        <w:t xml:space="preserve">KARAR NO: </w:t>
      </w:r>
      <w:r>
        <w:rPr>
          <w:rFonts w:ascii="Arial" w:hAnsi="Arial" w:cs="Arial"/>
          <w:b/>
        </w:rPr>
        <w:t>435</w:t>
      </w:r>
    </w:p>
    <w:p w:rsidR="00E82AB2" w:rsidRDefault="00E82AB2" w:rsidP="00E82AB2">
      <w:pPr>
        <w:pStyle w:val="Normal0"/>
        <w:jc w:val="both"/>
        <w:rPr>
          <w:rFonts w:ascii="Tahoma" w:hAnsi="Tahoma" w:cs="Tahoma"/>
          <w:sz w:val="20"/>
          <w:szCs w:val="20"/>
        </w:rPr>
      </w:pPr>
      <w:r>
        <w:rPr>
          <w:b/>
        </w:rPr>
        <w:tab/>
      </w:r>
      <w:r>
        <w:rPr>
          <w:rFonts w:ascii="Tahoma" w:hAnsi="Tahoma" w:cs="Tahoma"/>
          <w:sz w:val="20"/>
          <w:szCs w:val="20"/>
        </w:rPr>
        <w:t>Kardeş Şehrimiz Bosna Hersek Prijedor Belediyesinin 2015 yılı Ağustos ayında düzenleyeceği Kültür Yazı Festivali Kutlamalarına Belediyemizi temsilen Milliyetçi Hareket Partisi grubundan 2 Üye'nin, Adalet ve Kalkınma Partisi grubundan 3 Üye'nin ve Cumhuriyet Halk Partisi grubundan 1 Üye'nin katılması uygun görülmüş olup, söz konusu davete Büyükşehir Belediye Meclis Üyelerinden Osman VURAL, İsmail BAŞYİĞİT, Mehmet CANDAN, Mustafa AKIN, Ali CAN ve Zeki BİLGİN'in iştirak etmelerine, Gidiş- Dönüş yol masraflarının Manisa Büyükşehir Belediyesi Bütçesinden karşılanmasına OYBİRLİĞİ ile karar verildi.</w:t>
      </w:r>
    </w:p>
    <w:p w:rsidR="00FA4364" w:rsidRDefault="00FA4364" w:rsidP="00FA4364">
      <w:pPr>
        <w:pStyle w:val="Normal0"/>
        <w:jc w:val="both"/>
        <w:rPr>
          <w:rFonts w:ascii="Tahoma" w:hAnsi="Tahoma" w:cs="Tahoma"/>
          <w:sz w:val="20"/>
          <w:szCs w:val="20"/>
        </w:rPr>
      </w:pPr>
      <w:r>
        <w:rPr>
          <w:b/>
        </w:rPr>
        <w:tab/>
      </w:r>
    </w:p>
    <w:p w:rsidR="00FA4364" w:rsidRDefault="00FA4364" w:rsidP="00FA4364">
      <w:pPr>
        <w:jc w:val="both"/>
        <w:rPr>
          <w:rFonts w:ascii="Arial" w:hAnsi="Arial" w:cs="Arial"/>
          <w:b/>
        </w:rPr>
      </w:pPr>
      <w:r w:rsidRPr="00B10EC4">
        <w:rPr>
          <w:rFonts w:ascii="Arial" w:hAnsi="Arial" w:cs="Arial"/>
          <w:b/>
        </w:rPr>
        <w:t xml:space="preserve">KARAR NO: </w:t>
      </w:r>
      <w:r>
        <w:rPr>
          <w:rFonts w:ascii="Arial" w:hAnsi="Arial" w:cs="Arial"/>
          <w:b/>
        </w:rPr>
        <w:t>436</w:t>
      </w:r>
    </w:p>
    <w:p w:rsidR="006E2904" w:rsidRDefault="00E82AB2" w:rsidP="006E2904">
      <w:pPr>
        <w:pStyle w:val="Normal0"/>
        <w:jc w:val="both"/>
        <w:rPr>
          <w:rFonts w:ascii="Tahoma" w:hAnsi="Tahoma" w:cs="Tahoma"/>
          <w:sz w:val="20"/>
          <w:szCs w:val="20"/>
        </w:rPr>
      </w:pPr>
      <w:r>
        <w:rPr>
          <w:b/>
        </w:rPr>
        <w:tab/>
      </w:r>
      <w:r w:rsidR="006E2904">
        <w:rPr>
          <w:rFonts w:ascii="Tahoma" w:hAnsi="Tahoma" w:cs="Tahoma"/>
          <w:sz w:val="20"/>
          <w:szCs w:val="20"/>
        </w:rPr>
        <w:t>46111610066 TC Kimlik Numaralı Recep AKOLAN'ın, Manisa İli Şehzadeler İlçesi, Kalemli Mahallesi, 473 parselde kayıtlı 13.800,00 m2'lik taşınmazı ile 475 parselde kayıtlı 10.800,00 m2'lik taşınmazda hissesine düşen paylarını Belediyemiz İsmail Muammer Cider Huzurevinde kalmak şartı ile Manisa Büyükşehir Belediyesine bağışlama talebinin kabulüne, 5393 sayılı Belediye Kanunu'nun 18/g maddesi gereğince OYBİRLİĞİ ile karar verildi.</w:t>
      </w:r>
    </w:p>
    <w:p w:rsidR="00FA4364" w:rsidRDefault="00FA4364" w:rsidP="00FA4364">
      <w:pPr>
        <w:pStyle w:val="Normal0"/>
        <w:jc w:val="both"/>
      </w:pPr>
      <w:r>
        <w:rPr>
          <w:b/>
        </w:rPr>
        <w:tab/>
      </w:r>
      <w:r>
        <w:rPr>
          <w:b/>
        </w:rPr>
        <w:tab/>
      </w:r>
      <w:r>
        <w:rPr>
          <w:b/>
        </w:rPr>
        <w:tab/>
      </w:r>
      <w:r>
        <w:tab/>
      </w:r>
    </w:p>
    <w:p w:rsidR="00FA4364" w:rsidRDefault="00FA4364" w:rsidP="00FA4364">
      <w:pPr>
        <w:jc w:val="both"/>
        <w:rPr>
          <w:rFonts w:ascii="Arial" w:hAnsi="Arial" w:cs="Arial"/>
          <w:b/>
        </w:rPr>
      </w:pPr>
      <w:r w:rsidRPr="00B10EC4">
        <w:rPr>
          <w:rFonts w:ascii="Arial" w:hAnsi="Arial" w:cs="Arial"/>
          <w:b/>
        </w:rPr>
        <w:t xml:space="preserve">KARAR NO: </w:t>
      </w:r>
      <w:r>
        <w:rPr>
          <w:rFonts w:ascii="Arial" w:hAnsi="Arial" w:cs="Arial"/>
          <w:b/>
        </w:rPr>
        <w:t>437</w:t>
      </w:r>
    </w:p>
    <w:p w:rsidR="006E2904" w:rsidRDefault="006E2904" w:rsidP="006E2904">
      <w:pPr>
        <w:pStyle w:val="Normal0"/>
        <w:jc w:val="both"/>
        <w:rPr>
          <w:rFonts w:ascii="Tahoma" w:hAnsi="Tahoma" w:cs="Tahoma"/>
          <w:sz w:val="20"/>
          <w:szCs w:val="20"/>
        </w:rPr>
      </w:pPr>
      <w:r>
        <w:rPr>
          <w:b/>
        </w:rPr>
        <w:tab/>
      </w:r>
      <w:r>
        <w:rPr>
          <w:rFonts w:ascii="Tahoma" w:hAnsi="Tahoma" w:cs="Tahoma"/>
          <w:sz w:val="20"/>
          <w:szCs w:val="20"/>
        </w:rPr>
        <w:t>Mülkiyeti Sarıgöl Belediyesine ait, Manisa İli Sarıgöl İlçesi, Sarıgöl Mahallesi, 735 ada, 1 parselde kayıtlı 2218,00 m2'lik taşınmazın Gençlik Merkezi yapılmak üzere 5393 sayılı Belediye Kanunu'nun 75.maddesinin (d) bendine istinaden Manisa Büyükşehir Belediyesine bedelsiz devri ile ilgili Sarıgöl Belediye Meclisinin 01.06.2015 tarih ve 63 sayılı kararının kabulüne OYBİRLİĞİ ile karar verildi.</w:t>
      </w:r>
    </w:p>
    <w:p w:rsidR="00FA4364" w:rsidRDefault="00FA4364" w:rsidP="00FA4364">
      <w:pPr>
        <w:pStyle w:val="Normal0"/>
        <w:jc w:val="both"/>
        <w:rPr>
          <w:b/>
        </w:rPr>
      </w:pPr>
      <w:r>
        <w:rPr>
          <w:b/>
        </w:rPr>
        <w:tab/>
      </w:r>
      <w:r>
        <w:rPr>
          <w:b/>
        </w:rPr>
        <w:tab/>
      </w:r>
    </w:p>
    <w:p w:rsidR="00FA4364" w:rsidRDefault="00FA4364" w:rsidP="00FA4364">
      <w:pPr>
        <w:jc w:val="both"/>
        <w:rPr>
          <w:rFonts w:ascii="Arial" w:hAnsi="Arial" w:cs="Arial"/>
          <w:b/>
        </w:rPr>
      </w:pPr>
      <w:r w:rsidRPr="00B10EC4">
        <w:rPr>
          <w:rFonts w:ascii="Arial" w:hAnsi="Arial" w:cs="Arial"/>
          <w:b/>
        </w:rPr>
        <w:t xml:space="preserve">KARAR NO: </w:t>
      </w:r>
      <w:r>
        <w:rPr>
          <w:rFonts w:ascii="Arial" w:hAnsi="Arial" w:cs="Arial"/>
          <w:b/>
        </w:rPr>
        <w:t>438</w:t>
      </w:r>
    </w:p>
    <w:p w:rsidR="00AB2612" w:rsidRDefault="006E2904" w:rsidP="00AB2612">
      <w:pPr>
        <w:pStyle w:val="Normal0"/>
        <w:jc w:val="both"/>
        <w:rPr>
          <w:rFonts w:ascii="Tahoma" w:hAnsi="Tahoma" w:cs="Tahoma"/>
          <w:sz w:val="20"/>
          <w:szCs w:val="20"/>
        </w:rPr>
      </w:pPr>
      <w:r>
        <w:rPr>
          <w:b/>
        </w:rPr>
        <w:tab/>
      </w:r>
      <w:r w:rsidR="00AB2612">
        <w:rPr>
          <w:rFonts w:ascii="Tahoma" w:hAnsi="Tahoma" w:cs="Tahoma"/>
          <w:sz w:val="20"/>
          <w:szCs w:val="20"/>
        </w:rPr>
        <w:t>Mülkiyeti Demirci Belediyesine ait, Manisa İli Demirci İlçesi, Mithatpaşa Mahallesi, Muhsin Yazıcıoğlu Parkında bulunan 81 ada, 1 parsel numarasında kayıtlı 21.031,32 m2'lik taşınmazın 5393 sayılı Belediye Kanunu'nun 75.maddesinin (d) bendine istinaden Manisa Büyükşehir Belediyesine bedelsiz devri ile ilgili Demirci Belediye Meclisinin 04.05.2015 tarih ve 24 sayılı kararının kabulüne OYBİRLİĞİ ile karar verildi.</w:t>
      </w:r>
    </w:p>
    <w:p w:rsidR="00FA4364" w:rsidRDefault="00FA4364" w:rsidP="00FA4364">
      <w:pPr>
        <w:pStyle w:val="Normal0"/>
        <w:jc w:val="both"/>
        <w:rPr>
          <w:b/>
        </w:rPr>
      </w:pPr>
      <w:r>
        <w:rPr>
          <w:b/>
        </w:rPr>
        <w:tab/>
      </w:r>
    </w:p>
    <w:p w:rsidR="00FA4364" w:rsidRDefault="00FA4364" w:rsidP="00FA4364">
      <w:pPr>
        <w:jc w:val="both"/>
        <w:rPr>
          <w:rFonts w:ascii="Tahoma" w:hAnsi="Tahoma" w:cs="Tahoma"/>
          <w:sz w:val="20"/>
          <w:szCs w:val="20"/>
        </w:rPr>
      </w:pPr>
      <w:r w:rsidRPr="00B10EC4">
        <w:rPr>
          <w:rFonts w:ascii="Arial" w:hAnsi="Arial" w:cs="Arial"/>
          <w:b/>
        </w:rPr>
        <w:t xml:space="preserve">KARAR NO: </w:t>
      </w:r>
      <w:r>
        <w:rPr>
          <w:rFonts w:ascii="Arial" w:hAnsi="Arial" w:cs="Arial"/>
          <w:b/>
        </w:rPr>
        <w:t>439</w:t>
      </w:r>
    </w:p>
    <w:p w:rsidR="00AB2612" w:rsidRDefault="00AB2612" w:rsidP="00AB2612">
      <w:pPr>
        <w:pStyle w:val="Normal0"/>
        <w:jc w:val="both"/>
        <w:rPr>
          <w:rFonts w:ascii="Tahoma" w:hAnsi="Tahoma" w:cs="Tahoma"/>
          <w:sz w:val="20"/>
          <w:szCs w:val="20"/>
        </w:rPr>
      </w:pPr>
      <w:r>
        <w:rPr>
          <w:b/>
        </w:rPr>
        <w:tab/>
      </w:r>
      <w:r>
        <w:rPr>
          <w:rFonts w:ascii="Tahoma" w:hAnsi="Tahoma" w:cs="Tahoma"/>
          <w:sz w:val="20"/>
          <w:szCs w:val="20"/>
        </w:rPr>
        <w:t>Otokoç Otomotiv Tic. ve San. A.Ş.'nin, Manisa Büyükşehir Belediyesi Sosyal Hizmetlerinde kullanılmak üzere 1 adet Ford Marka Transit 350 M Çift kabinli aracı Manisa Büyükşehir Belediyesine hibe etme talebinin kabulüne OYBİRLİĞİ ile karar verildi.</w:t>
      </w:r>
    </w:p>
    <w:p w:rsidR="00FA4364" w:rsidRDefault="00FA4364" w:rsidP="00FA4364">
      <w:pPr>
        <w:pStyle w:val="Normal0"/>
        <w:rPr>
          <w:b/>
        </w:rPr>
      </w:pPr>
      <w:r>
        <w:rPr>
          <w:b/>
        </w:rPr>
        <w:tab/>
      </w:r>
      <w:r>
        <w:rPr>
          <w:b/>
        </w:rPr>
        <w:tab/>
      </w:r>
      <w:r>
        <w:rPr>
          <w:b/>
        </w:rPr>
        <w:tab/>
      </w:r>
    </w:p>
    <w:p w:rsidR="00FA4364" w:rsidRDefault="00FA4364" w:rsidP="00FA4364">
      <w:pPr>
        <w:jc w:val="both"/>
        <w:rPr>
          <w:rFonts w:ascii="Arial" w:hAnsi="Arial" w:cs="Arial"/>
          <w:b/>
        </w:rPr>
      </w:pPr>
      <w:r w:rsidRPr="00B10EC4">
        <w:rPr>
          <w:rFonts w:ascii="Arial" w:hAnsi="Arial" w:cs="Arial"/>
          <w:b/>
        </w:rPr>
        <w:t xml:space="preserve">KARAR NO: </w:t>
      </w:r>
      <w:r>
        <w:rPr>
          <w:rFonts w:ascii="Arial" w:hAnsi="Arial" w:cs="Arial"/>
          <w:b/>
        </w:rPr>
        <w:t>440</w:t>
      </w:r>
    </w:p>
    <w:p w:rsidR="00AB2612" w:rsidRDefault="00AB2612" w:rsidP="00AB2612">
      <w:pPr>
        <w:pStyle w:val="Normal0"/>
        <w:jc w:val="both"/>
        <w:rPr>
          <w:rFonts w:ascii="Tahoma" w:hAnsi="Tahoma" w:cs="Tahoma"/>
          <w:sz w:val="20"/>
          <w:szCs w:val="20"/>
        </w:rPr>
      </w:pPr>
      <w:r>
        <w:rPr>
          <w:b/>
        </w:rPr>
        <w:tab/>
      </w:r>
      <w:r>
        <w:rPr>
          <w:rFonts w:ascii="Tahoma" w:hAnsi="Tahoma" w:cs="Tahoma"/>
          <w:sz w:val="20"/>
          <w:szCs w:val="20"/>
        </w:rPr>
        <w:t>Kula İlçesi, Cadde üzeri otoparkların MANULAŞ'a Tahsisi ile ilgili teklifinin incelenerek rapora bağlanmak üzere Trafik ve Ulaşım Komisyonu ile Hukuk ve Tarifeler Komisyonu'na havale edilmesine OYBİRLİĞİ ile karar verildi.</w:t>
      </w:r>
    </w:p>
    <w:p w:rsidR="00FA4364" w:rsidRDefault="00FA4364" w:rsidP="00FA4364">
      <w:pPr>
        <w:pStyle w:val="Normal0"/>
        <w:jc w:val="both"/>
        <w:rPr>
          <w:b/>
        </w:rPr>
      </w:pPr>
      <w:r>
        <w:rPr>
          <w:b/>
        </w:rPr>
        <w:tab/>
      </w:r>
      <w:r>
        <w:rPr>
          <w:b/>
        </w:rPr>
        <w:tab/>
      </w:r>
      <w:r>
        <w:rPr>
          <w:b/>
        </w:rPr>
        <w:tab/>
      </w:r>
      <w:r>
        <w:rPr>
          <w:b/>
        </w:rPr>
        <w:tab/>
      </w:r>
    </w:p>
    <w:p w:rsidR="00FA4364" w:rsidRDefault="00FA4364" w:rsidP="00FA4364">
      <w:pPr>
        <w:jc w:val="both"/>
        <w:rPr>
          <w:rFonts w:ascii="Arial" w:hAnsi="Arial" w:cs="Arial"/>
          <w:b/>
        </w:rPr>
      </w:pPr>
      <w:r w:rsidRPr="00B10EC4">
        <w:rPr>
          <w:rFonts w:ascii="Arial" w:hAnsi="Arial" w:cs="Arial"/>
          <w:b/>
        </w:rPr>
        <w:t xml:space="preserve">KARAR NO: </w:t>
      </w:r>
      <w:r>
        <w:rPr>
          <w:rFonts w:ascii="Arial" w:hAnsi="Arial" w:cs="Arial"/>
          <w:b/>
        </w:rPr>
        <w:t>441</w:t>
      </w:r>
    </w:p>
    <w:p w:rsidR="00AB2612" w:rsidRDefault="00AB2612" w:rsidP="00AB2612">
      <w:pPr>
        <w:pStyle w:val="Normal0"/>
        <w:jc w:val="both"/>
        <w:rPr>
          <w:rFonts w:ascii="Tahoma" w:hAnsi="Tahoma" w:cs="Tahoma"/>
          <w:sz w:val="20"/>
          <w:szCs w:val="20"/>
        </w:rPr>
      </w:pPr>
      <w:r>
        <w:rPr>
          <w:b/>
        </w:rPr>
        <w:tab/>
      </w:r>
      <w:r>
        <w:rPr>
          <w:rFonts w:ascii="Tahoma" w:hAnsi="Tahoma" w:cs="Tahoma"/>
          <w:sz w:val="20"/>
          <w:szCs w:val="20"/>
        </w:rPr>
        <w:t>Sarıgöl İlçesi, Cadde üzeri otoparkların MANULAŞ'a Tahsisi ile ilgili teklifinin incelenerek rapora bağlanmak üzere Trafik ve Ulaşım Komisyonu ile Hukuk ve Tarifeler Komisyonu'na havale edilmesine OYBİRLİĞİ ile karar verildi.</w:t>
      </w:r>
    </w:p>
    <w:p w:rsidR="00FA4364" w:rsidRDefault="00FA4364" w:rsidP="00FA4364">
      <w:pPr>
        <w:pStyle w:val="Normal0"/>
        <w:jc w:val="both"/>
        <w:rPr>
          <w:b/>
        </w:rPr>
      </w:pPr>
      <w:r>
        <w:rPr>
          <w:b/>
        </w:rPr>
        <w:tab/>
      </w:r>
      <w:r>
        <w:rPr>
          <w:b/>
        </w:rPr>
        <w:tab/>
      </w:r>
      <w:r>
        <w:rPr>
          <w:b/>
        </w:rPr>
        <w:tab/>
      </w:r>
      <w:r>
        <w:rPr>
          <w:b/>
        </w:rPr>
        <w:tab/>
      </w:r>
    </w:p>
    <w:p w:rsidR="00FA4364" w:rsidRDefault="00FA4364" w:rsidP="00FA4364">
      <w:pPr>
        <w:jc w:val="both"/>
        <w:rPr>
          <w:rFonts w:ascii="Arial" w:hAnsi="Arial" w:cs="Arial"/>
          <w:b/>
        </w:rPr>
      </w:pPr>
      <w:r w:rsidRPr="00B10EC4">
        <w:rPr>
          <w:rFonts w:ascii="Arial" w:hAnsi="Arial" w:cs="Arial"/>
          <w:b/>
        </w:rPr>
        <w:t xml:space="preserve">KARAR NO: </w:t>
      </w:r>
      <w:r>
        <w:rPr>
          <w:rFonts w:ascii="Arial" w:hAnsi="Arial" w:cs="Arial"/>
          <w:b/>
        </w:rPr>
        <w:t>442</w:t>
      </w:r>
    </w:p>
    <w:p w:rsidR="00AB2612" w:rsidRDefault="00AB2612" w:rsidP="00AB2612">
      <w:pPr>
        <w:pStyle w:val="Normal0"/>
        <w:jc w:val="both"/>
        <w:rPr>
          <w:rFonts w:ascii="Tahoma" w:hAnsi="Tahoma" w:cs="Tahoma"/>
          <w:sz w:val="20"/>
          <w:szCs w:val="20"/>
        </w:rPr>
      </w:pPr>
      <w:r>
        <w:rPr>
          <w:b/>
        </w:rPr>
        <w:tab/>
      </w:r>
      <w:r>
        <w:rPr>
          <w:rFonts w:ascii="Tahoma" w:hAnsi="Tahoma" w:cs="Tahoma"/>
          <w:sz w:val="20"/>
          <w:szCs w:val="20"/>
        </w:rPr>
        <w:t>Karayolu Toplu Taşıma Araçları Çalışma Usul ve Esaslarına Dair Yönetmelik değişikliği ile ilgili teklifinin incelenerek rapora bağlanmak üzere Trafik ve Ulaşım Komisyonu ile Hukuk ve Tarifeler Komisyonu'na havale edilmesine OYBİRLİĞİ ile karar verildi.</w:t>
      </w:r>
    </w:p>
    <w:p w:rsidR="00FA4364" w:rsidRDefault="00FA4364" w:rsidP="00FA4364">
      <w:pPr>
        <w:pStyle w:val="Normal0"/>
        <w:jc w:val="both"/>
        <w:rPr>
          <w:rFonts w:ascii="Tahoma" w:hAnsi="Tahoma" w:cs="Tahoma"/>
          <w:sz w:val="20"/>
          <w:szCs w:val="20"/>
        </w:rPr>
      </w:pPr>
      <w:r>
        <w:rPr>
          <w:b/>
        </w:rPr>
        <w:tab/>
      </w:r>
    </w:p>
    <w:p w:rsidR="00FA4364" w:rsidRDefault="00FA4364" w:rsidP="00FA4364">
      <w:pPr>
        <w:jc w:val="both"/>
        <w:rPr>
          <w:rFonts w:ascii="Arial" w:hAnsi="Arial" w:cs="Arial"/>
          <w:b/>
        </w:rPr>
      </w:pPr>
      <w:r w:rsidRPr="00B10EC4">
        <w:rPr>
          <w:rFonts w:ascii="Arial" w:hAnsi="Arial" w:cs="Arial"/>
          <w:b/>
        </w:rPr>
        <w:t xml:space="preserve">KARAR NO: </w:t>
      </w:r>
      <w:r>
        <w:rPr>
          <w:rFonts w:ascii="Arial" w:hAnsi="Arial" w:cs="Arial"/>
          <w:b/>
        </w:rPr>
        <w:t>443</w:t>
      </w:r>
    </w:p>
    <w:p w:rsidR="00AB2612" w:rsidRDefault="00AB2612" w:rsidP="00AB2612">
      <w:pPr>
        <w:pStyle w:val="Normal0"/>
        <w:jc w:val="both"/>
        <w:rPr>
          <w:rFonts w:ascii="Tahoma" w:hAnsi="Tahoma" w:cs="Tahoma"/>
          <w:sz w:val="20"/>
          <w:szCs w:val="20"/>
        </w:rPr>
      </w:pPr>
      <w:r>
        <w:rPr>
          <w:b/>
        </w:rPr>
        <w:tab/>
      </w:r>
      <w:r>
        <w:rPr>
          <w:rFonts w:ascii="Tahoma" w:hAnsi="Tahoma" w:cs="Tahoma"/>
          <w:sz w:val="20"/>
          <w:szCs w:val="20"/>
        </w:rPr>
        <w:t>Soma İlçesi, Turgutalp Mahallesi, 2639 parsellerde bulunan 1/5000 ölçekli Nazım İmar Planı değişikliği ve 1/1000 ölçekli Uygulama İmar Planı değişikliği konulu teklifi incelenerek rapora bağlanmak üzere İmar ve Bayındırlık Komisyonu'na havale edilmesine OYBİRLİĞİ ile karar verildi.</w:t>
      </w:r>
    </w:p>
    <w:p w:rsidR="00FA4364" w:rsidRDefault="00FA4364" w:rsidP="00FA4364">
      <w:pPr>
        <w:pStyle w:val="Normal0"/>
        <w:jc w:val="both"/>
        <w:rPr>
          <w:rFonts w:ascii="Tahoma" w:hAnsi="Tahoma" w:cs="Tahoma"/>
          <w:sz w:val="20"/>
          <w:szCs w:val="20"/>
        </w:rPr>
      </w:pPr>
      <w:r>
        <w:rPr>
          <w:b/>
        </w:rPr>
        <w:tab/>
      </w:r>
    </w:p>
    <w:p w:rsidR="00FA4364" w:rsidRDefault="00FA4364" w:rsidP="00FA4364">
      <w:pPr>
        <w:jc w:val="both"/>
        <w:rPr>
          <w:rFonts w:ascii="Arial" w:hAnsi="Arial" w:cs="Arial"/>
          <w:b/>
        </w:rPr>
      </w:pPr>
      <w:r w:rsidRPr="00B10EC4">
        <w:rPr>
          <w:rFonts w:ascii="Arial" w:hAnsi="Arial" w:cs="Arial"/>
          <w:b/>
        </w:rPr>
        <w:t xml:space="preserve">KARAR NO: </w:t>
      </w:r>
      <w:r>
        <w:rPr>
          <w:rFonts w:ascii="Arial" w:hAnsi="Arial" w:cs="Arial"/>
          <w:b/>
        </w:rPr>
        <w:t>444</w:t>
      </w:r>
    </w:p>
    <w:p w:rsidR="0009491A" w:rsidRDefault="0009491A" w:rsidP="0009491A">
      <w:pPr>
        <w:pStyle w:val="Normal0"/>
        <w:jc w:val="both"/>
        <w:rPr>
          <w:rFonts w:ascii="Tahoma" w:hAnsi="Tahoma" w:cs="Tahoma"/>
          <w:sz w:val="20"/>
          <w:szCs w:val="20"/>
        </w:rPr>
      </w:pPr>
      <w:r>
        <w:rPr>
          <w:b/>
        </w:rPr>
        <w:tab/>
      </w:r>
      <w:r>
        <w:rPr>
          <w:rFonts w:ascii="Tahoma" w:hAnsi="Tahoma" w:cs="Tahoma"/>
          <w:sz w:val="20"/>
          <w:szCs w:val="20"/>
        </w:rPr>
        <w:t>Turgutlu İlçesi, 1/1500 Ölçekli Nazım İmar Planı ile 1/1000 Ölçekli Uygulama İmar Planı Plan Notlarının değişimi ve plan notu eklenmesi Turgutlu Belediye Meclisinin 06.01.2015 tarih ve 7 sayılı karar konulu teklifi incelenerek rapora bağlanmak üzere İmar ve Bayındırlık Komisyonu'na havale edilmesine OYBİRLİĞİ ile karar verildi.</w:t>
      </w:r>
    </w:p>
    <w:p w:rsidR="0009491A" w:rsidRDefault="0009491A" w:rsidP="0009491A">
      <w:pPr>
        <w:pStyle w:val="Normal0"/>
        <w:jc w:val="both"/>
        <w:rPr>
          <w:rFonts w:ascii="Tahoma" w:hAnsi="Tahoma" w:cs="Tahoma"/>
          <w:sz w:val="20"/>
          <w:szCs w:val="20"/>
        </w:rPr>
      </w:pPr>
    </w:p>
    <w:p w:rsidR="0009491A" w:rsidRDefault="0009491A" w:rsidP="0009491A">
      <w:pPr>
        <w:pStyle w:val="Normal0"/>
        <w:jc w:val="both"/>
        <w:rPr>
          <w:rFonts w:ascii="Tahoma" w:hAnsi="Tahoma" w:cs="Tahoma"/>
          <w:sz w:val="20"/>
          <w:szCs w:val="20"/>
        </w:rPr>
      </w:pPr>
    </w:p>
    <w:p w:rsidR="0009491A" w:rsidRDefault="0009491A" w:rsidP="0009491A">
      <w:pPr>
        <w:pStyle w:val="Normal0"/>
        <w:jc w:val="both"/>
        <w:rPr>
          <w:rFonts w:ascii="Tahoma" w:hAnsi="Tahoma" w:cs="Tahoma"/>
          <w:sz w:val="20"/>
          <w:szCs w:val="20"/>
        </w:rPr>
      </w:pPr>
    </w:p>
    <w:p w:rsidR="0009491A" w:rsidRDefault="0009491A" w:rsidP="0009491A">
      <w:pPr>
        <w:pStyle w:val="Normal0"/>
        <w:jc w:val="both"/>
        <w:rPr>
          <w:rFonts w:ascii="Tahoma" w:hAnsi="Tahoma" w:cs="Tahoma"/>
          <w:sz w:val="20"/>
          <w:szCs w:val="20"/>
        </w:rPr>
      </w:pPr>
    </w:p>
    <w:p w:rsidR="0091143E" w:rsidRDefault="0091143E" w:rsidP="00FA4364">
      <w:pPr>
        <w:jc w:val="both"/>
        <w:rPr>
          <w:rFonts w:ascii="Arial" w:hAnsi="Arial" w:cs="Arial"/>
          <w:b/>
        </w:rPr>
      </w:pPr>
    </w:p>
    <w:p w:rsidR="0091143E" w:rsidRDefault="0091143E" w:rsidP="0091143E">
      <w:pPr>
        <w:jc w:val="both"/>
        <w:rPr>
          <w:rFonts w:ascii="Arial" w:hAnsi="Arial" w:cs="Arial"/>
          <w:b/>
        </w:rPr>
      </w:pPr>
      <w:r w:rsidRPr="00B10EC4">
        <w:rPr>
          <w:rFonts w:ascii="Arial" w:hAnsi="Arial" w:cs="Arial"/>
          <w:b/>
        </w:rPr>
        <w:t xml:space="preserve">KARAR NO: </w:t>
      </w:r>
      <w:r>
        <w:rPr>
          <w:rFonts w:ascii="Arial" w:hAnsi="Arial" w:cs="Arial"/>
          <w:b/>
        </w:rPr>
        <w:t>445</w:t>
      </w:r>
    </w:p>
    <w:p w:rsidR="0009491A" w:rsidRDefault="0009491A" w:rsidP="0009491A">
      <w:pPr>
        <w:pStyle w:val="Normal0"/>
        <w:jc w:val="both"/>
        <w:rPr>
          <w:rFonts w:ascii="Tahoma" w:hAnsi="Tahoma" w:cs="Tahoma"/>
          <w:sz w:val="20"/>
          <w:szCs w:val="20"/>
        </w:rPr>
      </w:pPr>
      <w:r>
        <w:rPr>
          <w:b/>
        </w:rPr>
        <w:tab/>
      </w:r>
      <w:r>
        <w:rPr>
          <w:rFonts w:ascii="Tahoma" w:hAnsi="Tahoma" w:cs="Tahoma"/>
          <w:sz w:val="20"/>
          <w:szCs w:val="20"/>
        </w:rPr>
        <w:t>Turgutlu İlçesi, Avşar Mahallesi, 2566 ada, 1 parsel ile parselin kuzeyinde bulunan park alanı ile yer değiştirilmesine yönelik hazırlanan UİP-4468,14 plan işlem numaralı 1/1000 ölçekli Uygulama İmar Planı değişikliği konulu teklifi incelenerek rapora bağlanmak üzere İmar ve Bayındırlık Komisyonu'na havale edilmesine OYBİRLİĞİ ile karar verildi.</w:t>
      </w:r>
    </w:p>
    <w:p w:rsidR="0091143E" w:rsidRDefault="0091143E" w:rsidP="0091143E">
      <w:pPr>
        <w:pStyle w:val="Normal0"/>
        <w:jc w:val="both"/>
        <w:rPr>
          <w:rFonts w:ascii="Tahoma" w:hAnsi="Tahoma" w:cs="Tahoma"/>
          <w:sz w:val="20"/>
          <w:szCs w:val="20"/>
        </w:rPr>
      </w:pPr>
      <w:r>
        <w:rPr>
          <w:b/>
        </w:rPr>
        <w:tab/>
      </w:r>
    </w:p>
    <w:p w:rsidR="0091143E" w:rsidRDefault="0091143E" w:rsidP="0091143E">
      <w:pPr>
        <w:jc w:val="both"/>
        <w:rPr>
          <w:rFonts w:ascii="Arial" w:hAnsi="Arial" w:cs="Arial"/>
          <w:b/>
        </w:rPr>
      </w:pPr>
      <w:r w:rsidRPr="00B10EC4">
        <w:rPr>
          <w:rFonts w:ascii="Arial" w:hAnsi="Arial" w:cs="Arial"/>
          <w:b/>
        </w:rPr>
        <w:t xml:space="preserve">KARAR NO: </w:t>
      </w:r>
      <w:r>
        <w:rPr>
          <w:rFonts w:ascii="Arial" w:hAnsi="Arial" w:cs="Arial"/>
          <w:b/>
        </w:rPr>
        <w:t>446</w:t>
      </w:r>
    </w:p>
    <w:p w:rsidR="0009491A" w:rsidRDefault="0009491A" w:rsidP="0009491A">
      <w:pPr>
        <w:pStyle w:val="Normal0"/>
        <w:jc w:val="both"/>
        <w:rPr>
          <w:rFonts w:ascii="Tahoma" w:hAnsi="Tahoma" w:cs="Tahoma"/>
          <w:sz w:val="20"/>
          <w:szCs w:val="20"/>
        </w:rPr>
      </w:pPr>
      <w:r>
        <w:rPr>
          <w:b/>
        </w:rPr>
        <w:tab/>
      </w:r>
      <w:r>
        <w:rPr>
          <w:rFonts w:ascii="Tahoma" w:hAnsi="Tahoma" w:cs="Tahoma"/>
          <w:sz w:val="20"/>
          <w:szCs w:val="20"/>
        </w:rPr>
        <w:t xml:space="preserve">Salihli İlçesi, </w:t>
      </w:r>
      <w:r w:rsidR="005A68F8">
        <w:rPr>
          <w:rFonts w:ascii="Tahoma" w:hAnsi="Tahoma" w:cs="Tahoma"/>
          <w:sz w:val="20"/>
          <w:szCs w:val="20"/>
        </w:rPr>
        <w:t>Namık Kemal</w:t>
      </w:r>
      <w:r>
        <w:rPr>
          <w:rFonts w:ascii="Tahoma" w:hAnsi="Tahoma" w:cs="Tahoma"/>
          <w:sz w:val="20"/>
          <w:szCs w:val="20"/>
        </w:rPr>
        <w:t xml:space="preserve"> Mahallesi, 2015 ada, 9 parsel ve çevresine dair yapı yaklaşma mesafelerinin düzenlenmesine yönelik hazırlanan 1/1000 ölçekli Uygulama İmar Planı değişikliği konulu teklifi incelenerek rapora bağlanmak üzere İmar ve Bayındırlık Komisyonu'na havale edilmesine OYBİRLİĞİ ile karar verildi.</w:t>
      </w:r>
    </w:p>
    <w:p w:rsidR="0091143E" w:rsidRDefault="0091143E" w:rsidP="0091143E">
      <w:pPr>
        <w:pStyle w:val="Normal0"/>
        <w:jc w:val="both"/>
        <w:rPr>
          <w:b/>
        </w:rPr>
      </w:pPr>
      <w:r>
        <w:rPr>
          <w:b/>
        </w:rPr>
        <w:tab/>
      </w:r>
      <w:r>
        <w:rPr>
          <w:b/>
        </w:rPr>
        <w:tab/>
      </w:r>
    </w:p>
    <w:p w:rsidR="0091143E" w:rsidRDefault="0091143E" w:rsidP="0091143E">
      <w:pPr>
        <w:jc w:val="both"/>
        <w:rPr>
          <w:rFonts w:ascii="Arial" w:hAnsi="Arial" w:cs="Arial"/>
          <w:b/>
        </w:rPr>
      </w:pPr>
      <w:r w:rsidRPr="00B10EC4">
        <w:rPr>
          <w:rFonts w:ascii="Arial" w:hAnsi="Arial" w:cs="Arial"/>
          <w:b/>
        </w:rPr>
        <w:t xml:space="preserve">KARAR NO: </w:t>
      </w:r>
      <w:r>
        <w:rPr>
          <w:rFonts w:ascii="Arial" w:hAnsi="Arial" w:cs="Arial"/>
          <w:b/>
        </w:rPr>
        <w:t>447</w:t>
      </w:r>
    </w:p>
    <w:p w:rsidR="0009491A" w:rsidRDefault="0009491A" w:rsidP="0009491A">
      <w:pPr>
        <w:pStyle w:val="Normal0"/>
        <w:jc w:val="both"/>
        <w:rPr>
          <w:rFonts w:ascii="Tahoma" w:hAnsi="Tahoma" w:cs="Tahoma"/>
          <w:sz w:val="20"/>
          <w:szCs w:val="20"/>
        </w:rPr>
      </w:pPr>
      <w:r>
        <w:rPr>
          <w:b/>
        </w:rPr>
        <w:tab/>
      </w:r>
      <w:r>
        <w:rPr>
          <w:rFonts w:ascii="Tahoma" w:hAnsi="Tahoma" w:cs="Tahoma"/>
          <w:sz w:val="20"/>
          <w:szCs w:val="20"/>
        </w:rPr>
        <w:t>Saruhanlı İlçesi, Koldere Mahallesi, 3137 parsele yönelik hazırlanan 1/5000 ölçekli Nazım İmar Planı değişikliği ile ilgili teklifi incelenerek rapora bağlanmak üzere İmar ve Bayındırlık Komisyonu'na havale edilmesine OYBİRLİĞİ ile karar verildi.</w:t>
      </w:r>
    </w:p>
    <w:p w:rsidR="0091143E" w:rsidRDefault="0091143E" w:rsidP="0091143E">
      <w:pPr>
        <w:pStyle w:val="Normal0"/>
        <w:jc w:val="both"/>
        <w:rPr>
          <w:b/>
        </w:rPr>
      </w:pPr>
      <w:r>
        <w:rPr>
          <w:b/>
        </w:rPr>
        <w:tab/>
      </w:r>
      <w:r>
        <w:rPr>
          <w:b/>
        </w:rPr>
        <w:tab/>
      </w:r>
    </w:p>
    <w:p w:rsidR="0091143E" w:rsidRDefault="0091143E" w:rsidP="0091143E">
      <w:pPr>
        <w:jc w:val="both"/>
        <w:rPr>
          <w:rFonts w:ascii="Arial" w:hAnsi="Arial" w:cs="Arial"/>
          <w:b/>
        </w:rPr>
      </w:pPr>
      <w:r w:rsidRPr="00B10EC4">
        <w:rPr>
          <w:rFonts w:ascii="Arial" w:hAnsi="Arial" w:cs="Arial"/>
          <w:b/>
        </w:rPr>
        <w:t xml:space="preserve">KARAR NO: </w:t>
      </w:r>
      <w:r>
        <w:rPr>
          <w:rFonts w:ascii="Arial" w:hAnsi="Arial" w:cs="Arial"/>
          <w:b/>
        </w:rPr>
        <w:t>448</w:t>
      </w:r>
    </w:p>
    <w:p w:rsidR="0009491A" w:rsidRDefault="0009491A" w:rsidP="0009491A">
      <w:pPr>
        <w:pStyle w:val="Normal0"/>
        <w:jc w:val="both"/>
        <w:rPr>
          <w:rFonts w:ascii="Tahoma" w:hAnsi="Tahoma" w:cs="Tahoma"/>
          <w:sz w:val="20"/>
          <w:szCs w:val="20"/>
        </w:rPr>
      </w:pPr>
      <w:r>
        <w:rPr>
          <w:b/>
        </w:rPr>
        <w:tab/>
      </w:r>
      <w:r>
        <w:rPr>
          <w:rFonts w:ascii="Tahoma" w:hAnsi="Tahoma" w:cs="Tahoma"/>
          <w:sz w:val="20"/>
          <w:szCs w:val="20"/>
        </w:rPr>
        <w:t>Soma İlçesi, Kurtuluş Mahallesi, J19-D-08-A Pafta, 147 ada, 324 ve 236 parsellerde "Kamu Hizmet Alanı" olarak hazırlanan 1/5000 ölçekli Nazım İmar Planı değişikliği ile ilgili teklifi incelenerek rapora bağlanmak üzere İmar ve Bayındırlık Komisyonu'na havale edilmesine OYBİRLİĞİ ile karar verildi.</w:t>
      </w:r>
    </w:p>
    <w:p w:rsidR="0091143E" w:rsidRDefault="0091143E" w:rsidP="0091143E">
      <w:pPr>
        <w:pStyle w:val="Normal0"/>
        <w:jc w:val="both"/>
        <w:rPr>
          <w:b/>
        </w:rPr>
      </w:pPr>
      <w:r>
        <w:rPr>
          <w:b/>
        </w:rPr>
        <w:tab/>
      </w:r>
    </w:p>
    <w:p w:rsidR="0091143E" w:rsidRDefault="0091143E" w:rsidP="0091143E">
      <w:pPr>
        <w:jc w:val="both"/>
        <w:rPr>
          <w:rFonts w:ascii="Arial" w:hAnsi="Arial" w:cs="Arial"/>
          <w:b/>
        </w:rPr>
      </w:pPr>
      <w:r w:rsidRPr="00B10EC4">
        <w:rPr>
          <w:rFonts w:ascii="Arial" w:hAnsi="Arial" w:cs="Arial"/>
          <w:b/>
        </w:rPr>
        <w:t xml:space="preserve">KARAR NO: </w:t>
      </w:r>
      <w:r>
        <w:rPr>
          <w:rFonts w:ascii="Arial" w:hAnsi="Arial" w:cs="Arial"/>
          <w:b/>
        </w:rPr>
        <w:t>449</w:t>
      </w:r>
    </w:p>
    <w:p w:rsidR="003E061A" w:rsidRDefault="003E061A" w:rsidP="003E061A">
      <w:pPr>
        <w:pStyle w:val="Normal0"/>
        <w:jc w:val="both"/>
        <w:rPr>
          <w:rFonts w:ascii="Tahoma" w:hAnsi="Tahoma" w:cs="Tahoma"/>
          <w:sz w:val="20"/>
          <w:szCs w:val="20"/>
        </w:rPr>
      </w:pPr>
      <w:r>
        <w:rPr>
          <w:b/>
        </w:rPr>
        <w:tab/>
      </w:r>
      <w:r>
        <w:rPr>
          <w:rFonts w:ascii="Tahoma" w:hAnsi="Tahoma" w:cs="Tahoma"/>
          <w:sz w:val="20"/>
          <w:szCs w:val="20"/>
        </w:rPr>
        <w:t>Salihli İlçesi, Cumhuriyet Mahallesi, 2530 ada, 1 parselin "Konut Alanı'ndan, Yol Boyu Ticaret Alanı'na dönüştürülmesine yönelik hazırlanan 1/1000 ölçekli Uygulama İmar Planı değişikliği konulu teklifi incelenerek rapora bağlanmak üzere İmar ve Bayındırlık Komisyonu'na havale edilmesine OYBİRLİĞİ ile karar verildi.</w:t>
      </w:r>
    </w:p>
    <w:p w:rsidR="0091143E" w:rsidRDefault="0091143E" w:rsidP="0091143E">
      <w:pPr>
        <w:pStyle w:val="Normal0"/>
        <w:jc w:val="both"/>
        <w:rPr>
          <w:b/>
        </w:rPr>
      </w:pPr>
      <w:r>
        <w:rPr>
          <w:b/>
        </w:rPr>
        <w:tab/>
      </w:r>
      <w:r>
        <w:rPr>
          <w:b/>
        </w:rPr>
        <w:tab/>
      </w:r>
      <w:r>
        <w:rPr>
          <w:b/>
        </w:rPr>
        <w:tab/>
      </w:r>
    </w:p>
    <w:p w:rsidR="0091143E" w:rsidRDefault="0091143E" w:rsidP="0091143E">
      <w:pPr>
        <w:jc w:val="both"/>
        <w:rPr>
          <w:rFonts w:ascii="Arial" w:hAnsi="Arial" w:cs="Arial"/>
          <w:b/>
        </w:rPr>
      </w:pPr>
      <w:r w:rsidRPr="00B10EC4">
        <w:rPr>
          <w:rFonts w:ascii="Arial" w:hAnsi="Arial" w:cs="Arial"/>
          <w:b/>
        </w:rPr>
        <w:t xml:space="preserve">KARAR NO: </w:t>
      </w:r>
      <w:r>
        <w:rPr>
          <w:rFonts w:ascii="Arial" w:hAnsi="Arial" w:cs="Arial"/>
          <w:b/>
        </w:rPr>
        <w:t>450</w:t>
      </w:r>
    </w:p>
    <w:p w:rsidR="003E061A" w:rsidRDefault="003E061A" w:rsidP="003E061A">
      <w:pPr>
        <w:pStyle w:val="Normal0"/>
        <w:jc w:val="both"/>
        <w:rPr>
          <w:rFonts w:ascii="Tahoma" w:hAnsi="Tahoma" w:cs="Tahoma"/>
          <w:sz w:val="20"/>
          <w:szCs w:val="20"/>
        </w:rPr>
      </w:pPr>
      <w:r>
        <w:rPr>
          <w:b/>
        </w:rPr>
        <w:tab/>
      </w:r>
      <w:r>
        <w:rPr>
          <w:rFonts w:ascii="Tahoma" w:hAnsi="Tahoma" w:cs="Tahoma"/>
          <w:sz w:val="20"/>
          <w:szCs w:val="20"/>
        </w:rPr>
        <w:t>Soma İlçesi, Turgutalp Mahallesi, 3 - 4 - 5 Paftalarında, 3523 parselde Yapılaşma Koşullarının Değiştirilmesine yönelik hazırlanan 1/1000 ölçekli Uygulama İmar Planı değişikliği ile ilgili teklifi incelenerek rapora bağlanmak üzere İmar ve Bayındırlık Komisyonu'na havale edilmesine OYBİRLİĞİ ile karar verildi.</w:t>
      </w:r>
    </w:p>
    <w:p w:rsidR="0091143E" w:rsidRDefault="0091143E" w:rsidP="0091143E">
      <w:pPr>
        <w:pStyle w:val="Normal0"/>
        <w:jc w:val="both"/>
        <w:rPr>
          <w:b/>
        </w:rPr>
      </w:pPr>
      <w:r>
        <w:rPr>
          <w:b/>
        </w:rPr>
        <w:tab/>
      </w:r>
      <w:r>
        <w:rPr>
          <w:b/>
        </w:rPr>
        <w:tab/>
      </w:r>
      <w:r>
        <w:rPr>
          <w:b/>
        </w:rPr>
        <w:tab/>
      </w:r>
    </w:p>
    <w:p w:rsidR="0091143E" w:rsidRDefault="0091143E" w:rsidP="0091143E">
      <w:pPr>
        <w:jc w:val="both"/>
        <w:rPr>
          <w:rFonts w:ascii="Arial" w:hAnsi="Arial" w:cs="Arial"/>
          <w:b/>
        </w:rPr>
      </w:pPr>
      <w:r w:rsidRPr="00B10EC4">
        <w:rPr>
          <w:rFonts w:ascii="Arial" w:hAnsi="Arial" w:cs="Arial"/>
          <w:b/>
        </w:rPr>
        <w:t xml:space="preserve">KARAR NO: </w:t>
      </w:r>
      <w:r>
        <w:rPr>
          <w:rFonts w:ascii="Arial" w:hAnsi="Arial" w:cs="Arial"/>
          <w:b/>
        </w:rPr>
        <w:t>451</w:t>
      </w:r>
    </w:p>
    <w:p w:rsidR="003E061A" w:rsidRDefault="003E061A" w:rsidP="003E061A">
      <w:pPr>
        <w:pStyle w:val="Normal0"/>
        <w:jc w:val="both"/>
        <w:rPr>
          <w:rFonts w:ascii="Tahoma" w:hAnsi="Tahoma" w:cs="Tahoma"/>
          <w:sz w:val="20"/>
          <w:szCs w:val="20"/>
        </w:rPr>
      </w:pPr>
      <w:r>
        <w:rPr>
          <w:b/>
        </w:rPr>
        <w:tab/>
      </w:r>
      <w:r>
        <w:rPr>
          <w:rFonts w:ascii="Tahoma" w:hAnsi="Tahoma" w:cs="Tahoma"/>
          <w:sz w:val="20"/>
          <w:szCs w:val="20"/>
        </w:rPr>
        <w:t>Turgutlu İlçesi, 5. Mıntıka Mahallesi, Vali Ecemiş Parkında Park Alanının Rekreasyon Alanına dönüştürülmesine yönelik hazırlanan 1/1000 ölçekli Uygulama İmar Planı değişikliği ile ilgili teklifi incelenerek rapora bağlanmak üzere İmar ve Bayındırlık Komisyonu'na havale edilmesine OYBİRLİĞİ ile karar verildi.</w:t>
      </w:r>
    </w:p>
    <w:p w:rsidR="0091143E" w:rsidRDefault="0091143E" w:rsidP="0091143E">
      <w:pPr>
        <w:pStyle w:val="Normal0"/>
        <w:jc w:val="both"/>
        <w:rPr>
          <w:rFonts w:ascii="Tahoma" w:hAnsi="Tahoma" w:cs="Tahoma"/>
          <w:sz w:val="20"/>
          <w:szCs w:val="20"/>
        </w:rPr>
      </w:pPr>
      <w:r>
        <w:rPr>
          <w:b/>
        </w:rPr>
        <w:tab/>
      </w:r>
    </w:p>
    <w:p w:rsidR="0091143E" w:rsidRDefault="0091143E" w:rsidP="0091143E">
      <w:pPr>
        <w:jc w:val="both"/>
        <w:rPr>
          <w:rFonts w:ascii="Arial" w:hAnsi="Arial" w:cs="Arial"/>
          <w:b/>
        </w:rPr>
      </w:pPr>
      <w:r w:rsidRPr="00B10EC4">
        <w:rPr>
          <w:rFonts w:ascii="Arial" w:hAnsi="Arial" w:cs="Arial"/>
          <w:b/>
        </w:rPr>
        <w:t xml:space="preserve">KARAR NO: </w:t>
      </w:r>
      <w:r>
        <w:rPr>
          <w:rFonts w:ascii="Arial" w:hAnsi="Arial" w:cs="Arial"/>
          <w:b/>
        </w:rPr>
        <w:t>452</w:t>
      </w:r>
    </w:p>
    <w:p w:rsidR="003E061A" w:rsidRDefault="003E061A" w:rsidP="003E061A">
      <w:pPr>
        <w:pStyle w:val="Normal0"/>
        <w:jc w:val="both"/>
        <w:rPr>
          <w:rFonts w:ascii="Tahoma" w:hAnsi="Tahoma" w:cs="Tahoma"/>
          <w:sz w:val="20"/>
          <w:szCs w:val="20"/>
        </w:rPr>
      </w:pPr>
      <w:r>
        <w:rPr>
          <w:b/>
        </w:rPr>
        <w:tab/>
      </w:r>
      <w:r>
        <w:rPr>
          <w:rFonts w:ascii="Tahoma" w:hAnsi="Tahoma" w:cs="Tahoma"/>
          <w:sz w:val="20"/>
          <w:szCs w:val="20"/>
        </w:rPr>
        <w:t>Akhisar İlçesi, Süleymanlı Mahallesi, 2205, 5443 ve 5718 parsellere yönelik hazırlanan 1/1500 ölçekli Mevzii İmar Planı değişikliği ile ilgili teklifi incelenerek rapora bağlanmak üzere İmar ve Bayındırlık Komisyonu'na havale edilmesine OYBİRLİĞİ ile karar verildi.</w:t>
      </w:r>
    </w:p>
    <w:p w:rsidR="0091143E" w:rsidRDefault="0091143E" w:rsidP="0091143E">
      <w:pPr>
        <w:pStyle w:val="Normal0"/>
        <w:jc w:val="both"/>
        <w:rPr>
          <w:b/>
        </w:rPr>
      </w:pPr>
      <w:r>
        <w:rPr>
          <w:b/>
        </w:rPr>
        <w:tab/>
      </w:r>
    </w:p>
    <w:p w:rsidR="0091143E" w:rsidRDefault="0091143E" w:rsidP="0091143E">
      <w:pPr>
        <w:jc w:val="both"/>
        <w:rPr>
          <w:rFonts w:ascii="Arial" w:hAnsi="Arial" w:cs="Arial"/>
          <w:b/>
        </w:rPr>
      </w:pPr>
      <w:r w:rsidRPr="00B10EC4">
        <w:rPr>
          <w:rFonts w:ascii="Arial" w:hAnsi="Arial" w:cs="Arial"/>
          <w:b/>
        </w:rPr>
        <w:t xml:space="preserve">KARAR NO: </w:t>
      </w:r>
      <w:r>
        <w:rPr>
          <w:rFonts w:ascii="Arial" w:hAnsi="Arial" w:cs="Arial"/>
          <w:b/>
        </w:rPr>
        <w:t>453</w:t>
      </w:r>
    </w:p>
    <w:p w:rsidR="003E061A" w:rsidRDefault="003E061A" w:rsidP="003E061A">
      <w:pPr>
        <w:pStyle w:val="Normal0"/>
        <w:jc w:val="both"/>
        <w:rPr>
          <w:rFonts w:ascii="Tahoma" w:hAnsi="Tahoma" w:cs="Tahoma"/>
          <w:sz w:val="20"/>
          <w:szCs w:val="20"/>
        </w:rPr>
      </w:pPr>
      <w:r>
        <w:rPr>
          <w:b/>
        </w:rPr>
        <w:tab/>
      </w:r>
      <w:r>
        <w:rPr>
          <w:rFonts w:ascii="Tahoma" w:hAnsi="Tahoma" w:cs="Tahoma"/>
          <w:sz w:val="20"/>
          <w:szCs w:val="20"/>
        </w:rPr>
        <w:t>Salihli İlçesi, Karayolları 2. Bölge Müdürlüğünce hazırlanan kamulaştırma planının 1/1000 ölçekli Uygulama İmar Planı değişikliği ile ilgili teklifi incelenerek rapora bağlanmak üzere İmar ve Bayındırlık Komisyonu'na havale edilmesine OYBİRLİĞİ ile karar verildi.</w:t>
      </w:r>
    </w:p>
    <w:p w:rsidR="0091143E" w:rsidRDefault="0091143E" w:rsidP="0091143E">
      <w:pPr>
        <w:pStyle w:val="Normal0"/>
        <w:jc w:val="both"/>
        <w:rPr>
          <w:rFonts w:ascii="Tahoma" w:hAnsi="Tahoma" w:cs="Tahoma"/>
          <w:sz w:val="20"/>
          <w:szCs w:val="20"/>
        </w:rPr>
      </w:pPr>
      <w:r>
        <w:rPr>
          <w:b/>
        </w:rPr>
        <w:tab/>
      </w:r>
    </w:p>
    <w:p w:rsidR="0091143E" w:rsidRDefault="0091143E" w:rsidP="0091143E">
      <w:pPr>
        <w:jc w:val="both"/>
        <w:rPr>
          <w:rFonts w:ascii="Arial" w:hAnsi="Arial" w:cs="Arial"/>
          <w:b/>
        </w:rPr>
      </w:pPr>
      <w:r w:rsidRPr="00B10EC4">
        <w:rPr>
          <w:rFonts w:ascii="Arial" w:hAnsi="Arial" w:cs="Arial"/>
          <w:b/>
        </w:rPr>
        <w:t xml:space="preserve">KARAR NO: </w:t>
      </w:r>
      <w:r>
        <w:rPr>
          <w:rFonts w:ascii="Arial" w:hAnsi="Arial" w:cs="Arial"/>
          <w:b/>
        </w:rPr>
        <w:t>454</w:t>
      </w:r>
    </w:p>
    <w:p w:rsidR="003E061A" w:rsidRDefault="003E061A" w:rsidP="003E061A">
      <w:pPr>
        <w:pStyle w:val="Normal0"/>
        <w:ind w:firstLine="708"/>
        <w:jc w:val="both"/>
        <w:rPr>
          <w:rFonts w:ascii="Tahoma" w:hAnsi="Tahoma" w:cs="Tahoma"/>
          <w:sz w:val="20"/>
          <w:szCs w:val="20"/>
        </w:rPr>
      </w:pPr>
      <w:r>
        <w:rPr>
          <w:rFonts w:ascii="Tahoma" w:hAnsi="Tahoma" w:cs="Tahoma"/>
          <w:sz w:val="20"/>
          <w:szCs w:val="20"/>
        </w:rPr>
        <w:t>Soma İlçesi, Turgutalp Mahallesi, 2925 parsel üzerinde yapı yoğunluğunun aynı kalması koşulu ile E:2.00 Y ençok :27.50 metre olarak belirlenmesine yönelik hazırlanan 1/1000 ölçekli Uygulama İmar Planı değişikliği ile ilgili teklifi incelenerek rapora bağlanmak üzere İmar ve Bayındırlık Komisyonu'na havale edilmesine OYBİRLİĞİ ile karar verildi.</w:t>
      </w:r>
    </w:p>
    <w:p w:rsidR="0091143E" w:rsidRDefault="0091143E" w:rsidP="0091143E">
      <w:pPr>
        <w:widowControl w:val="0"/>
        <w:autoSpaceDE w:val="0"/>
        <w:autoSpaceDN w:val="0"/>
        <w:adjustRightInd w:val="0"/>
        <w:ind w:firstLine="708"/>
        <w:jc w:val="both"/>
        <w:rPr>
          <w:rFonts w:ascii="Tahoma" w:hAnsi="Tahoma" w:cs="Tahoma"/>
          <w:sz w:val="20"/>
          <w:szCs w:val="20"/>
        </w:rPr>
      </w:pPr>
      <w:r>
        <w:rPr>
          <w:b/>
        </w:rPr>
        <w:tab/>
      </w:r>
      <w:r>
        <w:rPr>
          <w:b/>
        </w:rPr>
        <w:tab/>
      </w:r>
    </w:p>
    <w:p w:rsidR="0091143E" w:rsidRDefault="0091143E" w:rsidP="0091143E">
      <w:pPr>
        <w:jc w:val="both"/>
        <w:rPr>
          <w:rFonts w:ascii="Arial" w:hAnsi="Arial" w:cs="Arial"/>
          <w:b/>
        </w:rPr>
      </w:pPr>
      <w:r w:rsidRPr="00B10EC4">
        <w:rPr>
          <w:rFonts w:ascii="Arial" w:hAnsi="Arial" w:cs="Arial"/>
          <w:b/>
        </w:rPr>
        <w:t xml:space="preserve">KARAR NO: </w:t>
      </w:r>
      <w:r>
        <w:rPr>
          <w:rFonts w:ascii="Arial" w:hAnsi="Arial" w:cs="Arial"/>
          <w:b/>
        </w:rPr>
        <w:t>455</w:t>
      </w:r>
    </w:p>
    <w:p w:rsidR="003E061A" w:rsidRDefault="003E061A" w:rsidP="003E061A">
      <w:pPr>
        <w:pStyle w:val="Normal0"/>
        <w:jc w:val="both"/>
        <w:rPr>
          <w:rFonts w:ascii="Tahoma" w:hAnsi="Tahoma" w:cs="Tahoma"/>
          <w:sz w:val="20"/>
          <w:szCs w:val="20"/>
        </w:rPr>
      </w:pPr>
      <w:r>
        <w:rPr>
          <w:b/>
        </w:rPr>
        <w:tab/>
      </w:r>
      <w:r>
        <w:rPr>
          <w:rFonts w:ascii="Tahoma" w:hAnsi="Tahoma" w:cs="Tahoma"/>
          <w:sz w:val="20"/>
          <w:szCs w:val="20"/>
        </w:rPr>
        <w:t>Alaşehir İlçesi, Kurtuluş Mahallesi, 1356 ada, 1 parselin Küçük Sanayi Alanından Sanayi Alanına dönüştürülmesine yönelik hazırlanan 1/1500 ölçekli Nazım İmar Planı değişikliği ile ilgili teklifi incelenerek rapora bağlanmak üzere İmar ve Bayındırlık Komisyonu'na havale edilmesine OYBİRLİĞİ ile karar verildi.</w:t>
      </w:r>
    </w:p>
    <w:p w:rsidR="003E061A" w:rsidRDefault="003E061A" w:rsidP="003E061A">
      <w:pPr>
        <w:pStyle w:val="Normal0"/>
        <w:rPr>
          <w:rFonts w:ascii="Tahoma" w:hAnsi="Tahoma" w:cs="Tahoma"/>
          <w:sz w:val="20"/>
          <w:szCs w:val="20"/>
        </w:rPr>
      </w:pPr>
    </w:p>
    <w:p w:rsidR="003E061A" w:rsidRDefault="003E061A" w:rsidP="003E061A">
      <w:pPr>
        <w:pStyle w:val="Normal0"/>
        <w:rPr>
          <w:rFonts w:ascii="Tahoma" w:hAnsi="Tahoma" w:cs="Tahoma"/>
          <w:sz w:val="20"/>
          <w:szCs w:val="20"/>
        </w:rPr>
      </w:pPr>
    </w:p>
    <w:p w:rsidR="003E061A" w:rsidRDefault="003E061A" w:rsidP="003E061A">
      <w:pPr>
        <w:pStyle w:val="Normal0"/>
        <w:rPr>
          <w:rFonts w:ascii="Tahoma" w:hAnsi="Tahoma" w:cs="Tahoma"/>
          <w:sz w:val="20"/>
          <w:szCs w:val="20"/>
        </w:rPr>
      </w:pPr>
    </w:p>
    <w:p w:rsidR="003E061A" w:rsidRDefault="003E061A" w:rsidP="003E061A">
      <w:pPr>
        <w:pStyle w:val="Normal0"/>
        <w:rPr>
          <w:rFonts w:ascii="Tahoma" w:hAnsi="Tahoma" w:cs="Tahoma"/>
          <w:sz w:val="20"/>
          <w:szCs w:val="20"/>
        </w:rPr>
      </w:pPr>
    </w:p>
    <w:p w:rsidR="0091143E" w:rsidRDefault="0091143E" w:rsidP="0091143E">
      <w:pPr>
        <w:pStyle w:val="Normal0"/>
        <w:jc w:val="both"/>
        <w:rPr>
          <w:b/>
        </w:rPr>
      </w:pPr>
      <w:r>
        <w:rPr>
          <w:b/>
        </w:rPr>
        <w:tab/>
      </w:r>
      <w:r>
        <w:rPr>
          <w:b/>
        </w:rPr>
        <w:tab/>
      </w:r>
      <w:r>
        <w:rPr>
          <w:b/>
        </w:rPr>
        <w:tab/>
      </w:r>
    </w:p>
    <w:p w:rsidR="0091143E" w:rsidRDefault="0091143E" w:rsidP="0091143E">
      <w:pPr>
        <w:jc w:val="both"/>
        <w:rPr>
          <w:rFonts w:ascii="Arial" w:hAnsi="Arial" w:cs="Arial"/>
          <w:b/>
        </w:rPr>
      </w:pPr>
      <w:r w:rsidRPr="00B10EC4">
        <w:rPr>
          <w:rFonts w:ascii="Arial" w:hAnsi="Arial" w:cs="Arial"/>
          <w:b/>
        </w:rPr>
        <w:t xml:space="preserve">KARAR NO: </w:t>
      </w:r>
      <w:r>
        <w:rPr>
          <w:rFonts w:ascii="Arial" w:hAnsi="Arial" w:cs="Arial"/>
          <w:b/>
        </w:rPr>
        <w:t>456</w:t>
      </w:r>
    </w:p>
    <w:p w:rsidR="003E061A" w:rsidRDefault="003E061A" w:rsidP="003E061A">
      <w:pPr>
        <w:pStyle w:val="Normal0"/>
        <w:jc w:val="both"/>
        <w:rPr>
          <w:rFonts w:ascii="Tahoma" w:hAnsi="Tahoma" w:cs="Tahoma"/>
          <w:sz w:val="20"/>
          <w:szCs w:val="20"/>
        </w:rPr>
      </w:pPr>
      <w:r>
        <w:rPr>
          <w:b/>
        </w:rPr>
        <w:tab/>
      </w:r>
      <w:r>
        <w:rPr>
          <w:rFonts w:ascii="Tahoma" w:hAnsi="Tahoma" w:cs="Tahoma"/>
          <w:sz w:val="20"/>
          <w:szCs w:val="20"/>
        </w:rPr>
        <w:t>Turgutlu İlçesi, Avşar Mahallesi, 845 parselin 'Otopark, Kültürel Tesis Alanı ve Park Alanından' BHA ve Park Alanına dönüştürülmesine yönelik hazırlanan 1/1000 ölçekli Uygulama İmar Planı değişikliği ile ilgili teklifi incelenerek rapora bağlanmak üzere İmar ve Bayındırlık Komisyonu'na havale edilmesine OYBİRLİĞİ ile karar verildi.</w:t>
      </w:r>
    </w:p>
    <w:p w:rsidR="0091143E" w:rsidRDefault="0091143E" w:rsidP="0091143E">
      <w:pPr>
        <w:pStyle w:val="Normal0"/>
        <w:jc w:val="both"/>
        <w:rPr>
          <w:rFonts w:ascii="Tahoma" w:hAnsi="Tahoma" w:cs="Tahoma"/>
          <w:sz w:val="20"/>
          <w:szCs w:val="20"/>
        </w:rPr>
      </w:pPr>
      <w:r>
        <w:rPr>
          <w:b/>
        </w:rPr>
        <w:tab/>
      </w:r>
    </w:p>
    <w:p w:rsidR="0091143E" w:rsidRDefault="0091143E" w:rsidP="0091143E">
      <w:pPr>
        <w:jc w:val="both"/>
        <w:rPr>
          <w:rFonts w:ascii="Arial" w:hAnsi="Arial" w:cs="Arial"/>
          <w:b/>
        </w:rPr>
      </w:pPr>
      <w:r w:rsidRPr="00B10EC4">
        <w:rPr>
          <w:rFonts w:ascii="Arial" w:hAnsi="Arial" w:cs="Arial"/>
          <w:b/>
        </w:rPr>
        <w:t xml:space="preserve">KARAR NO: </w:t>
      </w:r>
      <w:r>
        <w:rPr>
          <w:rFonts w:ascii="Arial" w:hAnsi="Arial" w:cs="Arial"/>
          <w:b/>
        </w:rPr>
        <w:t>457</w:t>
      </w:r>
    </w:p>
    <w:p w:rsidR="003E061A" w:rsidRDefault="003E061A" w:rsidP="003E061A">
      <w:pPr>
        <w:pStyle w:val="Normal0"/>
        <w:jc w:val="both"/>
        <w:rPr>
          <w:rFonts w:ascii="Tahoma" w:hAnsi="Tahoma" w:cs="Tahoma"/>
          <w:sz w:val="20"/>
          <w:szCs w:val="20"/>
        </w:rPr>
      </w:pPr>
      <w:r>
        <w:rPr>
          <w:b/>
        </w:rPr>
        <w:tab/>
      </w:r>
      <w:r>
        <w:rPr>
          <w:rFonts w:ascii="Tahoma" w:hAnsi="Tahoma" w:cs="Tahoma"/>
          <w:sz w:val="20"/>
          <w:szCs w:val="20"/>
        </w:rPr>
        <w:t>Alaşehir İlçesi, Kurtuluş Mahallesi, 1392 ada, 1 parsel için yüksekliğe ilişkin "Y ençok=45,50 metre, olarak değiştirilmesine yönelik 1/1000 ölçekli Uygulama İmar Planı tadilatı ile ilgili teklifi incelenerek rapora bağlanmak üzere İmar ve Bayındırlık Komisyonu'na havale edilmesine OYBİRLİĞİ ile karar verildi.</w:t>
      </w:r>
    </w:p>
    <w:p w:rsidR="0091143E" w:rsidRDefault="0091143E" w:rsidP="0091143E">
      <w:pPr>
        <w:pStyle w:val="Normal0"/>
        <w:jc w:val="both"/>
      </w:pPr>
      <w:r>
        <w:rPr>
          <w:b/>
        </w:rPr>
        <w:tab/>
      </w:r>
      <w:r>
        <w:rPr>
          <w:b/>
        </w:rPr>
        <w:tab/>
      </w:r>
      <w:r>
        <w:rPr>
          <w:b/>
        </w:rPr>
        <w:tab/>
      </w:r>
      <w:r>
        <w:tab/>
      </w:r>
    </w:p>
    <w:p w:rsidR="0091143E" w:rsidRDefault="0091143E" w:rsidP="0091143E">
      <w:pPr>
        <w:jc w:val="both"/>
        <w:rPr>
          <w:rFonts w:ascii="Arial" w:hAnsi="Arial" w:cs="Arial"/>
          <w:b/>
        </w:rPr>
      </w:pPr>
      <w:r w:rsidRPr="00B10EC4">
        <w:rPr>
          <w:rFonts w:ascii="Arial" w:hAnsi="Arial" w:cs="Arial"/>
          <w:b/>
        </w:rPr>
        <w:t xml:space="preserve">KARAR NO: </w:t>
      </w:r>
      <w:r>
        <w:rPr>
          <w:rFonts w:ascii="Arial" w:hAnsi="Arial" w:cs="Arial"/>
          <w:b/>
        </w:rPr>
        <w:t>458</w:t>
      </w:r>
    </w:p>
    <w:p w:rsidR="00D733C3" w:rsidRDefault="00D733C3" w:rsidP="00D733C3">
      <w:pPr>
        <w:pStyle w:val="Normal0"/>
        <w:jc w:val="both"/>
        <w:rPr>
          <w:rFonts w:ascii="Tahoma" w:hAnsi="Tahoma" w:cs="Tahoma"/>
          <w:sz w:val="20"/>
          <w:szCs w:val="20"/>
        </w:rPr>
      </w:pPr>
      <w:r>
        <w:rPr>
          <w:b/>
        </w:rPr>
        <w:tab/>
      </w:r>
      <w:r>
        <w:rPr>
          <w:rFonts w:ascii="Tahoma" w:hAnsi="Tahoma" w:cs="Tahoma"/>
          <w:sz w:val="20"/>
          <w:szCs w:val="20"/>
        </w:rPr>
        <w:t>Şehzadeler Belediyesi ile Yunusemre Belediyesi ilçe sınırlarının tespiti ile ilgili konuya ilişkin Yunusemre Belediyesinin 05.05.2015 tarih ve 112 sayılı kararının değerlendirilmesi ve Büyükşehir Belediye Meclisince 12.05.2015 tarih 290 sayılı karara bağlanan gündem ile birleştirilmesi ile ilgili teklifi incelenerek rapora bağlanmak üzere İmar ve Bayındırlık Komisyonu'na havale edilmesine OYBİRLİĞİ ile karar verildi.</w:t>
      </w:r>
    </w:p>
    <w:p w:rsidR="0091143E" w:rsidRDefault="0091143E" w:rsidP="0091143E">
      <w:pPr>
        <w:pStyle w:val="Normal0"/>
        <w:jc w:val="both"/>
        <w:rPr>
          <w:b/>
        </w:rPr>
      </w:pPr>
      <w:r>
        <w:rPr>
          <w:b/>
        </w:rPr>
        <w:tab/>
      </w:r>
      <w:r>
        <w:rPr>
          <w:b/>
        </w:rPr>
        <w:tab/>
      </w:r>
    </w:p>
    <w:p w:rsidR="0091143E" w:rsidRDefault="0091143E" w:rsidP="0091143E">
      <w:pPr>
        <w:jc w:val="both"/>
        <w:rPr>
          <w:rFonts w:ascii="Arial" w:hAnsi="Arial" w:cs="Arial"/>
          <w:b/>
        </w:rPr>
      </w:pPr>
      <w:r w:rsidRPr="00B10EC4">
        <w:rPr>
          <w:rFonts w:ascii="Arial" w:hAnsi="Arial" w:cs="Arial"/>
          <w:b/>
        </w:rPr>
        <w:t xml:space="preserve">KARAR NO: </w:t>
      </w:r>
      <w:r>
        <w:rPr>
          <w:rFonts w:ascii="Arial" w:hAnsi="Arial" w:cs="Arial"/>
          <w:b/>
        </w:rPr>
        <w:t>459</w:t>
      </w:r>
    </w:p>
    <w:p w:rsidR="00D733C3" w:rsidRDefault="00D733C3" w:rsidP="00D733C3">
      <w:pPr>
        <w:pStyle w:val="Normal0"/>
        <w:jc w:val="both"/>
        <w:rPr>
          <w:rFonts w:ascii="Tahoma" w:hAnsi="Tahoma" w:cs="Tahoma"/>
          <w:sz w:val="20"/>
          <w:szCs w:val="20"/>
        </w:rPr>
      </w:pPr>
      <w:r>
        <w:rPr>
          <w:b/>
        </w:rPr>
        <w:tab/>
      </w:r>
      <w:r>
        <w:rPr>
          <w:rFonts w:ascii="Tahoma" w:hAnsi="Tahoma" w:cs="Tahoma"/>
          <w:sz w:val="20"/>
          <w:szCs w:val="20"/>
        </w:rPr>
        <w:t>Turgutlu İlçesi, Kuşlar Mahallesi, 101 ada, 38 parselde yapılması planlanan "Ovacık Yaylası Doğal Gençlik Kampı'na ilişkin hazırlanan 1/1500 ölçekli Nazım İmar Planı ve 1/1000 ölçekli Uygulama İmar Planı ve plan açıklama raporu ile ilgili teklifi incelenerek rapora bağlanmak üzere İmar ve Bayındırlık Komisyonu'na havale edilmesine OYBİRLİĞİ ile karar verildi.</w:t>
      </w:r>
    </w:p>
    <w:p w:rsidR="0091143E" w:rsidRDefault="0091143E" w:rsidP="0091143E">
      <w:pPr>
        <w:pStyle w:val="Normal0"/>
        <w:jc w:val="both"/>
        <w:rPr>
          <w:b/>
        </w:rPr>
      </w:pPr>
      <w:r>
        <w:rPr>
          <w:b/>
        </w:rPr>
        <w:tab/>
      </w:r>
    </w:p>
    <w:p w:rsidR="0091143E" w:rsidRDefault="0091143E" w:rsidP="0091143E">
      <w:pPr>
        <w:jc w:val="both"/>
        <w:rPr>
          <w:rFonts w:ascii="Tahoma" w:hAnsi="Tahoma" w:cs="Tahoma"/>
          <w:sz w:val="20"/>
          <w:szCs w:val="20"/>
        </w:rPr>
      </w:pPr>
      <w:r w:rsidRPr="00B10EC4">
        <w:rPr>
          <w:rFonts w:ascii="Arial" w:hAnsi="Arial" w:cs="Arial"/>
          <w:b/>
        </w:rPr>
        <w:t xml:space="preserve">KARAR NO: </w:t>
      </w:r>
      <w:r>
        <w:rPr>
          <w:rFonts w:ascii="Arial" w:hAnsi="Arial" w:cs="Arial"/>
          <w:b/>
        </w:rPr>
        <w:t>460</w:t>
      </w:r>
    </w:p>
    <w:p w:rsidR="00D733C3" w:rsidRDefault="00D733C3" w:rsidP="00D733C3">
      <w:pPr>
        <w:pStyle w:val="Normal0"/>
        <w:jc w:val="both"/>
        <w:rPr>
          <w:rFonts w:ascii="Tahoma" w:hAnsi="Tahoma" w:cs="Tahoma"/>
          <w:sz w:val="20"/>
          <w:szCs w:val="20"/>
        </w:rPr>
      </w:pPr>
      <w:r>
        <w:rPr>
          <w:b/>
        </w:rPr>
        <w:tab/>
      </w:r>
      <w:r>
        <w:rPr>
          <w:rFonts w:ascii="Tahoma" w:hAnsi="Tahoma" w:cs="Tahoma"/>
          <w:sz w:val="20"/>
          <w:szCs w:val="20"/>
        </w:rPr>
        <w:t>İçişleri Bakanlığı ve Devlet Personel Başkanlığınca müştereken yapılan Belediye ve Bağlı Kuruluşları ile Mahalli İdare Birliklerinin Norm Kadro İlke ve Standartlarına İlişkin Yönetmelik 22 Şubat 2007 tarih ve 26442 sayılı Resmi Gazetede yayımlanarak yürürlüğe girmiştir.</w:t>
      </w:r>
    </w:p>
    <w:p w:rsidR="00D733C3" w:rsidRDefault="00D733C3" w:rsidP="00D733C3">
      <w:pPr>
        <w:pStyle w:val="Normal0"/>
        <w:jc w:val="both"/>
        <w:rPr>
          <w:rFonts w:ascii="Tahoma" w:hAnsi="Tahoma" w:cs="Tahoma"/>
          <w:sz w:val="20"/>
          <w:szCs w:val="20"/>
        </w:rPr>
      </w:pPr>
      <w:r>
        <w:rPr>
          <w:rFonts w:ascii="Tahoma" w:hAnsi="Tahoma" w:cs="Tahoma"/>
          <w:sz w:val="20"/>
          <w:szCs w:val="20"/>
        </w:rPr>
        <w:t xml:space="preserve">            6360 sayılı Yasa ile statüsü Büyükşehir Belediyesine dönüşen Manisa Belediyesi'nin tasnif cetvelleri 10 Nisan 2014 tarih ve 28968 sayılı Resmi Gazetede yayımlanarak yürürlüğe giren ''Belediye ve Bağlı Kuruluşları ile Mahalli İdare Birlikleri Norm Kadro İlke ve Standartlarına Dair Yönetmelikte Değişiklik Yapılmasına İlişkin Yönetmelik'' ile belirlenmiş olup, anılan yönetmelik değişikliği gereğince hazırlanan karar ekindeki memur kadro ihdası ile ilgili I Sayılı Cetvelin kabulüne OYBİRLİĞİ ile karar verildi.</w:t>
      </w:r>
    </w:p>
    <w:p w:rsidR="0091143E" w:rsidRDefault="0091143E" w:rsidP="0091143E">
      <w:pPr>
        <w:pStyle w:val="Normal0"/>
        <w:rPr>
          <w:b/>
        </w:rPr>
      </w:pPr>
      <w:r>
        <w:rPr>
          <w:b/>
        </w:rPr>
        <w:tab/>
      </w:r>
      <w:r>
        <w:rPr>
          <w:b/>
        </w:rPr>
        <w:tab/>
      </w:r>
      <w:r>
        <w:rPr>
          <w:b/>
        </w:rPr>
        <w:tab/>
      </w:r>
    </w:p>
    <w:p w:rsidR="0091143E" w:rsidRDefault="0091143E" w:rsidP="0091143E">
      <w:pPr>
        <w:jc w:val="both"/>
        <w:rPr>
          <w:rFonts w:ascii="Arial" w:hAnsi="Arial" w:cs="Arial"/>
          <w:b/>
        </w:rPr>
      </w:pPr>
      <w:r w:rsidRPr="00B10EC4">
        <w:rPr>
          <w:rFonts w:ascii="Arial" w:hAnsi="Arial" w:cs="Arial"/>
          <w:b/>
        </w:rPr>
        <w:t xml:space="preserve">KARAR NO: </w:t>
      </w:r>
      <w:r>
        <w:rPr>
          <w:rFonts w:ascii="Arial" w:hAnsi="Arial" w:cs="Arial"/>
          <w:b/>
        </w:rPr>
        <w:t>461</w:t>
      </w:r>
    </w:p>
    <w:p w:rsidR="001A2A2E" w:rsidRDefault="001A2A2E" w:rsidP="001A2A2E">
      <w:pPr>
        <w:pStyle w:val="Normal0"/>
        <w:jc w:val="both"/>
        <w:rPr>
          <w:rFonts w:ascii="Tahoma" w:hAnsi="Tahoma" w:cs="Tahoma"/>
          <w:sz w:val="20"/>
          <w:szCs w:val="20"/>
        </w:rPr>
      </w:pPr>
      <w:r>
        <w:rPr>
          <w:b/>
        </w:rPr>
        <w:tab/>
      </w:r>
      <w:r>
        <w:rPr>
          <w:rFonts w:ascii="Tahoma" w:hAnsi="Tahoma" w:cs="Tahoma"/>
          <w:sz w:val="20"/>
          <w:szCs w:val="20"/>
        </w:rPr>
        <w:t>Büyükşehir Belediye Meclis Üyeleri Salih HIZLI, Mehmet CANDAN, Muhammet AKYOL ve Ahmet ALHAN imzalı önerge ile ilgili yapılan görüşme sonunda;</w:t>
      </w:r>
    </w:p>
    <w:p w:rsidR="001A2A2E" w:rsidRDefault="001A2A2E" w:rsidP="001A2A2E">
      <w:pPr>
        <w:pStyle w:val="Normal0"/>
        <w:jc w:val="both"/>
        <w:rPr>
          <w:rFonts w:ascii="Tahoma" w:hAnsi="Tahoma" w:cs="Tahoma"/>
          <w:sz w:val="20"/>
          <w:szCs w:val="20"/>
        </w:rPr>
      </w:pPr>
      <w:r>
        <w:rPr>
          <w:rFonts w:ascii="Tahoma" w:hAnsi="Tahoma" w:cs="Tahoma"/>
          <w:sz w:val="20"/>
          <w:szCs w:val="20"/>
        </w:rPr>
        <w:t xml:space="preserve">            Parsel maliklerince talep edilmesi ve Belediye Meclisince uygun görülmesi durumunda, ödenen İmar Planı Tadilatı Başvuru ve Onama Harçları'nın tekrar gözden geçirilmesi ile ilgili önergenin incelenerek rapora bağlanmak üzere Hukuk ve Tarifeler Komisyonu'na havale edilmesine OYBİRLİĞİ ile karar verildi.</w:t>
      </w:r>
    </w:p>
    <w:p w:rsidR="0091143E" w:rsidRDefault="0091143E" w:rsidP="0091143E">
      <w:pPr>
        <w:pStyle w:val="Normal0"/>
        <w:jc w:val="both"/>
        <w:rPr>
          <w:b/>
        </w:rPr>
      </w:pPr>
      <w:r>
        <w:rPr>
          <w:b/>
        </w:rPr>
        <w:tab/>
      </w:r>
      <w:r>
        <w:rPr>
          <w:b/>
        </w:rPr>
        <w:tab/>
      </w:r>
      <w:r>
        <w:rPr>
          <w:b/>
        </w:rPr>
        <w:tab/>
      </w:r>
      <w:r>
        <w:rPr>
          <w:b/>
        </w:rPr>
        <w:tab/>
      </w:r>
    </w:p>
    <w:p w:rsidR="0091143E" w:rsidRDefault="0091143E" w:rsidP="0091143E">
      <w:pPr>
        <w:jc w:val="both"/>
        <w:rPr>
          <w:rFonts w:ascii="Arial" w:hAnsi="Arial" w:cs="Arial"/>
          <w:b/>
        </w:rPr>
      </w:pPr>
      <w:r w:rsidRPr="00B10EC4">
        <w:rPr>
          <w:rFonts w:ascii="Arial" w:hAnsi="Arial" w:cs="Arial"/>
          <w:b/>
        </w:rPr>
        <w:t xml:space="preserve">KARAR NO: </w:t>
      </w:r>
      <w:r>
        <w:rPr>
          <w:rFonts w:ascii="Arial" w:hAnsi="Arial" w:cs="Arial"/>
          <w:b/>
        </w:rPr>
        <w:t>462</w:t>
      </w:r>
    </w:p>
    <w:p w:rsidR="00820977" w:rsidRDefault="00820977" w:rsidP="00820977">
      <w:pPr>
        <w:pStyle w:val="Normal0"/>
        <w:rPr>
          <w:rFonts w:ascii="Tahoma" w:hAnsi="Tahoma" w:cs="Tahoma"/>
          <w:sz w:val="20"/>
          <w:szCs w:val="20"/>
        </w:rPr>
      </w:pPr>
      <w:r>
        <w:rPr>
          <w:b/>
        </w:rPr>
        <w:tab/>
      </w:r>
      <w:r>
        <w:rPr>
          <w:rFonts w:ascii="Tahoma" w:hAnsi="Tahoma" w:cs="Tahoma"/>
          <w:sz w:val="20"/>
          <w:szCs w:val="20"/>
        </w:rPr>
        <w:t>Büyükşehir Belediye Meclis Üyeleri Ahmet ESEN, İlhan TÜRE ve Muhammet AKYOL imzalı önerge ile ilgili yapılan görüşme sonunda;</w:t>
      </w:r>
    </w:p>
    <w:p w:rsidR="00820977" w:rsidRDefault="00820977" w:rsidP="00820977">
      <w:pPr>
        <w:pStyle w:val="Normal0"/>
        <w:rPr>
          <w:rFonts w:ascii="Tahoma" w:hAnsi="Tahoma" w:cs="Tahoma"/>
          <w:sz w:val="20"/>
          <w:szCs w:val="20"/>
        </w:rPr>
      </w:pPr>
      <w:r>
        <w:rPr>
          <w:rFonts w:ascii="Tahoma" w:hAnsi="Tahoma" w:cs="Tahoma"/>
          <w:sz w:val="20"/>
          <w:szCs w:val="20"/>
        </w:rPr>
        <w:t xml:space="preserve">              Büyükşehir’e bağlı Gördes Mezbahası küçükbaş hayvanların kesim ücretinin yeniden değerlendirilmesi ile ilgili önergenin incelenerek rapora bağlanmak üzere Hukuk ve Tarifeler Komisyonu'na havale edilmesine OYBİRLİĞİ ile karar verildi.</w:t>
      </w:r>
    </w:p>
    <w:p w:rsidR="00820977" w:rsidRDefault="00820977" w:rsidP="00820977">
      <w:pPr>
        <w:pStyle w:val="Normal0"/>
        <w:rPr>
          <w:rFonts w:ascii="Tahoma" w:hAnsi="Tahoma" w:cs="Tahoma"/>
          <w:sz w:val="20"/>
          <w:szCs w:val="20"/>
        </w:rPr>
      </w:pPr>
    </w:p>
    <w:p w:rsidR="00987173" w:rsidRDefault="00987173" w:rsidP="007F5161">
      <w:pPr>
        <w:jc w:val="both"/>
        <w:rPr>
          <w:b/>
        </w:rPr>
      </w:pPr>
      <w:r>
        <w:rPr>
          <w:b/>
        </w:rPr>
        <w:tab/>
      </w:r>
    </w:p>
    <w:p w:rsidR="005F2B3E" w:rsidRDefault="009F413B" w:rsidP="006D5C4F">
      <w:pPr>
        <w:pStyle w:val="Normal0"/>
        <w:jc w:val="both"/>
        <w:rPr>
          <w:rFonts w:ascii="Tahoma" w:hAnsi="Tahoma" w:cs="Tahoma"/>
          <w:sz w:val="20"/>
          <w:szCs w:val="20"/>
        </w:rPr>
      </w:pPr>
      <w:r>
        <w:rPr>
          <w:b/>
        </w:rPr>
        <w:tab/>
      </w:r>
    </w:p>
    <w:p w:rsidR="005F2B3E" w:rsidRDefault="005F2B3E" w:rsidP="005F2B3E">
      <w:pPr>
        <w:pStyle w:val="Normal0"/>
        <w:rPr>
          <w:rFonts w:ascii="Tahoma" w:hAnsi="Tahoma" w:cs="Tahoma"/>
          <w:sz w:val="20"/>
          <w:szCs w:val="20"/>
        </w:rPr>
      </w:pPr>
    </w:p>
    <w:p w:rsidR="005F2B3E" w:rsidRDefault="005F2B3E" w:rsidP="005F2B3E">
      <w:pPr>
        <w:pStyle w:val="Normal0"/>
        <w:rPr>
          <w:rFonts w:ascii="Tahoma" w:hAnsi="Tahoma" w:cs="Tahoma"/>
          <w:sz w:val="20"/>
          <w:szCs w:val="20"/>
        </w:rPr>
      </w:pPr>
    </w:p>
    <w:p w:rsidR="00344639" w:rsidRPr="0049248E" w:rsidRDefault="00344639" w:rsidP="00344639">
      <w:pPr>
        <w:spacing w:before="120"/>
        <w:jc w:val="both"/>
        <w:rPr>
          <w:rFonts w:ascii="Arial" w:hAnsi="Arial" w:cs="Arial"/>
          <w:b/>
          <w:sz w:val="22"/>
          <w:szCs w:val="22"/>
        </w:rPr>
      </w:pPr>
      <w:r>
        <w:rPr>
          <w:rFonts w:ascii="Arial" w:hAnsi="Arial" w:cs="Arial"/>
          <w:b/>
          <w:sz w:val="22"/>
          <w:szCs w:val="22"/>
        </w:rPr>
        <w:t>Cengiz ERGÜ</w:t>
      </w:r>
      <w:r w:rsidRPr="0049248E">
        <w:rPr>
          <w:rFonts w:ascii="Arial" w:hAnsi="Arial" w:cs="Arial"/>
          <w:b/>
          <w:sz w:val="22"/>
          <w:szCs w:val="22"/>
        </w:rPr>
        <w:t xml:space="preserve">N                    </w:t>
      </w:r>
      <w:r w:rsidR="00FA164E">
        <w:rPr>
          <w:rFonts w:ascii="Arial" w:hAnsi="Arial" w:cs="Arial"/>
          <w:b/>
          <w:sz w:val="22"/>
          <w:szCs w:val="22"/>
        </w:rPr>
        <w:t xml:space="preserve">           </w:t>
      </w:r>
      <w:r w:rsidRPr="0049248E">
        <w:rPr>
          <w:rFonts w:ascii="Arial" w:hAnsi="Arial" w:cs="Arial"/>
          <w:b/>
          <w:sz w:val="22"/>
          <w:szCs w:val="22"/>
        </w:rPr>
        <w:t xml:space="preserve">  İbrahim KAYA                            </w:t>
      </w:r>
      <w:r w:rsidR="00FA164E">
        <w:rPr>
          <w:rFonts w:ascii="Arial" w:hAnsi="Arial" w:cs="Arial"/>
          <w:b/>
          <w:sz w:val="22"/>
          <w:szCs w:val="22"/>
        </w:rPr>
        <w:t xml:space="preserve">     </w:t>
      </w:r>
      <w:r w:rsidRPr="0049248E">
        <w:rPr>
          <w:rFonts w:ascii="Arial" w:hAnsi="Arial" w:cs="Arial"/>
          <w:b/>
          <w:sz w:val="22"/>
          <w:szCs w:val="22"/>
        </w:rPr>
        <w:t xml:space="preserve"> Ahmet PALABIYIK</w:t>
      </w:r>
    </w:p>
    <w:p w:rsidR="00344639" w:rsidRDefault="00344639" w:rsidP="0054313E">
      <w:pPr>
        <w:spacing w:before="120"/>
        <w:jc w:val="both"/>
        <w:rPr>
          <w:b/>
        </w:rPr>
      </w:pPr>
      <w:r w:rsidRPr="0049248E">
        <w:rPr>
          <w:rFonts w:ascii="Arial" w:hAnsi="Arial" w:cs="Arial"/>
          <w:b/>
          <w:sz w:val="20"/>
          <w:szCs w:val="20"/>
        </w:rPr>
        <w:t xml:space="preserve">MECLİS BAŞKANI                 </w:t>
      </w:r>
      <w:r w:rsidR="0089092C">
        <w:rPr>
          <w:rFonts w:ascii="Arial" w:hAnsi="Arial" w:cs="Arial"/>
          <w:b/>
          <w:sz w:val="20"/>
          <w:szCs w:val="20"/>
        </w:rPr>
        <w:t xml:space="preserve">        </w:t>
      </w:r>
      <w:r w:rsidRPr="0049248E">
        <w:rPr>
          <w:rFonts w:ascii="Arial" w:hAnsi="Arial" w:cs="Arial"/>
          <w:b/>
          <w:sz w:val="20"/>
          <w:szCs w:val="20"/>
        </w:rPr>
        <w:t xml:space="preserve">   </w:t>
      </w:r>
      <w:r w:rsidR="00FA164E">
        <w:rPr>
          <w:rFonts w:ascii="Arial" w:hAnsi="Arial" w:cs="Arial"/>
          <w:b/>
          <w:sz w:val="20"/>
          <w:szCs w:val="20"/>
        </w:rPr>
        <w:t xml:space="preserve">            </w:t>
      </w:r>
      <w:r w:rsidRPr="0049248E">
        <w:rPr>
          <w:rFonts w:ascii="Arial" w:hAnsi="Arial" w:cs="Arial"/>
          <w:b/>
          <w:sz w:val="20"/>
          <w:szCs w:val="20"/>
        </w:rPr>
        <w:t xml:space="preserve">KATİP ÜYE        </w:t>
      </w:r>
      <w:r w:rsidR="0089092C">
        <w:rPr>
          <w:rFonts w:ascii="Arial" w:hAnsi="Arial" w:cs="Arial"/>
          <w:b/>
          <w:sz w:val="20"/>
          <w:szCs w:val="20"/>
        </w:rPr>
        <w:t xml:space="preserve">                                    </w:t>
      </w:r>
      <w:r w:rsidR="00FA164E">
        <w:rPr>
          <w:rFonts w:ascii="Arial" w:hAnsi="Arial" w:cs="Arial"/>
          <w:b/>
          <w:sz w:val="20"/>
          <w:szCs w:val="20"/>
        </w:rPr>
        <w:t xml:space="preserve">        </w:t>
      </w:r>
      <w:r w:rsidRPr="0049248E">
        <w:rPr>
          <w:rFonts w:ascii="Arial" w:hAnsi="Arial" w:cs="Arial"/>
          <w:b/>
          <w:sz w:val="20"/>
          <w:szCs w:val="20"/>
        </w:rPr>
        <w:t>KATİP ÜYE</w:t>
      </w:r>
    </w:p>
    <w:sectPr w:rsidR="00344639" w:rsidSect="006D01C0">
      <w:footerReference w:type="default" r:id="rId8"/>
      <w:pgSz w:w="11906" w:h="16838"/>
      <w:pgMar w:top="0" w:right="566"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FC1" w:rsidRDefault="00823FC1" w:rsidP="00D54B7F">
      <w:r>
        <w:separator/>
      </w:r>
    </w:p>
  </w:endnote>
  <w:endnote w:type="continuationSeparator" w:id="1">
    <w:p w:rsidR="00823FC1" w:rsidRDefault="00823FC1"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A2"/>
    <w:family w:val="swiss"/>
    <w:pitch w:val="variable"/>
    <w:sig w:usb0="80000AFF" w:usb1="0000396B" w:usb2="00000000" w:usb3="00000000" w:csb0="0000003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4346"/>
      <w:docPartObj>
        <w:docPartGallery w:val="Page Numbers (Bottom of Page)"/>
        <w:docPartUnique/>
      </w:docPartObj>
    </w:sdtPr>
    <w:sdtContent>
      <w:p w:rsidR="00A52618" w:rsidRDefault="00633B26">
        <w:pPr>
          <w:pStyle w:val="Altbilgi"/>
          <w:jc w:val="center"/>
        </w:pPr>
        <w:fldSimple w:instr=" PAGE   \* MERGEFORMAT ">
          <w:r w:rsidR="005A68F8">
            <w:rPr>
              <w:noProof/>
            </w:rPr>
            <w:t>9</w:t>
          </w:r>
        </w:fldSimple>
      </w:p>
    </w:sdtContent>
  </w:sdt>
  <w:p w:rsidR="00A52618" w:rsidRDefault="00A5261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FC1" w:rsidRDefault="00823FC1" w:rsidP="00D54B7F">
      <w:r>
        <w:separator/>
      </w:r>
    </w:p>
  </w:footnote>
  <w:footnote w:type="continuationSeparator" w:id="1">
    <w:p w:rsidR="00823FC1" w:rsidRDefault="00823FC1"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1">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2">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noPunctuationKerning/>
  <w:characterSpacingControl w:val="doNotCompress"/>
  <w:hdrShapeDefaults>
    <o:shapedefaults v:ext="edit" spidmax="44034"/>
  </w:hdrShapeDefaults>
  <w:footnotePr>
    <w:footnote w:id="0"/>
    <w:footnote w:id="1"/>
  </w:footnotePr>
  <w:endnotePr>
    <w:endnote w:id="0"/>
    <w:endnote w:id="1"/>
  </w:endnotePr>
  <w:compat/>
  <w:rsids>
    <w:rsidRoot w:val="00334F2F"/>
    <w:rsid w:val="000006BF"/>
    <w:rsid w:val="00000A40"/>
    <w:rsid w:val="00000DB4"/>
    <w:rsid w:val="00011752"/>
    <w:rsid w:val="00017D87"/>
    <w:rsid w:val="000368F1"/>
    <w:rsid w:val="000435F4"/>
    <w:rsid w:val="0004429C"/>
    <w:rsid w:val="00045F63"/>
    <w:rsid w:val="00050BD3"/>
    <w:rsid w:val="0005180C"/>
    <w:rsid w:val="00052984"/>
    <w:rsid w:val="000550B4"/>
    <w:rsid w:val="00055F06"/>
    <w:rsid w:val="00062BD7"/>
    <w:rsid w:val="000653A3"/>
    <w:rsid w:val="000672B4"/>
    <w:rsid w:val="00073651"/>
    <w:rsid w:val="00074964"/>
    <w:rsid w:val="00077553"/>
    <w:rsid w:val="00080FA2"/>
    <w:rsid w:val="00090249"/>
    <w:rsid w:val="00092147"/>
    <w:rsid w:val="00092904"/>
    <w:rsid w:val="0009491A"/>
    <w:rsid w:val="0009496B"/>
    <w:rsid w:val="00095282"/>
    <w:rsid w:val="000A0689"/>
    <w:rsid w:val="000A3A70"/>
    <w:rsid w:val="000A6AB1"/>
    <w:rsid w:val="000B3C16"/>
    <w:rsid w:val="000B40CA"/>
    <w:rsid w:val="000B6966"/>
    <w:rsid w:val="000C1450"/>
    <w:rsid w:val="000C3A20"/>
    <w:rsid w:val="000D4E37"/>
    <w:rsid w:val="000F0AD2"/>
    <w:rsid w:val="000F66DC"/>
    <w:rsid w:val="00100AFC"/>
    <w:rsid w:val="00107194"/>
    <w:rsid w:val="00116EA6"/>
    <w:rsid w:val="00131C2D"/>
    <w:rsid w:val="00133B2C"/>
    <w:rsid w:val="001350DB"/>
    <w:rsid w:val="001417CD"/>
    <w:rsid w:val="00142678"/>
    <w:rsid w:val="00150B21"/>
    <w:rsid w:val="00153F7D"/>
    <w:rsid w:val="00156ECC"/>
    <w:rsid w:val="00170E0C"/>
    <w:rsid w:val="00173870"/>
    <w:rsid w:val="00173957"/>
    <w:rsid w:val="00174908"/>
    <w:rsid w:val="00175074"/>
    <w:rsid w:val="00186E48"/>
    <w:rsid w:val="00191AED"/>
    <w:rsid w:val="0019231B"/>
    <w:rsid w:val="00192F39"/>
    <w:rsid w:val="001A01B6"/>
    <w:rsid w:val="001A1A22"/>
    <w:rsid w:val="001A2A2E"/>
    <w:rsid w:val="001A37F4"/>
    <w:rsid w:val="001A57D0"/>
    <w:rsid w:val="001A6CCB"/>
    <w:rsid w:val="001B514D"/>
    <w:rsid w:val="001D6178"/>
    <w:rsid w:val="001E4148"/>
    <w:rsid w:val="001F12E8"/>
    <w:rsid w:val="001F4BCB"/>
    <w:rsid w:val="00203CB8"/>
    <w:rsid w:val="002133D1"/>
    <w:rsid w:val="0021394D"/>
    <w:rsid w:val="002144C2"/>
    <w:rsid w:val="0021735E"/>
    <w:rsid w:val="00223821"/>
    <w:rsid w:val="00224057"/>
    <w:rsid w:val="00224AC2"/>
    <w:rsid w:val="00237BFA"/>
    <w:rsid w:val="002411CC"/>
    <w:rsid w:val="00242BD3"/>
    <w:rsid w:val="00243528"/>
    <w:rsid w:val="0025184C"/>
    <w:rsid w:val="00252980"/>
    <w:rsid w:val="00252F31"/>
    <w:rsid w:val="00254D57"/>
    <w:rsid w:val="00264D08"/>
    <w:rsid w:val="00267307"/>
    <w:rsid w:val="00267983"/>
    <w:rsid w:val="00281345"/>
    <w:rsid w:val="00284269"/>
    <w:rsid w:val="002939EB"/>
    <w:rsid w:val="002A56FC"/>
    <w:rsid w:val="002A6AEF"/>
    <w:rsid w:val="002A7176"/>
    <w:rsid w:val="002B01CB"/>
    <w:rsid w:val="002B3C1D"/>
    <w:rsid w:val="002C590E"/>
    <w:rsid w:val="002C6DC5"/>
    <w:rsid w:val="002D1940"/>
    <w:rsid w:val="002D2F29"/>
    <w:rsid w:val="002E5AF1"/>
    <w:rsid w:val="002E65C3"/>
    <w:rsid w:val="002E7A74"/>
    <w:rsid w:val="002F0B3F"/>
    <w:rsid w:val="002F1304"/>
    <w:rsid w:val="002F7D6F"/>
    <w:rsid w:val="0030215A"/>
    <w:rsid w:val="00302220"/>
    <w:rsid w:val="0030231F"/>
    <w:rsid w:val="0030532A"/>
    <w:rsid w:val="003066BC"/>
    <w:rsid w:val="003158A1"/>
    <w:rsid w:val="00316EB0"/>
    <w:rsid w:val="00321E0F"/>
    <w:rsid w:val="00326CA6"/>
    <w:rsid w:val="003316CB"/>
    <w:rsid w:val="0033299A"/>
    <w:rsid w:val="00334F2F"/>
    <w:rsid w:val="0033601A"/>
    <w:rsid w:val="0033761B"/>
    <w:rsid w:val="00344639"/>
    <w:rsid w:val="00354BC9"/>
    <w:rsid w:val="0035675B"/>
    <w:rsid w:val="00365295"/>
    <w:rsid w:val="00370026"/>
    <w:rsid w:val="00372E28"/>
    <w:rsid w:val="00375562"/>
    <w:rsid w:val="003770FA"/>
    <w:rsid w:val="003B409D"/>
    <w:rsid w:val="003C38E5"/>
    <w:rsid w:val="003D15D0"/>
    <w:rsid w:val="003D4149"/>
    <w:rsid w:val="003D4A39"/>
    <w:rsid w:val="003E02DB"/>
    <w:rsid w:val="003E061A"/>
    <w:rsid w:val="003F2A6F"/>
    <w:rsid w:val="00400055"/>
    <w:rsid w:val="00400F52"/>
    <w:rsid w:val="00403F51"/>
    <w:rsid w:val="00405B64"/>
    <w:rsid w:val="004079BD"/>
    <w:rsid w:val="00422390"/>
    <w:rsid w:val="00422CC3"/>
    <w:rsid w:val="00423759"/>
    <w:rsid w:val="00431CD2"/>
    <w:rsid w:val="004344F7"/>
    <w:rsid w:val="00444917"/>
    <w:rsid w:val="00455EB3"/>
    <w:rsid w:val="00463C37"/>
    <w:rsid w:val="00464150"/>
    <w:rsid w:val="00466E7B"/>
    <w:rsid w:val="004809ED"/>
    <w:rsid w:val="004860A1"/>
    <w:rsid w:val="004A25D5"/>
    <w:rsid w:val="004B57AF"/>
    <w:rsid w:val="004B6D73"/>
    <w:rsid w:val="004C28F2"/>
    <w:rsid w:val="004C5BFD"/>
    <w:rsid w:val="004D51A5"/>
    <w:rsid w:val="004E1D0D"/>
    <w:rsid w:val="004F27AD"/>
    <w:rsid w:val="004F65DF"/>
    <w:rsid w:val="00501356"/>
    <w:rsid w:val="00520E7E"/>
    <w:rsid w:val="0052226D"/>
    <w:rsid w:val="00526B53"/>
    <w:rsid w:val="0054313E"/>
    <w:rsid w:val="0055372B"/>
    <w:rsid w:val="0056550E"/>
    <w:rsid w:val="005910AF"/>
    <w:rsid w:val="00592AEE"/>
    <w:rsid w:val="00594C68"/>
    <w:rsid w:val="0059569F"/>
    <w:rsid w:val="0059609A"/>
    <w:rsid w:val="005A037A"/>
    <w:rsid w:val="005A1DD7"/>
    <w:rsid w:val="005A3AA0"/>
    <w:rsid w:val="005A68F8"/>
    <w:rsid w:val="005B0398"/>
    <w:rsid w:val="005B1885"/>
    <w:rsid w:val="005C0886"/>
    <w:rsid w:val="005C66FE"/>
    <w:rsid w:val="005D0D67"/>
    <w:rsid w:val="005D3FCA"/>
    <w:rsid w:val="005D7507"/>
    <w:rsid w:val="005E2611"/>
    <w:rsid w:val="005E29E6"/>
    <w:rsid w:val="005E3C5C"/>
    <w:rsid w:val="005E4D83"/>
    <w:rsid w:val="005E5A57"/>
    <w:rsid w:val="005E7586"/>
    <w:rsid w:val="005F2B3E"/>
    <w:rsid w:val="00600078"/>
    <w:rsid w:val="00606520"/>
    <w:rsid w:val="006118E6"/>
    <w:rsid w:val="00612753"/>
    <w:rsid w:val="006137BE"/>
    <w:rsid w:val="006148E7"/>
    <w:rsid w:val="0061490E"/>
    <w:rsid w:val="00617A6A"/>
    <w:rsid w:val="00625C39"/>
    <w:rsid w:val="006260CF"/>
    <w:rsid w:val="00626231"/>
    <w:rsid w:val="0062730D"/>
    <w:rsid w:val="006322ED"/>
    <w:rsid w:val="0063263A"/>
    <w:rsid w:val="00633B26"/>
    <w:rsid w:val="00635484"/>
    <w:rsid w:val="00636922"/>
    <w:rsid w:val="00636F33"/>
    <w:rsid w:val="00637CAE"/>
    <w:rsid w:val="00643435"/>
    <w:rsid w:val="0065058B"/>
    <w:rsid w:val="006561B6"/>
    <w:rsid w:val="006576D3"/>
    <w:rsid w:val="00657B80"/>
    <w:rsid w:val="00667B76"/>
    <w:rsid w:val="006772BB"/>
    <w:rsid w:val="00686477"/>
    <w:rsid w:val="00692278"/>
    <w:rsid w:val="006A205F"/>
    <w:rsid w:val="006A55A1"/>
    <w:rsid w:val="006A778A"/>
    <w:rsid w:val="006B10A7"/>
    <w:rsid w:val="006B2979"/>
    <w:rsid w:val="006B41DA"/>
    <w:rsid w:val="006B6C89"/>
    <w:rsid w:val="006C491E"/>
    <w:rsid w:val="006D01C0"/>
    <w:rsid w:val="006D5C4F"/>
    <w:rsid w:val="006D652B"/>
    <w:rsid w:val="006E2904"/>
    <w:rsid w:val="006E33BE"/>
    <w:rsid w:val="006F05ED"/>
    <w:rsid w:val="006F5E83"/>
    <w:rsid w:val="0070609E"/>
    <w:rsid w:val="00707885"/>
    <w:rsid w:val="0071213E"/>
    <w:rsid w:val="00713FB8"/>
    <w:rsid w:val="00715F9B"/>
    <w:rsid w:val="007167B8"/>
    <w:rsid w:val="00736FB9"/>
    <w:rsid w:val="0074537C"/>
    <w:rsid w:val="00754275"/>
    <w:rsid w:val="0076538D"/>
    <w:rsid w:val="007669AD"/>
    <w:rsid w:val="00776907"/>
    <w:rsid w:val="0078645C"/>
    <w:rsid w:val="007960F4"/>
    <w:rsid w:val="00797A22"/>
    <w:rsid w:val="007B299E"/>
    <w:rsid w:val="007B6EA0"/>
    <w:rsid w:val="007C40CB"/>
    <w:rsid w:val="007C4396"/>
    <w:rsid w:val="007D0DD7"/>
    <w:rsid w:val="007D481D"/>
    <w:rsid w:val="007E03AF"/>
    <w:rsid w:val="007E0690"/>
    <w:rsid w:val="007E7357"/>
    <w:rsid w:val="007E769F"/>
    <w:rsid w:val="007E7945"/>
    <w:rsid w:val="007F08D5"/>
    <w:rsid w:val="007F5161"/>
    <w:rsid w:val="0081307F"/>
    <w:rsid w:val="00813A59"/>
    <w:rsid w:val="00815CF9"/>
    <w:rsid w:val="00820977"/>
    <w:rsid w:val="008213C2"/>
    <w:rsid w:val="00823FC1"/>
    <w:rsid w:val="00826A3E"/>
    <w:rsid w:val="00831643"/>
    <w:rsid w:val="008337DE"/>
    <w:rsid w:val="00842855"/>
    <w:rsid w:val="00850270"/>
    <w:rsid w:val="008622CF"/>
    <w:rsid w:val="00875BC3"/>
    <w:rsid w:val="0089092C"/>
    <w:rsid w:val="00895CF3"/>
    <w:rsid w:val="008A25D3"/>
    <w:rsid w:val="008D5D1C"/>
    <w:rsid w:val="008D5D65"/>
    <w:rsid w:val="008D6212"/>
    <w:rsid w:val="008F45E3"/>
    <w:rsid w:val="00905787"/>
    <w:rsid w:val="0091143E"/>
    <w:rsid w:val="00911ABE"/>
    <w:rsid w:val="00913748"/>
    <w:rsid w:val="00915EA1"/>
    <w:rsid w:val="00922F80"/>
    <w:rsid w:val="0092579E"/>
    <w:rsid w:val="00931849"/>
    <w:rsid w:val="0093335D"/>
    <w:rsid w:val="00933AA2"/>
    <w:rsid w:val="00934649"/>
    <w:rsid w:val="009443A8"/>
    <w:rsid w:val="009452CC"/>
    <w:rsid w:val="00947557"/>
    <w:rsid w:val="00956410"/>
    <w:rsid w:val="00961405"/>
    <w:rsid w:val="009635F6"/>
    <w:rsid w:val="009663E1"/>
    <w:rsid w:val="009817F8"/>
    <w:rsid w:val="009825EF"/>
    <w:rsid w:val="00986C7A"/>
    <w:rsid w:val="00987173"/>
    <w:rsid w:val="009913E1"/>
    <w:rsid w:val="00995260"/>
    <w:rsid w:val="009B7054"/>
    <w:rsid w:val="009C2AE2"/>
    <w:rsid w:val="009D61DD"/>
    <w:rsid w:val="009E55DF"/>
    <w:rsid w:val="009F413B"/>
    <w:rsid w:val="009F4D84"/>
    <w:rsid w:val="00A00D2B"/>
    <w:rsid w:val="00A02E10"/>
    <w:rsid w:val="00A03A3B"/>
    <w:rsid w:val="00A04BAA"/>
    <w:rsid w:val="00A16668"/>
    <w:rsid w:val="00A31B82"/>
    <w:rsid w:val="00A45BF2"/>
    <w:rsid w:val="00A463D7"/>
    <w:rsid w:val="00A46C12"/>
    <w:rsid w:val="00A52618"/>
    <w:rsid w:val="00A5474E"/>
    <w:rsid w:val="00A55D26"/>
    <w:rsid w:val="00A62FD6"/>
    <w:rsid w:val="00A677C9"/>
    <w:rsid w:val="00A73928"/>
    <w:rsid w:val="00A84C35"/>
    <w:rsid w:val="00A901B7"/>
    <w:rsid w:val="00A97366"/>
    <w:rsid w:val="00A977D2"/>
    <w:rsid w:val="00AA7BE2"/>
    <w:rsid w:val="00AB2612"/>
    <w:rsid w:val="00AC4427"/>
    <w:rsid w:val="00AD6F1C"/>
    <w:rsid w:val="00AE0417"/>
    <w:rsid w:val="00B0072F"/>
    <w:rsid w:val="00B10EC4"/>
    <w:rsid w:val="00B161D7"/>
    <w:rsid w:val="00B16A0E"/>
    <w:rsid w:val="00B20BAF"/>
    <w:rsid w:val="00B31353"/>
    <w:rsid w:val="00B355C4"/>
    <w:rsid w:val="00B40A81"/>
    <w:rsid w:val="00B44482"/>
    <w:rsid w:val="00B44EBB"/>
    <w:rsid w:val="00B45427"/>
    <w:rsid w:val="00B46C26"/>
    <w:rsid w:val="00B513D8"/>
    <w:rsid w:val="00B55807"/>
    <w:rsid w:val="00B63DDA"/>
    <w:rsid w:val="00B66AF7"/>
    <w:rsid w:val="00B6760C"/>
    <w:rsid w:val="00B6798F"/>
    <w:rsid w:val="00B70444"/>
    <w:rsid w:val="00B74F00"/>
    <w:rsid w:val="00B80CB7"/>
    <w:rsid w:val="00BA104E"/>
    <w:rsid w:val="00BD0C57"/>
    <w:rsid w:val="00BD1D24"/>
    <w:rsid w:val="00BD518F"/>
    <w:rsid w:val="00BE24FB"/>
    <w:rsid w:val="00BE2A2E"/>
    <w:rsid w:val="00BF577B"/>
    <w:rsid w:val="00C105FC"/>
    <w:rsid w:val="00C15301"/>
    <w:rsid w:val="00C175D9"/>
    <w:rsid w:val="00C303AE"/>
    <w:rsid w:val="00C324F0"/>
    <w:rsid w:val="00C32AC7"/>
    <w:rsid w:val="00C33E81"/>
    <w:rsid w:val="00C3796C"/>
    <w:rsid w:val="00C40E5D"/>
    <w:rsid w:val="00C41C0B"/>
    <w:rsid w:val="00C67EB8"/>
    <w:rsid w:val="00C70407"/>
    <w:rsid w:val="00C70C19"/>
    <w:rsid w:val="00C728BC"/>
    <w:rsid w:val="00C74873"/>
    <w:rsid w:val="00C85714"/>
    <w:rsid w:val="00C86FB6"/>
    <w:rsid w:val="00C87091"/>
    <w:rsid w:val="00C9127C"/>
    <w:rsid w:val="00C936F8"/>
    <w:rsid w:val="00C95716"/>
    <w:rsid w:val="00CA0D83"/>
    <w:rsid w:val="00CA39A1"/>
    <w:rsid w:val="00CB2663"/>
    <w:rsid w:val="00CC4457"/>
    <w:rsid w:val="00CD2F7B"/>
    <w:rsid w:val="00CE13A8"/>
    <w:rsid w:val="00CF66AC"/>
    <w:rsid w:val="00D049EA"/>
    <w:rsid w:val="00D110DA"/>
    <w:rsid w:val="00D15E3F"/>
    <w:rsid w:val="00D172BB"/>
    <w:rsid w:val="00D17CD3"/>
    <w:rsid w:val="00D202AE"/>
    <w:rsid w:val="00D202B0"/>
    <w:rsid w:val="00D227F9"/>
    <w:rsid w:val="00D22AD3"/>
    <w:rsid w:val="00D31BBE"/>
    <w:rsid w:val="00D44521"/>
    <w:rsid w:val="00D4582C"/>
    <w:rsid w:val="00D46DD1"/>
    <w:rsid w:val="00D523DB"/>
    <w:rsid w:val="00D53E78"/>
    <w:rsid w:val="00D54B7F"/>
    <w:rsid w:val="00D562F1"/>
    <w:rsid w:val="00D733C3"/>
    <w:rsid w:val="00D76F26"/>
    <w:rsid w:val="00D816C9"/>
    <w:rsid w:val="00D84CCF"/>
    <w:rsid w:val="00D928AF"/>
    <w:rsid w:val="00D974E4"/>
    <w:rsid w:val="00DA1929"/>
    <w:rsid w:val="00DA51FC"/>
    <w:rsid w:val="00DB1AC6"/>
    <w:rsid w:val="00DC30AD"/>
    <w:rsid w:val="00DD111A"/>
    <w:rsid w:val="00DD2E0E"/>
    <w:rsid w:val="00DE5F9D"/>
    <w:rsid w:val="00E01D92"/>
    <w:rsid w:val="00E21363"/>
    <w:rsid w:val="00E21717"/>
    <w:rsid w:val="00E309CA"/>
    <w:rsid w:val="00E31146"/>
    <w:rsid w:val="00E34003"/>
    <w:rsid w:val="00E3423E"/>
    <w:rsid w:val="00E52DE6"/>
    <w:rsid w:val="00E621DC"/>
    <w:rsid w:val="00E65BCF"/>
    <w:rsid w:val="00E672C5"/>
    <w:rsid w:val="00E71BF8"/>
    <w:rsid w:val="00E77CC3"/>
    <w:rsid w:val="00E82AB2"/>
    <w:rsid w:val="00E83B18"/>
    <w:rsid w:val="00E90855"/>
    <w:rsid w:val="00E90DEA"/>
    <w:rsid w:val="00E95D8A"/>
    <w:rsid w:val="00EB5423"/>
    <w:rsid w:val="00EB554F"/>
    <w:rsid w:val="00EC5B65"/>
    <w:rsid w:val="00EC6094"/>
    <w:rsid w:val="00ED1FA0"/>
    <w:rsid w:val="00EE0395"/>
    <w:rsid w:val="00EE3DBE"/>
    <w:rsid w:val="00EE7395"/>
    <w:rsid w:val="00F00E8C"/>
    <w:rsid w:val="00F00F03"/>
    <w:rsid w:val="00F07E6A"/>
    <w:rsid w:val="00F1489F"/>
    <w:rsid w:val="00F16C2F"/>
    <w:rsid w:val="00F21AE9"/>
    <w:rsid w:val="00F30B83"/>
    <w:rsid w:val="00F32D42"/>
    <w:rsid w:val="00F33307"/>
    <w:rsid w:val="00F337A0"/>
    <w:rsid w:val="00F348A4"/>
    <w:rsid w:val="00F353FA"/>
    <w:rsid w:val="00F42B3B"/>
    <w:rsid w:val="00F452D0"/>
    <w:rsid w:val="00F4693A"/>
    <w:rsid w:val="00F50418"/>
    <w:rsid w:val="00F54694"/>
    <w:rsid w:val="00F678FC"/>
    <w:rsid w:val="00F70AC5"/>
    <w:rsid w:val="00F81B49"/>
    <w:rsid w:val="00FA164E"/>
    <w:rsid w:val="00FA3A41"/>
    <w:rsid w:val="00FA4364"/>
    <w:rsid w:val="00FC4A4B"/>
    <w:rsid w:val="00FC5F14"/>
    <w:rsid w:val="00FC69DC"/>
    <w:rsid w:val="00FE57FE"/>
    <w:rsid w:val="00FE7873"/>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uiPriority w:val="99"/>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 w:type="paragraph" w:styleId="AralkYok">
    <w:name w:val="No Spacing"/>
    <w:uiPriority w:val="1"/>
    <w:qFormat/>
    <w:rsid w:val="00C33E8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16BEE-F5A8-4A1C-A2C2-065B3C294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1919</TotalTime>
  <Pages>11</Pages>
  <Words>6926</Words>
  <Characters>39483</Characters>
  <Application>Microsoft Office Word</Application>
  <DocSecurity>0</DocSecurity>
  <Lines>329</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46317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bekir.erden</dc:creator>
  <cp:keywords/>
  <dc:description/>
  <cp:lastModifiedBy>seyrani.kandemir</cp:lastModifiedBy>
  <cp:revision>419</cp:revision>
  <cp:lastPrinted>2015-03-25T09:12:00Z</cp:lastPrinted>
  <dcterms:created xsi:type="dcterms:W3CDTF">2014-05-23T06:02:00Z</dcterms:created>
  <dcterms:modified xsi:type="dcterms:W3CDTF">2015-06-16T13:56:00Z</dcterms:modified>
</cp:coreProperties>
</file>