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284B75" w:rsidRPr="00AB17B8" w:rsidRDefault="00334F2F" w:rsidP="00F03893">
      <w:pPr>
        <w:jc w:val="center"/>
      </w:pPr>
      <w:r w:rsidRPr="00421545">
        <w:rPr>
          <w:b/>
        </w:rPr>
        <w:t xml:space="preserve">Yazı İşleri </w:t>
      </w:r>
      <w:r w:rsidR="004B57AF" w:rsidRPr="00421545">
        <w:rPr>
          <w:b/>
        </w:rPr>
        <w:t>ve Kararlar Dairesi Başkanlığı</w:t>
      </w:r>
    </w:p>
    <w:p w:rsidR="00F862EB" w:rsidRDefault="00F862EB" w:rsidP="004F2BBB">
      <w:pPr>
        <w:jc w:val="both"/>
        <w:rPr>
          <w:b/>
        </w:rPr>
      </w:pPr>
    </w:p>
    <w:p w:rsidR="004F2BBB" w:rsidRDefault="00F862EB" w:rsidP="00D568F0">
      <w:pPr>
        <w:ind w:firstLine="708"/>
        <w:jc w:val="both"/>
      </w:pPr>
      <w:r w:rsidRPr="00421545">
        <w:t>Manisa Büyükşehir Belediye Meclisinin 1</w:t>
      </w:r>
      <w:r>
        <w:t>’nci</w:t>
      </w:r>
      <w:r w:rsidRPr="00421545">
        <w:t xml:space="preserve"> Seçim Dönemi, </w:t>
      </w:r>
      <w:r>
        <w:t>3’üncü</w:t>
      </w:r>
      <w:r w:rsidRPr="00421545">
        <w:t xml:space="preserve"> Toplantı yılı, </w:t>
      </w:r>
      <w:r w:rsidR="00AA680D">
        <w:t>08 - 14</w:t>
      </w:r>
      <w:r>
        <w:t xml:space="preserve"> </w:t>
      </w:r>
      <w:r w:rsidR="003F436B">
        <w:t>Mart</w:t>
      </w:r>
      <w:r>
        <w:t xml:space="preserve"> 2016</w:t>
      </w:r>
      <w:r w:rsidRPr="00421545">
        <w:t xml:space="preserve"> tarihli Meclis Karar özetleri.</w:t>
      </w:r>
    </w:p>
    <w:p w:rsidR="00AA680D" w:rsidRDefault="00AA680D" w:rsidP="00D568F0">
      <w:pPr>
        <w:ind w:firstLine="708"/>
        <w:jc w:val="both"/>
      </w:pPr>
    </w:p>
    <w:p w:rsidR="00AA680D" w:rsidRDefault="00AA680D" w:rsidP="00AA680D">
      <w:pPr>
        <w:jc w:val="both"/>
      </w:pPr>
      <w:r w:rsidRPr="00421545">
        <w:rPr>
          <w:b/>
        </w:rPr>
        <w:t xml:space="preserve">KARAR NO: </w:t>
      </w:r>
      <w:r>
        <w:rPr>
          <w:b/>
        </w:rPr>
        <w:t>162</w:t>
      </w:r>
    </w:p>
    <w:p w:rsidR="004E3389" w:rsidRPr="004E3389" w:rsidRDefault="004E3389" w:rsidP="004E3389">
      <w:pPr>
        <w:pStyle w:val="Normal0"/>
        <w:ind w:firstLine="708"/>
        <w:jc w:val="both"/>
        <w:rPr>
          <w:rFonts w:ascii="Times New Roman" w:hAnsi="Times New Roman" w:cs="Times New Roman"/>
        </w:rPr>
      </w:pPr>
      <w:r w:rsidRPr="004E3389">
        <w:rPr>
          <w:rFonts w:ascii="Times New Roman" w:hAnsi="Times New Roman" w:cs="Times New Roman"/>
        </w:rPr>
        <w:t>Gündemin hazırlanmasından sonra İmar ve Şehircilik Dairesi Başkanlığı'ndan gelen 1 adet teklifin ve 8 adet önergenin gündeme alınmasına OYBİRLİĞİ ile karar verildi.</w:t>
      </w:r>
    </w:p>
    <w:p w:rsidR="00AA680D" w:rsidRDefault="00AA680D" w:rsidP="00D568F0">
      <w:pPr>
        <w:ind w:firstLine="708"/>
        <w:jc w:val="both"/>
        <w:rPr>
          <w:b/>
        </w:rPr>
      </w:pPr>
    </w:p>
    <w:p w:rsidR="002319E2" w:rsidRDefault="004F2BBB" w:rsidP="004F2BBB">
      <w:pPr>
        <w:jc w:val="both"/>
        <w:rPr>
          <w:b/>
        </w:rPr>
      </w:pPr>
      <w:r w:rsidRPr="00421545">
        <w:rPr>
          <w:b/>
        </w:rPr>
        <w:t xml:space="preserve">KARAR NO: </w:t>
      </w:r>
      <w:r w:rsidR="003F436B">
        <w:rPr>
          <w:b/>
        </w:rPr>
        <w:t>163</w:t>
      </w:r>
    </w:p>
    <w:p w:rsidR="004E3389" w:rsidRPr="004E3389" w:rsidRDefault="004E3389" w:rsidP="004E3389">
      <w:pPr>
        <w:pStyle w:val="Normal0"/>
        <w:jc w:val="both"/>
        <w:rPr>
          <w:rFonts w:ascii="Times New Roman" w:hAnsi="Times New Roman" w:cs="Times New Roman"/>
        </w:rPr>
      </w:pPr>
      <w:r>
        <w:rPr>
          <w:b/>
        </w:rPr>
        <w:tab/>
      </w:r>
      <w:r w:rsidRPr="004E3389">
        <w:rPr>
          <w:rFonts w:ascii="Times New Roman" w:hAnsi="Times New Roman" w:cs="Times New Roman"/>
        </w:rPr>
        <w:t>Akhisar İlçesi, 1/1000 Ölçekli Revizyon Uygulama İmar Planı plan notları değişikliğine ilişkin itirazın kabul edildiği Akhisar İlçesi Belediye Meclisinin 01.10.2015 tarih ve 80 sayılı kararının 5216 sayılı Büyükşehir Belediyesi Kanunu'nun 14. maddesi, 3194 sayılı İmar Kanunu'nun  8/b maddesi ve Mekansal Planlar Yapım Yönetmeliğinin 33. maddesi gereğince, yapılan itirazların reddine, plan notlarının itiraz metinlerinin de göz önünde bulundurularak Akhisar Belediyesince yeniden düzenlenmiş şekliyle Büyükşehir Belediye Meclisine sunulmasına OYBİRLİĞİ ile karar verildi.</w:t>
      </w:r>
    </w:p>
    <w:p w:rsidR="004F2BBB" w:rsidRPr="00421545" w:rsidRDefault="003F436B" w:rsidP="00AA680D">
      <w:pPr>
        <w:pStyle w:val="Normal0"/>
        <w:rPr>
          <w:rFonts w:ascii="Times New Roman" w:hAnsi="Times New Roman" w:cs="Times New Roman"/>
          <w:b/>
        </w:rPr>
      </w:pPr>
      <w:r>
        <w:rPr>
          <w:b/>
        </w:rPr>
        <w:tab/>
      </w:r>
      <w:r w:rsidR="002319E2">
        <w:rPr>
          <w:b/>
        </w:rPr>
        <w:tab/>
      </w:r>
    </w:p>
    <w:p w:rsidR="0042001D" w:rsidRDefault="004F2BBB" w:rsidP="004F2BBB">
      <w:pPr>
        <w:jc w:val="both"/>
        <w:rPr>
          <w:b/>
        </w:rPr>
      </w:pPr>
      <w:r w:rsidRPr="00421545">
        <w:rPr>
          <w:b/>
        </w:rPr>
        <w:t xml:space="preserve">KARAR NO: </w:t>
      </w:r>
      <w:r w:rsidR="003F436B">
        <w:rPr>
          <w:b/>
        </w:rPr>
        <w:t>164</w:t>
      </w:r>
    </w:p>
    <w:p w:rsidR="004E3389" w:rsidRPr="004E3389" w:rsidRDefault="004E3389" w:rsidP="004E3389">
      <w:pPr>
        <w:pStyle w:val="Normal0"/>
        <w:jc w:val="both"/>
        <w:rPr>
          <w:rFonts w:ascii="Times New Roman" w:hAnsi="Times New Roman" w:cs="Times New Roman"/>
        </w:rPr>
      </w:pPr>
      <w:r>
        <w:rPr>
          <w:b/>
        </w:rPr>
        <w:tab/>
      </w:r>
      <w:r w:rsidRPr="004E3389">
        <w:rPr>
          <w:rFonts w:ascii="Times New Roman" w:hAnsi="Times New Roman" w:cs="Times New Roman"/>
        </w:rPr>
        <w:t>Turgutlu İlçesi, 9. Mıntıka Mahallesi, 756 ada 40 nolu parselin güneyindeki kadastral boşluk ve 759 ada 15 parselde kayıtlı 1/5000 Ölçekli Nazım İmar Planı 756 ada 40 nolu parselin güneyindeki kadastral boşluğun 'Park Alanı' ve 'Yol Alanı' olduğu, 759 ada 15 parselin mülkiyeti İsmail AYAN'a ait taşınmazın mevcut onaylı imar planında 756 ada 40 nolu parselin güneyindeki 'Yol Alanı' ve 'Park Alanı'nın 'Sanayi Alanı'na dönüştürülmesine ve 759 ada 15 parselin 'Sanayi Alanı'ndan 'Park Alanı'na dönüştürülmesine OYBİRLİĞİ ile karar verildi.</w:t>
      </w:r>
    </w:p>
    <w:p w:rsidR="004F2BBB" w:rsidRPr="00421545" w:rsidRDefault="003F436B" w:rsidP="00AA680D">
      <w:pPr>
        <w:pStyle w:val="Normal0"/>
        <w:rPr>
          <w:rFonts w:ascii="Times New Roman" w:hAnsi="Times New Roman" w:cs="Times New Roman"/>
          <w:b/>
        </w:rPr>
      </w:pPr>
      <w:r>
        <w:rPr>
          <w:b/>
        </w:rPr>
        <w:tab/>
      </w:r>
      <w:r w:rsidR="004F2BBB">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p>
    <w:p w:rsidR="004F2BBB" w:rsidRDefault="004F2BBB" w:rsidP="004F2BBB">
      <w:pPr>
        <w:jc w:val="both"/>
        <w:rPr>
          <w:b/>
        </w:rPr>
      </w:pPr>
      <w:r w:rsidRPr="00421545">
        <w:rPr>
          <w:b/>
        </w:rPr>
        <w:t xml:space="preserve">KARAR NO: </w:t>
      </w:r>
      <w:r w:rsidR="003F436B">
        <w:rPr>
          <w:b/>
        </w:rPr>
        <w:t>165</w:t>
      </w:r>
    </w:p>
    <w:p w:rsidR="004E3389" w:rsidRPr="004E3389" w:rsidRDefault="004E3389" w:rsidP="004E3389">
      <w:pPr>
        <w:pStyle w:val="Normal0"/>
        <w:jc w:val="both"/>
        <w:rPr>
          <w:rFonts w:ascii="Times New Roman" w:hAnsi="Times New Roman" w:cs="Times New Roman"/>
        </w:rPr>
      </w:pPr>
      <w:r>
        <w:rPr>
          <w:b/>
        </w:rPr>
        <w:tab/>
      </w:r>
      <w:r w:rsidRPr="004E3389">
        <w:rPr>
          <w:rFonts w:ascii="Times New Roman" w:hAnsi="Times New Roman" w:cs="Times New Roman"/>
        </w:rPr>
        <w:t>Şehzadeler İlçesi, Aşağı Çobanisa Mahallesi, 131 ada 19 parselde hazırlanan 1/1000 Ölçekli Uygulama İmar Planı değişikliği önerisinin red edildiği Şehzadeler İlçesi Belediye Meclisinin 05.11.2015 tarih ve 220 sayılı kararının,5216 sayılı Büyükşehir Belediyesi Kanunu'nun 14. maddesi, 3194 sayılı İmar Kanunu'nun 8/b maddeleri gereğince kabulüne OYBİRLİĞİ ile karar verildi.</w:t>
      </w:r>
    </w:p>
    <w:p w:rsidR="004F2BBB" w:rsidRPr="00421545" w:rsidRDefault="00C14222" w:rsidP="00AA680D">
      <w:pPr>
        <w:pStyle w:val="Normal0"/>
        <w:rPr>
          <w:rFonts w:ascii="Times New Roman" w:hAnsi="Times New Roman" w:cs="Times New Roman"/>
          <w:b/>
        </w:rPr>
      </w:pPr>
      <w:r>
        <w:rPr>
          <w:b/>
        </w:rPr>
        <w:tab/>
      </w:r>
      <w:r w:rsidR="0042001D">
        <w:rPr>
          <w:b/>
        </w:rPr>
        <w:tab/>
      </w:r>
    </w:p>
    <w:p w:rsidR="0042001D" w:rsidRDefault="004F2BBB" w:rsidP="004F2BBB">
      <w:pPr>
        <w:jc w:val="both"/>
        <w:rPr>
          <w:b/>
        </w:rPr>
      </w:pPr>
      <w:r w:rsidRPr="00421545">
        <w:rPr>
          <w:b/>
        </w:rPr>
        <w:t xml:space="preserve">KARAR NO: </w:t>
      </w:r>
      <w:r w:rsidR="003F436B">
        <w:rPr>
          <w:b/>
        </w:rPr>
        <w:t>166</w:t>
      </w:r>
    </w:p>
    <w:p w:rsidR="004E3389" w:rsidRDefault="004E3389" w:rsidP="003A094F">
      <w:pPr>
        <w:pStyle w:val="Normal0"/>
        <w:jc w:val="both"/>
        <w:rPr>
          <w:rFonts w:ascii="Tahoma" w:hAnsi="Tahoma" w:cs="Tahoma"/>
          <w:sz w:val="20"/>
          <w:szCs w:val="20"/>
        </w:rPr>
      </w:pPr>
      <w:r>
        <w:rPr>
          <w:b/>
        </w:rPr>
        <w:tab/>
      </w:r>
      <w:r w:rsidRPr="004E3389">
        <w:rPr>
          <w:rFonts w:ascii="Times New Roman" w:hAnsi="Times New Roman" w:cs="Times New Roman"/>
        </w:rPr>
        <w:t>Saruhanlı İlçesi, Koldere Mahallesi, 3137 parselde 1/1000 Ölçekli Uygulama İmar Planı değişikliğinin kabul edildiği Saruhanlı İlçesi Belediye Meclisinin 06.11.2015 tarih ve 149 sayılı kararının, 5216 sayılı Büyükşehir Belediyesi Kanunu'nun 14. maddesi, 3194 sayılı İmar Kanunu'nun 8/b maddeleri gereğince kabulüne OYBİRLİĞİ ile karar verildi.</w:t>
      </w:r>
    </w:p>
    <w:p w:rsidR="004F2BBB" w:rsidRPr="00421545" w:rsidRDefault="00C14222" w:rsidP="00AA680D">
      <w:pPr>
        <w:pStyle w:val="Normal0"/>
        <w:rPr>
          <w:rFonts w:ascii="Times New Roman" w:hAnsi="Times New Roman" w:cs="Times New Roman"/>
          <w:b/>
        </w:rPr>
      </w:pPr>
      <w:r>
        <w:rPr>
          <w:b/>
        </w:rPr>
        <w:tab/>
      </w:r>
    </w:p>
    <w:p w:rsidR="004F2BBB" w:rsidRDefault="004F2BBB" w:rsidP="004F2BBB">
      <w:pPr>
        <w:jc w:val="both"/>
        <w:rPr>
          <w:b/>
        </w:rPr>
      </w:pPr>
      <w:r w:rsidRPr="00421545">
        <w:rPr>
          <w:b/>
        </w:rPr>
        <w:t xml:space="preserve">KARAR NO: </w:t>
      </w:r>
      <w:r w:rsidR="003F436B">
        <w:rPr>
          <w:b/>
        </w:rPr>
        <w:t>167</w:t>
      </w:r>
    </w:p>
    <w:p w:rsidR="003A094F" w:rsidRDefault="003A094F" w:rsidP="003A094F">
      <w:pPr>
        <w:pStyle w:val="Normal0"/>
        <w:jc w:val="both"/>
        <w:rPr>
          <w:rFonts w:ascii="Tahoma" w:hAnsi="Tahoma" w:cs="Tahoma"/>
          <w:sz w:val="20"/>
          <w:szCs w:val="20"/>
        </w:rPr>
      </w:pPr>
      <w:r>
        <w:rPr>
          <w:b/>
        </w:rPr>
        <w:tab/>
      </w:r>
      <w:r w:rsidRPr="003A094F">
        <w:rPr>
          <w:rFonts w:ascii="Times New Roman" w:hAnsi="Times New Roman" w:cs="Times New Roman"/>
        </w:rPr>
        <w:t>Yunusemre İlçesi, Uncubozköy Mahallesi, 3472 ada 2 parselde 'Otopark Alanı'nın yerinin değiştirilmesine yönelik hazırlanan 1/1000 Ölçekli Uygulama İmar Planı değişikliğinin kabulüne ilişkin alınan Yunusemre İlçesi Belediye Meclisinin 05.01.2016 tarih ve 2 sayılı kararının, 5216 sayılı Büyükşehir Belediyesi Kanunu'nun 14. maddesi, 3194 sayılı İmar Kanunu'nun 8/b maddeleri gereğince kabulüne OYBİRLİĞİ ile karar verildi.</w:t>
      </w:r>
    </w:p>
    <w:p w:rsidR="004F2BBB" w:rsidRDefault="00C14222" w:rsidP="00AA680D">
      <w:pPr>
        <w:pStyle w:val="Normal0"/>
        <w:rPr>
          <w:b/>
        </w:rPr>
      </w:pPr>
      <w:r>
        <w:rPr>
          <w:b/>
        </w:rPr>
        <w:tab/>
      </w:r>
      <w:r w:rsidR="00A36F7D">
        <w:rPr>
          <w:b/>
        </w:rPr>
        <w:tab/>
      </w:r>
    </w:p>
    <w:p w:rsidR="004F2BBB" w:rsidRDefault="004F2BBB" w:rsidP="004F2BBB">
      <w:pPr>
        <w:jc w:val="both"/>
        <w:rPr>
          <w:b/>
        </w:rPr>
      </w:pPr>
      <w:r w:rsidRPr="00421545">
        <w:rPr>
          <w:b/>
        </w:rPr>
        <w:t xml:space="preserve">KARAR NO: </w:t>
      </w:r>
      <w:r w:rsidR="003F436B">
        <w:rPr>
          <w:b/>
        </w:rPr>
        <w:t>168</w:t>
      </w:r>
    </w:p>
    <w:p w:rsidR="003A094F" w:rsidRDefault="003A094F" w:rsidP="003A094F">
      <w:pPr>
        <w:pStyle w:val="Normal0"/>
        <w:jc w:val="both"/>
        <w:rPr>
          <w:rFonts w:ascii="Times New Roman" w:hAnsi="Times New Roman" w:cs="Times New Roman"/>
        </w:rPr>
      </w:pPr>
      <w:r>
        <w:rPr>
          <w:b/>
        </w:rPr>
        <w:tab/>
      </w:r>
      <w:r w:rsidRPr="003A094F">
        <w:rPr>
          <w:rFonts w:ascii="Times New Roman" w:hAnsi="Times New Roman" w:cs="Times New Roman"/>
        </w:rPr>
        <w:t>Akhisar İlçesi, Thyateira Antik Kenti 1. Ve 3. Derece Arkeolojik Sit Alanları 1/5000 Ölçekli Nazım İmar Planı değişikliğinin ve plan açıklama raporunun onaylanmasının, 5216 sayılı Büyükşehir Belediyesi Kanunu'nun 7/b. maddesinin, 2863 sayılı Kültür ve Tabiat Varlıklarını Koruma Kanunun 17/a maddesi ve 3194 sayılı İmar Kanunu'nun 8/b maddeleri gereğince kabulüne OYBİRLİĞİ ile karar verildi.</w:t>
      </w:r>
    </w:p>
    <w:p w:rsidR="003A094F" w:rsidRDefault="003A094F" w:rsidP="003A094F">
      <w:pPr>
        <w:pStyle w:val="Normal0"/>
        <w:jc w:val="both"/>
        <w:rPr>
          <w:rFonts w:ascii="Times New Roman" w:hAnsi="Times New Roman" w:cs="Times New Roman"/>
        </w:rPr>
      </w:pPr>
    </w:p>
    <w:p w:rsidR="003A094F" w:rsidRPr="003A094F" w:rsidRDefault="003A094F" w:rsidP="003A094F">
      <w:pPr>
        <w:pStyle w:val="Normal0"/>
        <w:jc w:val="both"/>
        <w:rPr>
          <w:rFonts w:ascii="Times New Roman" w:hAnsi="Times New Roman" w:cs="Times New Roman"/>
        </w:rPr>
      </w:pPr>
    </w:p>
    <w:p w:rsidR="003A094F" w:rsidRDefault="003A094F" w:rsidP="003A094F">
      <w:pPr>
        <w:pStyle w:val="Normal0"/>
        <w:rPr>
          <w:rFonts w:ascii="Tahoma" w:hAnsi="Tahoma" w:cs="Tahoma"/>
          <w:sz w:val="20"/>
          <w:szCs w:val="20"/>
        </w:rPr>
      </w:pPr>
    </w:p>
    <w:p w:rsidR="004F2BBB" w:rsidRPr="00421545" w:rsidRDefault="00C14222" w:rsidP="00AA680D">
      <w:pPr>
        <w:pStyle w:val="Normal0"/>
        <w:rPr>
          <w:rFonts w:ascii="Times New Roman" w:hAnsi="Times New Roman" w:cs="Times New Roman"/>
          <w:b/>
        </w:rPr>
      </w:pPr>
      <w:r>
        <w:rPr>
          <w:b/>
        </w:rPr>
        <w:tab/>
      </w:r>
      <w:r w:rsidR="004F2BBB">
        <w:rPr>
          <w:rFonts w:ascii="Times New Roman" w:hAnsi="Times New Roman" w:cs="Times New Roman"/>
          <w:b/>
        </w:rPr>
        <w:tab/>
      </w:r>
    </w:p>
    <w:p w:rsidR="00A36F7D" w:rsidRDefault="004F2BBB" w:rsidP="004F2BBB">
      <w:pPr>
        <w:jc w:val="both"/>
        <w:rPr>
          <w:b/>
        </w:rPr>
      </w:pPr>
      <w:r w:rsidRPr="00421545">
        <w:rPr>
          <w:b/>
        </w:rPr>
        <w:t xml:space="preserve">KARAR NO: </w:t>
      </w:r>
      <w:r w:rsidR="003F436B">
        <w:rPr>
          <w:b/>
        </w:rPr>
        <w:t>169</w:t>
      </w:r>
    </w:p>
    <w:p w:rsidR="003A094F" w:rsidRPr="003A094F" w:rsidRDefault="003A094F" w:rsidP="003A094F">
      <w:pPr>
        <w:pStyle w:val="Normal0"/>
        <w:jc w:val="both"/>
        <w:rPr>
          <w:rFonts w:ascii="Times New Roman" w:hAnsi="Times New Roman" w:cs="Times New Roman"/>
        </w:rPr>
      </w:pPr>
      <w:r>
        <w:rPr>
          <w:b/>
        </w:rPr>
        <w:tab/>
      </w:r>
      <w:r w:rsidRPr="003A094F">
        <w:rPr>
          <w:rFonts w:ascii="Times New Roman" w:hAnsi="Times New Roman" w:cs="Times New Roman"/>
        </w:rPr>
        <w:t>Turgutlu İlçesi, Cumhuriyet Mahallesi, 424 ada 2- 3- 4 parsellere ilişkin hazırlanan 1/1000 Ölçekli Uygulama İmar Planı değişikliğinin kabul edildiği Turgutlu İlçesi Belediye Meclisinin 06.01.2016 tarih ve 8 sayılı kararının, 5216 sayılı Büyükşehir Belediyesi Kanunu'nun 14. maddesi, 3194 sayılı İmar Kanunu'nun 8/b maddeleri gereğince kabulüne OYBİRLİĞİ ile karar verildi.</w:t>
      </w:r>
    </w:p>
    <w:p w:rsidR="004F2BBB" w:rsidRPr="00421545" w:rsidRDefault="00C14222" w:rsidP="00AA680D">
      <w:pPr>
        <w:pStyle w:val="Normal0"/>
        <w:rPr>
          <w:rFonts w:ascii="Times New Roman" w:hAnsi="Times New Roman" w:cs="Times New Roman"/>
          <w:b/>
        </w:rPr>
      </w:pPr>
      <w:r>
        <w:rPr>
          <w:b/>
        </w:rPr>
        <w:tab/>
      </w:r>
      <w:r w:rsidR="004F2BBB">
        <w:rPr>
          <w:rFonts w:ascii="Times New Roman" w:hAnsi="Times New Roman" w:cs="Times New Roman"/>
          <w:b/>
        </w:rPr>
        <w:tab/>
      </w:r>
      <w:r w:rsidR="004F2BBB">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p>
    <w:p w:rsidR="00664C96" w:rsidRDefault="004F2BBB" w:rsidP="004F2BBB">
      <w:pPr>
        <w:jc w:val="both"/>
        <w:rPr>
          <w:b/>
        </w:rPr>
      </w:pPr>
      <w:r w:rsidRPr="00421545">
        <w:rPr>
          <w:b/>
        </w:rPr>
        <w:t xml:space="preserve">KARAR NO: </w:t>
      </w:r>
      <w:r w:rsidR="003F436B">
        <w:rPr>
          <w:b/>
        </w:rPr>
        <w:t>170</w:t>
      </w:r>
    </w:p>
    <w:p w:rsidR="003A094F" w:rsidRDefault="003A094F" w:rsidP="003A094F">
      <w:pPr>
        <w:pStyle w:val="Normal0"/>
        <w:jc w:val="both"/>
        <w:rPr>
          <w:rFonts w:ascii="Tahoma" w:hAnsi="Tahoma" w:cs="Tahoma"/>
          <w:sz w:val="20"/>
          <w:szCs w:val="20"/>
        </w:rPr>
      </w:pPr>
      <w:r>
        <w:rPr>
          <w:b/>
        </w:rPr>
        <w:tab/>
      </w:r>
      <w:r w:rsidRPr="003A094F">
        <w:rPr>
          <w:rFonts w:ascii="Times New Roman" w:hAnsi="Times New Roman" w:cs="Times New Roman"/>
        </w:rPr>
        <w:t>Şehzadeler İlçesi, Akpınar Mahallesi, 1996 ada 16 parselde Akpınar Camii'nin kullanımını destekleyici taziye evi, kurs vb ihtiyaçların karşılanabilmesi için  1/1000 Ölçekli Uygulama İmar Planında fonksiyonunun 'Sosyal Tesis Alanı' olarak değiştirilmesinin kabul edildiği Şehzadeler İlçesi Belediye Meclisinin 05.01.2016 tarih ve 6 sayılı kararının, 5216 sayılı Büyükşehir Belediyesi Kanunu'nun 14. maddesi, 3194 sayılı İmar Kanunu'nun 8/b maddeleri gereğince kabulüne OYBİRLİĞİ ile karar verildi.</w:t>
      </w:r>
    </w:p>
    <w:p w:rsidR="004F2BBB" w:rsidRPr="00421545" w:rsidRDefault="00D568F0" w:rsidP="005D00C2">
      <w:pPr>
        <w:pStyle w:val="Normal0"/>
        <w:rPr>
          <w:rFonts w:ascii="Times New Roman" w:hAnsi="Times New Roman" w:cs="Times New Roman"/>
          <w:b/>
        </w:rPr>
      </w:pPr>
      <w:r>
        <w:rPr>
          <w:b/>
        </w:rPr>
        <w:tab/>
      </w:r>
      <w:r w:rsidR="004F2BBB">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p>
    <w:p w:rsidR="004F2BBB" w:rsidRDefault="004F2BBB" w:rsidP="004F2BBB">
      <w:pPr>
        <w:jc w:val="both"/>
        <w:rPr>
          <w:b/>
        </w:rPr>
      </w:pPr>
      <w:r w:rsidRPr="00421545">
        <w:rPr>
          <w:b/>
        </w:rPr>
        <w:t xml:space="preserve">KARAR NO: </w:t>
      </w:r>
      <w:r w:rsidR="003F436B">
        <w:rPr>
          <w:b/>
        </w:rPr>
        <w:t>171</w:t>
      </w:r>
    </w:p>
    <w:p w:rsidR="003A094F" w:rsidRPr="003A094F" w:rsidRDefault="003A094F" w:rsidP="003A094F">
      <w:pPr>
        <w:pStyle w:val="Normal0"/>
        <w:jc w:val="both"/>
        <w:rPr>
          <w:rFonts w:ascii="Times New Roman" w:hAnsi="Times New Roman" w:cs="Times New Roman"/>
        </w:rPr>
      </w:pPr>
      <w:r>
        <w:rPr>
          <w:b/>
        </w:rPr>
        <w:tab/>
      </w:r>
      <w:r w:rsidRPr="003A094F">
        <w:rPr>
          <w:rFonts w:ascii="Times New Roman" w:hAnsi="Times New Roman" w:cs="Times New Roman"/>
        </w:rPr>
        <w:t>Turgutlu İlçesi, 5.Mıntıka Mahallesi, 2417 ada 1 parselin 'İlköğretim Alanından', 'Özel Eğitim Tesis Alanına' Dönüşmesine yönelik hazırlanan 1/1000 Ölçekli Uygulama İmar Planında değiştirilmesinin kabul edildiği Turgutlu İlçesi Belediye Meclisinin 03.11.2015 tarih ve 100 sayılı kararının, 5216 sayılı Büyükşehir Belediyesi Kanunu'nun 14. maddesi, 3194 sayılı İmar Kanunu'nun 8/b maddeleri gereğince kabulüne OYBİRLİĞİ ile karar verildi.</w:t>
      </w:r>
    </w:p>
    <w:p w:rsidR="004F2BBB" w:rsidRPr="00421545" w:rsidRDefault="005D00C2" w:rsidP="00AA680D">
      <w:pPr>
        <w:pStyle w:val="Normal0"/>
        <w:rPr>
          <w:rFonts w:ascii="Times New Roman" w:hAnsi="Times New Roman" w:cs="Times New Roman"/>
        </w:rPr>
      </w:pPr>
      <w:r>
        <w:rPr>
          <w:b/>
        </w:rPr>
        <w:tab/>
      </w:r>
      <w:r w:rsidR="004F2BBB">
        <w:rPr>
          <w:rFonts w:ascii="Times New Roman" w:hAnsi="Times New Roman" w:cs="Times New Roman"/>
          <w:b/>
        </w:rPr>
        <w:tab/>
      </w:r>
    </w:p>
    <w:p w:rsidR="004F2BBB" w:rsidRDefault="004F2BBB" w:rsidP="004F2BBB">
      <w:pPr>
        <w:jc w:val="both"/>
        <w:rPr>
          <w:b/>
        </w:rPr>
      </w:pPr>
      <w:r w:rsidRPr="00421545">
        <w:rPr>
          <w:b/>
        </w:rPr>
        <w:t xml:space="preserve">KARAR NO: </w:t>
      </w:r>
      <w:r w:rsidR="003F436B">
        <w:rPr>
          <w:b/>
        </w:rPr>
        <w:t>172</w:t>
      </w:r>
    </w:p>
    <w:p w:rsidR="00A372E4" w:rsidRDefault="00A372E4" w:rsidP="00A372E4">
      <w:pPr>
        <w:pStyle w:val="Normal0"/>
        <w:jc w:val="both"/>
        <w:rPr>
          <w:rFonts w:ascii="Tahoma" w:hAnsi="Tahoma" w:cs="Tahoma"/>
          <w:sz w:val="20"/>
          <w:szCs w:val="20"/>
        </w:rPr>
      </w:pPr>
      <w:r>
        <w:rPr>
          <w:b/>
        </w:rPr>
        <w:tab/>
      </w:r>
      <w:r w:rsidRPr="00A372E4">
        <w:rPr>
          <w:rFonts w:ascii="Times New Roman" w:hAnsi="Times New Roman" w:cs="Times New Roman"/>
        </w:rPr>
        <w:t>Salihli İlçesi, Durasallı Mahallesi, 21- O- IV- D PAFTA, 343  ada 1 parselde T tipi kapalı ve açık ceza infaz kurumu içerisinde 1 adet trafo alanı yapılmasına yönelik hazırlanan 1/1000 Ölçekli Uygulama İmar Plan değiştirilmesinin kabul edildiği Salihli İlçesi Belediye Meclisinin 07.12.2015 tarih ve 144 sayılı kararının, 5216 sayılı Büyükşehir Belediyesi Kanunu'nun 14. maddesi, 3194 sayılı İmar Kanunu'nun 8/b maddeleri gereğince kabulüne OYBİRLİĞİ ile karar verildi.</w:t>
      </w:r>
    </w:p>
    <w:p w:rsidR="00CC42ED" w:rsidRDefault="005D00C2" w:rsidP="00AA680D">
      <w:pPr>
        <w:pStyle w:val="Normal0"/>
        <w:rPr>
          <w:b/>
        </w:rPr>
      </w:pPr>
      <w:r>
        <w:rPr>
          <w:b/>
        </w:rPr>
        <w:tab/>
      </w:r>
    </w:p>
    <w:p w:rsidR="00CC42ED" w:rsidRDefault="004F2BBB" w:rsidP="004F2BBB">
      <w:pPr>
        <w:jc w:val="both"/>
        <w:rPr>
          <w:b/>
        </w:rPr>
      </w:pPr>
      <w:r w:rsidRPr="00421545">
        <w:rPr>
          <w:b/>
        </w:rPr>
        <w:t xml:space="preserve">KARAR NO: </w:t>
      </w:r>
      <w:r w:rsidR="003F436B">
        <w:rPr>
          <w:b/>
        </w:rPr>
        <w:t>173</w:t>
      </w:r>
    </w:p>
    <w:p w:rsidR="0004647A" w:rsidRP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Alaşehir İlçesi, Kurtuluş Mahallesi, Oto terminal Alanı ve Manisa- Denizli Yolu Kavşak ve Yan Yol Düzenlenmesine ilişkin 1/5000 Ölçekli Nazım İmar Planı ve 1/1000 Ölçekli Uygulama İmar Planı değişikliğinin ve raporunun onaylanmasının, 5216 sayılı Büyükşehir Belediyesi Kanunu'nun 7/b, 7/c ve 7/1 maddeleri 3194 sayılı İmar Kanunu'nun 8/b maddeleri gereğince kabulüne OYBİRLİĞİ ile karar verildi.</w:t>
      </w:r>
    </w:p>
    <w:p w:rsidR="004F2BBB" w:rsidRPr="00421545" w:rsidRDefault="005D00C2" w:rsidP="00AA680D">
      <w:pPr>
        <w:pStyle w:val="Normal0"/>
        <w:rPr>
          <w:rFonts w:ascii="Times New Roman" w:hAnsi="Times New Roman" w:cs="Times New Roman"/>
          <w:b/>
        </w:rPr>
      </w:pPr>
      <w:r>
        <w:rPr>
          <w:b/>
        </w:rPr>
        <w:tab/>
      </w:r>
      <w:r w:rsidRPr="005D00C2">
        <w:rPr>
          <w:rFonts w:ascii="Times New Roman" w:hAnsi="Times New Roman" w:cs="Times New Roman"/>
        </w:rPr>
        <w:t xml:space="preserve">  </w:t>
      </w:r>
      <w:r w:rsidR="004F2BBB">
        <w:rPr>
          <w:rFonts w:ascii="Times New Roman" w:hAnsi="Times New Roman" w:cs="Times New Roman"/>
          <w:b/>
        </w:rPr>
        <w:tab/>
      </w:r>
      <w:r w:rsidR="004F2BBB">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r w:rsidR="004F2BBB" w:rsidRPr="00421545">
        <w:rPr>
          <w:rFonts w:ascii="Times New Roman" w:hAnsi="Times New Roman" w:cs="Times New Roman"/>
          <w:b/>
        </w:rPr>
        <w:tab/>
      </w:r>
    </w:p>
    <w:p w:rsidR="00CC42ED" w:rsidRDefault="004F2BBB" w:rsidP="004F2BBB">
      <w:pPr>
        <w:jc w:val="both"/>
        <w:rPr>
          <w:b/>
        </w:rPr>
      </w:pPr>
      <w:r w:rsidRPr="00421545">
        <w:rPr>
          <w:b/>
        </w:rPr>
        <w:t xml:space="preserve">KARAR NO: </w:t>
      </w:r>
      <w:r w:rsidR="003F436B">
        <w:rPr>
          <w:b/>
        </w:rPr>
        <w:t>174</w:t>
      </w:r>
    </w:p>
    <w:p w:rsidR="0004647A" w:rsidRDefault="0004647A" w:rsidP="0004647A">
      <w:pPr>
        <w:pStyle w:val="Normal0"/>
        <w:jc w:val="both"/>
        <w:rPr>
          <w:rFonts w:ascii="Tahoma" w:hAnsi="Tahoma" w:cs="Tahoma"/>
          <w:sz w:val="20"/>
          <w:szCs w:val="20"/>
        </w:rPr>
      </w:pPr>
      <w:r>
        <w:rPr>
          <w:b/>
        </w:rPr>
        <w:tab/>
      </w:r>
      <w:r w:rsidRPr="0004647A">
        <w:rPr>
          <w:rFonts w:ascii="Times New Roman" w:hAnsi="Times New Roman" w:cs="Times New Roman"/>
        </w:rPr>
        <w:t>Salihli İlçesi, Dombaylı Mahallesi, 1458 parsel nolu taşınmaz üzerinde Güneş Enerji Elektrik Üretim Tesisine ilişkin, alınan kurum görüşlerine istinaden parsel sahipleri tarafından 1/5000 Ölçekli Nazım İmar Planı ve 1/1000 ölçekli Uygulama İmar Planları hazırlatıldığı,  Salihli Belediye Meclisinin 04.01.2016 tarih ve 2016/7 sayılı kararı ile uygun bulunan 1/5000 Ölçekli Nazım İmar Planı ve 1/1000 ölçekli Uygulama İmar Planlarının, 5216 sayılı Büyükşehir Belediyesi Kanunu'nun 7/b. maddesi, 2863 sayılı Kültür ve Tabiat Varlıklarını Koruma Kanunun 17/a maddesi ve 3194 sayılı İmar Kanunu'nun 8/b maddesi gereğince kabulüne OYBİRLİĞİ ile karar verildi.</w:t>
      </w:r>
    </w:p>
    <w:p w:rsidR="004F2BBB" w:rsidRPr="00421545" w:rsidRDefault="005D00C2" w:rsidP="00AA680D">
      <w:pPr>
        <w:pStyle w:val="Normal0"/>
        <w:rPr>
          <w:rFonts w:ascii="Times New Roman" w:hAnsi="Times New Roman" w:cs="Times New Roman"/>
          <w:b/>
        </w:rPr>
      </w:pPr>
      <w:r>
        <w:rPr>
          <w:b/>
        </w:rPr>
        <w:tab/>
      </w:r>
      <w:r w:rsidR="00DC1E52">
        <w:rPr>
          <w:b/>
        </w:rPr>
        <w:tab/>
      </w:r>
    </w:p>
    <w:p w:rsidR="004F2BBB" w:rsidRDefault="004F2BBB" w:rsidP="004F2BBB">
      <w:pPr>
        <w:jc w:val="both"/>
        <w:rPr>
          <w:b/>
        </w:rPr>
      </w:pPr>
      <w:r w:rsidRPr="00421545">
        <w:rPr>
          <w:b/>
        </w:rPr>
        <w:t xml:space="preserve">KARAR NO: </w:t>
      </w:r>
      <w:r w:rsidR="003F436B">
        <w:rPr>
          <w:b/>
        </w:rPr>
        <w:t>175</w:t>
      </w:r>
    </w:p>
    <w:p w:rsid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Salihli İlçesi, Kurtuluş Mahallesi, 3207 ada 1 - 2 - 3 - 4 - 5 - 6 - 7 - 8 - 9 - 10 parsel, 3208 ada 1 - 2 - 3 - 4 - 5 - 6 - 7 - 8 - 9 - 10 parsel ve 3627 ada 1 - 2 - 3 - 4 - 5 - 6 parsel numaralarında kayıtlı taşınmazları kapsayacak şekilde hazırlanan imar planı değişikliğinin, 1/1000 Ölçekli Uygulama İmar Planı değişikliğinin kabul edildiği Salihli İlçesi Belediye Meclisinin 07.12.2015 tarih ve 142 sayılı kararının, 5216 sayılı Büyükşehir Belediyesi Kanunu'nun 14. maddesi, 3194 sayılı İmar Kanunu'nun 8/b maddesi gereğince kabulüne OYBİRLİĞİ ile karar verildi.</w:t>
      </w:r>
    </w:p>
    <w:p w:rsidR="0004647A" w:rsidRDefault="0004647A" w:rsidP="0004647A">
      <w:pPr>
        <w:pStyle w:val="Normal0"/>
        <w:jc w:val="both"/>
        <w:rPr>
          <w:rFonts w:ascii="Times New Roman" w:hAnsi="Times New Roman" w:cs="Times New Roman"/>
        </w:rPr>
      </w:pPr>
    </w:p>
    <w:p w:rsidR="0004647A" w:rsidRPr="0004647A" w:rsidRDefault="0004647A" w:rsidP="0004647A">
      <w:pPr>
        <w:pStyle w:val="Normal0"/>
        <w:jc w:val="both"/>
        <w:rPr>
          <w:rFonts w:ascii="Times New Roman" w:hAnsi="Times New Roman" w:cs="Times New Roman"/>
        </w:rPr>
      </w:pPr>
    </w:p>
    <w:p w:rsidR="0004647A" w:rsidRDefault="0004647A" w:rsidP="0004647A">
      <w:pPr>
        <w:pStyle w:val="Normal0"/>
        <w:rPr>
          <w:rFonts w:ascii="Tahoma" w:hAnsi="Tahoma" w:cs="Tahoma"/>
          <w:sz w:val="20"/>
          <w:szCs w:val="20"/>
        </w:rPr>
      </w:pPr>
    </w:p>
    <w:p w:rsidR="004F2BBB" w:rsidRPr="00421545" w:rsidRDefault="005D00C2" w:rsidP="00AA680D">
      <w:pPr>
        <w:pStyle w:val="Normal0"/>
        <w:rPr>
          <w:rFonts w:ascii="Times New Roman" w:hAnsi="Times New Roman" w:cs="Times New Roman"/>
        </w:rPr>
      </w:pPr>
      <w:r>
        <w:rPr>
          <w:b/>
        </w:rPr>
        <w:tab/>
      </w:r>
    </w:p>
    <w:p w:rsidR="004F2BBB" w:rsidRDefault="004F2BBB" w:rsidP="004F2BBB">
      <w:pPr>
        <w:jc w:val="both"/>
        <w:rPr>
          <w:b/>
        </w:rPr>
      </w:pPr>
      <w:r w:rsidRPr="00421545">
        <w:rPr>
          <w:b/>
        </w:rPr>
        <w:t xml:space="preserve">KARAR NO: </w:t>
      </w:r>
      <w:r w:rsidR="003F436B">
        <w:rPr>
          <w:b/>
        </w:rPr>
        <w:t>176</w:t>
      </w:r>
    </w:p>
    <w:p w:rsidR="0004647A" w:rsidRP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Demirci İlçesi, Çamlıca Mahallesi, 2075 ve 2087 nolu adalarda mevcut onaylı imar planında 2075 ada, 2 parselin güneyinin ' Park Alanı'ndan ' Sanayi Alanı'na dönüştürülmesi ve 2087 nolu ada, 2 parselin 'Sanayi Alanı'ndan 'Park Alanı'na dönüştürülmesine ilişkin hazırlanan 1/1000 Ölçekli Uygulama İmar Planında değiştirilmesinin kabul edildiği Demirci İlçesi Belediye Meclisinin 05.11.2015 tarih ve 46 sayılı kararının, 5216 sayılı Büyükşehir Belediyesi Kanunu'nun 14. maddesi, 3194 sayılı İmar Kanunu'nun 8/b maddesi gereğince kabulüne OYBİRLİĞİ ile karar verildi.</w:t>
      </w:r>
    </w:p>
    <w:p w:rsidR="00AA680D" w:rsidRDefault="00AA680D" w:rsidP="004F2BBB">
      <w:pPr>
        <w:jc w:val="both"/>
        <w:rPr>
          <w:b/>
        </w:rPr>
      </w:pPr>
    </w:p>
    <w:p w:rsidR="00AA680D" w:rsidRDefault="00AA680D" w:rsidP="00AA680D">
      <w:pPr>
        <w:jc w:val="both"/>
      </w:pPr>
      <w:r w:rsidRPr="00421545">
        <w:rPr>
          <w:b/>
        </w:rPr>
        <w:t xml:space="preserve">KARAR NO: </w:t>
      </w:r>
      <w:r>
        <w:rPr>
          <w:b/>
        </w:rPr>
        <w:t>177</w:t>
      </w:r>
    </w:p>
    <w:p w:rsidR="0004647A" w:rsidRPr="0004647A" w:rsidRDefault="0004647A" w:rsidP="0004647A">
      <w:pPr>
        <w:pStyle w:val="Normal0"/>
        <w:ind w:firstLine="708"/>
        <w:jc w:val="both"/>
        <w:rPr>
          <w:rFonts w:ascii="Times New Roman" w:hAnsi="Times New Roman" w:cs="Times New Roman"/>
        </w:rPr>
      </w:pPr>
      <w:r w:rsidRPr="0004647A">
        <w:rPr>
          <w:rFonts w:ascii="Times New Roman" w:hAnsi="Times New Roman" w:cs="Times New Roman"/>
        </w:rPr>
        <w:t>Salihli İlçesi, Kocaçeşme Mahallesi, 262 ada, 128- 138 nolu parsellerin bulunduğu yapı adasının kuzey kenarında düzeltme yapılmasına ilişkin UİP- 725,41 plan işlem numaralı 1/1000 Ölçekli Uygulama İmar Planında değiştirilmesinin kabul edildiği Salihli İlçesi Belediye Meclisinin 07.09.2015 tarih ve 100 sayılı kararının, 5216 sayılı Büyükşehir Belediyesi Kanunu'nun 14. maddesi, 3194 sayılı İmar Kanunu'nun 8/b maddesi gereğince kabulüne OYBİRLİĞİ ile karar verildi.</w:t>
      </w:r>
    </w:p>
    <w:p w:rsidR="00AA680D" w:rsidRDefault="00AA680D" w:rsidP="00AA680D">
      <w:pPr>
        <w:ind w:firstLine="708"/>
        <w:jc w:val="both"/>
        <w:rPr>
          <w:b/>
        </w:rPr>
      </w:pPr>
    </w:p>
    <w:p w:rsidR="00AA680D" w:rsidRDefault="00AA680D" w:rsidP="00AA680D">
      <w:pPr>
        <w:jc w:val="both"/>
        <w:rPr>
          <w:b/>
        </w:rPr>
      </w:pPr>
      <w:r w:rsidRPr="00421545">
        <w:rPr>
          <w:b/>
        </w:rPr>
        <w:t xml:space="preserve">KARAR NO: </w:t>
      </w:r>
      <w:r>
        <w:rPr>
          <w:b/>
        </w:rPr>
        <w:t>178</w:t>
      </w:r>
    </w:p>
    <w:p w:rsidR="0004647A" w:rsidRP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Salihli İlçesi, Kırveli Mahallesi, Avar Caddesine cepheli parsellerde 'Konut Alanı'ndan 'Konut + Ticaret Alanı'na dönüştürülmesine yönelik hazırlanan 1/1000 Ölçekli Uygulama İmar Planı değişikliğinin kabul edildiği Salihli İlçesi Belediye Meclisinin 04.01.2016 tarih 2016/4 sayılı kararının, 5216 sayılı Büyükşehir Belediyesi Kanunu'nun 14. maddesi, 3194 sayılı İmar Kanunu'nun 8/b maddesi gereğince kabulüne OYBİRLİĞİ ile karar verildi.</w:t>
      </w:r>
    </w:p>
    <w:p w:rsidR="0004647A" w:rsidRDefault="0004647A" w:rsidP="0004647A">
      <w:pPr>
        <w:pStyle w:val="Normal0"/>
        <w:rPr>
          <w:rFonts w:ascii="Tahoma" w:hAnsi="Tahoma" w:cs="Tahoma"/>
          <w:sz w:val="20"/>
          <w:szCs w:val="20"/>
        </w:rPr>
      </w:pPr>
    </w:p>
    <w:p w:rsidR="00AA680D" w:rsidRDefault="00AA680D" w:rsidP="00AA680D">
      <w:pPr>
        <w:jc w:val="both"/>
        <w:rPr>
          <w:b/>
        </w:rPr>
      </w:pPr>
      <w:r w:rsidRPr="00421545">
        <w:rPr>
          <w:b/>
        </w:rPr>
        <w:t xml:space="preserve">KARAR NO: </w:t>
      </w:r>
      <w:r>
        <w:rPr>
          <w:b/>
        </w:rPr>
        <w:t>179</w:t>
      </w:r>
    </w:p>
    <w:p w:rsidR="0004647A" w:rsidRP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Büyükşehir ve ilçe belediye çalışanlarının tamamının toplu ulaşım hizmetlerinden indirimli olarak faydalanması ile ilgili önerge incelenmiş olup, söz konusu önergenin reddine, AK Parti Grubunun Ret, 2 Bağımsız Üyenin Kabul, CHP Grubu'nun Kabul, MHP Grubu'nun Kabul ve Meclis Başkanı'nın Kabul oylarıyla OYÇOKLUĞU ile karar verildi.</w:t>
      </w:r>
    </w:p>
    <w:p w:rsidR="00AA680D" w:rsidRPr="00421545" w:rsidRDefault="00AA680D" w:rsidP="00AA680D">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180</w:t>
      </w:r>
    </w:p>
    <w:p w:rsidR="0004647A" w:rsidRP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 xml:space="preserve">2016 Bütçe görüşmelerinde Büyükşehir Belediye Meclisimizce Cadde üzeri otopark ücret ve zaman tarifelerinin belirlendiği bu kapsamda sabah 07.30 ile akşam 19.30 saatleri arasında pazar günleri, resmi ve dini bayram günleri hariç olmak üzere 0 - 1 saat arasının 2,5 TL. olmasına karar verildiği, ancak bu uygulamanın sıkıntılara yol açtığı bu sebeple zaman tarifesinde bir değişiklik yapılmamak kaydıyla ücret tarifelerin </w:t>
      </w:r>
    </w:p>
    <w:p w:rsidR="0004647A" w:rsidRPr="0004647A" w:rsidRDefault="0004647A" w:rsidP="0004647A">
      <w:pPr>
        <w:pStyle w:val="Normal0"/>
        <w:jc w:val="both"/>
        <w:rPr>
          <w:rFonts w:ascii="Times New Roman" w:hAnsi="Times New Roman" w:cs="Times New Roman"/>
        </w:rPr>
      </w:pPr>
    </w:p>
    <w:p w:rsidR="0004647A" w:rsidRPr="0004647A" w:rsidRDefault="0004647A" w:rsidP="0004647A">
      <w:pPr>
        <w:pStyle w:val="Normal0"/>
        <w:jc w:val="both"/>
        <w:rPr>
          <w:rFonts w:ascii="Times New Roman" w:hAnsi="Times New Roman" w:cs="Times New Roman"/>
        </w:rPr>
      </w:pPr>
      <w:r w:rsidRPr="0004647A">
        <w:rPr>
          <w:rFonts w:ascii="Times New Roman" w:hAnsi="Times New Roman" w:cs="Times New Roman"/>
        </w:rPr>
        <w:t xml:space="preserve">           0 Dakika ile 10 Dakika arasında ÜCRETSİZ</w:t>
      </w:r>
    </w:p>
    <w:p w:rsidR="0004647A" w:rsidRPr="0004647A" w:rsidRDefault="0004647A" w:rsidP="0004647A">
      <w:pPr>
        <w:pStyle w:val="Normal0"/>
        <w:jc w:val="both"/>
        <w:rPr>
          <w:rFonts w:ascii="Times New Roman" w:hAnsi="Times New Roman" w:cs="Times New Roman"/>
        </w:rPr>
      </w:pPr>
      <w:r w:rsidRPr="0004647A">
        <w:rPr>
          <w:rFonts w:ascii="Times New Roman" w:hAnsi="Times New Roman" w:cs="Times New Roman"/>
        </w:rPr>
        <w:t xml:space="preserve">           10 Dakika ile 1 saat arasında ise 2,50 TL. olarak güncellenmesine, diğer ücret tarifelerinde bir değişiklik yapılmamasına, AK Parti Grubunun Kabul, 2 Bağımsız Üyenin Kabul, CHP Grubu'nun Çekimser, MHP Grubu'nun Kabul ve Meclis Başkanı'nın Kabul oylarıyla OYÇOKLUĞU ile karar verildi.</w:t>
      </w:r>
    </w:p>
    <w:p w:rsidR="00AA680D" w:rsidRPr="00421545" w:rsidRDefault="00AA680D" w:rsidP="00AA680D">
      <w:pPr>
        <w:pStyle w:val="Normal0"/>
        <w:rPr>
          <w:rFonts w:ascii="Times New Roman" w:hAnsi="Times New Roman" w:cs="Times New Roman"/>
          <w:b/>
        </w:rPr>
      </w:pPr>
      <w:r>
        <w:rPr>
          <w:b/>
        </w:rPr>
        <w:tab/>
      </w:r>
      <w:r>
        <w:rPr>
          <w:b/>
        </w:rPr>
        <w:tab/>
      </w:r>
    </w:p>
    <w:p w:rsidR="00AA680D" w:rsidRDefault="00AA680D" w:rsidP="00AA680D">
      <w:pPr>
        <w:jc w:val="both"/>
        <w:rPr>
          <w:b/>
        </w:rPr>
      </w:pPr>
      <w:r w:rsidRPr="00421545">
        <w:rPr>
          <w:b/>
        </w:rPr>
        <w:t xml:space="preserve">KARAR NO: </w:t>
      </w:r>
      <w:r>
        <w:rPr>
          <w:b/>
        </w:rPr>
        <w:t>181</w:t>
      </w:r>
    </w:p>
    <w:p w:rsid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 xml:space="preserve">Önergede bahsedilen; Kırkağaç İlçesinden Soma İlçesine öğrenci ve maden işçisi taşıması, Soma İlçesine tahsis edilen J plakalı taşıtlar ile yapıldığı, Kırkağaç ilçesinde taşıma ve servis işi ile uğraşan şoför esnafı da Soma Şoförler ve Otomobilciler odasına kayıtlı olduğu, ancak bu taşıma işinin Soma ilçesine kayıtlı araçlar ile yapılması hususunda Kırkağaç İlçe esnafının mağdur olduğu, yine Soma ilçesinde faaliyet gösteren bu şirketlerin İzmir İlinin Kınık ve Poyracı ile Balıkesir İlinin Savaştepe yerleşim noktalarına taşımacılık yaptığı ancak bu noktada cezai işleme uğradıklarından ayrıca mağdur olunduğu hususları ile ilgili verilen önerge, Meclis yetki alanında olmadığından konunun Kırkağaç ve Soma UKOME alt komisyonlarında değerlendirilerek karara bağlanmak üzere UKOME Genel Kuruluna gönderilmesine OYBİRLİĞİ ile karar verildi. </w:t>
      </w:r>
    </w:p>
    <w:p w:rsidR="0004647A" w:rsidRDefault="0004647A" w:rsidP="0004647A">
      <w:pPr>
        <w:pStyle w:val="Normal0"/>
        <w:jc w:val="both"/>
        <w:rPr>
          <w:rFonts w:ascii="Times New Roman" w:hAnsi="Times New Roman" w:cs="Times New Roman"/>
        </w:rPr>
      </w:pPr>
    </w:p>
    <w:p w:rsidR="00AA680D" w:rsidRPr="00421545" w:rsidRDefault="00AA680D" w:rsidP="00AA680D">
      <w:pPr>
        <w:pStyle w:val="Normal0"/>
        <w:rPr>
          <w:rFonts w:ascii="Times New Roman" w:hAnsi="Times New Roman" w:cs="Times New Roman"/>
          <w:b/>
        </w:rPr>
      </w:pPr>
      <w:r>
        <w:rPr>
          <w:b/>
        </w:rPr>
        <w:lastRenderedPageBreak/>
        <w:tab/>
      </w:r>
    </w:p>
    <w:p w:rsidR="00AA680D" w:rsidRDefault="00AA680D" w:rsidP="00AA680D">
      <w:pPr>
        <w:jc w:val="both"/>
        <w:rPr>
          <w:b/>
        </w:rPr>
      </w:pPr>
      <w:r w:rsidRPr="00421545">
        <w:rPr>
          <w:b/>
        </w:rPr>
        <w:t xml:space="preserve">KARAR NO: </w:t>
      </w:r>
      <w:r>
        <w:rPr>
          <w:b/>
        </w:rPr>
        <w:t>182</w:t>
      </w:r>
    </w:p>
    <w:p w:rsidR="0004647A" w:rsidRPr="0004647A" w:rsidRDefault="0004647A" w:rsidP="0004647A">
      <w:pPr>
        <w:pStyle w:val="Normal0"/>
        <w:jc w:val="both"/>
        <w:rPr>
          <w:rFonts w:ascii="Times New Roman" w:hAnsi="Times New Roman" w:cs="Times New Roman"/>
        </w:rPr>
      </w:pPr>
      <w:r>
        <w:rPr>
          <w:b/>
        </w:rPr>
        <w:tab/>
      </w:r>
      <w:r w:rsidRPr="0004647A">
        <w:rPr>
          <w:rFonts w:ascii="Times New Roman" w:hAnsi="Times New Roman" w:cs="Times New Roman"/>
        </w:rPr>
        <w:t>İlimizin en çok Turistin ziyaret ettiği Sart Harabelerinin sosyo kültür ihtiyaçlarının tespit ve yapılan bu tespitlerden sonra bu eksiklerin Kültür ve Turizm Bakanlığıyla işbirliği yaparak giderilmesi ile ilgili önerge incelenmiş olup, konu ile ilgili çalışmalar tamamlanamadığı için konunun gelecek Turizm Tanıtım ve Sanat Komisyonu gündeminde görüşülmesine OYBİRLİĞİ ile karar verilmiştir.</w:t>
      </w:r>
    </w:p>
    <w:p w:rsidR="00AA680D" w:rsidRDefault="00AA680D" w:rsidP="00AA680D">
      <w:pPr>
        <w:pStyle w:val="Normal0"/>
        <w:rPr>
          <w:b/>
        </w:rPr>
      </w:pPr>
      <w:r>
        <w:rPr>
          <w:b/>
        </w:rPr>
        <w:tab/>
      </w:r>
      <w:r>
        <w:rPr>
          <w:b/>
        </w:rPr>
        <w:tab/>
      </w:r>
    </w:p>
    <w:p w:rsidR="00AA680D" w:rsidRDefault="00AA680D" w:rsidP="00AA680D">
      <w:pPr>
        <w:jc w:val="both"/>
        <w:rPr>
          <w:b/>
        </w:rPr>
      </w:pPr>
      <w:r w:rsidRPr="00421545">
        <w:rPr>
          <w:b/>
        </w:rPr>
        <w:t xml:space="preserve">KARAR NO: </w:t>
      </w:r>
      <w:r>
        <w:rPr>
          <w:b/>
        </w:rPr>
        <w:t>183</w:t>
      </w:r>
    </w:p>
    <w:p w:rsidR="003D6CBE" w:rsidRPr="003D6CBE" w:rsidRDefault="0004647A" w:rsidP="003D6CBE">
      <w:pPr>
        <w:pStyle w:val="Normal0"/>
        <w:jc w:val="both"/>
        <w:rPr>
          <w:rFonts w:ascii="Times New Roman" w:hAnsi="Times New Roman" w:cs="Times New Roman"/>
        </w:rPr>
      </w:pPr>
      <w:r>
        <w:rPr>
          <w:b/>
        </w:rPr>
        <w:tab/>
      </w:r>
      <w:r w:rsidR="003D6CBE" w:rsidRPr="003D6CBE">
        <w:rPr>
          <w:rFonts w:ascii="Times New Roman" w:hAnsi="Times New Roman" w:cs="Times New Roman"/>
        </w:rPr>
        <w:t>Manisa ilinde engelli vatandaş sayısı Türkiye ortalamasının üzerindedir, değişik kurum ve kuruluşlar engelli vatandaşlarımıza hizmet vermeğe çalışmaktadır. Büyükşehir Belediye Meclisimizin ilgili komisyonu civar illerdeki Büyükşehir belediyelerinin, bilhassa Aydın Büyükşehir Belediyesinin bu konuda yaptığı çalışmaları yerinde incelemek amacı ile görevlendirilmesi ile ilgili önerge incelenmiş olup, konu ile ilgili çalışmalar tamamlanamadığı için konunun gelecek Engelliler ve Kadın Sorunları Komisyonu gündeminde görüşülmesine OYBİRLİĞİ ile karar verildi.</w:t>
      </w:r>
    </w:p>
    <w:p w:rsidR="00AA680D" w:rsidRPr="00421545" w:rsidRDefault="00AA680D" w:rsidP="00AA680D">
      <w:pPr>
        <w:pStyle w:val="Normal0"/>
        <w:rPr>
          <w:rFonts w:ascii="Times New Roman" w:hAnsi="Times New Roman" w:cs="Times New Roman"/>
          <w:b/>
        </w:rPr>
      </w:pPr>
      <w:r>
        <w:rPr>
          <w:b/>
        </w:rPr>
        <w:tab/>
      </w:r>
      <w:r>
        <w:rPr>
          <w:rFonts w:ascii="Times New Roman" w:hAnsi="Times New Roman" w:cs="Times New Roman"/>
          <w:b/>
        </w:rPr>
        <w:tab/>
      </w:r>
    </w:p>
    <w:p w:rsidR="00AA680D" w:rsidRDefault="00AA680D" w:rsidP="00AA680D">
      <w:pPr>
        <w:jc w:val="both"/>
        <w:rPr>
          <w:b/>
        </w:rPr>
      </w:pPr>
      <w:r w:rsidRPr="00421545">
        <w:rPr>
          <w:b/>
        </w:rPr>
        <w:t xml:space="preserve">KARAR NO: </w:t>
      </w:r>
      <w:r>
        <w:rPr>
          <w:b/>
        </w:rPr>
        <w:t>184</w:t>
      </w:r>
    </w:p>
    <w:p w:rsidR="003D6CBE" w:rsidRPr="003D6CBE" w:rsidRDefault="003D6CBE" w:rsidP="003D6CBE">
      <w:pPr>
        <w:pStyle w:val="Normal0"/>
        <w:jc w:val="both"/>
        <w:rPr>
          <w:rFonts w:ascii="Times New Roman" w:hAnsi="Times New Roman" w:cs="Times New Roman"/>
        </w:rPr>
      </w:pPr>
      <w:r>
        <w:rPr>
          <w:b/>
        </w:rPr>
        <w:tab/>
      </w:r>
      <w:r w:rsidRPr="003D6CBE">
        <w:rPr>
          <w:rFonts w:ascii="Times New Roman" w:hAnsi="Times New Roman" w:cs="Times New Roman"/>
        </w:rPr>
        <w:t>Avrupa Birliği imkânları ve fonlarını günümüz şartlarında bütün yerel yönetimler ve üniversiteler, değişik kuruluşlar tarafından kullanılmakta ve yararlanmakta. Celal Bayar Üniversitesi ile beraber ortaklaşa yapılabilecek faaliyetlerde bilhassa engellilere, kalıcı kültür mirasına yönelik fonların araştırılması ve ortak proje üretilmesi için AB ve Dış İlişkiler Komisyonu'na görev verilmesi ile ilgili önerge incelenmiş olup, Avrupa Birliği fonları ile başta engelliler olmak üzere Manisa'mıza hangi konularda fayda sağlanabilir. Bu konuda C.B.Ü Uluslararası ilişkiler  ofisi  öğretim elemanları Doç. Dr. Buğra Özer ve  Devrim Zerengök'den  bilgiler ve görüşler alındı.  Konuların başlıklarının tespiti için çalışmaların devam etmesine, C.B.Ü Uluslararası İlişkiler Ofisinden AB ve Dış İlişkiler Komisyonu toplantılarında faydalanmak amacı ile yetkili istenmesine ve bu konuda ilgili dairenin resmi yazı ile talepte bulunmasına OYBİRLİĞİ ile karar verildi.</w:t>
      </w:r>
    </w:p>
    <w:p w:rsidR="00AA680D" w:rsidRPr="00421545" w:rsidRDefault="00AA680D" w:rsidP="00AA680D">
      <w:pPr>
        <w:pStyle w:val="Normal0"/>
        <w:rPr>
          <w:rFonts w:ascii="Times New Roman" w:hAnsi="Times New Roman" w:cs="Times New Roman"/>
          <w:b/>
        </w:rPr>
      </w:pPr>
      <w:r>
        <w:rPr>
          <w:b/>
        </w:rPr>
        <w:tab/>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185</w:t>
      </w:r>
    </w:p>
    <w:p w:rsidR="003D6CBE" w:rsidRDefault="003D6CBE" w:rsidP="00E2459C">
      <w:pPr>
        <w:pStyle w:val="Normal0"/>
        <w:jc w:val="both"/>
        <w:rPr>
          <w:rFonts w:ascii="Times New Roman" w:hAnsi="Times New Roman" w:cs="Times New Roman"/>
        </w:rPr>
      </w:pPr>
      <w:r>
        <w:rPr>
          <w:b/>
        </w:rPr>
        <w:tab/>
      </w:r>
      <w:r w:rsidRPr="003D6CBE">
        <w:rPr>
          <w:rFonts w:ascii="Times New Roman" w:hAnsi="Times New Roman" w:cs="Times New Roman"/>
        </w:rPr>
        <w:t xml:space="preserve">Tarım Hayvancılık ve Orman Komisyonu'nun 01.03.2016 tarih ve 3 sayılı raporunun aşağıdaki şekliyle kabulüne OYBİRLİĞİ ile karar verildi. </w:t>
      </w:r>
    </w:p>
    <w:p w:rsidR="003D6CBE" w:rsidRDefault="003D6CBE"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Komisyonumuz, Ahmetli ilçemizi ziyaret etmiştir. İlçemizde 110.385 dekar tarım alanı vardır. 62.000 dekarında bağ tarımı diğer kısmında Zeytin, Tütün, tahıl, kırmızı Biber tarımı yapılmaktadır.</w:t>
      </w:r>
    </w:p>
    <w:p w:rsidR="003D6CBE" w:rsidRDefault="003D6CBE"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Toplantıya; Ziraat odası yetkilileri, esnaf kefalet odası yetkilileri, Şoförler Odası Yetkilileri, Tarım Kredi kooperatifi yetkilileri, İlçe Tarım Müdürlüğü katılmıştır.</w:t>
      </w:r>
    </w:p>
    <w:p w:rsidR="003D6CBE" w:rsidRDefault="003D6CBE"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Bu ziyaretinde elde ettiği sonuçlar aşağıdadır:</w:t>
      </w:r>
    </w:p>
    <w:p w:rsidR="003D6CBE" w:rsidRDefault="003D6CBE"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1- Ahmetli'de üretilen tarım ürünlerinin ve Ahmetli'ye has diğer ürünlerin satıldığı İzmir-Ankara anayolu üzerinde uygun yere satış noktaları yapılmalıdır.</w:t>
      </w:r>
    </w:p>
    <w:p w:rsidR="003D6CBE" w:rsidRP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2- Ahmetli içinde yeri hazır olan yere 1000 metrekare kapalı alan olacak şekilde KÖYLÜ PAZARI kurulmasına ihtiyaç vardır, bu yer aynı zamanda hava koşullarının müsait olmadığı hallerde resmi bayramların ve toplantıların yapılması içinde önemlidir.</w:t>
      </w:r>
    </w:p>
    <w:p w:rsidR="003D6CBE" w:rsidRP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3- 2 adet erken uyarı sistemine ihtiyaç vardır.</w:t>
      </w:r>
    </w:p>
    <w:p w:rsidR="003D6CBE" w:rsidRP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4- İlçenin güney tarafında bulunan engebeli arazilerde bulunan mahallelerimizde; Kestane, Badem, Ceviz ekimi ve tarımı konusunda desteğe ihtiyacı var.</w:t>
      </w:r>
    </w:p>
    <w:p w:rsidR="003D6CBE" w:rsidRP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5- Büyükşehir Belediyemiz Ankara yolunda ki ilçelere yönelik fidan üretimi yapmayı (Sera içi ve dışı) planlıyorsa ilçe ziraat odası kendine ait araziden lüzum eden kadar tahsis edeceğini vaat etmektedir.</w:t>
      </w:r>
    </w:p>
    <w:p w:rsidR="003D6CBE" w:rsidRP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6- Büyükşehir Belediyemizin başlattığı toplu taşıma faaliyeti daha önce büyükşehirden toplu taşıma izni almış olan esnafı fiyat ve müşteri açısından zor durumda bırakmaktadır.</w:t>
      </w:r>
    </w:p>
    <w:p w:rsidR="003D6CBE" w:rsidRP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7- J plakası olmayan bazı kişilerin hala taşımacılık yaptığı belirtilmekte ve denetim talep edilmektedir.</w:t>
      </w:r>
    </w:p>
    <w:p w:rsidR="003D6CBE" w:rsidRP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8- Ahmetli ilçesi il merkezi ve İzmir'e taşımacılıkta Turgutlu ilçemize bağımlıdır, Turgutlu ilçemizin oto terminali şehre 5 km mesafededir. Mahallelerimizden Turgutlu'ya yapılan taşımalarda vatandaş ikinci kez taşıma ücret ödemektedir, bunun önüne geçmek için şehir içinde indi-bindi yapılacak yerler tespit edilmeli ya da şehir içinde köylü garajı yapılmalıdır.</w:t>
      </w:r>
    </w:p>
    <w:p w:rsidR="003D6CBE" w:rsidRDefault="003D6CBE" w:rsidP="00E2459C">
      <w:pPr>
        <w:pStyle w:val="Normal0"/>
        <w:jc w:val="both"/>
        <w:rPr>
          <w:rFonts w:ascii="Times New Roman" w:hAnsi="Times New Roman" w:cs="Times New Roman"/>
        </w:rPr>
      </w:pPr>
      <w:r w:rsidRPr="003D6CBE">
        <w:rPr>
          <w:rFonts w:ascii="Times New Roman" w:hAnsi="Times New Roman" w:cs="Times New Roman"/>
        </w:rPr>
        <w:t xml:space="preserve">               Komisyonumuz Ahmetli ilçemizde yukarıdaki ihtiyaçları tespit etmiştir.</w:t>
      </w:r>
    </w:p>
    <w:p w:rsidR="00E2459C" w:rsidRDefault="00E2459C" w:rsidP="003D6CBE">
      <w:pPr>
        <w:pStyle w:val="Normal0"/>
        <w:rPr>
          <w:rFonts w:ascii="Times New Roman" w:hAnsi="Times New Roman" w:cs="Times New Roman"/>
        </w:rPr>
      </w:pPr>
    </w:p>
    <w:p w:rsidR="00E2459C" w:rsidRDefault="00E2459C" w:rsidP="003D6CBE">
      <w:pPr>
        <w:pStyle w:val="Normal0"/>
        <w:rPr>
          <w:rFonts w:ascii="Times New Roman" w:hAnsi="Times New Roman" w:cs="Times New Roman"/>
        </w:rPr>
      </w:pPr>
    </w:p>
    <w:p w:rsidR="00AA680D" w:rsidRPr="00421545" w:rsidRDefault="00AA680D" w:rsidP="00AA680D">
      <w:pPr>
        <w:pStyle w:val="Normal0"/>
        <w:rPr>
          <w:rFonts w:ascii="Times New Roman" w:hAnsi="Times New Roman" w:cs="Times New Roman"/>
          <w:b/>
        </w:rPr>
      </w:pP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186</w:t>
      </w:r>
    </w:p>
    <w:p w:rsidR="00E2459C" w:rsidRDefault="00E2459C" w:rsidP="00E2459C">
      <w:pPr>
        <w:pStyle w:val="Normal0"/>
        <w:ind w:firstLine="708"/>
        <w:jc w:val="both"/>
        <w:rPr>
          <w:rFonts w:ascii="Times New Roman" w:hAnsi="Times New Roman" w:cs="Times New Roman"/>
        </w:rPr>
      </w:pPr>
      <w:r>
        <w:rPr>
          <w:rFonts w:ascii="Times New Roman" w:hAnsi="Times New Roman" w:cs="Times New Roman"/>
        </w:rPr>
        <w:t>Kent Ekonomisi ve Sivil Toplum</w:t>
      </w:r>
      <w:r w:rsidRPr="003D6CBE">
        <w:rPr>
          <w:rFonts w:ascii="Times New Roman" w:hAnsi="Times New Roman" w:cs="Times New Roman"/>
        </w:rPr>
        <w:t xml:space="preserve"> Komisyonu'nun 01.03.2016 tarih ve 3 sayılı raporunun aşağıdaki şekliyle kabulüne OYBİRLİĞİ ile karar verildi. </w:t>
      </w:r>
    </w:p>
    <w:p w:rsidR="00E2459C" w:rsidRDefault="00E2459C"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Komisyonumuz, Ahmetli ilçemizi ziyaret etmiştir. İlçemizde 110.385 dekar tarım alanı vardır. 62.000 dekarında bağ tarımı diğer kısmında Zeytin, Tütün, tahıl, kırmızı Biber tarımı yapılmaktadır.</w:t>
      </w:r>
    </w:p>
    <w:p w:rsidR="00E2459C" w:rsidRDefault="00E2459C"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Toplantıya; Ziraat odası yetkilileri, esnaf kefalet odası yetkilileri, Şoförler Odası Yetkilileri, Tarım Kredi kooperatifi yetkilileri, İlçe Tarım Müdürlüğü katılmıştır.</w:t>
      </w:r>
    </w:p>
    <w:p w:rsidR="00E2459C" w:rsidRDefault="00E2459C"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Bu ziyaretinde elde ettiği sonuçlar aşağıdadır:</w:t>
      </w:r>
    </w:p>
    <w:p w:rsidR="00E2459C" w:rsidRDefault="00E2459C" w:rsidP="00E2459C">
      <w:pPr>
        <w:pStyle w:val="Normal0"/>
        <w:jc w:val="both"/>
        <w:rPr>
          <w:rFonts w:ascii="Times New Roman" w:hAnsi="Times New Roman" w:cs="Times New Roman"/>
        </w:rPr>
      </w:pPr>
      <w:r>
        <w:rPr>
          <w:rFonts w:ascii="Times New Roman" w:hAnsi="Times New Roman" w:cs="Times New Roman"/>
        </w:rPr>
        <w:tab/>
      </w:r>
      <w:r w:rsidRPr="003D6CBE">
        <w:rPr>
          <w:rFonts w:ascii="Times New Roman" w:hAnsi="Times New Roman" w:cs="Times New Roman"/>
        </w:rPr>
        <w:t>1- Ahmetli'de üretilen tarım ürünlerinin ve Ahmetli'ye has diğer ürünlerin satıldığı İzmir-Ankara anayolu üzerinde uygun yere satış noktaları yapılmalıdır.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2- Ahmetli içinde yeri hazır olan yere 1000 metrekare kapalı alan olacak şekilde KÖYLÜ PAZARI kurulmasına ihtiyaç vardır, bu yer aynı zamanda hava koşullarının müsait olmadığı hallerde resmi bayramların ve toplantıların yapılması içinde önemlidir.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3- 2 adet erken uyarı sistemine ihtiyaç vardır.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4- İlçenin güney tarafında bulunan engebeli arazilerde bulunan mahallelerimizde; Kestane, Badem, Ceviz ekimi ve tarımı konusunda desteğe ihtiyacı var.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5- Büyükşehir Belediyemiz Ankara yolunda ki ilçelere yönelik fidan üretimi yapmayı (Sera içi ve dışı) planlıyorsa ilçe ziraat odası kendine ait araziden lüzum eden kadar tahsis edeceğini vaat etmektedir.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6- Büyükşehir Belediyemizin başlattığı toplu taşıma faaliyeti daha önce büyükşehirden toplu taşıma izni almış olan esnafı fiyat ve müşteri açısından zor durumda bırakmaktadır.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7- J plakası olmayan bazı kişilerin hala taşımacılık yaptığı belirtilmekte ve denetim talep edilmektedir.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8- Ahmetli ilçesi il merkezi ve İzmir'e taşımacılıkta Turgutlu ilçemize bağımlıdır, Turgutlu ilçemizin oto terminali şehre 5 km mesafededir. Mahallelerimizden Turgutlu'ya yapılan taşımalarda vatandaş ikinci kez taşıma ücret ödemektedir, bunun önüne geçmek için şehir içinde indi-bindi yapılacak yerler tespit edilmeli ya da şehir içinde köylü garajı yapılmalıdır.</w:t>
      </w:r>
    </w:p>
    <w:p w:rsidR="00E2459C" w:rsidRPr="003D6CBE" w:rsidRDefault="00E2459C" w:rsidP="00E2459C">
      <w:pPr>
        <w:pStyle w:val="Normal0"/>
        <w:jc w:val="both"/>
        <w:rPr>
          <w:rFonts w:ascii="Times New Roman" w:hAnsi="Times New Roman" w:cs="Times New Roman"/>
        </w:rPr>
      </w:pPr>
      <w:r w:rsidRPr="003D6CBE">
        <w:rPr>
          <w:rFonts w:ascii="Times New Roman" w:hAnsi="Times New Roman" w:cs="Times New Roman"/>
        </w:rPr>
        <w:t xml:space="preserve">               Komisyonumuz Ahmetli ilçemizde yukarıdaki ihtiyaçları tespit etmiştir.</w:t>
      </w:r>
    </w:p>
    <w:p w:rsidR="00AA680D" w:rsidRPr="00421545" w:rsidRDefault="00AA680D" w:rsidP="00AA680D">
      <w:pPr>
        <w:pStyle w:val="Normal0"/>
        <w:rPr>
          <w:rFonts w:ascii="Times New Roman" w:hAnsi="Times New Roman" w:cs="Times New Roman"/>
        </w:rPr>
      </w:pPr>
      <w:r>
        <w:rPr>
          <w:b/>
        </w:rPr>
        <w:tab/>
      </w:r>
      <w:r>
        <w:rPr>
          <w:rFonts w:ascii="Times New Roman" w:hAnsi="Times New Roman" w:cs="Times New Roman"/>
          <w:b/>
        </w:rPr>
        <w:tab/>
      </w:r>
    </w:p>
    <w:p w:rsidR="00AA680D" w:rsidRDefault="00AA680D" w:rsidP="00AA680D">
      <w:pPr>
        <w:jc w:val="both"/>
        <w:rPr>
          <w:b/>
        </w:rPr>
      </w:pPr>
      <w:r w:rsidRPr="00421545">
        <w:rPr>
          <w:b/>
        </w:rPr>
        <w:t xml:space="preserve">KARAR NO: </w:t>
      </w:r>
      <w:r>
        <w:rPr>
          <w:b/>
        </w:rPr>
        <w:t>187</w:t>
      </w:r>
    </w:p>
    <w:p w:rsidR="00E2459C" w:rsidRPr="009B7A3A" w:rsidRDefault="00E2459C" w:rsidP="009B7A3A">
      <w:pPr>
        <w:pStyle w:val="Normal0"/>
        <w:jc w:val="both"/>
        <w:rPr>
          <w:rFonts w:ascii="Times New Roman" w:hAnsi="Times New Roman" w:cs="Times New Roman"/>
        </w:rPr>
      </w:pPr>
      <w:r>
        <w:rPr>
          <w:b/>
        </w:rPr>
        <w:tab/>
      </w:r>
      <w:r w:rsidRPr="009B7A3A">
        <w:rPr>
          <w:rFonts w:ascii="Times New Roman" w:hAnsi="Times New Roman" w:cs="Times New Roman"/>
        </w:rPr>
        <w:t xml:space="preserve">Manisa Büyükşehir Belediye Meclisinin 12.01.2016 tarih ve 28 sayılı kararında; 5393 Sayılı Kanunun 49. Maddesine göre çalıştırılacak sözleşmeli personellerin kadro unvanlarına karşılık gelen net aylık tutarlarındaki oranlar ve sayıların karar ekindeki yeni sayılar ve yüzdelik oranlar ile değiştirilmesine, söz konusu değişikliğin 01.02.2016 tarihinden itibaren geçerli olmasına OYBİRLİĞİ ile karar verildi. </w:t>
      </w:r>
    </w:p>
    <w:p w:rsidR="00AA680D" w:rsidRPr="009B7A3A" w:rsidRDefault="00AA680D" w:rsidP="009B7A3A">
      <w:pPr>
        <w:pStyle w:val="Normal0"/>
        <w:jc w:val="both"/>
        <w:rPr>
          <w:rFonts w:ascii="Times New Roman" w:hAnsi="Times New Roman" w:cs="Times New Roman"/>
          <w:b/>
        </w:rPr>
      </w:pPr>
      <w:r w:rsidRPr="009B7A3A">
        <w:rPr>
          <w:rFonts w:ascii="Times New Roman" w:hAnsi="Times New Roman" w:cs="Times New Roman"/>
          <w:b/>
        </w:rPr>
        <w:tab/>
      </w:r>
    </w:p>
    <w:p w:rsidR="00AA680D" w:rsidRDefault="00AA680D" w:rsidP="00AA680D">
      <w:pPr>
        <w:jc w:val="both"/>
        <w:rPr>
          <w:b/>
        </w:rPr>
      </w:pPr>
      <w:r w:rsidRPr="00421545">
        <w:rPr>
          <w:b/>
        </w:rPr>
        <w:t xml:space="preserve">KARAR NO: </w:t>
      </w:r>
      <w:r>
        <w:rPr>
          <w:b/>
        </w:rPr>
        <w:t>188</w:t>
      </w:r>
    </w:p>
    <w:p w:rsidR="009B7A3A" w:rsidRP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 xml:space="preserve">Belediyemiz hizmetlerinin daha etkin ve verimli yürütülebilmesini teminen Bölgesel Isıtma Sistemleri ve Tanzim Satış İşletmesi'nin (Bütçe İçi İşletme) Genel Sekreter Yardımcılığı'na bağlı olarak faaliyet göstermesine OYBİRLİĞİ ile karar verildi. </w:t>
      </w:r>
    </w:p>
    <w:p w:rsidR="00AA680D" w:rsidRPr="00421545" w:rsidRDefault="00AA680D" w:rsidP="009B7A3A">
      <w:pPr>
        <w:pStyle w:val="Normal0"/>
        <w:jc w:val="both"/>
        <w:rPr>
          <w:rFonts w:ascii="Times New Roman" w:hAnsi="Times New Roman" w:cs="Times New Roman"/>
          <w:b/>
        </w:rPr>
      </w:pPr>
      <w:r w:rsidRPr="009B7A3A">
        <w:rPr>
          <w:rFonts w:ascii="Times New Roman" w:hAnsi="Times New Roman" w:cs="Times New Roman"/>
          <w:b/>
        </w:rPr>
        <w:tab/>
      </w:r>
      <w:r w:rsidRPr="009B7A3A">
        <w:rPr>
          <w:rFonts w:ascii="Times New Roman" w:hAnsi="Times New Roman" w:cs="Times New Roman"/>
        </w:rPr>
        <w:t xml:space="preserve">  </w:t>
      </w:r>
      <w:r w:rsidRPr="009B7A3A">
        <w:rPr>
          <w:rFonts w:ascii="Times New Roman" w:hAnsi="Times New Roman" w:cs="Times New Roman"/>
          <w:b/>
        </w:rPr>
        <w:tab/>
      </w:r>
      <w:r w:rsidRPr="009B7A3A">
        <w:rPr>
          <w:rFonts w:ascii="Times New Roman" w:hAnsi="Times New Roman" w:cs="Times New Roman"/>
          <w:b/>
        </w:rPr>
        <w:tab/>
      </w:r>
      <w:r w:rsidRPr="009B7A3A">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189</w:t>
      </w:r>
    </w:p>
    <w:p w:rsid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Manisa İli Şehzadeler İlçesi 1. Anafartalar Mahallesi tapu kütüğünde 408 ada 1 parselde kayıtlı Manisa Belediyesi 56 Pafta 408 Ada 1 nolu Parselde Otomatik Otopark Yapımı İşi kapsamında yapılan Otoparkın, Manisa Ulaşım Hizmetleri Sanayi ve Ticaret Anonim Şirketi'ne (MANULAŞ) 5216 sayılı Büyükşehir Belediyesi Kanunu'nun 26 ncı maddesi gereğince aylık 7.500,00-TL + K.D.V. tahsis bedeli üzerinden 10 yılı süre ile tahsis edilmesine OYBİRLİĞİ ile karar verildi.</w:t>
      </w:r>
    </w:p>
    <w:p w:rsidR="009B7A3A" w:rsidRDefault="009B7A3A" w:rsidP="009B7A3A">
      <w:pPr>
        <w:pStyle w:val="Normal0"/>
        <w:jc w:val="both"/>
        <w:rPr>
          <w:rFonts w:ascii="Times New Roman" w:hAnsi="Times New Roman" w:cs="Times New Roman"/>
        </w:rPr>
      </w:pPr>
    </w:p>
    <w:p w:rsidR="009B7A3A" w:rsidRDefault="009B7A3A" w:rsidP="009B7A3A">
      <w:pPr>
        <w:pStyle w:val="Normal0"/>
        <w:jc w:val="both"/>
        <w:rPr>
          <w:rFonts w:ascii="Times New Roman" w:hAnsi="Times New Roman" w:cs="Times New Roman"/>
        </w:rPr>
      </w:pPr>
    </w:p>
    <w:p w:rsidR="009B7A3A" w:rsidRDefault="009B7A3A" w:rsidP="009B7A3A">
      <w:pPr>
        <w:pStyle w:val="Normal0"/>
        <w:jc w:val="both"/>
        <w:rPr>
          <w:rFonts w:ascii="Times New Roman" w:hAnsi="Times New Roman" w:cs="Times New Roman"/>
        </w:rPr>
      </w:pPr>
    </w:p>
    <w:p w:rsidR="009B7A3A" w:rsidRDefault="009B7A3A" w:rsidP="009B7A3A">
      <w:pPr>
        <w:pStyle w:val="Normal0"/>
        <w:jc w:val="both"/>
        <w:rPr>
          <w:rFonts w:ascii="Times New Roman" w:hAnsi="Times New Roman" w:cs="Times New Roman"/>
        </w:rPr>
      </w:pPr>
    </w:p>
    <w:p w:rsidR="009B7A3A" w:rsidRDefault="009B7A3A" w:rsidP="009B7A3A">
      <w:pPr>
        <w:pStyle w:val="Normal0"/>
        <w:jc w:val="both"/>
        <w:rPr>
          <w:rFonts w:ascii="Times New Roman" w:hAnsi="Times New Roman" w:cs="Times New Roman"/>
        </w:rPr>
      </w:pPr>
    </w:p>
    <w:p w:rsidR="009B7A3A" w:rsidRDefault="009B7A3A" w:rsidP="009B7A3A">
      <w:pPr>
        <w:pStyle w:val="Normal0"/>
        <w:jc w:val="both"/>
        <w:rPr>
          <w:rFonts w:ascii="Times New Roman" w:hAnsi="Times New Roman" w:cs="Times New Roman"/>
        </w:rPr>
      </w:pPr>
    </w:p>
    <w:p w:rsidR="009B7A3A" w:rsidRPr="009B7A3A" w:rsidRDefault="009B7A3A" w:rsidP="009B7A3A">
      <w:pPr>
        <w:pStyle w:val="Normal0"/>
        <w:jc w:val="both"/>
        <w:rPr>
          <w:rFonts w:ascii="Times New Roman" w:hAnsi="Times New Roman" w:cs="Times New Roman"/>
        </w:rPr>
      </w:pPr>
    </w:p>
    <w:p w:rsidR="00AA680D" w:rsidRPr="00421545" w:rsidRDefault="00AA680D" w:rsidP="00AA680D">
      <w:pPr>
        <w:pStyle w:val="Normal0"/>
        <w:rPr>
          <w:rFonts w:ascii="Times New Roman" w:hAnsi="Times New Roman" w:cs="Times New Roman"/>
          <w:b/>
        </w:rPr>
      </w:pPr>
      <w:r>
        <w:rPr>
          <w:b/>
        </w:rPr>
        <w:tab/>
      </w:r>
      <w:r>
        <w:rPr>
          <w:b/>
        </w:rPr>
        <w:tab/>
      </w:r>
    </w:p>
    <w:p w:rsidR="00AA680D" w:rsidRDefault="00AA680D" w:rsidP="00AA680D">
      <w:pPr>
        <w:jc w:val="both"/>
        <w:rPr>
          <w:b/>
        </w:rPr>
      </w:pPr>
      <w:r w:rsidRPr="00421545">
        <w:rPr>
          <w:b/>
        </w:rPr>
        <w:t xml:space="preserve">KARAR NO: </w:t>
      </w:r>
      <w:r>
        <w:rPr>
          <w:b/>
        </w:rPr>
        <w:t>190</w:t>
      </w:r>
    </w:p>
    <w:p w:rsidR="009B7A3A" w:rsidRP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Manisa İli Şehzadeler İlçesi 1. Anafartalar Mahallesi 1603 Sokak No: 7 adresinde, tapu kütüğünde 426 ada 122 parselde kayıtlı Manisa Büyükşehir Belediyesi Kapalı Çarşı Cafe-Restaurant Yapım İşi kapsamında yapımı tamamlanan taşınmazın, %99,997 hissesi Manisa Büyükşehir Belediyesine ait olan, Manisa Belediyesi Müş. Müh. Müth. Hizmetleri Ulaşım, Toplu Taşımacılık, Sosyal Tesisler İşletmeciliği Turizm ve Enerji Sanayi ve Ticaret A.Ş.'ne (BESOT A.Ş.) 5216 sayılı Büyükşehir Belediyesi Kanunu'nun 26 ncı maddesi gereğince aylık 750,00-TL + K.D.V. tahsis bedeli üzerinden 10 yıl süre ile tahsis edilmesine OYBİRLİĞİ ile karar verildi.</w:t>
      </w:r>
    </w:p>
    <w:p w:rsidR="00AA680D" w:rsidRPr="00421545" w:rsidRDefault="00AA680D" w:rsidP="00AA680D">
      <w:pPr>
        <w:pStyle w:val="Normal0"/>
        <w:rPr>
          <w:rFonts w:ascii="Times New Roman" w:hAnsi="Times New Roman" w:cs="Times New Roman"/>
        </w:rPr>
      </w:pPr>
      <w:r>
        <w:rPr>
          <w:b/>
        </w:rPr>
        <w:tab/>
      </w:r>
    </w:p>
    <w:p w:rsidR="00AA680D" w:rsidRDefault="00AA680D" w:rsidP="00AA680D">
      <w:pPr>
        <w:jc w:val="both"/>
        <w:rPr>
          <w:b/>
        </w:rPr>
      </w:pPr>
      <w:r w:rsidRPr="00421545">
        <w:rPr>
          <w:b/>
        </w:rPr>
        <w:t xml:space="preserve">KARAR NO: </w:t>
      </w:r>
      <w:r>
        <w:rPr>
          <w:b/>
        </w:rPr>
        <w:t>191</w:t>
      </w:r>
    </w:p>
    <w:p w:rsidR="009B7A3A" w:rsidRP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 xml:space="preserve">Manisa İli Kula İlçesi Emre Mahallesi 101 Ada 3 Parselde 10.000,00 m2 tarla vasıflı taşınmazın (İzzet ŞENTÜRK'ün 1/16 ve 3/16 hissesi, Faik ŞENTÜRK'ün 1/4 hissesi, Esma SEVER'in 1/4 hissesi, Mehmet ŞENTÜRK'ün 1/4 hissesi) Yunus Emre Meydan Düzenleme Çalışması planlandığından, satın alınması ile ilgili teklifin incelenerek rapora bağlanmak üzere İmar ve Bayındırlık Komisyonu ile Plan ve Bütçe Komisyonu'na havale edilmesine OYBİRLİĞİ ile karar verildi. </w:t>
      </w:r>
    </w:p>
    <w:p w:rsidR="00AA680D" w:rsidRDefault="00AA680D" w:rsidP="004F2BBB">
      <w:pPr>
        <w:jc w:val="both"/>
        <w:rPr>
          <w:b/>
        </w:rPr>
      </w:pPr>
    </w:p>
    <w:p w:rsidR="00AA680D" w:rsidRDefault="00AA680D" w:rsidP="00AA680D">
      <w:pPr>
        <w:jc w:val="both"/>
      </w:pPr>
      <w:r w:rsidRPr="00421545">
        <w:rPr>
          <w:b/>
        </w:rPr>
        <w:t xml:space="preserve">KARAR NO: </w:t>
      </w:r>
      <w:r>
        <w:rPr>
          <w:b/>
        </w:rPr>
        <w:t>192</w:t>
      </w:r>
    </w:p>
    <w:p w:rsidR="009B7A3A" w:rsidRPr="009B7A3A" w:rsidRDefault="009B7A3A" w:rsidP="009B7A3A">
      <w:pPr>
        <w:pStyle w:val="Normal0"/>
        <w:ind w:firstLine="708"/>
        <w:jc w:val="both"/>
        <w:rPr>
          <w:rFonts w:ascii="Times New Roman" w:hAnsi="Times New Roman" w:cs="Times New Roman"/>
        </w:rPr>
      </w:pPr>
      <w:r w:rsidRPr="009B7A3A">
        <w:rPr>
          <w:rFonts w:ascii="Times New Roman" w:hAnsi="Times New Roman" w:cs="Times New Roman"/>
        </w:rPr>
        <w:t xml:space="preserve">Manisa İli Şehzadeler İlçesi, Saruhan Mahallesi, mevcut tapuda 171 Pafta 2673 Ada 1 Parselde mevcut 184,00 m2'lik arsada Manisa Büyükşehir Belediyesine ait olan 9,11 m2'lik hissenin Yiğitbaş Vakfına devredilmesi için Belediye Başkanı'na yetki verilmesi ile ilgili teklifin incelenerek rapora bağlanmak üzere Hukuk ve Tarifeler Komisyonu ile Plan ve Bütçe Komisyonu'na havale edilmesine OYBİRLİĞİ ile karar verildi. </w:t>
      </w:r>
    </w:p>
    <w:p w:rsidR="00AA680D" w:rsidRDefault="00AA680D" w:rsidP="00AA680D">
      <w:pPr>
        <w:ind w:firstLine="708"/>
        <w:jc w:val="both"/>
        <w:rPr>
          <w:b/>
        </w:rPr>
      </w:pPr>
    </w:p>
    <w:p w:rsidR="00AA680D" w:rsidRDefault="00AA680D" w:rsidP="00AA680D">
      <w:pPr>
        <w:jc w:val="both"/>
        <w:rPr>
          <w:b/>
        </w:rPr>
      </w:pPr>
      <w:r w:rsidRPr="00421545">
        <w:rPr>
          <w:b/>
        </w:rPr>
        <w:t xml:space="preserve">KARAR NO: </w:t>
      </w:r>
      <w:r>
        <w:rPr>
          <w:b/>
        </w:rPr>
        <w:t>193</w:t>
      </w:r>
    </w:p>
    <w:p w:rsidR="009B7A3A" w:rsidRP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Soma Belediyesine verilen 11.02.2016 tarih ve 371 sayılı dilekçeye istinaden Mehmet KAYAALP isminin bir sokağa verilmesi talebi ile ilgili teklifin incelenerek rapora bağlanmak üzere Hukuk ve Tarifeler Komisyonu ile İmar ve Bayındırlık Komisyonu'na havale edilmesine OYBİRLİĞİ ile karar veridi.</w:t>
      </w:r>
    </w:p>
    <w:p w:rsidR="00AA680D" w:rsidRPr="00421545" w:rsidRDefault="00AA680D" w:rsidP="00AA680D">
      <w:pPr>
        <w:pStyle w:val="Normal0"/>
        <w:rPr>
          <w:rFonts w:ascii="Times New Roman" w:hAnsi="Times New Roman" w:cs="Times New Roman"/>
          <w:b/>
        </w:rPr>
      </w:pPr>
      <w:r>
        <w:rPr>
          <w:b/>
        </w:rPr>
        <w:tab/>
      </w:r>
      <w:r>
        <w:rPr>
          <w:b/>
        </w:rPr>
        <w:tab/>
      </w:r>
    </w:p>
    <w:p w:rsidR="00AA680D" w:rsidRDefault="00AA680D" w:rsidP="00AA680D">
      <w:pPr>
        <w:jc w:val="both"/>
        <w:rPr>
          <w:b/>
        </w:rPr>
      </w:pPr>
      <w:r w:rsidRPr="00421545">
        <w:rPr>
          <w:b/>
        </w:rPr>
        <w:t xml:space="preserve">KARAR NO: </w:t>
      </w:r>
      <w:r>
        <w:rPr>
          <w:b/>
        </w:rPr>
        <w:t>194</w:t>
      </w:r>
    </w:p>
    <w:p w:rsidR="009B7A3A" w:rsidRP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 xml:space="preserve">Turgutlu İlçesi, Cumhuriyet Mahallesi, Dar Sokak isminin Şehit Tolga ARTUĞ Sokak olarak değiştirilmesinin kabul edildiği Turgutlu Belediye Meclisinin 06.10.2015 tarih ve 82 sayılı kararının kabulüne OYBİRLİĞİ ile karar verildi. </w:t>
      </w:r>
    </w:p>
    <w:p w:rsidR="00AA680D" w:rsidRPr="00421545" w:rsidRDefault="00AA680D" w:rsidP="00AA680D">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195</w:t>
      </w:r>
    </w:p>
    <w:p w:rsidR="009B7A3A" w:rsidRP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Turgutlu İlçesi, Kurtuluş Mahallesi, Menteş Sokak isminin Şehit Ali ŞAHİN Sokak olarak değiştirilmesinin kabul edildiği Turgutlu Belediye Meclisinin 01.03.2016 tarih ve 12 sayılı kararının kabulüne OYBİRLİĞİ ile karar verildi.</w:t>
      </w:r>
    </w:p>
    <w:p w:rsidR="00AA680D" w:rsidRPr="00421545" w:rsidRDefault="00AA680D" w:rsidP="00AA680D">
      <w:pPr>
        <w:pStyle w:val="Normal0"/>
        <w:rPr>
          <w:rFonts w:ascii="Times New Roman" w:hAnsi="Times New Roman" w:cs="Times New Roman"/>
          <w:b/>
        </w:rPr>
      </w:pPr>
      <w:r>
        <w:rPr>
          <w:b/>
        </w:rPr>
        <w:tab/>
      </w:r>
      <w:r>
        <w:rPr>
          <w:b/>
        </w:rPr>
        <w:tab/>
      </w:r>
    </w:p>
    <w:p w:rsidR="00AA680D" w:rsidRDefault="00AA680D" w:rsidP="00AA680D">
      <w:pPr>
        <w:jc w:val="both"/>
        <w:rPr>
          <w:b/>
        </w:rPr>
      </w:pPr>
      <w:r w:rsidRPr="00421545">
        <w:rPr>
          <w:b/>
        </w:rPr>
        <w:t xml:space="preserve">KARAR NO: </w:t>
      </w:r>
      <w:r>
        <w:rPr>
          <w:b/>
        </w:rPr>
        <w:t>196</w:t>
      </w:r>
    </w:p>
    <w:p w:rsidR="009B7A3A" w:rsidRPr="009B7A3A" w:rsidRDefault="009B7A3A" w:rsidP="009B7A3A">
      <w:pPr>
        <w:pStyle w:val="Normal0"/>
        <w:jc w:val="both"/>
        <w:rPr>
          <w:rFonts w:ascii="Times New Roman" w:hAnsi="Times New Roman" w:cs="Times New Roman"/>
        </w:rPr>
      </w:pPr>
      <w:r>
        <w:rPr>
          <w:b/>
        </w:rPr>
        <w:tab/>
      </w:r>
      <w:r w:rsidRPr="009B7A3A">
        <w:rPr>
          <w:rFonts w:ascii="Times New Roman" w:hAnsi="Times New Roman" w:cs="Times New Roman"/>
        </w:rPr>
        <w:t>Manisa Büyükşehir Belediyemizin Kardeş Şehri olan Almanya'nın Ingolstadt Şehri'nin 21.04.2016 - 24.04.2016 tarihleri arasında düzenleyeceği "500 yıllık Bira Saflık Yasası" yıldönümü kutlamalarına Belediyemizi temsilen Manisa Büyükşehir Belediyesi Meclis Üyeleri; Ulus KOTLUCA, Fahrettin AYÇİÇEK, İlteriş YAĞCIOĞLU, Kemal KORKMAZ ve Lütfi AKDAĞ'ın katılmalarına, Gidiş- Dönüş yol masraflarının Manisa Büyükşehir Belediyesi Bütçesinden karşılanmasına OYBİRLİĞİ ile karar verildi.</w:t>
      </w:r>
    </w:p>
    <w:p w:rsidR="00AA680D" w:rsidRPr="00421545" w:rsidRDefault="00AA680D" w:rsidP="00AA680D">
      <w:pPr>
        <w:pStyle w:val="Normal0"/>
        <w:rPr>
          <w:rFonts w:ascii="Times New Roman" w:hAnsi="Times New Roman" w:cs="Times New Roman"/>
          <w:b/>
        </w:rPr>
      </w:pPr>
      <w:r>
        <w:rPr>
          <w:b/>
        </w:rPr>
        <w:tab/>
      </w:r>
    </w:p>
    <w:p w:rsidR="00AA680D" w:rsidRDefault="00AA680D" w:rsidP="00AA680D">
      <w:pPr>
        <w:jc w:val="both"/>
        <w:rPr>
          <w:b/>
        </w:rPr>
      </w:pPr>
      <w:r w:rsidRPr="00421545">
        <w:rPr>
          <w:b/>
        </w:rPr>
        <w:t xml:space="preserve">KARAR NO: </w:t>
      </w:r>
      <w:r>
        <w:rPr>
          <w:b/>
        </w:rPr>
        <w:t>197</w:t>
      </w:r>
    </w:p>
    <w:p w:rsidR="009B7A3A" w:rsidRDefault="009B7A3A" w:rsidP="009B7A3A">
      <w:pPr>
        <w:pStyle w:val="Normal0"/>
        <w:rPr>
          <w:rFonts w:ascii="Times New Roman" w:hAnsi="Times New Roman" w:cs="Times New Roman"/>
        </w:rPr>
      </w:pPr>
      <w:r>
        <w:rPr>
          <w:b/>
        </w:rPr>
        <w:tab/>
      </w:r>
      <w:r w:rsidRPr="009B7A3A">
        <w:rPr>
          <w:rFonts w:ascii="Times New Roman" w:hAnsi="Times New Roman" w:cs="Times New Roman"/>
        </w:rPr>
        <w:t>Yönetmelik Ek ve Değişiklikleri ile ilgili teklifin incelenerek rapora bağlamak üzere Hukuk ve Tarifeler Komisyonu'na havale edilmesine OYBİRLİĞİ ile karar verildi.</w:t>
      </w:r>
    </w:p>
    <w:p w:rsidR="009B7A3A" w:rsidRDefault="009B7A3A" w:rsidP="009B7A3A">
      <w:pPr>
        <w:pStyle w:val="Normal0"/>
        <w:rPr>
          <w:rFonts w:ascii="Times New Roman" w:hAnsi="Times New Roman" w:cs="Times New Roman"/>
        </w:rPr>
      </w:pPr>
    </w:p>
    <w:p w:rsidR="009B7A3A" w:rsidRDefault="009B7A3A" w:rsidP="009B7A3A">
      <w:pPr>
        <w:pStyle w:val="Normal0"/>
        <w:rPr>
          <w:rFonts w:ascii="Times New Roman" w:hAnsi="Times New Roman" w:cs="Times New Roman"/>
        </w:rPr>
      </w:pPr>
    </w:p>
    <w:p w:rsidR="009B7A3A" w:rsidRDefault="009B7A3A" w:rsidP="009B7A3A">
      <w:pPr>
        <w:pStyle w:val="Normal0"/>
        <w:rPr>
          <w:rFonts w:ascii="Times New Roman" w:hAnsi="Times New Roman" w:cs="Times New Roman"/>
        </w:rPr>
      </w:pPr>
    </w:p>
    <w:p w:rsidR="00567369" w:rsidRDefault="00567369" w:rsidP="009B7A3A">
      <w:pPr>
        <w:pStyle w:val="Normal0"/>
        <w:rPr>
          <w:rFonts w:ascii="Times New Roman" w:hAnsi="Times New Roman" w:cs="Times New Roman"/>
        </w:rPr>
      </w:pPr>
    </w:p>
    <w:p w:rsidR="009B7A3A" w:rsidRPr="009B7A3A" w:rsidRDefault="009B7A3A" w:rsidP="009B7A3A">
      <w:pPr>
        <w:pStyle w:val="Normal0"/>
        <w:rPr>
          <w:rFonts w:ascii="Times New Roman" w:hAnsi="Times New Roman" w:cs="Times New Roman"/>
        </w:rPr>
      </w:pPr>
    </w:p>
    <w:p w:rsidR="00AA680D" w:rsidRDefault="00AA680D" w:rsidP="00AA680D">
      <w:pPr>
        <w:pStyle w:val="Normal0"/>
        <w:rPr>
          <w:b/>
        </w:rPr>
      </w:pPr>
      <w:r>
        <w:rPr>
          <w:b/>
        </w:rPr>
        <w:tab/>
      </w:r>
      <w:r>
        <w:rPr>
          <w:b/>
        </w:rPr>
        <w:tab/>
      </w:r>
    </w:p>
    <w:p w:rsidR="00AA680D" w:rsidRDefault="00AA680D" w:rsidP="00AA680D">
      <w:pPr>
        <w:jc w:val="both"/>
        <w:rPr>
          <w:b/>
        </w:rPr>
      </w:pPr>
      <w:r w:rsidRPr="00421545">
        <w:rPr>
          <w:b/>
        </w:rPr>
        <w:t xml:space="preserve">KARAR NO: </w:t>
      </w:r>
      <w:r>
        <w:rPr>
          <w:b/>
        </w:rPr>
        <w:t>198</w:t>
      </w:r>
    </w:p>
    <w:p w:rsidR="00567369" w:rsidRPr="00567369" w:rsidRDefault="009B7A3A" w:rsidP="00567369">
      <w:pPr>
        <w:pStyle w:val="Normal0"/>
        <w:jc w:val="both"/>
        <w:rPr>
          <w:rFonts w:ascii="Times New Roman" w:hAnsi="Times New Roman" w:cs="Times New Roman"/>
        </w:rPr>
      </w:pPr>
      <w:r>
        <w:rPr>
          <w:b/>
        </w:rPr>
        <w:tab/>
      </w:r>
      <w:r w:rsidR="00567369" w:rsidRPr="00567369">
        <w:rPr>
          <w:rFonts w:ascii="Times New Roman" w:hAnsi="Times New Roman" w:cs="Times New Roman"/>
        </w:rPr>
        <w:t xml:space="preserve">İlçelerdeki Toplu Taşıma Otobüslerinin MANULAŞ'a devri ile ilgili teklifin incelenerek rapora bağlanmak üzere Trafik ve Ulaşım Komisyonu ile Hukuk ve Tarifelere Komisyonu'na havale edilmesine OYBİRLİĞİ ile karar verildi. </w:t>
      </w:r>
    </w:p>
    <w:p w:rsidR="00AA680D" w:rsidRPr="00421545" w:rsidRDefault="00AA680D" w:rsidP="00AA680D">
      <w:pPr>
        <w:pStyle w:val="Normal0"/>
        <w:rPr>
          <w:rFonts w:ascii="Times New Roman" w:hAnsi="Times New Roman" w:cs="Times New Roman"/>
          <w:b/>
        </w:rPr>
      </w:pPr>
      <w:r>
        <w:rPr>
          <w:b/>
        </w:rPr>
        <w:tab/>
      </w:r>
      <w:r>
        <w:rPr>
          <w:rFonts w:ascii="Times New Roman" w:hAnsi="Times New Roman" w:cs="Times New Roman"/>
          <w:b/>
        </w:rPr>
        <w:tab/>
      </w:r>
    </w:p>
    <w:p w:rsidR="00AA680D" w:rsidRDefault="00AA680D" w:rsidP="00AA680D">
      <w:pPr>
        <w:jc w:val="both"/>
        <w:rPr>
          <w:b/>
        </w:rPr>
      </w:pPr>
      <w:r w:rsidRPr="00421545">
        <w:rPr>
          <w:b/>
        </w:rPr>
        <w:t xml:space="preserve">KARAR NO: </w:t>
      </w:r>
      <w:r>
        <w:rPr>
          <w:b/>
        </w:rPr>
        <w:t>199</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Toplu Taşıma Kooperatifleriyle Sözleşme Yapılması ile ilgili teklifin incelenerek rapora bağlanmak üzere Trafik ve Ulaşım Komisyonu ile Hukuk ve Tarifelere Komisyonu'na havale edilmesine OYBİRLİĞİ ile karar verildi. </w:t>
      </w:r>
    </w:p>
    <w:p w:rsidR="00AA680D" w:rsidRPr="00421545" w:rsidRDefault="00AA680D" w:rsidP="00AA680D">
      <w:pPr>
        <w:pStyle w:val="Normal0"/>
        <w:rPr>
          <w:rFonts w:ascii="Times New Roman" w:hAnsi="Times New Roman" w:cs="Times New Roman"/>
          <w:b/>
        </w:rPr>
      </w:pPr>
      <w:r>
        <w:rPr>
          <w:b/>
        </w:rPr>
        <w:tab/>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200</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Manisa İli, Merkez Bölgesi Ulucami ve çevresini kapsayan düzenlemeye ilişkin Koruma Alanına ilişkin hazırlanan 1/5000 ölçek Koruma Amaçlı Nazım İmar Planı ve 1/1000 ölçekli Koruma Amaçlı Uygulama İmar Planı ile ilgili teklifin incelenerek rapora bağlanmak üzere İmar ve Bayındırlık Komisyonu'na havale edilmesine OYBİRLİĞİ ile karar verildi. </w:t>
      </w:r>
    </w:p>
    <w:p w:rsidR="00AA680D" w:rsidRPr="00421545" w:rsidRDefault="00AA680D" w:rsidP="00AA680D">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201</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Salihli İlçesi, kent geçişinde hazırlanmış olan kavşak projesinin mevcut onaylı imar planına işlenmesi ve Kent Meydanı ve Ticaret Alanında yapılacak düzenlemeye yönelik hazırlanan 1/5000 ölçekli Nazım İmar Planı değişikliği ve 1/1000 ölçekli Uygulama İmar Planı ile ilgili teklifin incelenerek rapora bağlanmak üzere İmar ve Bayındırlık Komisyonu'na havale edilmesine OYBİRLİĞİ ile karar verildi. </w:t>
      </w:r>
    </w:p>
    <w:p w:rsidR="00AA680D" w:rsidRPr="00421545" w:rsidRDefault="00AA680D" w:rsidP="00AA680D">
      <w:pPr>
        <w:pStyle w:val="Normal0"/>
        <w:rPr>
          <w:rFonts w:ascii="Times New Roman" w:hAnsi="Times New Roman" w:cs="Times New Roman"/>
        </w:rPr>
      </w:pPr>
      <w:r>
        <w:rPr>
          <w:b/>
        </w:rPr>
        <w:tab/>
      </w:r>
      <w:r>
        <w:rPr>
          <w:rFonts w:ascii="Times New Roman" w:hAnsi="Times New Roman" w:cs="Times New Roman"/>
          <w:b/>
        </w:rPr>
        <w:tab/>
      </w:r>
    </w:p>
    <w:p w:rsidR="00AA680D" w:rsidRDefault="00AA680D" w:rsidP="00AA680D">
      <w:pPr>
        <w:jc w:val="both"/>
        <w:rPr>
          <w:b/>
        </w:rPr>
      </w:pPr>
      <w:r w:rsidRPr="00421545">
        <w:rPr>
          <w:b/>
        </w:rPr>
        <w:t xml:space="preserve">KARAR NO: </w:t>
      </w:r>
      <w:r>
        <w:rPr>
          <w:b/>
        </w:rPr>
        <w:t>202</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Turgutlu İlçesi, kent geçişinde hazırlanmış olan kavşak projesinin mevcut onaylı imar planlarına işlenmesine yönelik hazırlanan 1/5000 ölçekli Nazım İmar Planı değişikliği ve 1/1000 ölçekli Uygulama İmar Planı ile ilgili teklifin incelenerek rapora bağlanmak üzere İmar ve Bayındırlık Komisyonu'na havale edilmesine OYBİRLİĞİ ile karar verildi. </w:t>
      </w:r>
    </w:p>
    <w:p w:rsidR="00AA680D" w:rsidRDefault="00AA680D" w:rsidP="00AA680D">
      <w:pPr>
        <w:pStyle w:val="Normal0"/>
        <w:rPr>
          <w:b/>
        </w:rPr>
      </w:pPr>
      <w:r>
        <w:rPr>
          <w:b/>
        </w:rPr>
        <w:tab/>
      </w:r>
    </w:p>
    <w:p w:rsidR="00AA680D" w:rsidRDefault="00AA680D" w:rsidP="00AA680D">
      <w:pPr>
        <w:jc w:val="both"/>
        <w:rPr>
          <w:b/>
        </w:rPr>
      </w:pPr>
      <w:r w:rsidRPr="00421545">
        <w:rPr>
          <w:b/>
        </w:rPr>
        <w:t xml:space="preserve">KARAR NO: </w:t>
      </w:r>
      <w:r>
        <w:rPr>
          <w:b/>
        </w:rPr>
        <w:t>203</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Şehzadeler İlçesi, Arda Mahallesi, 956 ada 12 parselde yapılaşma koşullarının değiştirilmesine yönelik hazırlanan 1/5000 ölçekli Nazım İmar Planı ve 1/1000 ölçekli Uygulama İmar Planı değişikliği ile ilgili teklifin incelenerek rapora bağlanmak üzere İmar ve Bayındırlık Komisyonu'na havale edilmesine OYBİRLİĞİ ile karar verildi. </w:t>
      </w:r>
    </w:p>
    <w:p w:rsidR="00AA680D" w:rsidRPr="00421545" w:rsidRDefault="00AA680D" w:rsidP="00AA680D">
      <w:pPr>
        <w:pStyle w:val="Normal0"/>
        <w:rPr>
          <w:rFonts w:ascii="Times New Roman" w:hAnsi="Times New Roman" w:cs="Times New Roman"/>
          <w:b/>
        </w:rPr>
      </w:pPr>
      <w:r>
        <w:rPr>
          <w:b/>
        </w:rPr>
        <w:tab/>
      </w:r>
      <w:r w:rsidRPr="005D00C2">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A680D" w:rsidRDefault="00AA680D" w:rsidP="00AA680D">
      <w:pPr>
        <w:jc w:val="both"/>
        <w:rPr>
          <w:b/>
        </w:rPr>
      </w:pPr>
      <w:r w:rsidRPr="00421545">
        <w:rPr>
          <w:b/>
        </w:rPr>
        <w:t xml:space="preserve">KARAR NO: </w:t>
      </w:r>
      <w:r>
        <w:rPr>
          <w:b/>
        </w:rPr>
        <w:t>204</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Saruhanlı İlçesi, kent geçişinde hazırlanmış olan kavşak projesinin mevcut onaylı imar planlarına işlenmesine ve 'Terminal Alanı'nın fonksiyonunun 'Park Alanı'na dönüştürülmesine yönelik hazırlanan 1/5000 ölçekli Nazım İmar Planı değişikliği ve 1/1000 ölçekli Uygulama İmar Planı değişikliği ile ilgili teklifin incelenerek rapora bağlanmak üzere İmar ve Bayındırlık Komisyonu'na havale edilmesine OYBİRLİĞİ ile karar verildi. </w:t>
      </w:r>
    </w:p>
    <w:p w:rsidR="00AA680D" w:rsidRPr="00421545" w:rsidRDefault="00AA680D" w:rsidP="00AA680D">
      <w:pPr>
        <w:pStyle w:val="Normal0"/>
        <w:rPr>
          <w:rFonts w:ascii="Times New Roman" w:hAnsi="Times New Roman" w:cs="Times New Roman"/>
          <w:b/>
        </w:rPr>
      </w:pPr>
      <w:r>
        <w:rPr>
          <w:b/>
        </w:rPr>
        <w:tab/>
      </w:r>
      <w:r>
        <w:rPr>
          <w:b/>
        </w:rPr>
        <w:tab/>
      </w:r>
    </w:p>
    <w:p w:rsidR="00AA680D" w:rsidRDefault="00AA680D" w:rsidP="00AA680D">
      <w:pPr>
        <w:jc w:val="both"/>
        <w:rPr>
          <w:b/>
        </w:rPr>
      </w:pPr>
      <w:r w:rsidRPr="00421545">
        <w:rPr>
          <w:b/>
        </w:rPr>
        <w:t xml:space="preserve">KARAR NO: </w:t>
      </w:r>
      <w:r>
        <w:rPr>
          <w:b/>
        </w:rPr>
        <w:t>205</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Ahmetli İlçesi, kent geçişinde hazırlanmış olan kavşak projesinin mevcut onaylı imar planlarına işlenmesine ve 'Akaryakıt Alanı'nda düzenleme yapılmasına yönelik hazırlanan 1/5000 ölçekli Nazım İmar Planı değişikliği ve 1/1000 ölçekli Uygulama İmar Planı değişikliği ile ilgili teklifin incelenerek rapora bağlanmak üzere İmar ve Bayındırlık Komisyonu'na havale edilmesine OYBİRLİĞİ ile karar verildi. </w:t>
      </w:r>
    </w:p>
    <w:p w:rsidR="00567369" w:rsidRDefault="00567369" w:rsidP="00567369">
      <w:pPr>
        <w:pStyle w:val="Normal0"/>
        <w:rPr>
          <w:rFonts w:ascii="Tahoma" w:hAnsi="Tahoma" w:cs="Tahoma"/>
          <w:sz w:val="20"/>
          <w:szCs w:val="20"/>
        </w:rPr>
      </w:pPr>
    </w:p>
    <w:p w:rsidR="00567369" w:rsidRDefault="00567369" w:rsidP="00AA680D">
      <w:pPr>
        <w:pStyle w:val="Normal0"/>
        <w:rPr>
          <w:b/>
        </w:rPr>
      </w:pPr>
    </w:p>
    <w:p w:rsidR="00567369" w:rsidRDefault="00567369" w:rsidP="00AA680D">
      <w:pPr>
        <w:pStyle w:val="Normal0"/>
        <w:rPr>
          <w:b/>
        </w:rPr>
      </w:pPr>
    </w:p>
    <w:p w:rsidR="00567369" w:rsidRDefault="00567369" w:rsidP="00AA680D">
      <w:pPr>
        <w:pStyle w:val="Normal0"/>
        <w:rPr>
          <w:b/>
        </w:rPr>
      </w:pPr>
    </w:p>
    <w:p w:rsidR="00567369" w:rsidRDefault="00567369" w:rsidP="00AA680D">
      <w:pPr>
        <w:pStyle w:val="Normal0"/>
        <w:rPr>
          <w:b/>
        </w:rPr>
      </w:pPr>
    </w:p>
    <w:p w:rsidR="00AA680D" w:rsidRPr="00421545" w:rsidRDefault="00AA680D" w:rsidP="00AA680D">
      <w:pPr>
        <w:pStyle w:val="Normal0"/>
        <w:rPr>
          <w:rFonts w:ascii="Times New Roman" w:hAnsi="Times New Roman" w:cs="Times New Roman"/>
        </w:rPr>
      </w:pPr>
      <w:r>
        <w:rPr>
          <w:b/>
        </w:rPr>
        <w:tab/>
      </w:r>
    </w:p>
    <w:p w:rsidR="00AA680D" w:rsidRDefault="00AA680D" w:rsidP="00AA680D">
      <w:pPr>
        <w:jc w:val="both"/>
        <w:rPr>
          <w:b/>
        </w:rPr>
      </w:pPr>
      <w:r w:rsidRPr="00421545">
        <w:rPr>
          <w:b/>
        </w:rPr>
        <w:t xml:space="preserve">KARAR NO: </w:t>
      </w:r>
      <w:r>
        <w:rPr>
          <w:b/>
        </w:rPr>
        <w:t>206</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Alaşehir İlçesi, kent geçişinde hazırlanmış olan kavşak projesinin mevcut onaylı imar planlarına işlenmesine yönelik hazırlanan 1/5000 ölçekli Nazım İmar Planı değişikliği ve 1/1000 ölçekli Uygulama İmar Planı değişikliği ile ilgili teklifin incelenerek rapora bağlanmak üzere İmar ve Bayındırlık Komisyonu'na havale edilmesine OYBİRLİĞİ ile karar verildi. </w:t>
      </w:r>
    </w:p>
    <w:p w:rsidR="00CF5786" w:rsidRDefault="00CF5786" w:rsidP="00AA680D">
      <w:pPr>
        <w:jc w:val="both"/>
        <w:rPr>
          <w:b/>
        </w:rPr>
      </w:pPr>
    </w:p>
    <w:p w:rsidR="00CF5786" w:rsidRDefault="00CF5786" w:rsidP="00CF5786">
      <w:pPr>
        <w:jc w:val="both"/>
        <w:rPr>
          <w:b/>
        </w:rPr>
      </w:pPr>
      <w:r w:rsidRPr="00421545">
        <w:rPr>
          <w:b/>
        </w:rPr>
        <w:t xml:space="preserve">KARAR NO: </w:t>
      </w:r>
      <w:r>
        <w:rPr>
          <w:b/>
        </w:rPr>
        <w:t>207</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Sarıgöl İlçesi, Alaşehir Caddesi yol ve meydan düzenlemesine ilişkin 1/1000 ölçekli Uygulama İmar Planı değişikliği ile ilgili teklifin incelenerek rapora bağlanmak üzere İmar ve Bayındırlık Komisyonu'na havale edilmesine OYBİRLİĞİ ile karar verildi. </w:t>
      </w:r>
    </w:p>
    <w:p w:rsidR="00CF5786" w:rsidRPr="00421545" w:rsidRDefault="00CF5786" w:rsidP="00CF5786">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F5786" w:rsidRDefault="00CF5786" w:rsidP="00CF5786">
      <w:pPr>
        <w:jc w:val="both"/>
        <w:rPr>
          <w:b/>
        </w:rPr>
      </w:pPr>
      <w:r w:rsidRPr="00421545">
        <w:rPr>
          <w:b/>
        </w:rPr>
        <w:t xml:space="preserve">KARAR NO: </w:t>
      </w:r>
      <w:r>
        <w:rPr>
          <w:b/>
        </w:rPr>
        <w:t>208</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Salihli İlçesi, Şehitler Mahallesi, Kapalı Spor Tesisi Alanı 1/1000 ölçekli Uygulama İmar Planı değişikliğinin ve raporunun kabul edildiği 03.03.2016 tarih ve 39 sayılı Salihli Belediye Meclis kararının 5216 Sayılı Büyükşehir Belediye Kanunu'nun 14. maddesi, 3194 sayılı İmar Kanununun 8/b maddesi ve Mekansal Planlar Yapım Yönetmeliği'nin ilgili maddeleri gereğince, teklifin incelenerek rapora bağlanmak üzere İmar ve Bayındırlık Komisyonu'na havale edilmesine OYBİRLİĞİ ile karar verildi. </w:t>
      </w:r>
    </w:p>
    <w:p w:rsidR="00CF5786" w:rsidRPr="00421545" w:rsidRDefault="00CF5786" w:rsidP="00CF5786">
      <w:pPr>
        <w:pStyle w:val="Normal0"/>
        <w:rPr>
          <w:rFonts w:ascii="Times New Roman" w:hAnsi="Times New Roman" w:cs="Times New Roman"/>
        </w:rPr>
      </w:pPr>
      <w:r>
        <w:rPr>
          <w:b/>
        </w:rPr>
        <w:tab/>
      </w:r>
      <w:r>
        <w:rPr>
          <w:rFonts w:ascii="Times New Roman" w:hAnsi="Times New Roman" w:cs="Times New Roman"/>
          <w:b/>
        </w:rPr>
        <w:tab/>
      </w:r>
    </w:p>
    <w:p w:rsidR="00CF5786" w:rsidRDefault="00CF5786" w:rsidP="00CF5786">
      <w:pPr>
        <w:jc w:val="both"/>
        <w:rPr>
          <w:b/>
        </w:rPr>
      </w:pPr>
      <w:r w:rsidRPr="00421545">
        <w:rPr>
          <w:b/>
        </w:rPr>
        <w:t xml:space="preserve">KARAR NO: </w:t>
      </w:r>
      <w:r>
        <w:rPr>
          <w:b/>
        </w:rPr>
        <w:t>209</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Manisa İli, Merkez Bölgesi Niobe ve Çevresi Koruma Alanı 1/5000 ölçekli Revizyon Nazım İmar Planı, 1/1000 ölçekli Uygulama Revizyon Planı ve Raporu ile ilgili teklifin incelenerek rapora bağlanmak üzere İmar ve Bayındırlık Komisyonu'na havale edilmesine OYBİRLİĞİ ile karar verildi. </w:t>
      </w:r>
    </w:p>
    <w:p w:rsidR="00CF5786" w:rsidRDefault="00CF5786" w:rsidP="00CF5786">
      <w:pPr>
        <w:pStyle w:val="Normal0"/>
        <w:rPr>
          <w:b/>
        </w:rPr>
      </w:pPr>
      <w:r>
        <w:rPr>
          <w:b/>
        </w:rPr>
        <w:tab/>
      </w:r>
    </w:p>
    <w:p w:rsidR="00CF5786" w:rsidRDefault="00CF5786" w:rsidP="00CF5786">
      <w:pPr>
        <w:jc w:val="both"/>
        <w:rPr>
          <w:b/>
        </w:rPr>
      </w:pPr>
      <w:r w:rsidRPr="00421545">
        <w:rPr>
          <w:b/>
        </w:rPr>
        <w:t xml:space="preserve">KARAR NO: </w:t>
      </w:r>
      <w:r>
        <w:rPr>
          <w:b/>
        </w:rPr>
        <w:t>210</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Akhisar İlçesi, Hacıishak Mahallesi, 146 ve 147 numaralı sokakların yol güzergâhlarının düzenlenmesine yönelik hazırlanan 1/1000 ölçekli Uygulama İmar Planı değişikliğinin kabul edildiği 01.02.2016 tarih ve 23 sayılı Akhisar Belediyesi Meclis Kararının 5216 sayılı Büyükşehir Belediyesi Kanununun 14. maddesi, 3194 sayılı İmar Kanunu'nun 8/b maddesi ve Mekansal Planlar Yönetmeliği'nin ilgili maddeleri gereğince değerlendirilmesi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b/>
        </w:rPr>
      </w:pPr>
      <w:r>
        <w:rPr>
          <w:b/>
        </w:rPr>
        <w:tab/>
      </w:r>
      <w:r w:rsidRPr="005D00C2">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F5786" w:rsidRDefault="00CF5786" w:rsidP="00CF5786">
      <w:pPr>
        <w:jc w:val="both"/>
        <w:rPr>
          <w:b/>
        </w:rPr>
      </w:pPr>
      <w:r w:rsidRPr="00421545">
        <w:rPr>
          <w:b/>
        </w:rPr>
        <w:t xml:space="preserve">KARAR NO: </w:t>
      </w:r>
      <w:r>
        <w:rPr>
          <w:b/>
        </w:rPr>
        <w:t>211</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Demirci İlçesi, Akıncılar mahallesi, 2093 ada, 1 - 2 nolu parsellerin ve 367 ada 165 parselin `Resmi Kurum Alanından' 'Yüksek Öğretim Alanı ve Rekreasyon Alanına' dönüştürülmesine yönelik hazırlanan 1/5000 ölçekli Nazım İmar Planı değişikliğinin ve 1/1000 ölçekli Uygulama İmar Planı değişikliği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b/>
        </w:rPr>
      </w:pPr>
      <w:r>
        <w:rPr>
          <w:b/>
        </w:rPr>
        <w:tab/>
      </w:r>
      <w:r>
        <w:rPr>
          <w:b/>
        </w:rPr>
        <w:tab/>
      </w:r>
    </w:p>
    <w:p w:rsidR="00CF5786" w:rsidRDefault="00CF5786" w:rsidP="00CF5786">
      <w:pPr>
        <w:jc w:val="both"/>
        <w:rPr>
          <w:b/>
        </w:rPr>
      </w:pPr>
      <w:r w:rsidRPr="00421545">
        <w:rPr>
          <w:b/>
        </w:rPr>
        <w:t xml:space="preserve">KARAR NO: </w:t>
      </w:r>
      <w:r>
        <w:rPr>
          <w:b/>
        </w:rPr>
        <w:t>212</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Yunusemre İlçesi, Tevfikiye Mahallesi, 1188 ada, 10 - 11 - 12 - 13 parsel numaralarında kayıtlı taşınmazları kapsayacak şekilde hazırlanan 1/1000 ölçekli Uygulama İmar Planı değişikliğinin kabul edildiği Yunusemre Belediye Meclisinin 20.01.2016 tarih ve 27 sayılı kararı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rPr>
      </w:pPr>
      <w:r>
        <w:rPr>
          <w:b/>
        </w:rPr>
        <w:tab/>
      </w:r>
    </w:p>
    <w:p w:rsidR="00CF5786" w:rsidRDefault="00CF5786" w:rsidP="00CF5786">
      <w:pPr>
        <w:jc w:val="both"/>
        <w:rPr>
          <w:b/>
        </w:rPr>
      </w:pPr>
      <w:r w:rsidRPr="00421545">
        <w:rPr>
          <w:b/>
        </w:rPr>
        <w:t xml:space="preserve">KARAR NO: </w:t>
      </w:r>
      <w:r>
        <w:rPr>
          <w:b/>
        </w:rPr>
        <w:t>213</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Manisa İli, Yunusemre İlçesi, Laleli Mahallesi, 3413 ada, 7 parsel çevresinde yol ve otopark alanlarının düzenlenmesine yönelik hazırlanan 1/5000 ölçekli Nazım İmar Planı ve 1/1000 ölçekli Uygulama İmar Planı değişikliği ile ilgili teklifin incelenerek rapora bağlanmak üzere İmar ve Bayındırlık Komisyonu'na havale edilmesine OYBİRLİĞİ ile karar verildi.</w:t>
      </w:r>
    </w:p>
    <w:p w:rsidR="00CF5786" w:rsidRDefault="00CF5786" w:rsidP="00CF5786">
      <w:pPr>
        <w:jc w:val="both"/>
        <w:rPr>
          <w:b/>
        </w:rPr>
      </w:pPr>
    </w:p>
    <w:p w:rsidR="00567369" w:rsidRDefault="00567369" w:rsidP="00CF5786">
      <w:pPr>
        <w:jc w:val="both"/>
        <w:rPr>
          <w:b/>
        </w:rPr>
      </w:pPr>
    </w:p>
    <w:p w:rsidR="00567369" w:rsidRDefault="00567369" w:rsidP="00CF5786">
      <w:pPr>
        <w:jc w:val="both"/>
        <w:rPr>
          <w:b/>
        </w:rPr>
      </w:pPr>
    </w:p>
    <w:p w:rsidR="00567369" w:rsidRDefault="00567369" w:rsidP="00CF5786">
      <w:pPr>
        <w:jc w:val="both"/>
        <w:rPr>
          <w:b/>
        </w:rPr>
      </w:pPr>
    </w:p>
    <w:p w:rsidR="00CF5786" w:rsidRDefault="00CF5786" w:rsidP="00CF5786">
      <w:pPr>
        <w:jc w:val="both"/>
        <w:rPr>
          <w:b/>
        </w:rPr>
      </w:pPr>
      <w:r w:rsidRPr="00421545">
        <w:rPr>
          <w:b/>
        </w:rPr>
        <w:t xml:space="preserve">KARAR NO: </w:t>
      </w:r>
      <w:r>
        <w:rPr>
          <w:b/>
        </w:rPr>
        <w:t>214</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Saruhanlı İlçesi, Cengiz Topel Mahallesinde kayıtlı 1/1000 ölçekli Uygulama İmar Planında 7 metrelik yaya yolunun güzergâhının değişmesi talebine ilişkin hazırlanan 1/1000 ölçekli Uygulama İmar Planı değişikliğinin kabul edildiği Saruhanlı Belediye Meclisinin 06.11.2015 tarih ve 148 sayılı Kararı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F5786" w:rsidRDefault="00CF5786" w:rsidP="00CF5786">
      <w:pPr>
        <w:jc w:val="both"/>
        <w:rPr>
          <w:b/>
        </w:rPr>
      </w:pPr>
      <w:r w:rsidRPr="00421545">
        <w:rPr>
          <w:b/>
        </w:rPr>
        <w:t xml:space="preserve">KARAR NO: </w:t>
      </w:r>
      <w:r>
        <w:rPr>
          <w:b/>
        </w:rPr>
        <w:t>215</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Şehzadeler İlçesi, Karaağaçlı Mahallesi, 151 ada, 1 - 8 ve 14 parsel numaralarında kayıtlı taşınmazları kapsayacak şekilde hazırlanan 1/1000 ölçekli Uygulama İmar Planı değişikliğinin kabul edildiği Şehzadeler Belediye Meclisinin 05.01.2016 tarih ve 9 sayılı kararı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rPr>
      </w:pPr>
      <w:r>
        <w:rPr>
          <w:b/>
        </w:rPr>
        <w:tab/>
      </w:r>
      <w:r>
        <w:rPr>
          <w:rFonts w:ascii="Times New Roman" w:hAnsi="Times New Roman" w:cs="Times New Roman"/>
          <w:b/>
        </w:rPr>
        <w:tab/>
      </w:r>
    </w:p>
    <w:p w:rsidR="00CF5786" w:rsidRDefault="00CF5786" w:rsidP="00CF5786">
      <w:pPr>
        <w:jc w:val="both"/>
        <w:rPr>
          <w:b/>
        </w:rPr>
      </w:pPr>
      <w:r w:rsidRPr="00421545">
        <w:rPr>
          <w:b/>
        </w:rPr>
        <w:t xml:space="preserve">KARAR NO: </w:t>
      </w:r>
      <w:r>
        <w:rPr>
          <w:b/>
        </w:rPr>
        <w:t>216</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Yunusemre İlçesi, Muradiye Mahallesi, 195 ada, 1 parsele ilişkin 1/5000 ölçekli Nazım İmar planı değişikliği ile ilgili teklifin incelenerek rapora bağlanmak üzere İmar ve Bayındırlık Komisyonu'na havale edilmesine OYBİRLİĞİ ile karar verildi.</w:t>
      </w:r>
    </w:p>
    <w:p w:rsidR="00CF5786" w:rsidRDefault="00CF5786" w:rsidP="00CF5786">
      <w:pPr>
        <w:pStyle w:val="Normal0"/>
        <w:rPr>
          <w:b/>
        </w:rPr>
      </w:pPr>
      <w:r>
        <w:rPr>
          <w:b/>
        </w:rPr>
        <w:tab/>
      </w:r>
    </w:p>
    <w:p w:rsidR="00CF5786" w:rsidRDefault="00CF5786" w:rsidP="00CF5786">
      <w:pPr>
        <w:jc w:val="both"/>
        <w:rPr>
          <w:b/>
        </w:rPr>
      </w:pPr>
      <w:r w:rsidRPr="00421545">
        <w:rPr>
          <w:b/>
        </w:rPr>
        <w:t xml:space="preserve">KARAR NO: </w:t>
      </w:r>
      <w:r>
        <w:rPr>
          <w:b/>
        </w:rPr>
        <w:t>217</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Turgutlu İlçesi, Subaşı Mahallesi, 1049 ada, 13 parselin Konut Alanından Park Alanına dönüştürülmesine yönelik hazırlanan 1/1000 ölçekli Uygulama İmar Planı değişikliğinin kabul edildiği Turgutlu Belediye Meclisi'nın 05.01.2016 tarih ve 7 sayılı kararı ile ilgili teklifin incelenerek rapora bağlanmak üzere İmar ve Bayındırlık Komisyonu'na havale edilmesine OYBİRLİĞİ ile karar verildi. </w:t>
      </w:r>
    </w:p>
    <w:p w:rsidR="00CF5786" w:rsidRPr="00421545" w:rsidRDefault="00CF5786" w:rsidP="00CF5786">
      <w:pPr>
        <w:pStyle w:val="Normal0"/>
        <w:rPr>
          <w:rFonts w:ascii="Times New Roman" w:hAnsi="Times New Roman" w:cs="Times New Roman"/>
          <w:b/>
        </w:rPr>
      </w:pPr>
      <w:r>
        <w:rPr>
          <w:b/>
        </w:rPr>
        <w:tab/>
      </w:r>
      <w:r w:rsidRPr="005D00C2">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F5786" w:rsidRDefault="00CF5786" w:rsidP="00CF5786">
      <w:pPr>
        <w:jc w:val="both"/>
        <w:rPr>
          <w:b/>
        </w:rPr>
      </w:pPr>
      <w:r w:rsidRPr="00421545">
        <w:rPr>
          <w:b/>
        </w:rPr>
        <w:t xml:space="preserve">KARAR NO: </w:t>
      </w:r>
      <w:r>
        <w:rPr>
          <w:b/>
        </w:rPr>
        <w:t>218</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Soma İlçesi, plan notu değişikliğine yönelik hazırlanan 1/1000 ölçekli Uygulama İmar Planı değişikliğinin kabul edildiği Soma Belediye Meclisinin 03.11.2015 tarih ve 164 sayılı kararı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b/>
        </w:rPr>
      </w:pPr>
      <w:r>
        <w:rPr>
          <w:b/>
        </w:rPr>
        <w:tab/>
      </w:r>
      <w:r>
        <w:rPr>
          <w:b/>
        </w:rPr>
        <w:tab/>
      </w:r>
    </w:p>
    <w:p w:rsidR="00CF5786" w:rsidRDefault="00CF5786" w:rsidP="00CF5786">
      <w:pPr>
        <w:jc w:val="both"/>
        <w:rPr>
          <w:b/>
        </w:rPr>
      </w:pPr>
      <w:r w:rsidRPr="00421545">
        <w:rPr>
          <w:b/>
        </w:rPr>
        <w:t xml:space="preserve">KARAR NO: </w:t>
      </w:r>
      <w:r>
        <w:rPr>
          <w:b/>
        </w:rPr>
        <w:t>219</w:t>
      </w:r>
    </w:p>
    <w:p w:rsidR="00567369" w:rsidRPr="00567369" w:rsidRDefault="00567369" w:rsidP="00567369">
      <w:pPr>
        <w:pStyle w:val="Normal0"/>
        <w:jc w:val="both"/>
        <w:rPr>
          <w:rFonts w:ascii="Times New Roman" w:hAnsi="Times New Roman" w:cs="Times New Roman"/>
        </w:rPr>
      </w:pPr>
      <w:r>
        <w:rPr>
          <w:b/>
        </w:rPr>
        <w:tab/>
      </w:r>
      <w:r w:rsidRPr="00567369">
        <w:rPr>
          <w:rFonts w:ascii="Times New Roman" w:hAnsi="Times New Roman" w:cs="Times New Roman"/>
        </w:rPr>
        <w:t xml:space="preserve">Akhisar İlçesi, Hacıishak Mahallesi, 355 ada, 25 parsellin Resmi Kurum Alanından Ticaret Seçenekli Konut Alanına dönüştürülmesine yönelik hazırlanan 1/1000 ölçekli Uygulama İmar Planı değişikliğinin kabul edildiği Akhisar Belediye Meclisinin 07.01.2016 tarih ve 2016/12 sayılı meclis kararı ile ilgili teklifin incelenerek rapora bağlanmak üzere İmar ve Bayındırlık Komisyonu'na havale edilmesine OYBİRLİĞİ ile karar verildi. </w:t>
      </w:r>
    </w:p>
    <w:p w:rsidR="00CF5786" w:rsidRPr="00421545" w:rsidRDefault="00CF5786" w:rsidP="00CF5786">
      <w:pPr>
        <w:pStyle w:val="Normal0"/>
        <w:rPr>
          <w:rFonts w:ascii="Times New Roman" w:hAnsi="Times New Roman" w:cs="Times New Roman"/>
        </w:rPr>
      </w:pPr>
      <w:r>
        <w:rPr>
          <w:b/>
        </w:rPr>
        <w:tab/>
      </w:r>
    </w:p>
    <w:p w:rsidR="00CF5786" w:rsidRDefault="00CF5786" w:rsidP="00CF5786">
      <w:pPr>
        <w:jc w:val="both"/>
        <w:rPr>
          <w:b/>
        </w:rPr>
      </w:pPr>
      <w:r w:rsidRPr="00421545">
        <w:rPr>
          <w:b/>
        </w:rPr>
        <w:t xml:space="preserve">KARAR NO: </w:t>
      </w:r>
      <w:r>
        <w:rPr>
          <w:b/>
        </w:rPr>
        <w:t>220</w:t>
      </w:r>
    </w:p>
    <w:p w:rsidR="00486FBD" w:rsidRPr="00486FBD" w:rsidRDefault="00567369" w:rsidP="00486FBD">
      <w:pPr>
        <w:pStyle w:val="Normal0"/>
        <w:jc w:val="both"/>
        <w:rPr>
          <w:rFonts w:ascii="Times New Roman" w:hAnsi="Times New Roman" w:cs="Times New Roman"/>
        </w:rPr>
      </w:pPr>
      <w:r>
        <w:rPr>
          <w:b/>
        </w:rPr>
        <w:tab/>
      </w:r>
      <w:r w:rsidR="00486FBD" w:rsidRPr="00486FBD">
        <w:rPr>
          <w:rFonts w:ascii="Times New Roman" w:hAnsi="Times New Roman" w:cs="Times New Roman"/>
        </w:rPr>
        <w:t xml:space="preserve">Akhisar İlçesi, Atatürk Mahallesi, 1846 ve 1847 adalara yönelik 1/1000 ölçekli Uygulama İmar Planı değişikliği Akhisar Belediye Meclisinin 07.01.2016 tarih ve 2016/13 sayılı meclis kararı ile ilgili teklifin incelenerek rapora bağlanmak üzere İmar ve Bayındırlık Komisyonu'na havale edilmesine OYBİRLİĞİ ile karar verildi. </w:t>
      </w:r>
    </w:p>
    <w:p w:rsidR="00CF5786" w:rsidRDefault="00CF5786" w:rsidP="00CF5786">
      <w:pPr>
        <w:jc w:val="both"/>
        <w:rPr>
          <w:b/>
        </w:rPr>
      </w:pPr>
    </w:p>
    <w:p w:rsidR="00CF5786" w:rsidRDefault="00CF5786" w:rsidP="00CF5786">
      <w:pPr>
        <w:jc w:val="both"/>
        <w:rPr>
          <w:b/>
        </w:rPr>
      </w:pPr>
      <w:r w:rsidRPr="00421545">
        <w:rPr>
          <w:b/>
        </w:rPr>
        <w:t xml:space="preserve">KARAR NO: </w:t>
      </w:r>
      <w:r>
        <w:rPr>
          <w:b/>
        </w:rPr>
        <w:t>221</w:t>
      </w:r>
    </w:p>
    <w:p w:rsid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 xml:space="preserve">Turgutlu İlçesi, Yıldırım Mahallesi, 1777 ada, 13 parsele ilişkin 1/1000 Ölçekli Uygulama İmar Planı değişikliği Turgutlu Belediye Meclisinin 05.01.2016 tarih ve 5 sayılı meclis kararı ile ilgili teklifin incelenerek rapora bağlanmak üzere İmar ve Bayındırlık Komisyonu'na havale edilmesine OYBİRLİĞİ ile karar verildi. </w:t>
      </w:r>
    </w:p>
    <w:p w:rsidR="00486FBD" w:rsidRDefault="00486FBD" w:rsidP="00486FBD">
      <w:pPr>
        <w:pStyle w:val="Normal0"/>
        <w:jc w:val="both"/>
        <w:rPr>
          <w:rFonts w:ascii="Times New Roman" w:hAnsi="Times New Roman" w:cs="Times New Roman"/>
        </w:rPr>
      </w:pPr>
    </w:p>
    <w:p w:rsidR="00486FBD" w:rsidRDefault="00486FBD" w:rsidP="00486FBD">
      <w:pPr>
        <w:pStyle w:val="Normal0"/>
        <w:jc w:val="both"/>
        <w:rPr>
          <w:rFonts w:ascii="Times New Roman" w:hAnsi="Times New Roman" w:cs="Times New Roman"/>
        </w:rPr>
      </w:pPr>
    </w:p>
    <w:p w:rsidR="00486FBD" w:rsidRDefault="00486FBD" w:rsidP="00486FBD">
      <w:pPr>
        <w:pStyle w:val="Normal0"/>
        <w:jc w:val="both"/>
        <w:rPr>
          <w:rFonts w:ascii="Times New Roman" w:hAnsi="Times New Roman" w:cs="Times New Roman"/>
        </w:rPr>
      </w:pPr>
    </w:p>
    <w:p w:rsidR="00486FBD" w:rsidRDefault="00486FBD" w:rsidP="00486FBD">
      <w:pPr>
        <w:pStyle w:val="Normal0"/>
        <w:jc w:val="both"/>
        <w:rPr>
          <w:rFonts w:ascii="Times New Roman" w:hAnsi="Times New Roman" w:cs="Times New Roman"/>
        </w:rPr>
      </w:pPr>
    </w:p>
    <w:p w:rsidR="00486FBD" w:rsidRDefault="00486FBD" w:rsidP="00486FBD">
      <w:pPr>
        <w:pStyle w:val="Normal0"/>
        <w:jc w:val="both"/>
        <w:rPr>
          <w:rFonts w:ascii="Times New Roman" w:hAnsi="Times New Roman" w:cs="Times New Roman"/>
        </w:rPr>
      </w:pPr>
    </w:p>
    <w:p w:rsidR="00486FBD" w:rsidRPr="00486FBD" w:rsidRDefault="00486FBD" w:rsidP="00486FBD">
      <w:pPr>
        <w:pStyle w:val="Normal0"/>
        <w:jc w:val="both"/>
        <w:rPr>
          <w:rFonts w:ascii="Times New Roman" w:hAnsi="Times New Roman" w:cs="Times New Roman"/>
        </w:rPr>
      </w:pPr>
    </w:p>
    <w:p w:rsidR="00CF5786" w:rsidRPr="00421545" w:rsidRDefault="00CF5786" w:rsidP="00CF5786">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F5786" w:rsidRDefault="00CF5786" w:rsidP="00CF5786">
      <w:pPr>
        <w:jc w:val="both"/>
        <w:rPr>
          <w:b/>
        </w:rPr>
      </w:pPr>
      <w:r w:rsidRPr="00421545">
        <w:rPr>
          <w:b/>
        </w:rPr>
        <w:t xml:space="preserve">KARAR NO: </w:t>
      </w:r>
      <w:r>
        <w:rPr>
          <w:b/>
        </w:rPr>
        <w:t>222</w:t>
      </w:r>
    </w:p>
    <w:p w:rsidR="00486FBD" w:rsidRP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 xml:space="preserve">Soma İlçesi, Turgutalp Mahallesi, 2737 parselde 'Akaryakıt Satış İstasyonu' yapılmasına ilişkin hazırlanan 1/5000 ölçekli Nazım İmar Planı ile Soma İlçesi, Turguralp Mahallesi, 3451 parsellerde 'Akaryakıt +LPG Satış ve Servis İstasyonu' yapılmasına ilişkin 1/5000 ölçekli Nazım İmar Planı'nın; 5216 sayılı Büyükşehir Belediye Kanunu'nun 7/b. maddesi, 3194 sayılı İmar Kanunu'nun 8/b. maddesi, 5015 sayılı Petrol Piyasası Kanunu'nun ilgili maddeleri, Karayolları Kenarında Yapılacak ve Açılacak Tesisler Hakkında Yönetmeliğin ilgili maddeleri, Mekansal Planlar Yapım Yönetmeliği'nin ilgili maddeleri ve EPDK'nın 14.12.2015 tarih ve 61516 sayılı kurum görüşü ile Karayolları 2. Bölge Müdürlüğü'nün 21.01.2016 tarih ve 15818 sayılı kurum görüşü ile ilgili teklifin incelenerek rapora bağlanmak üzere İmar ve Bayındırlık Komisyonu'na havale edilmesine OYBİRLİĞİ ile karar verildi. </w:t>
      </w:r>
    </w:p>
    <w:p w:rsidR="00CF5786" w:rsidRPr="00421545" w:rsidRDefault="00CF5786" w:rsidP="00CF5786">
      <w:pPr>
        <w:pStyle w:val="Normal0"/>
        <w:rPr>
          <w:rFonts w:ascii="Times New Roman" w:hAnsi="Times New Roman" w:cs="Times New Roman"/>
        </w:rPr>
      </w:pPr>
      <w:r>
        <w:rPr>
          <w:b/>
        </w:rPr>
        <w:tab/>
      </w:r>
      <w:r>
        <w:rPr>
          <w:rFonts w:ascii="Times New Roman" w:hAnsi="Times New Roman" w:cs="Times New Roman"/>
          <w:b/>
        </w:rPr>
        <w:tab/>
      </w:r>
    </w:p>
    <w:p w:rsidR="00CF5786" w:rsidRDefault="00CF5786" w:rsidP="00CF5786">
      <w:pPr>
        <w:jc w:val="both"/>
        <w:rPr>
          <w:b/>
        </w:rPr>
      </w:pPr>
      <w:r w:rsidRPr="00421545">
        <w:rPr>
          <w:b/>
        </w:rPr>
        <w:t xml:space="preserve">KARAR NO: </w:t>
      </w:r>
      <w:r>
        <w:rPr>
          <w:b/>
        </w:rPr>
        <w:t>223</w:t>
      </w:r>
    </w:p>
    <w:p w:rsidR="00486FBD" w:rsidRP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 xml:space="preserve">Akhisar İlçesi, Paşa Mahallesi, 104 Ada 31, 41, 42, 52 Parsellerde 1/1000 ölçekli Koruma Amaçlı Uygulama İmar Planı değişiklik talebinin red edildiği 07.01.2016 tarih ve 9 sayılı Akhisar İlçesi Belediye Meclis kararı ile ilgili teklifin incelenerek rapora bağlanmak üzere İmar ve Bayındırlık Komisyonu'na havale edilmesine OYBİRLİĞİ ile karar verildi. </w:t>
      </w:r>
    </w:p>
    <w:p w:rsidR="00CF5786" w:rsidRDefault="00CF5786" w:rsidP="00CF5786">
      <w:pPr>
        <w:pStyle w:val="Normal0"/>
        <w:rPr>
          <w:b/>
        </w:rPr>
      </w:pPr>
      <w:r>
        <w:rPr>
          <w:b/>
        </w:rPr>
        <w:tab/>
      </w:r>
    </w:p>
    <w:p w:rsidR="00CF5786" w:rsidRDefault="00CF5786" w:rsidP="00CF5786">
      <w:pPr>
        <w:jc w:val="both"/>
        <w:rPr>
          <w:b/>
        </w:rPr>
      </w:pPr>
      <w:r w:rsidRPr="00421545">
        <w:rPr>
          <w:b/>
        </w:rPr>
        <w:t xml:space="preserve">KARAR NO: </w:t>
      </w:r>
      <w:r>
        <w:rPr>
          <w:b/>
        </w:rPr>
        <w:t>224</w:t>
      </w:r>
    </w:p>
    <w:p w:rsidR="00486FBD" w:rsidRP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Şehzadeler İlçesi, Şehitler Mahallesi 808 ada 31 ve 35 parsellerin fonksiyonunun 1/5000 ölçekli Nazım İmar Planında 'Yüksek Öğretim Alanı' olarak değiştirilmesi ile ilgili teklifin incelenerek rapora bağlanmak üzere İmar ve Bayındırlık Komisyonu'na havale edilmesine OYBİRLİĞİ ile karar verildi.</w:t>
      </w:r>
    </w:p>
    <w:p w:rsidR="00CF5786" w:rsidRPr="00486FBD" w:rsidRDefault="00CF5786" w:rsidP="00486FBD">
      <w:pPr>
        <w:pStyle w:val="Normal0"/>
        <w:jc w:val="both"/>
        <w:rPr>
          <w:rFonts w:ascii="Times New Roman" w:hAnsi="Times New Roman" w:cs="Times New Roman"/>
          <w:b/>
        </w:rPr>
      </w:pPr>
      <w:r w:rsidRPr="00486FBD">
        <w:rPr>
          <w:rFonts w:ascii="Times New Roman" w:hAnsi="Times New Roman" w:cs="Times New Roman"/>
          <w:b/>
        </w:rPr>
        <w:tab/>
      </w:r>
      <w:r w:rsidRPr="00486FBD">
        <w:rPr>
          <w:rFonts w:ascii="Times New Roman" w:hAnsi="Times New Roman" w:cs="Times New Roman"/>
        </w:rPr>
        <w:t xml:space="preserve">  </w:t>
      </w:r>
      <w:r w:rsidRPr="00486FBD">
        <w:rPr>
          <w:rFonts w:ascii="Times New Roman" w:hAnsi="Times New Roman" w:cs="Times New Roman"/>
          <w:b/>
        </w:rPr>
        <w:tab/>
      </w:r>
      <w:r w:rsidRPr="00486FBD">
        <w:rPr>
          <w:rFonts w:ascii="Times New Roman" w:hAnsi="Times New Roman" w:cs="Times New Roman"/>
          <w:b/>
        </w:rPr>
        <w:tab/>
      </w:r>
      <w:r w:rsidRPr="00486FBD">
        <w:rPr>
          <w:rFonts w:ascii="Times New Roman" w:hAnsi="Times New Roman" w:cs="Times New Roman"/>
          <w:b/>
        </w:rPr>
        <w:tab/>
      </w:r>
      <w:r w:rsidRPr="00486FBD">
        <w:rPr>
          <w:rFonts w:ascii="Times New Roman" w:hAnsi="Times New Roman" w:cs="Times New Roman"/>
          <w:b/>
        </w:rPr>
        <w:tab/>
      </w:r>
      <w:r w:rsidRPr="00486FBD">
        <w:rPr>
          <w:rFonts w:ascii="Times New Roman" w:hAnsi="Times New Roman" w:cs="Times New Roman"/>
          <w:b/>
        </w:rPr>
        <w:tab/>
      </w:r>
    </w:p>
    <w:p w:rsidR="00CF5786" w:rsidRDefault="00CF5786" w:rsidP="00CF5786">
      <w:pPr>
        <w:jc w:val="both"/>
        <w:rPr>
          <w:b/>
        </w:rPr>
      </w:pPr>
      <w:r w:rsidRPr="00421545">
        <w:rPr>
          <w:b/>
        </w:rPr>
        <w:t xml:space="preserve">KARAR NO: </w:t>
      </w:r>
      <w:r>
        <w:rPr>
          <w:b/>
        </w:rPr>
        <w:t>225</w:t>
      </w:r>
    </w:p>
    <w:p w:rsidR="00486FBD" w:rsidRP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Salihli İlçesi, Mithatpaşa Mahallesi, 224 ada 14 parselde yapılaşma koşullarının değiştirilmesine ve 2 adet plan notu eklenmesine yönelik hazırlanan 1/1000 ölçekli Uygulama İmar Planı değişikliği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b/>
        </w:rPr>
      </w:pPr>
      <w:r>
        <w:rPr>
          <w:b/>
        </w:rPr>
        <w:tab/>
      </w:r>
      <w:r>
        <w:rPr>
          <w:b/>
        </w:rPr>
        <w:tab/>
      </w:r>
    </w:p>
    <w:p w:rsidR="00CF5786" w:rsidRDefault="00CF5786" w:rsidP="00CF5786">
      <w:pPr>
        <w:jc w:val="both"/>
        <w:rPr>
          <w:b/>
        </w:rPr>
      </w:pPr>
      <w:r w:rsidRPr="00421545">
        <w:rPr>
          <w:b/>
        </w:rPr>
        <w:t xml:space="preserve">KARAR NO: </w:t>
      </w:r>
      <w:r>
        <w:rPr>
          <w:b/>
        </w:rPr>
        <w:t>226</w:t>
      </w:r>
    </w:p>
    <w:p w:rsidR="00486FBD" w:rsidRP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Şehzadeler İlçesi, Saruhan Mahallesi, 2676 ada 1 parselin Park Alanı'ndan Cami Alanı'na dönüştürülmesine yönelik hazırlanan 1/1000 ölçekli Uygulama İmar Planı değişikliğinin kabul edildiği Şehzadeler Belediye Meclisinin 05.01.2016 tarih ve 24 sayılı meclis kararı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rPr>
      </w:pPr>
      <w:r>
        <w:rPr>
          <w:b/>
        </w:rPr>
        <w:tab/>
      </w:r>
    </w:p>
    <w:p w:rsidR="00CF5786" w:rsidRDefault="00CF5786" w:rsidP="00CF5786">
      <w:pPr>
        <w:jc w:val="both"/>
        <w:rPr>
          <w:b/>
        </w:rPr>
      </w:pPr>
      <w:r w:rsidRPr="00421545">
        <w:rPr>
          <w:b/>
        </w:rPr>
        <w:t xml:space="preserve">KARAR NO: </w:t>
      </w:r>
      <w:r>
        <w:rPr>
          <w:b/>
        </w:rPr>
        <w:t>227</w:t>
      </w:r>
    </w:p>
    <w:p w:rsidR="00486FBD" w:rsidRP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Şehzadeler İlçesi, Utku Mahallesi, 1815 Sokağın 2102 Sokakla kesiştiği yerde İzmir Caddesine kadar olan (yaklaşık 50 metrelik kısmının) araç trafiğine kapatılarak sevgi yoluna dönüştürülmesine yönelik sokak esnaflarının plan değişikliği talep dilekçesinin reddedildiği Şehzadeler İlçesi Belediye Meclisinin 02.02.2016 tarih ve 31 sayılı kararı ile ilgili teklifin incelenerek rapora bağlanmak üzere İmar ve Bayındırlık Komisyonu'na havale edilmesine OYBİRLİĞİ ile karar verildi.</w:t>
      </w:r>
    </w:p>
    <w:p w:rsidR="00CF5786" w:rsidRDefault="00CF5786" w:rsidP="00CF5786">
      <w:pPr>
        <w:jc w:val="both"/>
        <w:rPr>
          <w:b/>
        </w:rPr>
      </w:pPr>
    </w:p>
    <w:p w:rsidR="00CF5786" w:rsidRDefault="00CF5786" w:rsidP="00CF5786">
      <w:pPr>
        <w:jc w:val="both"/>
        <w:rPr>
          <w:b/>
        </w:rPr>
      </w:pPr>
      <w:r w:rsidRPr="00421545">
        <w:rPr>
          <w:b/>
        </w:rPr>
        <w:t xml:space="preserve">KARAR NO: </w:t>
      </w:r>
      <w:r>
        <w:rPr>
          <w:b/>
        </w:rPr>
        <w:t>228</w:t>
      </w:r>
    </w:p>
    <w:p w:rsidR="00486FBD" w:rsidRPr="00486FBD" w:rsidRDefault="00486FBD" w:rsidP="00486FBD">
      <w:pPr>
        <w:pStyle w:val="Normal0"/>
        <w:jc w:val="both"/>
        <w:rPr>
          <w:rFonts w:ascii="Times New Roman" w:hAnsi="Times New Roman" w:cs="Times New Roman"/>
        </w:rPr>
      </w:pPr>
      <w:r>
        <w:rPr>
          <w:b/>
        </w:rPr>
        <w:tab/>
      </w:r>
      <w:r w:rsidRPr="00486FBD">
        <w:rPr>
          <w:rFonts w:ascii="Times New Roman" w:hAnsi="Times New Roman" w:cs="Times New Roman"/>
        </w:rPr>
        <w:t>Akhisar İlçesi, Hürriyet Mahallesi, 2315 adanın doğusunda bulunan Park Alanında 2 adet trafo alanı ayrılmasına yönelik hazırlanan 1/1000 ölçekli Uygulama İmar Planının kabul edildiği Akhisar Belediye Meclisinin 07.01.2016 tarih ve 2016/14 sayılı kararı ile ilgili teklifin incelenerek rapora bağlanmak üzere İmar ve Bayındırlık Komisyonu'na havale edilmesine OYBİRLİĞİ ile karar verildi.</w:t>
      </w:r>
    </w:p>
    <w:p w:rsidR="00486FBD" w:rsidRDefault="00486FBD" w:rsidP="00CF5786">
      <w:pPr>
        <w:pStyle w:val="Normal0"/>
        <w:rPr>
          <w:b/>
        </w:rPr>
      </w:pPr>
    </w:p>
    <w:p w:rsidR="00486FBD" w:rsidRDefault="00486FBD" w:rsidP="00CF5786">
      <w:pPr>
        <w:pStyle w:val="Normal0"/>
        <w:rPr>
          <w:b/>
        </w:rPr>
      </w:pPr>
    </w:p>
    <w:p w:rsidR="00486FBD" w:rsidRDefault="00486FBD" w:rsidP="00CF5786">
      <w:pPr>
        <w:pStyle w:val="Normal0"/>
        <w:rPr>
          <w:b/>
        </w:rPr>
      </w:pPr>
    </w:p>
    <w:p w:rsidR="00486FBD" w:rsidRDefault="00486FBD" w:rsidP="00CF5786">
      <w:pPr>
        <w:pStyle w:val="Normal0"/>
        <w:rPr>
          <w:b/>
        </w:rPr>
      </w:pPr>
    </w:p>
    <w:p w:rsidR="00486FBD" w:rsidRDefault="00486FBD" w:rsidP="00CF5786">
      <w:pPr>
        <w:pStyle w:val="Normal0"/>
        <w:rPr>
          <w:b/>
        </w:rPr>
      </w:pPr>
    </w:p>
    <w:p w:rsidR="00486FBD" w:rsidRDefault="00486FBD" w:rsidP="00CF5786">
      <w:pPr>
        <w:pStyle w:val="Normal0"/>
        <w:rPr>
          <w:b/>
        </w:rPr>
      </w:pPr>
    </w:p>
    <w:p w:rsidR="00CF5786" w:rsidRPr="00421545" w:rsidRDefault="00CF5786" w:rsidP="00CF5786">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F5786" w:rsidRDefault="00CF5786" w:rsidP="00CF5786">
      <w:pPr>
        <w:jc w:val="both"/>
        <w:rPr>
          <w:b/>
        </w:rPr>
      </w:pPr>
      <w:r w:rsidRPr="00421545">
        <w:rPr>
          <w:b/>
        </w:rPr>
        <w:t xml:space="preserve">KARAR NO: </w:t>
      </w:r>
      <w:r>
        <w:rPr>
          <w:b/>
        </w:rPr>
        <w:t>229</w:t>
      </w:r>
    </w:p>
    <w:p w:rsidR="00486FBD" w:rsidRPr="000934AA" w:rsidRDefault="00486FBD" w:rsidP="000934AA">
      <w:pPr>
        <w:pStyle w:val="Normal0"/>
        <w:jc w:val="both"/>
        <w:rPr>
          <w:rFonts w:ascii="Times New Roman" w:hAnsi="Times New Roman" w:cs="Times New Roman"/>
        </w:rPr>
      </w:pPr>
      <w:r>
        <w:rPr>
          <w:b/>
        </w:rPr>
        <w:tab/>
      </w:r>
      <w:r w:rsidRPr="000934AA">
        <w:rPr>
          <w:rFonts w:ascii="Times New Roman" w:hAnsi="Times New Roman" w:cs="Times New Roman"/>
        </w:rPr>
        <w:t>Soma İlçesi, Turgutalp Mahallesi, 2913, 2914, 2915, 2916, 2617, 2918, 2919, 2920, 2921, 2922, 2923, 2924 parsellerde yapılaşma koşullarının değiştirilmesine yönelik hazırlanan 1/1000 ölçekli Uygulama İmar Planı değişikliğinin kabul edildiği Soma Belediye Meclisinin 02.02.2016 tarih ve 36 sayılı kararı ile ilgili teklifin incelenerek rapora bağlanmak üzere İmar ve Bayındırlık Komisyonu'na havale edilmesine OYBİRLİĞİ ile karar verildi.</w:t>
      </w:r>
    </w:p>
    <w:p w:rsidR="00CF5786" w:rsidRPr="00421545" w:rsidRDefault="00CF5786" w:rsidP="00CF5786">
      <w:pPr>
        <w:pStyle w:val="Normal0"/>
        <w:rPr>
          <w:rFonts w:ascii="Times New Roman" w:hAnsi="Times New Roman" w:cs="Times New Roman"/>
        </w:rPr>
      </w:pPr>
      <w:r>
        <w:rPr>
          <w:b/>
        </w:rPr>
        <w:tab/>
      </w:r>
      <w:r>
        <w:rPr>
          <w:rFonts w:ascii="Times New Roman" w:hAnsi="Times New Roman" w:cs="Times New Roman"/>
          <w:b/>
        </w:rPr>
        <w:tab/>
      </w:r>
    </w:p>
    <w:p w:rsidR="00CF5786" w:rsidRDefault="00CF5786" w:rsidP="00CF5786">
      <w:pPr>
        <w:jc w:val="both"/>
        <w:rPr>
          <w:b/>
        </w:rPr>
      </w:pPr>
      <w:r w:rsidRPr="00421545">
        <w:rPr>
          <w:b/>
        </w:rPr>
        <w:t xml:space="preserve">KARAR NO: </w:t>
      </w:r>
      <w:r>
        <w:rPr>
          <w:b/>
        </w:rPr>
        <w:t>230</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Önümüzdeki komisyon seçimlerinde komisyon üye sayısının kanunun uygun gördüğü 9 kişiye çıkarılarak bütün meclis üyelerinin komisyonlara katılması ile ilgili önergenin incelenerek rapora bağlanmak üzere Hukuk ve Tarifeler Komisyonu'na havale edilmesine OYBİRLİĞİ ile karar verildi.</w:t>
      </w:r>
    </w:p>
    <w:p w:rsidR="00CF5786" w:rsidRPr="000934AA" w:rsidRDefault="00CF5786" w:rsidP="000934AA">
      <w:pPr>
        <w:pStyle w:val="Normal0"/>
        <w:jc w:val="both"/>
        <w:rPr>
          <w:rFonts w:ascii="Times New Roman" w:hAnsi="Times New Roman" w:cs="Times New Roman"/>
          <w:b/>
        </w:rPr>
      </w:pPr>
      <w:r w:rsidRPr="000934AA">
        <w:rPr>
          <w:rFonts w:ascii="Times New Roman" w:hAnsi="Times New Roman" w:cs="Times New Roman"/>
          <w:b/>
        </w:rPr>
        <w:tab/>
      </w:r>
    </w:p>
    <w:p w:rsidR="00CF5786" w:rsidRDefault="00CF5786" w:rsidP="00CF5786">
      <w:pPr>
        <w:jc w:val="both"/>
        <w:rPr>
          <w:b/>
        </w:rPr>
      </w:pPr>
      <w:r w:rsidRPr="00421545">
        <w:rPr>
          <w:b/>
        </w:rPr>
        <w:t xml:space="preserve">KARAR NO: </w:t>
      </w:r>
      <w:r>
        <w:rPr>
          <w:b/>
        </w:rPr>
        <w:t>231</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Manisa İli, Akhisar İlçesi, 267 Sokak'a Şehit Serdar DENİZER adının verilmesi ile ilgili önerge incelenmiş olup, Manisa İli, Akhisar İlçesi, 267 Sokak'a Şehit Serdar DENİZER adının verilmesine OYBİRLİĞİ ile karar verildi.</w:t>
      </w:r>
    </w:p>
    <w:p w:rsidR="00CF5786" w:rsidRPr="00421545" w:rsidRDefault="00CF5786" w:rsidP="00CF5786">
      <w:pPr>
        <w:pStyle w:val="Normal0"/>
        <w:rPr>
          <w:rFonts w:ascii="Times New Roman" w:hAnsi="Times New Roman" w:cs="Times New Roman"/>
          <w:b/>
        </w:rPr>
      </w:pPr>
      <w:r>
        <w:rPr>
          <w:b/>
        </w:rPr>
        <w:tab/>
      </w:r>
      <w:r w:rsidRPr="005D00C2">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F5786" w:rsidRDefault="00CF5786" w:rsidP="00CF5786">
      <w:pPr>
        <w:jc w:val="both"/>
        <w:rPr>
          <w:b/>
        </w:rPr>
      </w:pPr>
      <w:r w:rsidRPr="00421545">
        <w:rPr>
          <w:b/>
        </w:rPr>
        <w:t xml:space="preserve">KARAR NO: </w:t>
      </w:r>
      <w:r>
        <w:rPr>
          <w:b/>
        </w:rPr>
        <w:t>232</w:t>
      </w:r>
    </w:p>
    <w:p w:rsidR="000934AA" w:rsidRPr="000934AA" w:rsidRDefault="000934AA" w:rsidP="000934AA">
      <w:pPr>
        <w:pStyle w:val="Normal0"/>
        <w:jc w:val="both"/>
        <w:rPr>
          <w:rFonts w:ascii="Times New Roman" w:hAnsi="Times New Roman" w:cs="Times New Roman"/>
        </w:rPr>
      </w:pPr>
      <w:r>
        <w:rPr>
          <w:b/>
        </w:rPr>
        <w:tab/>
      </w:r>
      <w:r>
        <w:rPr>
          <w:rFonts w:ascii="Tahoma" w:hAnsi="Tahoma" w:cs="Tahoma"/>
          <w:sz w:val="20"/>
          <w:szCs w:val="20"/>
        </w:rPr>
        <w:t xml:space="preserve">Türkiye </w:t>
      </w:r>
      <w:r w:rsidRPr="000934AA">
        <w:rPr>
          <w:rFonts w:ascii="Times New Roman" w:hAnsi="Times New Roman" w:cs="Times New Roman"/>
        </w:rPr>
        <w:t>Cumhuriyeti devletinin kamu yararına dernek kabul edip desteklediği Yeşilay Derneğine, Büyükşehir Kanunu çerçevesinde maddi yardım yapılması ile ilgili önergenin incelenerek rapora bağlanmak üzere Plan ve Bütçe Komisyonu'na havale edilmesine OYBİRLİĞİ ile karar verildi.</w:t>
      </w:r>
    </w:p>
    <w:p w:rsidR="00CF5786" w:rsidRPr="00421545" w:rsidRDefault="00CF5786" w:rsidP="00CF5786">
      <w:pPr>
        <w:pStyle w:val="Normal0"/>
        <w:rPr>
          <w:rFonts w:ascii="Times New Roman" w:hAnsi="Times New Roman" w:cs="Times New Roman"/>
          <w:b/>
        </w:rPr>
      </w:pPr>
      <w:r>
        <w:rPr>
          <w:b/>
        </w:rPr>
        <w:tab/>
      </w:r>
      <w:r>
        <w:rPr>
          <w:b/>
        </w:rPr>
        <w:tab/>
      </w:r>
    </w:p>
    <w:p w:rsidR="00CF5786" w:rsidRDefault="00CF5786" w:rsidP="00CF5786">
      <w:pPr>
        <w:jc w:val="both"/>
        <w:rPr>
          <w:b/>
        </w:rPr>
      </w:pPr>
      <w:r w:rsidRPr="00421545">
        <w:rPr>
          <w:b/>
        </w:rPr>
        <w:t xml:space="preserve">KARAR NO: </w:t>
      </w:r>
      <w:r>
        <w:rPr>
          <w:b/>
        </w:rPr>
        <w:t>233</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İlimizin turizm değerleri arasında yer alan Spil Dağı Milli Parkına, şehir merkezinden giden 24 km yolun genişletilmesi ile ilgili önergenin incelenerek rapora bağlanmak üzere Altyapı Mesken ve Kentsel Yenileme Komisyonu'na havale edilmesine OYBİRLİĞİ ile karar verildi.</w:t>
      </w:r>
    </w:p>
    <w:p w:rsidR="00CF5786" w:rsidRPr="00421545" w:rsidRDefault="00CF5786" w:rsidP="00CF5786">
      <w:pPr>
        <w:pStyle w:val="Normal0"/>
        <w:rPr>
          <w:rFonts w:ascii="Times New Roman" w:hAnsi="Times New Roman" w:cs="Times New Roman"/>
        </w:rPr>
      </w:pPr>
      <w:r>
        <w:rPr>
          <w:b/>
        </w:rPr>
        <w:tab/>
      </w:r>
    </w:p>
    <w:p w:rsidR="00CF5786" w:rsidRDefault="00CF5786" w:rsidP="00CF5786">
      <w:pPr>
        <w:jc w:val="both"/>
        <w:rPr>
          <w:b/>
        </w:rPr>
      </w:pPr>
      <w:r w:rsidRPr="00421545">
        <w:rPr>
          <w:b/>
        </w:rPr>
        <w:t xml:space="preserve">KARAR NO: </w:t>
      </w:r>
      <w:r>
        <w:rPr>
          <w:b/>
        </w:rPr>
        <w:t>234</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Gördes Belediye Meclisi'nin 01.02.2016 tarih ve 16 sayılı kararı ile kabul edilen, Gördes İlçesi, Atatürk Mahallesi 494 ada 1 parselde 1/1000 ölçekli İmar Planı değişikliği ile ilgili önergenin incelenerek rapora bağlanmak üzere İmar ve Bayındırlık Komisyonu'na havale edilmesine OYBİRLİĞİ ile karar verildi.</w:t>
      </w:r>
    </w:p>
    <w:p w:rsidR="005826CE" w:rsidRDefault="005826CE" w:rsidP="00CF5786">
      <w:pPr>
        <w:jc w:val="both"/>
        <w:rPr>
          <w:b/>
        </w:rPr>
      </w:pPr>
    </w:p>
    <w:p w:rsidR="005826CE" w:rsidRDefault="005826CE" w:rsidP="005826CE">
      <w:pPr>
        <w:jc w:val="both"/>
        <w:rPr>
          <w:b/>
        </w:rPr>
      </w:pPr>
      <w:r w:rsidRPr="00421545">
        <w:rPr>
          <w:b/>
        </w:rPr>
        <w:t xml:space="preserve">KARAR NO: </w:t>
      </w:r>
      <w:r>
        <w:rPr>
          <w:b/>
        </w:rPr>
        <w:t>235</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Gölmarmara İlçesi, İsmetpaşa, Kayapınar ve Ozanca Mahallelerinde taziye evleri yapılması ile ilgili önergenin incelenerek rapora bağlanmak üzere Hukuk ve Tarifeler Komisyonu'na havale edilmesine OYBİRLİĞİ ile karar verildi.</w:t>
      </w:r>
    </w:p>
    <w:p w:rsidR="005826CE" w:rsidRPr="00421545" w:rsidRDefault="005826CE" w:rsidP="005826CE">
      <w:pPr>
        <w:pStyle w:val="Normal0"/>
        <w:rPr>
          <w:rFonts w:ascii="Times New Roman" w:hAnsi="Times New Roman" w:cs="Times New Roman"/>
        </w:rPr>
      </w:pPr>
      <w:r>
        <w:rPr>
          <w:b/>
        </w:rPr>
        <w:tab/>
      </w:r>
    </w:p>
    <w:p w:rsidR="005826CE" w:rsidRDefault="005826CE" w:rsidP="005826CE">
      <w:pPr>
        <w:jc w:val="both"/>
        <w:rPr>
          <w:b/>
        </w:rPr>
      </w:pPr>
      <w:r w:rsidRPr="00421545">
        <w:rPr>
          <w:b/>
        </w:rPr>
        <w:t xml:space="preserve">KARAR NO: </w:t>
      </w:r>
      <w:r>
        <w:rPr>
          <w:b/>
        </w:rPr>
        <w:t>236</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Gölmarmara İlçesi, Ozanca, Değnekler, Tiğenli, Taşkuyucak ve Beyler Mahallesinde bulunan futbol sahalarının tamir, bakım ve soyunma odalarının yapılması ile ilgili önergenin incelenerek rapora bağlanmak üzere Eğitim Kültür Gençlik ve Spor Komisyonu'na havale edilmesine OYBİRLİĞİ ile karar verildi.</w:t>
      </w:r>
    </w:p>
    <w:p w:rsidR="005826CE" w:rsidRDefault="005826CE" w:rsidP="005826CE">
      <w:pPr>
        <w:jc w:val="both"/>
        <w:rPr>
          <w:b/>
        </w:rPr>
      </w:pPr>
    </w:p>
    <w:p w:rsidR="005826CE" w:rsidRDefault="005826CE" w:rsidP="005826CE">
      <w:pPr>
        <w:jc w:val="both"/>
        <w:rPr>
          <w:b/>
        </w:rPr>
      </w:pPr>
      <w:r w:rsidRPr="00421545">
        <w:rPr>
          <w:b/>
        </w:rPr>
        <w:t xml:space="preserve">KARAR NO: </w:t>
      </w:r>
      <w:r>
        <w:rPr>
          <w:b/>
        </w:rPr>
        <w:t>237</w:t>
      </w:r>
    </w:p>
    <w:p w:rsid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Manisa İli Kula İlçesi Emre Mahallesi 101 ada 3 Parselde 10.000,00m² tarla vasıflı taşınmaz  üzerindeki arazinin mevcut binalara yakın olması, arazinin değerini arttığından, söz konusu satın alınacak arazinin m²'sinin 15,00-TL'den 5393 sayılı Belediye Kanunu'nun 15 inci maddesinin (h) bendi gereğince satın alınmasına, AK Parti Grubunun 43 Üyesinin Çekimser, CHP Grubunun 5 Üyesinin kabul, 2 Bağımsız Üyenin Kabul, MHP Grubunun 35 Üyesinin Kabul ve Meclis Başkanı'nın Kabul oylarıyla OYÇOKLUĞU ile karar verildi.</w:t>
      </w:r>
    </w:p>
    <w:p w:rsidR="000934AA" w:rsidRDefault="000934AA" w:rsidP="000934AA">
      <w:pPr>
        <w:pStyle w:val="Normal0"/>
        <w:jc w:val="both"/>
        <w:rPr>
          <w:rFonts w:ascii="Times New Roman" w:hAnsi="Times New Roman" w:cs="Times New Roman"/>
        </w:rPr>
      </w:pPr>
    </w:p>
    <w:p w:rsidR="000934AA" w:rsidRPr="000934AA" w:rsidRDefault="000934AA" w:rsidP="000934AA">
      <w:pPr>
        <w:pStyle w:val="Normal0"/>
        <w:jc w:val="both"/>
        <w:rPr>
          <w:rFonts w:ascii="Times New Roman" w:hAnsi="Times New Roman" w:cs="Times New Roman"/>
        </w:rPr>
      </w:pPr>
    </w:p>
    <w:p w:rsidR="000934AA" w:rsidRDefault="000934AA" w:rsidP="000934AA">
      <w:pPr>
        <w:pStyle w:val="Normal0"/>
        <w:rPr>
          <w:rFonts w:ascii="Tahoma" w:hAnsi="Tahoma" w:cs="Tahoma"/>
          <w:sz w:val="20"/>
          <w:szCs w:val="20"/>
        </w:rPr>
      </w:pPr>
    </w:p>
    <w:p w:rsidR="000934AA" w:rsidRDefault="000934AA" w:rsidP="000934AA">
      <w:pPr>
        <w:pStyle w:val="Normal0"/>
        <w:rPr>
          <w:rFonts w:ascii="Tahoma" w:hAnsi="Tahoma" w:cs="Tahoma"/>
          <w:sz w:val="20"/>
          <w:szCs w:val="20"/>
        </w:rPr>
      </w:pPr>
    </w:p>
    <w:p w:rsidR="005826CE" w:rsidRPr="00421545" w:rsidRDefault="005826CE" w:rsidP="005826CE">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5826CE" w:rsidRDefault="005826CE" w:rsidP="005826CE">
      <w:pPr>
        <w:jc w:val="both"/>
        <w:rPr>
          <w:b/>
        </w:rPr>
      </w:pPr>
      <w:r w:rsidRPr="00421545">
        <w:rPr>
          <w:b/>
        </w:rPr>
        <w:t xml:space="preserve">KARAR NO: </w:t>
      </w:r>
      <w:r>
        <w:rPr>
          <w:b/>
        </w:rPr>
        <w:t>238</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Manisa İli Şehzadeler İlçesi, Saruhan Mahallesi, mevcut tapuda 171 pafta 2673 ada 1 parselde mevcut 184,00 m²'lik arsada Manisa Büyükşehir Belediyesine ait olan 9,11 m²'lik hissenin Yiğitbaş Vakfına satışı için Belediye Başkanı ve Belediye Encümenine yetki verilmesine OYBİRLİĞİ ile karar verildi.</w:t>
      </w:r>
    </w:p>
    <w:p w:rsidR="005826CE" w:rsidRPr="00421545" w:rsidRDefault="005826CE" w:rsidP="005826CE">
      <w:pPr>
        <w:pStyle w:val="Normal0"/>
        <w:rPr>
          <w:rFonts w:ascii="Times New Roman" w:hAnsi="Times New Roman" w:cs="Times New Roman"/>
        </w:rPr>
      </w:pPr>
      <w:r>
        <w:rPr>
          <w:b/>
        </w:rPr>
        <w:tab/>
      </w:r>
      <w:r>
        <w:rPr>
          <w:rFonts w:ascii="Times New Roman" w:hAnsi="Times New Roman" w:cs="Times New Roman"/>
          <w:b/>
        </w:rPr>
        <w:tab/>
      </w:r>
    </w:p>
    <w:p w:rsidR="005826CE" w:rsidRDefault="005826CE" w:rsidP="005826CE">
      <w:pPr>
        <w:jc w:val="both"/>
        <w:rPr>
          <w:b/>
        </w:rPr>
      </w:pPr>
      <w:r w:rsidRPr="00421545">
        <w:rPr>
          <w:b/>
        </w:rPr>
        <w:t xml:space="preserve">KARAR NO: </w:t>
      </w:r>
      <w:r>
        <w:rPr>
          <w:b/>
        </w:rPr>
        <w:t>239</w:t>
      </w:r>
    </w:p>
    <w:p w:rsidR="000934AA" w:rsidRPr="007F5172" w:rsidRDefault="000934AA" w:rsidP="000934AA">
      <w:pPr>
        <w:tabs>
          <w:tab w:val="left" w:pos="284"/>
        </w:tabs>
        <w:ind w:left="142"/>
        <w:jc w:val="both"/>
      </w:pPr>
      <w:r>
        <w:rPr>
          <w:b/>
        </w:rPr>
        <w:tab/>
      </w:r>
      <w:r>
        <w:rPr>
          <w:b/>
        </w:rPr>
        <w:tab/>
      </w:r>
      <w:r w:rsidRPr="007F5172">
        <w:t>Saruhanlı ve Şehzadeler İlçesine ait özel toplu taşıma otobüsleri ile birlikte aynı gelir havuzunda çalıştırılarak toplu taşımada entegrasyo</w:t>
      </w:r>
      <w:r>
        <w:t>’</w:t>
      </w:r>
      <w:r w:rsidRPr="007F5172">
        <w:t xml:space="preserve">nun sağlanabilmesi amacıyla 5216 Sayılı Büyükşehir Belediye Kanununun 26. maddesine göre </w:t>
      </w:r>
      <w:r w:rsidRPr="005C5497">
        <w:t>10(On) yıl süre</w:t>
      </w:r>
      <w:r w:rsidRPr="007F5172">
        <w:t xml:space="preserve"> ile Büyükşehir Belediyemizin % 100 hissesi oranında sahip olduğu Manisa Ulaşım Anonim Şirketine</w:t>
      </w:r>
      <w:r>
        <w:t xml:space="preserve"> </w:t>
      </w:r>
      <w:r w:rsidRPr="007F5172">
        <w:t>(MANULAŞ) devri için,</w:t>
      </w:r>
      <w:r>
        <w:t xml:space="preserve"> </w:t>
      </w:r>
      <w:r w:rsidRPr="007F5172">
        <w:t>Manisa Büyükşehir Belediyesine her otobüs için ayrı ayrı olmak üzere 100</w:t>
      </w:r>
      <w:r>
        <w:t>,00.-</w:t>
      </w:r>
      <w:r w:rsidRPr="007F5172">
        <w:t xml:space="preserve">TL </w:t>
      </w:r>
      <w:r>
        <w:t xml:space="preserve">aylık </w:t>
      </w:r>
      <w:r w:rsidRPr="007F5172">
        <w:t>kira bedeli ile gelir havuzundaki toplam hâsılattan</w:t>
      </w:r>
      <w:r>
        <w:t xml:space="preserve"> her ay</w:t>
      </w:r>
      <w:r w:rsidRPr="007F5172">
        <w:t xml:space="preserve"> % 1 pay verilmesi sureti ile devredilmesine OYBİRLİĞİ ile karar verildi. </w:t>
      </w:r>
      <w:r w:rsidRPr="007F5172">
        <w:tab/>
      </w:r>
    </w:p>
    <w:p w:rsidR="005826CE" w:rsidRDefault="005826CE" w:rsidP="005826CE">
      <w:pPr>
        <w:pStyle w:val="Normal0"/>
        <w:rPr>
          <w:b/>
        </w:rPr>
      </w:pPr>
      <w:r>
        <w:rPr>
          <w:b/>
        </w:rPr>
        <w:tab/>
      </w:r>
    </w:p>
    <w:p w:rsidR="005826CE" w:rsidRDefault="005826CE" w:rsidP="005826CE">
      <w:pPr>
        <w:jc w:val="both"/>
        <w:rPr>
          <w:b/>
        </w:rPr>
      </w:pPr>
      <w:r w:rsidRPr="00421545">
        <w:rPr>
          <w:b/>
        </w:rPr>
        <w:t xml:space="preserve">KARAR NO: </w:t>
      </w:r>
      <w:r>
        <w:rPr>
          <w:b/>
        </w:rPr>
        <w:t>240</w:t>
      </w:r>
    </w:p>
    <w:p w:rsidR="000934AA" w:rsidRDefault="000934AA" w:rsidP="000934AA">
      <w:pPr>
        <w:pStyle w:val="Normal0"/>
        <w:jc w:val="both"/>
        <w:rPr>
          <w:rFonts w:ascii="Tahoma" w:hAnsi="Tahoma" w:cs="Tahoma"/>
          <w:sz w:val="20"/>
          <w:szCs w:val="20"/>
        </w:rPr>
      </w:pPr>
      <w:r>
        <w:rPr>
          <w:b/>
        </w:rPr>
        <w:tab/>
      </w:r>
      <w:r w:rsidRPr="000934AA">
        <w:rPr>
          <w:rFonts w:ascii="Times New Roman" w:hAnsi="Times New Roman" w:cs="Times New Roman"/>
        </w:rPr>
        <w:t>5216 Sayılı Büyükşehir Belediye Kanununun 7. Maddenin (f) bendinde;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olarak ifade edildiği, Manisa Büyükşehir Belediyesi Ulaşım Dairesi Başkanlığımızca yaptırılan Ulaşım Master Planı çerçevesinde; Manisa Merkez İlçeleri ile diğer İlçe Merkezleri ve bağlı mahallelerinde toplu taşıma hizmeti veren işletmecilerin faaliyet gösterdikleri yerlerde bireysel taşımacılık yerine kurumsal yapı içerisinde tek çatı altına alınması, araçların kapasiteleri, günlük sefer sayıları, araç başı taşınan yolcu sayısı ile araç başına kat edilen mesafeler gibi kriterleri göz önüne alarak en ekonomik açıdan daha konforlu ve efektif toplu taşıma hizmeti verebilecek bir taşımacılığın yapılabilmesi amacıyla hazırlanan Toplu Taşım Hatlarının Optimizasyon Raporları, UKOME Genel Kurulunun muhtelif tarihlerdeki kararları ile kabul edilerek bazı ilçelerde uygulanmaya başlatıldığı, diğer ilçelerdeki optimizasyon çalışmalarının ise tamamlandıktan sonra UKOME kararlarıyla uygulamaya geçirileceği,bu çerçevede toplu taşım optimizasyon raporları doğrultusunda Manisa Büyükşehir Belediyesi sınırları içerisinde yer alan ilçe merkezleri ile bağlı mahallelerdeki yolcu taşıma araçlarıyla ilgili yapılan ve bundan sonra yapılacak olan 'Özel Toplu Taşıma Otobüsü' ile 'Özel Halk Otobüsüne' dönüşümleri hususunda uygulamaya yönelik çalışma usul ve esaslarını belirleyen sözleşmelerin hazırlandığı anlaşıldığından, yapılan bu sözleşmelerin; işletmecilerin bağlı bulunduğu kooperatifler ile Büyükşehir Belediyesi arasında toplu taşım hatlarının entegrasyonunun başladığı tarih esas alınmak üzere imzalanabilmesi için Büyükşehir Belediye Başkanımıza yetki verilmesine OYBİRLİĞİ ile karar verildi.</w:t>
      </w:r>
    </w:p>
    <w:p w:rsidR="005826CE" w:rsidRPr="00421545" w:rsidRDefault="005826CE" w:rsidP="005826CE">
      <w:pPr>
        <w:pStyle w:val="Normal0"/>
        <w:rPr>
          <w:rFonts w:ascii="Times New Roman" w:hAnsi="Times New Roman" w:cs="Times New Roman"/>
          <w:b/>
        </w:rPr>
      </w:pPr>
      <w:r>
        <w:rPr>
          <w:b/>
        </w:rPr>
        <w:tab/>
      </w:r>
      <w:r w:rsidRPr="005D00C2">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5826CE" w:rsidRDefault="005826CE" w:rsidP="005826CE">
      <w:pPr>
        <w:jc w:val="both"/>
        <w:rPr>
          <w:b/>
        </w:rPr>
      </w:pPr>
      <w:r w:rsidRPr="00421545">
        <w:rPr>
          <w:b/>
        </w:rPr>
        <w:t xml:space="preserve">KARAR NO: </w:t>
      </w:r>
      <w:r>
        <w:rPr>
          <w:b/>
        </w:rPr>
        <w:t>241</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Manisa İli Merkez Bölgesi Ulucami ve Çevresini Kapsayan Düzenlemeye İlişkin Koruma Alanı 1/5000 Ölçekli Nazım Revizyon Planı ve 1/1000 Ölçekli Uygulama Revizyon Planı ve raporunun, 2863 sayılı Kültür ve Tabiat Varlıklarını Koruma Kanunu, 5216 sayılı Büyükşehir Belediyesi Kanunu'nun 7/c ve 7/m maddeleri, Mekansal Planlar Yapım Yönetmeliğinin 21/2 ve 27. Maddeleri ve Koruma amaçlı İmar Planları ve Çevre Düzenleme Projelerinin Hazırlanması, Gösterimi, Uygulaması, Denetimi ve Müelliflerine İlişkin Usul ve Esaslara ait Yönetmeliğin ilgili maddeleri  gereğince kabulüne OYBİRLİĞİ ile karar verildi.</w:t>
      </w:r>
    </w:p>
    <w:p w:rsidR="000934AA" w:rsidRDefault="000934AA" w:rsidP="005826CE">
      <w:pPr>
        <w:pStyle w:val="Normal0"/>
        <w:rPr>
          <w:b/>
        </w:rPr>
      </w:pPr>
    </w:p>
    <w:p w:rsidR="000934AA" w:rsidRDefault="000934AA" w:rsidP="005826CE">
      <w:pPr>
        <w:pStyle w:val="Normal0"/>
        <w:rPr>
          <w:b/>
        </w:rPr>
      </w:pPr>
    </w:p>
    <w:p w:rsidR="000934AA" w:rsidRDefault="000934AA" w:rsidP="005826CE">
      <w:pPr>
        <w:pStyle w:val="Normal0"/>
        <w:rPr>
          <w:b/>
        </w:rPr>
      </w:pPr>
    </w:p>
    <w:p w:rsidR="000934AA" w:rsidRDefault="000934AA" w:rsidP="005826CE">
      <w:pPr>
        <w:pStyle w:val="Normal0"/>
        <w:rPr>
          <w:b/>
        </w:rPr>
      </w:pPr>
    </w:p>
    <w:p w:rsidR="000934AA" w:rsidRDefault="000934AA" w:rsidP="005826CE">
      <w:pPr>
        <w:pStyle w:val="Normal0"/>
        <w:rPr>
          <w:b/>
        </w:rPr>
      </w:pPr>
    </w:p>
    <w:p w:rsidR="000934AA" w:rsidRDefault="000934AA" w:rsidP="005826CE">
      <w:pPr>
        <w:pStyle w:val="Normal0"/>
        <w:rPr>
          <w:b/>
        </w:rPr>
      </w:pPr>
    </w:p>
    <w:p w:rsidR="008C4DC6" w:rsidRDefault="008C4DC6" w:rsidP="005826CE">
      <w:pPr>
        <w:pStyle w:val="Normal0"/>
        <w:rPr>
          <w:b/>
        </w:rPr>
      </w:pPr>
    </w:p>
    <w:p w:rsidR="000934AA" w:rsidRDefault="000934AA" w:rsidP="005826CE">
      <w:pPr>
        <w:pStyle w:val="Normal0"/>
        <w:rPr>
          <w:b/>
        </w:rPr>
      </w:pPr>
    </w:p>
    <w:p w:rsidR="005826CE" w:rsidRDefault="005826CE" w:rsidP="005826CE">
      <w:pPr>
        <w:jc w:val="both"/>
        <w:rPr>
          <w:b/>
        </w:rPr>
      </w:pPr>
      <w:r w:rsidRPr="00421545">
        <w:rPr>
          <w:b/>
        </w:rPr>
        <w:t xml:space="preserve">KARAR NO: </w:t>
      </w:r>
      <w:r>
        <w:rPr>
          <w:b/>
        </w:rPr>
        <w:t>242</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Salihli İlçesi, kent geçişinde hazırlanmış olan kavşak projesinin mevcut onaylı imar planına işlenmesi ve Kent Meydanı' ile Ticaret Alanı'nda yapılacak düzenlemeye yönelik hazırlanan 1/5000 ölçekli Nazım İmar Planı değişikliği ve 1/1000 ölçekli Uygulama İmar Planı değişikliğinin, 5216 sayılı Büyükşehir Belediyesi Kanunu'nun 7/c maddesi, 3194 sayılı İmar Kanunu'nun 8/b maddeleri gereğince, kabulüne OYBİRLİĞİ ile karar verildi.</w:t>
      </w:r>
    </w:p>
    <w:p w:rsidR="005826CE" w:rsidRPr="00421545" w:rsidRDefault="005826CE" w:rsidP="005826CE">
      <w:pPr>
        <w:pStyle w:val="Normal0"/>
        <w:rPr>
          <w:rFonts w:ascii="Times New Roman" w:hAnsi="Times New Roman" w:cs="Times New Roman"/>
        </w:rPr>
      </w:pPr>
      <w:r>
        <w:rPr>
          <w:b/>
        </w:rPr>
        <w:tab/>
      </w:r>
    </w:p>
    <w:p w:rsidR="005826CE" w:rsidRDefault="005826CE" w:rsidP="005826CE">
      <w:pPr>
        <w:jc w:val="both"/>
        <w:rPr>
          <w:b/>
        </w:rPr>
      </w:pPr>
      <w:r w:rsidRPr="00421545">
        <w:rPr>
          <w:b/>
        </w:rPr>
        <w:t xml:space="preserve">KARAR NO: </w:t>
      </w:r>
      <w:r>
        <w:rPr>
          <w:b/>
        </w:rPr>
        <w:t>243</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Turgutlu İlçesi, kent geçişinde hazırlanmış olan kavşak projesinin mevcut onaylı imar planına işlenmesine yönelik hazırlanan 1/5000 ölçekli Uygulama İmar Plan değişikliği ve  1/1000 ölçekli Uygulama İmar Planı değişikliğinin, 5216 sayılı Büyükşehir Belediyesi Kanunu'nun 7/c, maddesi,3194 sayılı İmar Kanunu'nun 8/b maddeleri gereğince kabulüne OYBİRLİĞİ ile karar verildi.</w:t>
      </w:r>
    </w:p>
    <w:p w:rsidR="005826CE" w:rsidRDefault="005826CE" w:rsidP="005826CE">
      <w:pPr>
        <w:jc w:val="both"/>
        <w:rPr>
          <w:b/>
        </w:rPr>
      </w:pPr>
    </w:p>
    <w:p w:rsidR="005826CE" w:rsidRDefault="005826CE" w:rsidP="005826CE">
      <w:pPr>
        <w:jc w:val="both"/>
        <w:rPr>
          <w:b/>
        </w:rPr>
      </w:pPr>
      <w:r w:rsidRPr="00421545">
        <w:rPr>
          <w:b/>
        </w:rPr>
        <w:t xml:space="preserve">KARAR NO: </w:t>
      </w:r>
      <w:r>
        <w:rPr>
          <w:b/>
        </w:rPr>
        <w:t>244</w:t>
      </w:r>
    </w:p>
    <w:p w:rsidR="000934AA" w:rsidRPr="000934AA" w:rsidRDefault="000934AA" w:rsidP="000934AA">
      <w:pPr>
        <w:pStyle w:val="Normal0"/>
        <w:rPr>
          <w:rFonts w:ascii="Times New Roman" w:hAnsi="Times New Roman" w:cs="Times New Roman"/>
        </w:rPr>
      </w:pPr>
      <w:r>
        <w:rPr>
          <w:b/>
        </w:rPr>
        <w:tab/>
      </w:r>
      <w:r w:rsidRPr="000934AA">
        <w:rPr>
          <w:rFonts w:ascii="Times New Roman" w:hAnsi="Times New Roman" w:cs="Times New Roman"/>
        </w:rPr>
        <w:t>Manisa İli Şehzadeler İlçesi,Arda Mahallesi, 956 ada 12 parselde İmar planı değişikliğine konu olan parselin mülkiyeti Manisa Büyükşehir Belediyesine aittir. Şehzadeler İlçesi, Arda Mahallesi, 956 ada 12 parselde ve plan açıklama raporu 1/5000 ölçekli Nazım İmar Planı değişikliği ve 1/1000 ölçekli Uygulama İmar Planı değişikliği 1/1000 ölçekli planda kütlelerin boyutlarının da işlenmesi koşuluyla, 5216 sayılı Büyükşehir Belediyesi Kanunu'nun 7/c ve 7/m maddeleri, 3194 sayılı İmar Kanunu'nun 8/b maddeleri gereğince kabulüne OYBİRLİĞİ ile karar verildi.</w:t>
      </w:r>
    </w:p>
    <w:p w:rsidR="005826CE" w:rsidRPr="00421545" w:rsidRDefault="005826CE" w:rsidP="005826CE">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5826CE" w:rsidRDefault="005826CE" w:rsidP="005826CE">
      <w:pPr>
        <w:jc w:val="both"/>
        <w:rPr>
          <w:b/>
        </w:rPr>
      </w:pPr>
      <w:r w:rsidRPr="00421545">
        <w:rPr>
          <w:b/>
        </w:rPr>
        <w:t xml:space="preserve">KARAR NO: </w:t>
      </w:r>
      <w:r>
        <w:rPr>
          <w:b/>
        </w:rPr>
        <w:t>245</w:t>
      </w:r>
    </w:p>
    <w:p w:rsidR="000934AA" w:rsidRPr="000934AA" w:rsidRDefault="000934AA" w:rsidP="000934AA">
      <w:pPr>
        <w:pStyle w:val="Normal0"/>
        <w:jc w:val="both"/>
        <w:rPr>
          <w:rFonts w:ascii="Times New Roman" w:hAnsi="Times New Roman" w:cs="Times New Roman"/>
        </w:rPr>
      </w:pPr>
      <w:r>
        <w:rPr>
          <w:b/>
        </w:rPr>
        <w:tab/>
      </w:r>
      <w:r w:rsidRPr="000934AA">
        <w:rPr>
          <w:rFonts w:ascii="Times New Roman" w:hAnsi="Times New Roman" w:cs="Times New Roman"/>
        </w:rPr>
        <w:t>Saruhanlı İlçesi, kent geçişinde hazırlanmış olan kavşak projesinin mevcut onaylı imar planlarına işlenmesine yönelik hazırlanan 1/5000 ölçekli Uygulama İmar Plan değişikliği ve 'Terminal Alanı'nın fonksiyonunun 'Park Alanı'na dönüştürülmesine yönelik hazırlanan 1/1000 ölçekli Uygulama İmar Planı değişikliğinin, 5216 sayılı Büyükşehir Belediyesi Kanunu'nun 7/c, maddesi, 3194 sayılı İmar Kanunu'nun 8/b maddeleri gereğince kabulüne OYBİRLİĞİ ile karar verildi.</w:t>
      </w:r>
    </w:p>
    <w:p w:rsidR="005826CE" w:rsidRPr="00421545" w:rsidRDefault="005826CE" w:rsidP="005826CE">
      <w:pPr>
        <w:pStyle w:val="Normal0"/>
        <w:rPr>
          <w:rFonts w:ascii="Times New Roman" w:hAnsi="Times New Roman" w:cs="Times New Roman"/>
        </w:rPr>
      </w:pPr>
      <w:r>
        <w:rPr>
          <w:b/>
        </w:rPr>
        <w:tab/>
      </w:r>
      <w:r>
        <w:rPr>
          <w:rFonts w:ascii="Times New Roman" w:hAnsi="Times New Roman" w:cs="Times New Roman"/>
          <w:b/>
        </w:rPr>
        <w:tab/>
      </w:r>
    </w:p>
    <w:p w:rsidR="005826CE" w:rsidRDefault="005826CE" w:rsidP="005826CE">
      <w:pPr>
        <w:jc w:val="both"/>
        <w:rPr>
          <w:b/>
        </w:rPr>
      </w:pPr>
      <w:r w:rsidRPr="00421545">
        <w:rPr>
          <w:b/>
        </w:rPr>
        <w:t xml:space="preserve">KARAR NO: </w:t>
      </w:r>
      <w:r>
        <w:rPr>
          <w:b/>
        </w:rPr>
        <w:t>246</w:t>
      </w:r>
    </w:p>
    <w:p w:rsidR="000934AA" w:rsidRPr="000934AA" w:rsidRDefault="000934AA" w:rsidP="008C4DC6">
      <w:pPr>
        <w:pStyle w:val="Normal0"/>
        <w:jc w:val="both"/>
        <w:rPr>
          <w:rFonts w:ascii="Times New Roman" w:hAnsi="Times New Roman" w:cs="Times New Roman"/>
        </w:rPr>
      </w:pPr>
      <w:r>
        <w:rPr>
          <w:b/>
        </w:rPr>
        <w:tab/>
      </w:r>
      <w:r w:rsidRPr="008C4DC6">
        <w:rPr>
          <w:rFonts w:ascii="Times New Roman" w:hAnsi="Times New Roman" w:cs="Times New Roman"/>
        </w:rPr>
        <w:t>Ahmetli İlçesi</w:t>
      </w:r>
      <w:r w:rsidRPr="000934AA">
        <w:rPr>
          <w:rFonts w:ascii="Times New Roman" w:hAnsi="Times New Roman" w:cs="Times New Roman"/>
        </w:rPr>
        <w:t>, kent geçişinde hazırlanmış olan kavşak projesinin mevcut onaylı imar planlarına işlenmesine ve 'Akaryakıt Alanı'nda düzenleme yapılmasına yönelik hazırlanan 1/5000 ölçekli Nazım İmar Plan değişikliği ve 1/1000 ölçekli Uygulama İmar Planı değişikliğinin, 5216 sayılı Büyükşehir Belediyesi Kanunu'nun 7/c.maddesi, 3194 sayılı İmar Kanunu'nun 8/b maddeleri gereğince kabulüne OYBİRLİĞİ ile karar verildi.</w:t>
      </w:r>
    </w:p>
    <w:p w:rsidR="005826CE" w:rsidRDefault="005826CE" w:rsidP="005826CE">
      <w:pPr>
        <w:pStyle w:val="Normal0"/>
        <w:rPr>
          <w:b/>
        </w:rPr>
      </w:pPr>
      <w:r>
        <w:rPr>
          <w:b/>
        </w:rPr>
        <w:tab/>
      </w:r>
    </w:p>
    <w:p w:rsidR="005826CE" w:rsidRDefault="005826CE" w:rsidP="005826CE">
      <w:pPr>
        <w:jc w:val="both"/>
        <w:rPr>
          <w:b/>
        </w:rPr>
      </w:pPr>
      <w:r w:rsidRPr="00421545">
        <w:rPr>
          <w:b/>
        </w:rPr>
        <w:t xml:space="preserve">KARAR NO: </w:t>
      </w:r>
      <w:r>
        <w:rPr>
          <w:b/>
        </w:rPr>
        <w:t>247</w:t>
      </w:r>
    </w:p>
    <w:p w:rsidR="008C4DC6" w:rsidRPr="008C4DC6" w:rsidRDefault="008C4DC6" w:rsidP="008C4DC6">
      <w:pPr>
        <w:pStyle w:val="Normal0"/>
        <w:jc w:val="both"/>
        <w:rPr>
          <w:rFonts w:ascii="Times New Roman" w:hAnsi="Times New Roman" w:cs="Times New Roman"/>
        </w:rPr>
      </w:pPr>
      <w:r>
        <w:rPr>
          <w:b/>
        </w:rPr>
        <w:tab/>
      </w:r>
      <w:r w:rsidRPr="008C4DC6">
        <w:rPr>
          <w:rFonts w:ascii="Times New Roman" w:hAnsi="Times New Roman" w:cs="Times New Roman"/>
        </w:rPr>
        <w:t>Alaşehir İlçesi, kent geçişinde hazırlanmış olan kavşak projesinin mevcut onaylı imar planlarına işlenmesine yönelik hazırlanan 1/5000 ölçekli Uygulama İmar Plan değişikliği ve  1/1000 ölçekli Uygulama İmar Planı değişikliğinin, 5216 sayılı Büyükşehir Belediyesi Kanunu'nun 7/c.maddesi, 3194 sayılı İmar Kanunu'nun 8/b maddeleri gereğince kabulüne OYBİRLİĞİ ile karar verildi.</w:t>
      </w:r>
    </w:p>
    <w:p w:rsidR="005826CE" w:rsidRPr="00421545" w:rsidRDefault="005826CE" w:rsidP="005826CE">
      <w:pPr>
        <w:pStyle w:val="Normal0"/>
        <w:rPr>
          <w:rFonts w:ascii="Times New Roman" w:hAnsi="Times New Roman" w:cs="Times New Roman"/>
          <w:b/>
        </w:rPr>
      </w:pPr>
      <w:r>
        <w:rPr>
          <w:b/>
        </w:rPr>
        <w:tab/>
      </w:r>
      <w:r w:rsidRPr="005D00C2">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5826CE" w:rsidRDefault="005826CE" w:rsidP="005826CE">
      <w:pPr>
        <w:jc w:val="both"/>
        <w:rPr>
          <w:b/>
        </w:rPr>
      </w:pPr>
      <w:r w:rsidRPr="00421545">
        <w:rPr>
          <w:b/>
        </w:rPr>
        <w:t xml:space="preserve">KARAR NO: </w:t>
      </w:r>
      <w:r>
        <w:rPr>
          <w:b/>
        </w:rPr>
        <w:t>248</w:t>
      </w:r>
    </w:p>
    <w:p w:rsidR="008C4DC6" w:rsidRDefault="008C4DC6" w:rsidP="008C4DC6">
      <w:pPr>
        <w:pStyle w:val="Normal0"/>
        <w:jc w:val="both"/>
        <w:rPr>
          <w:rFonts w:ascii="Times New Roman" w:hAnsi="Times New Roman" w:cs="Times New Roman"/>
        </w:rPr>
      </w:pPr>
      <w:r>
        <w:rPr>
          <w:b/>
        </w:rPr>
        <w:tab/>
      </w:r>
      <w:r w:rsidRPr="008C4DC6">
        <w:rPr>
          <w:rFonts w:ascii="Times New Roman" w:hAnsi="Times New Roman" w:cs="Times New Roman"/>
        </w:rPr>
        <w:t>Sarıgöl İlçesi, Alaşehir Mahallesi yol ve meydan düzenlenmesine ilişkin 1/1000 ölçekli Uygulama İmar Planı değişikliği incelenmiş olup, Sarıgöl İlçesi, Alaşehir Mahallesi yol ve meydan düzenlenmesine ilişkin 1/1000 ölçekli Uygulama İmar Planı değişikliğinin, 5216 sayılı Büyükşehir Belediyesi Kanunu'nun 7/b,7/c ve 7/g maddeleri, Mekânsal Planlar Yapım Yönetmeliği'nin ilgili maddeleri gereğince kabulüne OYBİRLİĞİ ile karar verildi.</w:t>
      </w:r>
    </w:p>
    <w:p w:rsidR="001B5820" w:rsidRDefault="001B5820" w:rsidP="008C4DC6">
      <w:pPr>
        <w:pStyle w:val="Normal0"/>
        <w:jc w:val="both"/>
        <w:rPr>
          <w:rFonts w:ascii="Times New Roman" w:hAnsi="Times New Roman" w:cs="Times New Roman"/>
        </w:rPr>
      </w:pPr>
    </w:p>
    <w:p w:rsidR="001B5820" w:rsidRDefault="001B5820" w:rsidP="008C4DC6">
      <w:pPr>
        <w:pStyle w:val="Normal0"/>
        <w:jc w:val="both"/>
        <w:rPr>
          <w:rFonts w:ascii="Times New Roman" w:hAnsi="Times New Roman" w:cs="Times New Roman"/>
        </w:rPr>
      </w:pPr>
    </w:p>
    <w:p w:rsidR="001B5820" w:rsidRDefault="001B5820" w:rsidP="008C4DC6">
      <w:pPr>
        <w:pStyle w:val="Normal0"/>
        <w:jc w:val="both"/>
        <w:rPr>
          <w:rFonts w:ascii="Times New Roman" w:hAnsi="Times New Roman" w:cs="Times New Roman"/>
        </w:rPr>
      </w:pPr>
    </w:p>
    <w:p w:rsidR="001B5820" w:rsidRDefault="001B5820" w:rsidP="008C4DC6">
      <w:pPr>
        <w:pStyle w:val="Normal0"/>
        <w:jc w:val="both"/>
        <w:rPr>
          <w:rFonts w:ascii="Times New Roman" w:hAnsi="Times New Roman" w:cs="Times New Roman"/>
        </w:rPr>
      </w:pPr>
    </w:p>
    <w:p w:rsidR="001B5820" w:rsidRDefault="001B5820" w:rsidP="008C4DC6">
      <w:pPr>
        <w:pStyle w:val="Normal0"/>
        <w:jc w:val="both"/>
        <w:rPr>
          <w:rFonts w:ascii="Times New Roman" w:hAnsi="Times New Roman" w:cs="Times New Roman"/>
        </w:rPr>
      </w:pPr>
    </w:p>
    <w:p w:rsidR="001B5820" w:rsidRDefault="001B5820" w:rsidP="008C4DC6">
      <w:pPr>
        <w:pStyle w:val="Normal0"/>
        <w:jc w:val="both"/>
        <w:rPr>
          <w:rFonts w:ascii="Times New Roman" w:hAnsi="Times New Roman" w:cs="Times New Roman"/>
        </w:rPr>
      </w:pPr>
    </w:p>
    <w:p w:rsidR="001B5820" w:rsidRPr="008C4DC6" w:rsidRDefault="001B5820" w:rsidP="008C4DC6">
      <w:pPr>
        <w:pStyle w:val="Normal0"/>
        <w:jc w:val="both"/>
        <w:rPr>
          <w:rFonts w:ascii="Times New Roman" w:hAnsi="Times New Roman" w:cs="Times New Roman"/>
        </w:rPr>
      </w:pPr>
    </w:p>
    <w:p w:rsidR="005826CE" w:rsidRPr="008C4DC6" w:rsidRDefault="005826CE" w:rsidP="008C4DC6">
      <w:pPr>
        <w:jc w:val="both"/>
        <w:rPr>
          <w:b/>
        </w:rPr>
      </w:pPr>
    </w:p>
    <w:p w:rsidR="005826CE" w:rsidRDefault="005826CE" w:rsidP="005826CE">
      <w:pPr>
        <w:jc w:val="both"/>
        <w:rPr>
          <w:b/>
        </w:rPr>
      </w:pPr>
      <w:r w:rsidRPr="00421545">
        <w:rPr>
          <w:b/>
        </w:rPr>
        <w:t xml:space="preserve">KARAR NO: </w:t>
      </w:r>
      <w:r>
        <w:rPr>
          <w:b/>
        </w:rPr>
        <w:t>249</w:t>
      </w:r>
    </w:p>
    <w:p w:rsidR="008C4DC6" w:rsidRPr="008C4DC6" w:rsidRDefault="008C4DC6" w:rsidP="008C4DC6">
      <w:pPr>
        <w:pStyle w:val="Normal0"/>
        <w:jc w:val="both"/>
        <w:rPr>
          <w:rFonts w:ascii="Times New Roman" w:hAnsi="Times New Roman" w:cs="Times New Roman"/>
        </w:rPr>
      </w:pPr>
      <w:r>
        <w:rPr>
          <w:b/>
        </w:rPr>
        <w:tab/>
      </w:r>
      <w:r w:rsidRPr="008C4DC6">
        <w:rPr>
          <w:rFonts w:ascii="Times New Roman" w:hAnsi="Times New Roman" w:cs="Times New Roman"/>
        </w:rPr>
        <w:t>Salihli İlçesi, Şehitler Mahallesi, Kapalı Spor Tesisi Alanı 1/1000 ölçekli Uygulama İmar Planı değişikliği ve raporu incelenmiş olup, Salihli İlçesi, Şehitler Mahallesi, Kapalı Spor Tesisi Alanı 1/1000 ölçekli Uygulama İmar Planı değişikliğinin ve raporunun kabul edildiği 03.03.2016 tarih 39 sayılı Salihli Belediye Meclis kararının, 5216 sayılı Büyükşehir Belediyesi Kanunu'nun 14. maddesi, 3194 sayılı İmar Kanunun 8/b maddesi ve Mekânsal Planlar Yapım Yönetmeliği'nin ilgili maddeleri gereğince kabulüne OYBİRLİĞİ ile karar verildi.</w:t>
      </w:r>
    </w:p>
    <w:p w:rsidR="005826CE" w:rsidRPr="00421545" w:rsidRDefault="005826CE" w:rsidP="005826CE">
      <w:pPr>
        <w:pStyle w:val="Normal0"/>
        <w:rPr>
          <w:rFonts w:ascii="Times New Roman" w:hAnsi="Times New Roman" w:cs="Times New Roman"/>
        </w:rPr>
      </w:pPr>
      <w:r>
        <w:rPr>
          <w:b/>
        </w:rPr>
        <w:tab/>
      </w:r>
    </w:p>
    <w:p w:rsidR="005826CE" w:rsidRDefault="005826CE" w:rsidP="005826CE">
      <w:pPr>
        <w:jc w:val="both"/>
        <w:rPr>
          <w:b/>
        </w:rPr>
      </w:pPr>
      <w:r w:rsidRPr="00421545">
        <w:rPr>
          <w:b/>
        </w:rPr>
        <w:t xml:space="preserve">KARAR NO: </w:t>
      </w:r>
      <w:r>
        <w:rPr>
          <w:b/>
        </w:rPr>
        <w:t>250</w:t>
      </w:r>
    </w:p>
    <w:p w:rsidR="001B5820" w:rsidRP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Manisa İli, Merkez Bölgesi Niobe ve Çevresi Koruma Alanı 1/5000 ölçekli Revizyon Nazım İmar Planı, 1/1000 ölçekli Uygulama Revizyon Planı ve Raporu incelenmiş olup, Manisa İli, Merkez Bölgesi Niobe ve Çevresi Koruma Alanı 1/5000 ölçekli Revizyon Nazım İmar Planı, 1/1000 ölçekli Uygulama Revizyon  Planı ve Raporunun, 2863 sayılı Kültür ve Tabiat Varlıklarını Koruma Kanunu, 5216 sayılı Büyükşehir Belediyesi Kanunun 7/c ve 7/m maddeleri,Mekânsal Planlar Yapım Yönetmeliğinin 21/2 ve 27. Maddeleri ve Koruma amaçlı İmar Planları ve Çevre Düzenleme Projelerinin Hazırlanmasına, Gösterimi, Uygulaması, Denetimi ve Müelliflerine İlişkin Usul ve Esaslara ait maddeleri gereğince kabulüne OYBİRLİĞİ ile karar verildi.</w:t>
      </w:r>
    </w:p>
    <w:p w:rsidR="005826CE" w:rsidRDefault="005826CE" w:rsidP="005826CE">
      <w:pPr>
        <w:jc w:val="both"/>
        <w:rPr>
          <w:b/>
        </w:rPr>
      </w:pPr>
    </w:p>
    <w:p w:rsidR="005826CE" w:rsidRDefault="005826CE" w:rsidP="005826CE">
      <w:pPr>
        <w:jc w:val="both"/>
        <w:rPr>
          <w:b/>
        </w:rPr>
      </w:pPr>
      <w:r w:rsidRPr="00421545">
        <w:rPr>
          <w:b/>
        </w:rPr>
        <w:t xml:space="preserve">KARAR NO: </w:t>
      </w:r>
      <w:r>
        <w:rPr>
          <w:b/>
        </w:rPr>
        <w:t>251</w:t>
      </w:r>
    </w:p>
    <w:p w:rsidR="001B5820" w:rsidRP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Akhisar İlçesi, Hacıishak Mahallesi 146 ve 147 numaralı sokakların yol güzergâhlarının düzenlenmesine yönelik hazırlanan 1/1000 ölçekli Uygulama İmar Planı değişikliği incelenmiş olup, Akhisar İlçesi, Hacıishak Mahallesi 146 ve 147 numaralı sokakların yol güzergâhlarının düzenlenmesine yönelik hazırlanan 1/1000 ölçekli Uygulama İmar Planı değişikliğinin kabul edildiği 01.02.2016 tarih ve 23 sayılı Akhisar Belediyesi Meclis Kararının, 5216 sayılı Büyükşehir Belediyesi Kanunun14.maddesi, 3194 sayılı İmar Kanunu'nun 8/b maddesi gereğince plan değişikliği ile düzenlenen yaya yolunun genişliği plana işlenmesi şartı ile kabulüne OYBİRLİĞİ ile karar verildi.</w:t>
      </w:r>
    </w:p>
    <w:p w:rsidR="005826CE" w:rsidRPr="00421545" w:rsidRDefault="005826CE" w:rsidP="005826CE">
      <w:pPr>
        <w:pStyle w:val="Normal0"/>
        <w:rPr>
          <w:rFonts w:ascii="Times New Roman" w:hAnsi="Times New Roman" w:cs="Times New Roman"/>
          <w:b/>
        </w:rPr>
      </w:pPr>
      <w:r>
        <w:rPr>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5826CE" w:rsidRDefault="005826CE" w:rsidP="005826CE">
      <w:pPr>
        <w:jc w:val="both"/>
        <w:rPr>
          <w:b/>
        </w:rPr>
      </w:pPr>
      <w:r w:rsidRPr="00421545">
        <w:rPr>
          <w:b/>
        </w:rPr>
        <w:t xml:space="preserve">KARAR NO: </w:t>
      </w:r>
      <w:r>
        <w:rPr>
          <w:b/>
        </w:rPr>
        <w:t>252</w:t>
      </w:r>
    </w:p>
    <w:p w:rsidR="001B5820" w:rsidRP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Demirci İlçesi, Akıncılar Mahallesi, 2093 ada 1 - 2 parsellerin ve 367 ada 165 parselin ' Resmi Kurum Alanından' 'Yüksek Öğretim Alanı' ve 'Rekreasyon Alanı'na dönüştürülmesine yönelik hazırlanan 1/5000 ölçekli Nazım İmar Planı değişikliği ve 1/1000 ölçekli Uygulama İmar Planı değişikliği incelenmiş olup, Demirci İlçesi, Akıncılar Mahallesi, 2093 ada 1 - 2 parsellerin ve 367 ada 165 parselin 'Resmi Kurum Alanından' 'Yüksek Öğretim Alanı' ve 'Rekreasyon Alanı'na dönüştürülmesine yönelik hazırlanan 1/5000 ölçekli Nazım İmar Planı değişikliğinin ve 1/1000 ölçekli Uygulama İmar Planı değişikliği olan açıklama raporunun, 5216 sayılı Büyükşehir Belediyesi Kanunu'nun 7/b maddesi, 3194 sayılı İmar Kanunu'nun 8/b maddesi gereğince kabulüne OYBİRLİĞİ ile karar verildi.</w:t>
      </w:r>
    </w:p>
    <w:p w:rsidR="005826CE" w:rsidRPr="00421545" w:rsidRDefault="005826CE" w:rsidP="005826CE">
      <w:pPr>
        <w:pStyle w:val="Normal0"/>
        <w:rPr>
          <w:rFonts w:ascii="Times New Roman" w:hAnsi="Times New Roman" w:cs="Times New Roman"/>
        </w:rPr>
      </w:pPr>
      <w:r>
        <w:rPr>
          <w:b/>
        </w:rPr>
        <w:tab/>
      </w:r>
      <w:r>
        <w:rPr>
          <w:rFonts w:ascii="Times New Roman" w:hAnsi="Times New Roman" w:cs="Times New Roman"/>
          <w:b/>
        </w:rPr>
        <w:tab/>
      </w:r>
    </w:p>
    <w:p w:rsidR="005826CE" w:rsidRDefault="005826CE" w:rsidP="005826CE">
      <w:pPr>
        <w:jc w:val="both"/>
        <w:rPr>
          <w:b/>
        </w:rPr>
      </w:pPr>
      <w:r w:rsidRPr="00421545">
        <w:rPr>
          <w:b/>
        </w:rPr>
        <w:t xml:space="preserve">KARAR NO: </w:t>
      </w:r>
      <w:r>
        <w:rPr>
          <w:b/>
        </w:rPr>
        <w:t>253</w:t>
      </w:r>
    </w:p>
    <w:p w:rsid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Yunusemre İlçesi, Tevfikiye Mahallesi, 1188 ada, 10 - 11 - 12 - 13 parsel numaralarında kayıtlı taşınmazları kapsayacak şekilde hazırlanan 1/1000 ölçekli Uygulama İmar Planı değişikliğinin kabul edildiği Yunusemre Belediye Meclisinin 20.01.2016 tarih ve 27 sayılı kararı incelenmiş olup, Yunusemre İlçesi, Tevfikiye Mahallesi, 1188 ada, 10 - 11- 12 - 13 parsel numaralarında kayıtlı taşınmazları kapsayan şekilde hazırlanan 1/1000  ölçekli Uygulama İmar Planı değişikliğinin kabul edildiği Yunusemre Belediye Meclisinin 20.01.2016 tarih ve 27 sayılı kararı 5216 sayılı Büyükşehir Belediyesi Kanunu'nun 14.maddesi, 3194 sayılı İmar Kanunu'nun 8/b maddesi kabulüne OYBİRLİĞİ ile karar verildi.</w:t>
      </w:r>
    </w:p>
    <w:p w:rsidR="001B5820" w:rsidRDefault="001B5820" w:rsidP="001B5820">
      <w:pPr>
        <w:pStyle w:val="Normal0"/>
        <w:jc w:val="both"/>
        <w:rPr>
          <w:rFonts w:ascii="Times New Roman" w:hAnsi="Times New Roman" w:cs="Times New Roman"/>
        </w:rPr>
      </w:pPr>
    </w:p>
    <w:p w:rsidR="001B5820" w:rsidRDefault="001B5820" w:rsidP="001B5820">
      <w:pPr>
        <w:pStyle w:val="Normal0"/>
        <w:jc w:val="both"/>
        <w:rPr>
          <w:rFonts w:ascii="Times New Roman" w:hAnsi="Times New Roman" w:cs="Times New Roman"/>
        </w:rPr>
      </w:pPr>
    </w:p>
    <w:p w:rsidR="001B5820" w:rsidRDefault="001B5820" w:rsidP="001B5820">
      <w:pPr>
        <w:pStyle w:val="Normal0"/>
        <w:jc w:val="both"/>
        <w:rPr>
          <w:rFonts w:ascii="Times New Roman" w:hAnsi="Times New Roman" w:cs="Times New Roman"/>
        </w:rPr>
      </w:pPr>
    </w:p>
    <w:p w:rsidR="001B5820" w:rsidRDefault="001B5820" w:rsidP="001B5820">
      <w:pPr>
        <w:pStyle w:val="Normal0"/>
        <w:jc w:val="both"/>
        <w:rPr>
          <w:rFonts w:ascii="Times New Roman" w:hAnsi="Times New Roman" w:cs="Times New Roman"/>
        </w:rPr>
      </w:pPr>
    </w:p>
    <w:p w:rsidR="001B5820" w:rsidRDefault="001B5820" w:rsidP="001B5820">
      <w:pPr>
        <w:pStyle w:val="Normal0"/>
        <w:jc w:val="both"/>
        <w:rPr>
          <w:rFonts w:ascii="Times New Roman" w:hAnsi="Times New Roman" w:cs="Times New Roman"/>
        </w:rPr>
      </w:pPr>
    </w:p>
    <w:p w:rsidR="001B5820" w:rsidRPr="001B5820" w:rsidRDefault="001B5820" w:rsidP="001B5820">
      <w:pPr>
        <w:pStyle w:val="Normal0"/>
        <w:jc w:val="both"/>
        <w:rPr>
          <w:rFonts w:ascii="Times New Roman" w:hAnsi="Times New Roman" w:cs="Times New Roman"/>
        </w:rPr>
      </w:pPr>
    </w:p>
    <w:p w:rsidR="001B5820" w:rsidRDefault="001B5820" w:rsidP="001B5820">
      <w:pPr>
        <w:pStyle w:val="Normal0"/>
        <w:rPr>
          <w:rFonts w:ascii="Tahoma" w:hAnsi="Tahoma" w:cs="Tahoma"/>
          <w:sz w:val="20"/>
          <w:szCs w:val="20"/>
        </w:rPr>
      </w:pPr>
    </w:p>
    <w:p w:rsidR="005826CE" w:rsidRDefault="005826CE" w:rsidP="005826CE">
      <w:pPr>
        <w:jc w:val="both"/>
        <w:rPr>
          <w:b/>
        </w:rPr>
      </w:pPr>
      <w:r w:rsidRPr="00421545">
        <w:rPr>
          <w:b/>
        </w:rPr>
        <w:t xml:space="preserve">KARAR NO: </w:t>
      </w:r>
      <w:r>
        <w:rPr>
          <w:b/>
        </w:rPr>
        <w:t>254</w:t>
      </w:r>
    </w:p>
    <w:p w:rsidR="001B5820" w:rsidRP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Manisa İli, Yunusemre ilçesi, Yenimahalle Mahallesi, 3413 ada, 7 parsel çevresinde yol ve otopark alanlarının düzenlenmesine yönelik hazırlanan 1/5000 ölçekli Nazım İmar Planı ve 1/1000 ölçekli Uygulama İmar Planı değişikliği incelenmiş olup, Manisa İli, Yunusemre ilçesi, Yenimahalle Mahallesi, 3413 ada, 7 parsel çevresinde yol ve otopark alanlarının düzenlenmesine yönelik hazırlanan 1/5000 ölçekli Nazım İmar Planı ve 1/1000 ölçekli Uygulama İmar Planı değişikliği ve plan açıklama raporunun, 5216 sayılı Büyükşehir Belediyesi Kanunu'nun 7/c ve 7/f . maddeleri gereğince kabulüne OYBİRLİĞİ ile karar verildi.</w:t>
      </w:r>
    </w:p>
    <w:p w:rsidR="005826CE" w:rsidRPr="00421545" w:rsidRDefault="005826CE" w:rsidP="005826CE">
      <w:pPr>
        <w:pStyle w:val="Normal0"/>
        <w:rPr>
          <w:rFonts w:ascii="Times New Roman" w:hAnsi="Times New Roman" w:cs="Times New Roman"/>
          <w:b/>
        </w:rPr>
      </w:pPr>
      <w:r>
        <w:rPr>
          <w:b/>
        </w:rPr>
        <w:tab/>
      </w:r>
      <w:r w:rsidRPr="005D00C2">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5826CE" w:rsidRDefault="005826CE" w:rsidP="005826CE">
      <w:pPr>
        <w:jc w:val="both"/>
        <w:rPr>
          <w:b/>
        </w:rPr>
      </w:pPr>
      <w:r w:rsidRPr="00421545">
        <w:rPr>
          <w:b/>
        </w:rPr>
        <w:t xml:space="preserve">KARAR NO: </w:t>
      </w:r>
      <w:r>
        <w:rPr>
          <w:b/>
        </w:rPr>
        <w:t>255</w:t>
      </w:r>
    </w:p>
    <w:p w:rsidR="001B5820" w:rsidRP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Saruhanlı İlçesi, Cengiz Topel Mahallesinde kayıtlı  1/1000 ölçekli Uygulama İmar Planında 7 metrelik yaya yolu güzergahının değişmesi talebine ilişkin hazırlanan 1/1000 ölçekli Uygulama İmar Planı değişikliğinin kabul edildiği Saruhanlı Belediye Meclisinin 06.11.2016 tarih ve 148 sayılı kararı incelenmiş olup, Saruhanlı İlçesi, Cengiz Topel Mahallesinde kayıtlı  1/1000 ölçekli Uygulama İmar Planında 7 metrelik yaya yolu güzergahının değişmesi talebine ilişkin hazırlanan 1/1000 ölçekli Uygulama İmar Planı değişikliğinin kabul edildiği Saruhanlı Belediye Meclisinin 06.11.2016 tarih ve 148 sayılı kararının, 5216 sayılı Büyükşehir Belediyesi Kanunu'nun 14.maddesi, 3194 sayılı İmar Kanunu'nun 8/b maddesi gereğince kabulüne OYBİRLİĞİ ile karar verildi.</w:t>
      </w:r>
    </w:p>
    <w:p w:rsidR="005826CE" w:rsidRPr="00421545" w:rsidRDefault="005826CE" w:rsidP="005826CE">
      <w:pPr>
        <w:pStyle w:val="Normal0"/>
        <w:rPr>
          <w:rFonts w:ascii="Times New Roman" w:hAnsi="Times New Roman" w:cs="Times New Roman"/>
          <w:b/>
        </w:rPr>
      </w:pPr>
      <w:r>
        <w:rPr>
          <w:b/>
        </w:rPr>
        <w:tab/>
      </w:r>
      <w:r>
        <w:rPr>
          <w:b/>
        </w:rPr>
        <w:tab/>
      </w:r>
    </w:p>
    <w:p w:rsidR="005826CE" w:rsidRDefault="005826CE" w:rsidP="005826CE">
      <w:pPr>
        <w:jc w:val="both"/>
        <w:rPr>
          <w:b/>
        </w:rPr>
      </w:pPr>
      <w:r w:rsidRPr="00421545">
        <w:rPr>
          <w:b/>
        </w:rPr>
        <w:t xml:space="preserve">KARAR NO: </w:t>
      </w:r>
      <w:r>
        <w:rPr>
          <w:b/>
        </w:rPr>
        <w:t>256</w:t>
      </w:r>
    </w:p>
    <w:p w:rsidR="001B5820" w:rsidRP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Şehzadeler İlçesi, Karaağaçlı Mahallesi, 151 ada, 1 - 8 ve 14 parsel numaralarında kayıtlı taşınmazları kapsayan şekilde hazırlanan 1/1000 ölçekli Uygulama İmar Planı değişikliğinin kabul edildiği Şehzadeler Belediye Meclisinin 05.01.2016 tarih ve 9 sayılı kararı incelenmiş olup, Şehzadeler İlçesi, Karaağaçlı Mahallesi,151 ada, 1 - 8 ve 14 parsel numaralarında kayıtlı taşınmazları kapsayan şekilde hazırlanan 1/1000 ölçekli Uygulama İmar Planı değişikliğinin kabul edildiği Şehzadeler Belediye Meclisinin 05.01.2016 tarih ve 9 sayılı kararının, 5216 sayılı Büyükşehir Belediyesi Kanunu'nun 14.maddesi, 3194 sayılı İmar Kanunu'nun 8/b maddesi gereğince kabulüne OYBİRLİĞİ ile karar verildi.</w:t>
      </w:r>
    </w:p>
    <w:p w:rsidR="005826CE" w:rsidRPr="00421545" w:rsidRDefault="005826CE" w:rsidP="005826CE">
      <w:pPr>
        <w:pStyle w:val="Normal0"/>
        <w:rPr>
          <w:rFonts w:ascii="Times New Roman" w:hAnsi="Times New Roman" w:cs="Times New Roman"/>
        </w:rPr>
      </w:pPr>
      <w:r>
        <w:rPr>
          <w:b/>
        </w:rPr>
        <w:tab/>
      </w:r>
    </w:p>
    <w:p w:rsidR="005826CE" w:rsidRDefault="005826CE" w:rsidP="005826CE">
      <w:pPr>
        <w:jc w:val="both"/>
        <w:rPr>
          <w:b/>
        </w:rPr>
      </w:pPr>
      <w:r w:rsidRPr="00421545">
        <w:rPr>
          <w:b/>
        </w:rPr>
        <w:t xml:space="preserve">KARAR NO: </w:t>
      </w:r>
      <w:r>
        <w:rPr>
          <w:b/>
        </w:rPr>
        <w:t>257</w:t>
      </w:r>
    </w:p>
    <w:p w:rsidR="001B5820" w:rsidRPr="001B5820" w:rsidRDefault="001B5820" w:rsidP="001B5820">
      <w:pPr>
        <w:pStyle w:val="Normal0"/>
        <w:jc w:val="both"/>
        <w:rPr>
          <w:rFonts w:ascii="Times New Roman" w:hAnsi="Times New Roman" w:cs="Times New Roman"/>
        </w:rPr>
      </w:pPr>
      <w:r>
        <w:rPr>
          <w:b/>
        </w:rPr>
        <w:tab/>
      </w:r>
      <w:r w:rsidRPr="001B5820">
        <w:rPr>
          <w:rFonts w:ascii="Times New Roman" w:hAnsi="Times New Roman" w:cs="Times New Roman"/>
        </w:rPr>
        <w:t>Yunusemre İlçesi, Muradiye Mahallesi, 195 ada, 1 parsele ilişkin 1/5000 ölçekli Nazım İmar Planı değişikliği incelenmiş olup, Yunusemre İlçesi, Muradiye Mahallesi, 195 ada, 1 parsele ilişkin 1/5000 ölçekli Nazım İmar Planı değişikliği plan açıklama raporu, 5216 sayılı Büyükşehir Belediyesi Kanunu'nun 14.maddesi, 3194 sayılı İmar Kanunu'nun 8/b maddesi gereğince kabulüne OYBİRLİĞİ ile karar verildi.</w:t>
      </w:r>
    </w:p>
    <w:p w:rsidR="001B5820" w:rsidRDefault="001B5820" w:rsidP="001B5820">
      <w:pPr>
        <w:pStyle w:val="Normal0"/>
        <w:rPr>
          <w:rFonts w:ascii="Tahoma" w:hAnsi="Tahoma" w:cs="Tahoma"/>
          <w:sz w:val="20"/>
          <w:szCs w:val="20"/>
        </w:rPr>
      </w:pPr>
    </w:p>
    <w:p w:rsidR="001B5820" w:rsidRDefault="001B5820" w:rsidP="005826CE">
      <w:pPr>
        <w:jc w:val="both"/>
        <w:rPr>
          <w:b/>
        </w:rPr>
      </w:pPr>
    </w:p>
    <w:p w:rsidR="001B5820" w:rsidRDefault="001B5820" w:rsidP="005826CE">
      <w:pPr>
        <w:jc w:val="both"/>
        <w:rPr>
          <w:b/>
        </w:rPr>
      </w:pPr>
    </w:p>
    <w:p w:rsidR="001B5820" w:rsidRDefault="001B5820" w:rsidP="005826CE">
      <w:pPr>
        <w:jc w:val="both"/>
        <w:rPr>
          <w:b/>
        </w:rPr>
      </w:pPr>
    </w:p>
    <w:p w:rsidR="001B5820" w:rsidRDefault="001B5820" w:rsidP="005826CE">
      <w:pPr>
        <w:jc w:val="both"/>
        <w:rPr>
          <w:b/>
        </w:rPr>
      </w:pPr>
    </w:p>
    <w:p w:rsidR="00940B8E" w:rsidRPr="004F7B83" w:rsidRDefault="00940B8E" w:rsidP="004F7B83">
      <w:pPr>
        <w:pStyle w:val="Normal0"/>
        <w:jc w:val="both"/>
        <w:rPr>
          <w:rFonts w:ascii="Times New Roman" w:hAnsi="Times New Roman" w:cs="Times New Roman"/>
        </w:rPr>
      </w:pP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ED3CD0">
        <w:rPr>
          <w:b/>
        </w:rPr>
        <w:t xml:space="preserve">          </w:t>
      </w:r>
      <w:r w:rsidR="00344639" w:rsidRPr="001F6F91">
        <w:rPr>
          <w:b/>
        </w:rPr>
        <w:t>Ahmet PALABIYIK</w:t>
      </w:r>
      <w:r w:rsidR="00ED3CD0" w:rsidRPr="00ED3CD0">
        <w:rPr>
          <w:b/>
        </w:rPr>
        <w:t xml:space="preserve"> </w:t>
      </w:r>
      <w:r w:rsidR="00ED3CD0">
        <w:rPr>
          <w:b/>
        </w:rPr>
        <w:t xml:space="preserve">                                  </w:t>
      </w:r>
      <w:r w:rsidR="00ED3CD0" w:rsidRPr="001F6F91">
        <w:rPr>
          <w:b/>
        </w:rPr>
        <w:t xml:space="preserve">İbrahim KAYA                                       </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00FA164E" w:rsidRPr="001F6F91">
        <w:rPr>
          <w:b/>
        </w:rPr>
        <w:t xml:space="preserve"> </w:t>
      </w:r>
      <w:r w:rsidRPr="001F6F91">
        <w:rPr>
          <w:b/>
        </w:rPr>
        <w:t xml:space="preserve">KATİP ÜYE        </w:t>
      </w:r>
      <w:r w:rsidR="0089092C" w:rsidRPr="001F6F91">
        <w:rPr>
          <w:b/>
        </w:rPr>
        <w:t xml:space="preserve">                                    </w:t>
      </w:r>
      <w:r w:rsidR="00ED3CD0">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C14" w:rsidRDefault="00F75C14" w:rsidP="00D54B7F">
      <w:r>
        <w:separator/>
      </w:r>
    </w:p>
  </w:endnote>
  <w:endnote w:type="continuationSeparator" w:id="1">
    <w:p w:rsidR="00F75C14" w:rsidRDefault="00F75C14"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5753B9" w:rsidRDefault="006912AE">
        <w:pPr>
          <w:pStyle w:val="Altbilgi"/>
          <w:jc w:val="center"/>
        </w:pPr>
        <w:fldSimple w:instr=" PAGE   \* MERGEFORMAT ">
          <w:r w:rsidR="005C5497">
            <w:rPr>
              <w:noProof/>
            </w:rPr>
            <w:t>11</w:t>
          </w:r>
        </w:fldSimple>
      </w:p>
    </w:sdtContent>
  </w:sdt>
  <w:p w:rsidR="005753B9" w:rsidRDefault="005753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C14" w:rsidRDefault="00F75C14" w:rsidP="00D54B7F">
      <w:r>
        <w:separator/>
      </w:r>
    </w:p>
  </w:footnote>
  <w:footnote w:type="continuationSeparator" w:id="1">
    <w:p w:rsidR="00F75C14" w:rsidRDefault="00F75C14"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99330"/>
  </w:hdrShapeDefaults>
  <w:footnotePr>
    <w:footnote w:id="0"/>
    <w:footnote w:id="1"/>
  </w:footnotePr>
  <w:endnotePr>
    <w:endnote w:id="0"/>
    <w:endnote w:id="1"/>
  </w:endnotePr>
  <w:compat/>
  <w:rsids>
    <w:rsidRoot w:val="00334F2F"/>
    <w:rsid w:val="000006BF"/>
    <w:rsid w:val="00000A40"/>
    <w:rsid w:val="00000DB4"/>
    <w:rsid w:val="000104D7"/>
    <w:rsid w:val="00011752"/>
    <w:rsid w:val="000147C7"/>
    <w:rsid w:val="00017D87"/>
    <w:rsid w:val="000340A1"/>
    <w:rsid w:val="000368F1"/>
    <w:rsid w:val="000435F4"/>
    <w:rsid w:val="0004429C"/>
    <w:rsid w:val="00045F63"/>
    <w:rsid w:val="0004647A"/>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34AA"/>
    <w:rsid w:val="0009491A"/>
    <w:rsid w:val="0009496B"/>
    <w:rsid w:val="00095282"/>
    <w:rsid w:val="000A0689"/>
    <w:rsid w:val="000A2625"/>
    <w:rsid w:val="000A3A70"/>
    <w:rsid w:val="000A6AB1"/>
    <w:rsid w:val="000B0DEB"/>
    <w:rsid w:val="000B3C16"/>
    <w:rsid w:val="000B40CA"/>
    <w:rsid w:val="000B6966"/>
    <w:rsid w:val="000B7D5F"/>
    <w:rsid w:val="000C1450"/>
    <w:rsid w:val="000C3A20"/>
    <w:rsid w:val="000C4A28"/>
    <w:rsid w:val="000D1E89"/>
    <w:rsid w:val="000D4E37"/>
    <w:rsid w:val="000D7BAD"/>
    <w:rsid w:val="000E1BED"/>
    <w:rsid w:val="000F0AD2"/>
    <w:rsid w:val="000F4CEA"/>
    <w:rsid w:val="000F66DC"/>
    <w:rsid w:val="00100AFC"/>
    <w:rsid w:val="00102F64"/>
    <w:rsid w:val="00107194"/>
    <w:rsid w:val="001075D8"/>
    <w:rsid w:val="00110A6D"/>
    <w:rsid w:val="00112B1D"/>
    <w:rsid w:val="00116EA6"/>
    <w:rsid w:val="00131C2D"/>
    <w:rsid w:val="00131ED3"/>
    <w:rsid w:val="00132718"/>
    <w:rsid w:val="00133B2C"/>
    <w:rsid w:val="001350DB"/>
    <w:rsid w:val="00135333"/>
    <w:rsid w:val="00136E27"/>
    <w:rsid w:val="001417CD"/>
    <w:rsid w:val="00142678"/>
    <w:rsid w:val="00150B21"/>
    <w:rsid w:val="00153F7D"/>
    <w:rsid w:val="001566C1"/>
    <w:rsid w:val="00156ECC"/>
    <w:rsid w:val="00161EEC"/>
    <w:rsid w:val="00162D8E"/>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5FE2"/>
    <w:rsid w:val="001A6CCB"/>
    <w:rsid w:val="001B2062"/>
    <w:rsid w:val="001B297B"/>
    <w:rsid w:val="001B34EA"/>
    <w:rsid w:val="001B514D"/>
    <w:rsid w:val="001B5820"/>
    <w:rsid w:val="001D6178"/>
    <w:rsid w:val="001D6EC3"/>
    <w:rsid w:val="001E09C1"/>
    <w:rsid w:val="001E4148"/>
    <w:rsid w:val="001F12E8"/>
    <w:rsid w:val="001F4BCB"/>
    <w:rsid w:val="001F6F91"/>
    <w:rsid w:val="002001C0"/>
    <w:rsid w:val="00200D1A"/>
    <w:rsid w:val="00203CB8"/>
    <w:rsid w:val="002133D1"/>
    <w:rsid w:val="0021394D"/>
    <w:rsid w:val="002144C2"/>
    <w:rsid w:val="0021735E"/>
    <w:rsid w:val="00223821"/>
    <w:rsid w:val="00224057"/>
    <w:rsid w:val="00224AC2"/>
    <w:rsid w:val="00227E5C"/>
    <w:rsid w:val="002319E2"/>
    <w:rsid w:val="002362D3"/>
    <w:rsid w:val="00237BFA"/>
    <w:rsid w:val="00237FB4"/>
    <w:rsid w:val="002411CC"/>
    <w:rsid w:val="002414F3"/>
    <w:rsid w:val="00242BD3"/>
    <w:rsid w:val="00242FE2"/>
    <w:rsid w:val="00243528"/>
    <w:rsid w:val="0025184C"/>
    <w:rsid w:val="00252980"/>
    <w:rsid w:val="00252F31"/>
    <w:rsid w:val="00254AB8"/>
    <w:rsid w:val="00254D57"/>
    <w:rsid w:val="00255F7F"/>
    <w:rsid w:val="00264988"/>
    <w:rsid w:val="00264D08"/>
    <w:rsid w:val="00267307"/>
    <w:rsid w:val="00267983"/>
    <w:rsid w:val="002758CF"/>
    <w:rsid w:val="00281345"/>
    <w:rsid w:val="00282F17"/>
    <w:rsid w:val="00284269"/>
    <w:rsid w:val="00284B75"/>
    <w:rsid w:val="00285341"/>
    <w:rsid w:val="002859D0"/>
    <w:rsid w:val="00287FE7"/>
    <w:rsid w:val="0029166C"/>
    <w:rsid w:val="002939EB"/>
    <w:rsid w:val="00294FC5"/>
    <w:rsid w:val="002A56FC"/>
    <w:rsid w:val="002A6AEF"/>
    <w:rsid w:val="002A7176"/>
    <w:rsid w:val="002B01CB"/>
    <w:rsid w:val="002B3C1D"/>
    <w:rsid w:val="002B65B5"/>
    <w:rsid w:val="002C590E"/>
    <w:rsid w:val="002C6DC5"/>
    <w:rsid w:val="002D1940"/>
    <w:rsid w:val="002D2F29"/>
    <w:rsid w:val="002D5B85"/>
    <w:rsid w:val="002E39E5"/>
    <w:rsid w:val="002E5AF1"/>
    <w:rsid w:val="002E65C3"/>
    <w:rsid w:val="002E7A74"/>
    <w:rsid w:val="002F0B3F"/>
    <w:rsid w:val="002F1304"/>
    <w:rsid w:val="002F43BD"/>
    <w:rsid w:val="002F7D6F"/>
    <w:rsid w:val="0030215A"/>
    <w:rsid w:val="00302220"/>
    <w:rsid w:val="0030231F"/>
    <w:rsid w:val="0030532A"/>
    <w:rsid w:val="003056CC"/>
    <w:rsid w:val="003066BC"/>
    <w:rsid w:val="00311823"/>
    <w:rsid w:val="003158A1"/>
    <w:rsid w:val="00316EB0"/>
    <w:rsid w:val="00321E0F"/>
    <w:rsid w:val="00326CA6"/>
    <w:rsid w:val="003316CB"/>
    <w:rsid w:val="0033183B"/>
    <w:rsid w:val="0033299A"/>
    <w:rsid w:val="00334F2F"/>
    <w:rsid w:val="0033601A"/>
    <w:rsid w:val="0033761B"/>
    <w:rsid w:val="003408D3"/>
    <w:rsid w:val="00344639"/>
    <w:rsid w:val="00354BC9"/>
    <w:rsid w:val="0035675B"/>
    <w:rsid w:val="00361BB2"/>
    <w:rsid w:val="00365295"/>
    <w:rsid w:val="00370026"/>
    <w:rsid w:val="00372E28"/>
    <w:rsid w:val="00375562"/>
    <w:rsid w:val="003770FA"/>
    <w:rsid w:val="003932C9"/>
    <w:rsid w:val="003A094F"/>
    <w:rsid w:val="003A1673"/>
    <w:rsid w:val="003A29FE"/>
    <w:rsid w:val="003A7A9E"/>
    <w:rsid w:val="003B409D"/>
    <w:rsid w:val="003B6542"/>
    <w:rsid w:val="003C38E5"/>
    <w:rsid w:val="003D15D0"/>
    <w:rsid w:val="003D4149"/>
    <w:rsid w:val="003D4A39"/>
    <w:rsid w:val="003D6CBE"/>
    <w:rsid w:val="003D6EE2"/>
    <w:rsid w:val="003E02DB"/>
    <w:rsid w:val="003E061A"/>
    <w:rsid w:val="003E3BC8"/>
    <w:rsid w:val="003F2A6F"/>
    <w:rsid w:val="003F3730"/>
    <w:rsid w:val="003F436B"/>
    <w:rsid w:val="00400055"/>
    <w:rsid w:val="00400F52"/>
    <w:rsid w:val="00403F51"/>
    <w:rsid w:val="00404141"/>
    <w:rsid w:val="00405B64"/>
    <w:rsid w:val="004079BD"/>
    <w:rsid w:val="004114B7"/>
    <w:rsid w:val="0042001D"/>
    <w:rsid w:val="00421545"/>
    <w:rsid w:val="00422390"/>
    <w:rsid w:val="00422CC3"/>
    <w:rsid w:val="00423759"/>
    <w:rsid w:val="00431CD2"/>
    <w:rsid w:val="00433D69"/>
    <w:rsid w:val="004344F7"/>
    <w:rsid w:val="00440B23"/>
    <w:rsid w:val="00444917"/>
    <w:rsid w:val="00455EB3"/>
    <w:rsid w:val="00455FC7"/>
    <w:rsid w:val="00456EC5"/>
    <w:rsid w:val="00463C37"/>
    <w:rsid w:val="00464150"/>
    <w:rsid w:val="00464EFE"/>
    <w:rsid w:val="00466E7B"/>
    <w:rsid w:val="004809ED"/>
    <w:rsid w:val="0048242B"/>
    <w:rsid w:val="004860A1"/>
    <w:rsid w:val="00486FBD"/>
    <w:rsid w:val="004A25D5"/>
    <w:rsid w:val="004B1215"/>
    <w:rsid w:val="004B1896"/>
    <w:rsid w:val="004B57AF"/>
    <w:rsid w:val="004B6D73"/>
    <w:rsid w:val="004B767F"/>
    <w:rsid w:val="004C1CE0"/>
    <w:rsid w:val="004C28F2"/>
    <w:rsid w:val="004C5BFD"/>
    <w:rsid w:val="004C701B"/>
    <w:rsid w:val="004D33A5"/>
    <w:rsid w:val="004D372B"/>
    <w:rsid w:val="004D51A5"/>
    <w:rsid w:val="004E145E"/>
    <w:rsid w:val="004E1D0D"/>
    <w:rsid w:val="004E3389"/>
    <w:rsid w:val="004E4FEE"/>
    <w:rsid w:val="004F27AD"/>
    <w:rsid w:val="004F2BBB"/>
    <w:rsid w:val="004F5273"/>
    <w:rsid w:val="004F65DF"/>
    <w:rsid w:val="004F7B83"/>
    <w:rsid w:val="00500E1A"/>
    <w:rsid w:val="00501356"/>
    <w:rsid w:val="005074C4"/>
    <w:rsid w:val="0051271F"/>
    <w:rsid w:val="00520E7E"/>
    <w:rsid w:val="0052226D"/>
    <w:rsid w:val="0052343B"/>
    <w:rsid w:val="00526B53"/>
    <w:rsid w:val="00542B61"/>
    <w:rsid w:val="0054313E"/>
    <w:rsid w:val="0055372B"/>
    <w:rsid w:val="0056550E"/>
    <w:rsid w:val="00567369"/>
    <w:rsid w:val="00575090"/>
    <w:rsid w:val="005753B9"/>
    <w:rsid w:val="0057780B"/>
    <w:rsid w:val="00582388"/>
    <w:rsid w:val="005826CE"/>
    <w:rsid w:val="00582A16"/>
    <w:rsid w:val="005831A7"/>
    <w:rsid w:val="00586EF4"/>
    <w:rsid w:val="005910AF"/>
    <w:rsid w:val="00592AEE"/>
    <w:rsid w:val="00594C68"/>
    <w:rsid w:val="0059569F"/>
    <w:rsid w:val="0059609A"/>
    <w:rsid w:val="005A037A"/>
    <w:rsid w:val="005A1D22"/>
    <w:rsid w:val="005A1DD7"/>
    <w:rsid w:val="005A3AA0"/>
    <w:rsid w:val="005A68F8"/>
    <w:rsid w:val="005B0398"/>
    <w:rsid w:val="005B1885"/>
    <w:rsid w:val="005B1E1E"/>
    <w:rsid w:val="005B222B"/>
    <w:rsid w:val="005C0886"/>
    <w:rsid w:val="005C5497"/>
    <w:rsid w:val="005C66FE"/>
    <w:rsid w:val="005D00C2"/>
    <w:rsid w:val="005D0D67"/>
    <w:rsid w:val="005D0F92"/>
    <w:rsid w:val="005D3FCA"/>
    <w:rsid w:val="005D47F3"/>
    <w:rsid w:val="005D62E8"/>
    <w:rsid w:val="005D7507"/>
    <w:rsid w:val="005E2611"/>
    <w:rsid w:val="005E29E6"/>
    <w:rsid w:val="005E3C5C"/>
    <w:rsid w:val="005E4D83"/>
    <w:rsid w:val="005E5A57"/>
    <w:rsid w:val="005E7586"/>
    <w:rsid w:val="005F0464"/>
    <w:rsid w:val="005F2B3E"/>
    <w:rsid w:val="0060002A"/>
    <w:rsid w:val="00600078"/>
    <w:rsid w:val="00606520"/>
    <w:rsid w:val="00610921"/>
    <w:rsid w:val="006118E6"/>
    <w:rsid w:val="00612753"/>
    <w:rsid w:val="006137BE"/>
    <w:rsid w:val="006148E7"/>
    <w:rsid w:val="0061490E"/>
    <w:rsid w:val="00615017"/>
    <w:rsid w:val="00617A6A"/>
    <w:rsid w:val="00625C39"/>
    <w:rsid w:val="00625CAB"/>
    <w:rsid w:val="006260CF"/>
    <w:rsid w:val="00626231"/>
    <w:rsid w:val="0062730D"/>
    <w:rsid w:val="006322ED"/>
    <w:rsid w:val="0063263A"/>
    <w:rsid w:val="0063297D"/>
    <w:rsid w:val="00633B26"/>
    <w:rsid w:val="00635484"/>
    <w:rsid w:val="00636922"/>
    <w:rsid w:val="00636F33"/>
    <w:rsid w:val="00637CAE"/>
    <w:rsid w:val="006412DF"/>
    <w:rsid w:val="00643435"/>
    <w:rsid w:val="0065058B"/>
    <w:rsid w:val="006510CE"/>
    <w:rsid w:val="006519DE"/>
    <w:rsid w:val="00652BAD"/>
    <w:rsid w:val="006561B6"/>
    <w:rsid w:val="006576D3"/>
    <w:rsid w:val="00657B80"/>
    <w:rsid w:val="0066250E"/>
    <w:rsid w:val="00664C96"/>
    <w:rsid w:val="00665C0B"/>
    <w:rsid w:val="00667B76"/>
    <w:rsid w:val="00670045"/>
    <w:rsid w:val="0067012E"/>
    <w:rsid w:val="00670CDB"/>
    <w:rsid w:val="00671751"/>
    <w:rsid w:val="006772BB"/>
    <w:rsid w:val="00681045"/>
    <w:rsid w:val="00681B50"/>
    <w:rsid w:val="00686477"/>
    <w:rsid w:val="00687192"/>
    <w:rsid w:val="00687CB9"/>
    <w:rsid w:val="0069124C"/>
    <w:rsid w:val="006912AE"/>
    <w:rsid w:val="00692278"/>
    <w:rsid w:val="00692FF2"/>
    <w:rsid w:val="006A1BE4"/>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341"/>
    <w:rsid w:val="006D652B"/>
    <w:rsid w:val="006E1541"/>
    <w:rsid w:val="006E2904"/>
    <w:rsid w:val="006E33BE"/>
    <w:rsid w:val="006F05ED"/>
    <w:rsid w:val="006F1C18"/>
    <w:rsid w:val="006F5E83"/>
    <w:rsid w:val="00701564"/>
    <w:rsid w:val="00704070"/>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6907"/>
    <w:rsid w:val="00776B84"/>
    <w:rsid w:val="0078645C"/>
    <w:rsid w:val="00790521"/>
    <w:rsid w:val="007960F4"/>
    <w:rsid w:val="00797A22"/>
    <w:rsid w:val="007A0984"/>
    <w:rsid w:val="007A6A9C"/>
    <w:rsid w:val="007B299E"/>
    <w:rsid w:val="007B6EA0"/>
    <w:rsid w:val="007C2BE9"/>
    <w:rsid w:val="007C40CB"/>
    <w:rsid w:val="007C4396"/>
    <w:rsid w:val="007C4599"/>
    <w:rsid w:val="007D0DD7"/>
    <w:rsid w:val="007D481D"/>
    <w:rsid w:val="007E03AF"/>
    <w:rsid w:val="007E0690"/>
    <w:rsid w:val="007E5247"/>
    <w:rsid w:val="007E7357"/>
    <w:rsid w:val="007E769F"/>
    <w:rsid w:val="007E7945"/>
    <w:rsid w:val="007F08D5"/>
    <w:rsid w:val="007F5161"/>
    <w:rsid w:val="007F66F7"/>
    <w:rsid w:val="0080471B"/>
    <w:rsid w:val="0081307F"/>
    <w:rsid w:val="00813A59"/>
    <w:rsid w:val="008157AF"/>
    <w:rsid w:val="00815CF9"/>
    <w:rsid w:val="00820977"/>
    <w:rsid w:val="008213C2"/>
    <w:rsid w:val="00823FC1"/>
    <w:rsid w:val="00826A3E"/>
    <w:rsid w:val="00831643"/>
    <w:rsid w:val="008337DE"/>
    <w:rsid w:val="00842855"/>
    <w:rsid w:val="00843B46"/>
    <w:rsid w:val="00846687"/>
    <w:rsid w:val="00846BF3"/>
    <w:rsid w:val="00850270"/>
    <w:rsid w:val="008622CF"/>
    <w:rsid w:val="0087456B"/>
    <w:rsid w:val="00875BC3"/>
    <w:rsid w:val="0088520A"/>
    <w:rsid w:val="0089092C"/>
    <w:rsid w:val="00891441"/>
    <w:rsid w:val="00895CF3"/>
    <w:rsid w:val="008A25D3"/>
    <w:rsid w:val="008A2AD2"/>
    <w:rsid w:val="008B2407"/>
    <w:rsid w:val="008C4DC6"/>
    <w:rsid w:val="008D4C5D"/>
    <w:rsid w:val="008D5D1C"/>
    <w:rsid w:val="008D5D65"/>
    <w:rsid w:val="008D6212"/>
    <w:rsid w:val="008E35C6"/>
    <w:rsid w:val="008F00B4"/>
    <w:rsid w:val="008F06AA"/>
    <w:rsid w:val="008F45E3"/>
    <w:rsid w:val="00905787"/>
    <w:rsid w:val="0091143E"/>
    <w:rsid w:val="00911ABE"/>
    <w:rsid w:val="00913748"/>
    <w:rsid w:val="00914120"/>
    <w:rsid w:val="00915EA1"/>
    <w:rsid w:val="00916310"/>
    <w:rsid w:val="00921E5C"/>
    <w:rsid w:val="00922F80"/>
    <w:rsid w:val="0092579E"/>
    <w:rsid w:val="00931849"/>
    <w:rsid w:val="0093335D"/>
    <w:rsid w:val="00933AA2"/>
    <w:rsid w:val="0093459D"/>
    <w:rsid w:val="00934649"/>
    <w:rsid w:val="00940B8E"/>
    <w:rsid w:val="009443A8"/>
    <w:rsid w:val="009452CC"/>
    <w:rsid w:val="00946EED"/>
    <w:rsid w:val="00947557"/>
    <w:rsid w:val="00956410"/>
    <w:rsid w:val="00961269"/>
    <w:rsid w:val="00961405"/>
    <w:rsid w:val="009635F6"/>
    <w:rsid w:val="009663E1"/>
    <w:rsid w:val="00976E6D"/>
    <w:rsid w:val="00977BD7"/>
    <w:rsid w:val="009817F8"/>
    <w:rsid w:val="009825EF"/>
    <w:rsid w:val="00986C7A"/>
    <w:rsid w:val="00987173"/>
    <w:rsid w:val="009913E1"/>
    <w:rsid w:val="00995260"/>
    <w:rsid w:val="009A36DB"/>
    <w:rsid w:val="009A6217"/>
    <w:rsid w:val="009B7054"/>
    <w:rsid w:val="009B7A3A"/>
    <w:rsid w:val="009C1CEE"/>
    <w:rsid w:val="009C2AE2"/>
    <w:rsid w:val="009D4D07"/>
    <w:rsid w:val="009D61DD"/>
    <w:rsid w:val="009E55DF"/>
    <w:rsid w:val="009F2B3C"/>
    <w:rsid w:val="009F337E"/>
    <w:rsid w:val="009F413B"/>
    <w:rsid w:val="009F4D84"/>
    <w:rsid w:val="00A00D2B"/>
    <w:rsid w:val="00A02E10"/>
    <w:rsid w:val="00A03A3B"/>
    <w:rsid w:val="00A03BC1"/>
    <w:rsid w:val="00A03FB2"/>
    <w:rsid w:val="00A04BAA"/>
    <w:rsid w:val="00A067F5"/>
    <w:rsid w:val="00A1492E"/>
    <w:rsid w:val="00A16668"/>
    <w:rsid w:val="00A22EB0"/>
    <w:rsid w:val="00A31B82"/>
    <w:rsid w:val="00A346B3"/>
    <w:rsid w:val="00A36450"/>
    <w:rsid w:val="00A36F7D"/>
    <w:rsid w:val="00A372E4"/>
    <w:rsid w:val="00A42714"/>
    <w:rsid w:val="00A438A7"/>
    <w:rsid w:val="00A45BF2"/>
    <w:rsid w:val="00A463D7"/>
    <w:rsid w:val="00A46C12"/>
    <w:rsid w:val="00A52618"/>
    <w:rsid w:val="00A5474E"/>
    <w:rsid w:val="00A55D26"/>
    <w:rsid w:val="00A56DEC"/>
    <w:rsid w:val="00A62FD6"/>
    <w:rsid w:val="00A677C9"/>
    <w:rsid w:val="00A73928"/>
    <w:rsid w:val="00A84C35"/>
    <w:rsid w:val="00A86925"/>
    <w:rsid w:val="00A901B7"/>
    <w:rsid w:val="00A92466"/>
    <w:rsid w:val="00A95971"/>
    <w:rsid w:val="00A97366"/>
    <w:rsid w:val="00A977D2"/>
    <w:rsid w:val="00A97A10"/>
    <w:rsid w:val="00AA59E5"/>
    <w:rsid w:val="00AA680D"/>
    <w:rsid w:val="00AA71C7"/>
    <w:rsid w:val="00AA7BE2"/>
    <w:rsid w:val="00AB17B8"/>
    <w:rsid w:val="00AB2612"/>
    <w:rsid w:val="00AC03F8"/>
    <w:rsid w:val="00AC4427"/>
    <w:rsid w:val="00AD6F1C"/>
    <w:rsid w:val="00AE0417"/>
    <w:rsid w:val="00AE0C6D"/>
    <w:rsid w:val="00B0072F"/>
    <w:rsid w:val="00B01830"/>
    <w:rsid w:val="00B10511"/>
    <w:rsid w:val="00B10EC4"/>
    <w:rsid w:val="00B14CEF"/>
    <w:rsid w:val="00B161D7"/>
    <w:rsid w:val="00B16A0E"/>
    <w:rsid w:val="00B20BAF"/>
    <w:rsid w:val="00B26E41"/>
    <w:rsid w:val="00B31353"/>
    <w:rsid w:val="00B355C4"/>
    <w:rsid w:val="00B40A81"/>
    <w:rsid w:val="00B44482"/>
    <w:rsid w:val="00B44D27"/>
    <w:rsid w:val="00B44EBB"/>
    <w:rsid w:val="00B45427"/>
    <w:rsid w:val="00B46C26"/>
    <w:rsid w:val="00B513D8"/>
    <w:rsid w:val="00B55807"/>
    <w:rsid w:val="00B5712E"/>
    <w:rsid w:val="00B63DDA"/>
    <w:rsid w:val="00B66AF7"/>
    <w:rsid w:val="00B67364"/>
    <w:rsid w:val="00B6760C"/>
    <w:rsid w:val="00B6798F"/>
    <w:rsid w:val="00B70444"/>
    <w:rsid w:val="00B74F00"/>
    <w:rsid w:val="00B80CB7"/>
    <w:rsid w:val="00B87C6E"/>
    <w:rsid w:val="00B97134"/>
    <w:rsid w:val="00BA104E"/>
    <w:rsid w:val="00BA7F75"/>
    <w:rsid w:val="00BC1CF6"/>
    <w:rsid w:val="00BD0C57"/>
    <w:rsid w:val="00BD1D24"/>
    <w:rsid w:val="00BD518F"/>
    <w:rsid w:val="00BE24FB"/>
    <w:rsid w:val="00BE2A2E"/>
    <w:rsid w:val="00BF577B"/>
    <w:rsid w:val="00C105FC"/>
    <w:rsid w:val="00C13ED6"/>
    <w:rsid w:val="00C1400C"/>
    <w:rsid w:val="00C14222"/>
    <w:rsid w:val="00C15301"/>
    <w:rsid w:val="00C175D9"/>
    <w:rsid w:val="00C260D7"/>
    <w:rsid w:val="00C303AE"/>
    <w:rsid w:val="00C324F0"/>
    <w:rsid w:val="00C32AC7"/>
    <w:rsid w:val="00C33E81"/>
    <w:rsid w:val="00C3796C"/>
    <w:rsid w:val="00C40E5D"/>
    <w:rsid w:val="00C41C0B"/>
    <w:rsid w:val="00C41F49"/>
    <w:rsid w:val="00C45097"/>
    <w:rsid w:val="00C551A4"/>
    <w:rsid w:val="00C61384"/>
    <w:rsid w:val="00C65E3C"/>
    <w:rsid w:val="00C67EB8"/>
    <w:rsid w:val="00C70407"/>
    <w:rsid w:val="00C70C19"/>
    <w:rsid w:val="00C728BC"/>
    <w:rsid w:val="00C74715"/>
    <w:rsid w:val="00C74873"/>
    <w:rsid w:val="00C82428"/>
    <w:rsid w:val="00C83EC8"/>
    <w:rsid w:val="00C85714"/>
    <w:rsid w:val="00C86FB6"/>
    <w:rsid w:val="00C87091"/>
    <w:rsid w:val="00C90DD4"/>
    <w:rsid w:val="00C9127C"/>
    <w:rsid w:val="00C936F8"/>
    <w:rsid w:val="00C95716"/>
    <w:rsid w:val="00CA0D83"/>
    <w:rsid w:val="00CA39A1"/>
    <w:rsid w:val="00CA59E6"/>
    <w:rsid w:val="00CB1FC6"/>
    <w:rsid w:val="00CB2663"/>
    <w:rsid w:val="00CB31B7"/>
    <w:rsid w:val="00CC42ED"/>
    <w:rsid w:val="00CC4457"/>
    <w:rsid w:val="00CC490B"/>
    <w:rsid w:val="00CD0D19"/>
    <w:rsid w:val="00CD2F7B"/>
    <w:rsid w:val="00CE0A58"/>
    <w:rsid w:val="00CE13A8"/>
    <w:rsid w:val="00CE148E"/>
    <w:rsid w:val="00CE1E3C"/>
    <w:rsid w:val="00CF36BE"/>
    <w:rsid w:val="00CF5786"/>
    <w:rsid w:val="00CF66AC"/>
    <w:rsid w:val="00D049EA"/>
    <w:rsid w:val="00D110DA"/>
    <w:rsid w:val="00D15E3F"/>
    <w:rsid w:val="00D172BB"/>
    <w:rsid w:val="00D17CD3"/>
    <w:rsid w:val="00D202AE"/>
    <w:rsid w:val="00D202B0"/>
    <w:rsid w:val="00D227F9"/>
    <w:rsid w:val="00D22AD3"/>
    <w:rsid w:val="00D247F3"/>
    <w:rsid w:val="00D24D20"/>
    <w:rsid w:val="00D31BBE"/>
    <w:rsid w:val="00D3658B"/>
    <w:rsid w:val="00D402A6"/>
    <w:rsid w:val="00D42816"/>
    <w:rsid w:val="00D44521"/>
    <w:rsid w:val="00D4582C"/>
    <w:rsid w:val="00D46DD1"/>
    <w:rsid w:val="00D523DB"/>
    <w:rsid w:val="00D53E78"/>
    <w:rsid w:val="00D54B7F"/>
    <w:rsid w:val="00D562F1"/>
    <w:rsid w:val="00D568F0"/>
    <w:rsid w:val="00D56CB4"/>
    <w:rsid w:val="00D733C3"/>
    <w:rsid w:val="00D764BF"/>
    <w:rsid w:val="00D76F26"/>
    <w:rsid w:val="00D816C9"/>
    <w:rsid w:val="00D84CCF"/>
    <w:rsid w:val="00D92550"/>
    <w:rsid w:val="00D928AF"/>
    <w:rsid w:val="00D9606C"/>
    <w:rsid w:val="00D974E4"/>
    <w:rsid w:val="00DA1929"/>
    <w:rsid w:val="00DA51FC"/>
    <w:rsid w:val="00DA72A2"/>
    <w:rsid w:val="00DB1AC6"/>
    <w:rsid w:val="00DB2753"/>
    <w:rsid w:val="00DC1AB1"/>
    <w:rsid w:val="00DC1E52"/>
    <w:rsid w:val="00DC30AD"/>
    <w:rsid w:val="00DC5F04"/>
    <w:rsid w:val="00DD111A"/>
    <w:rsid w:val="00DD2E0E"/>
    <w:rsid w:val="00DE1207"/>
    <w:rsid w:val="00DE5F9D"/>
    <w:rsid w:val="00DE651C"/>
    <w:rsid w:val="00E01D92"/>
    <w:rsid w:val="00E06217"/>
    <w:rsid w:val="00E11016"/>
    <w:rsid w:val="00E21363"/>
    <w:rsid w:val="00E21717"/>
    <w:rsid w:val="00E2459C"/>
    <w:rsid w:val="00E309CA"/>
    <w:rsid w:val="00E31146"/>
    <w:rsid w:val="00E34003"/>
    <w:rsid w:val="00E3423E"/>
    <w:rsid w:val="00E41109"/>
    <w:rsid w:val="00E47F23"/>
    <w:rsid w:val="00E52DE6"/>
    <w:rsid w:val="00E621DC"/>
    <w:rsid w:val="00E62EFF"/>
    <w:rsid w:val="00E630EE"/>
    <w:rsid w:val="00E65BCF"/>
    <w:rsid w:val="00E672C5"/>
    <w:rsid w:val="00E71BF8"/>
    <w:rsid w:val="00E77CC3"/>
    <w:rsid w:val="00E829B7"/>
    <w:rsid w:val="00E82AB2"/>
    <w:rsid w:val="00E83B18"/>
    <w:rsid w:val="00E90855"/>
    <w:rsid w:val="00E90DEA"/>
    <w:rsid w:val="00E9571F"/>
    <w:rsid w:val="00E95D8A"/>
    <w:rsid w:val="00EB5423"/>
    <w:rsid w:val="00EB554F"/>
    <w:rsid w:val="00EC5B65"/>
    <w:rsid w:val="00EC6094"/>
    <w:rsid w:val="00EC7598"/>
    <w:rsid w:val="00ED1FA0"/>
    <w:rsid w:val="00ED3CD0"/>
    <w:rsid w:val="00ED6A9E"/>
    <w:rsid w:val="00EE0395"/>
    <w:rsid w:val="00EE1D4B"/>
    <w:rsid w:val="00EE3DBE"/>
    <w:rsid w:val="00EE7395"/>
    <w:rsid w:val="00EF3EB6"/>
    <w:rsid w:val="00F00E8C"/>
    <w:rsid w:val="00F00F03"/>
    <w:rsid w:val="00F02AC6"/>
    <w:rsid w:val="00F03893"/>
    <w:rsid w:val="00F07E6A"/>
    <w:rsid w:val="00F12F1B"/>
    <w:rsid w:val="00F1489F"/>
    <w:rsid w:val="00F16C2F"/>
    <w:rsid w:val="00F21AE9"/>
    <w:rsid w:val="00F23D0A"/>
    <w:rsid w:val="00F25DD8"/>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2D74"/>
    <w:rsid w:val="00F67000"/>
    <w:rsid w:val="00F678FC"/>
    <w:rsid w:val="00F70AC5"/>
    <w:rsid w:val="00F725F4"/>
    <w:rsid w:val="00F75C14"/>
    <w:rsid w:val="00F80E96"/>
    <w:rsid w:val="00F81B49"/>
    <w:rsid w:val="00F81E23"/>
    <w:rsid w:val="00F862EB"/>
    <w:rsid w:val="00F87AF8"/>
    <w:rsid w:val="00F94899"/>
    <w:rsid w:val="00FA03B3"/>
    <w:rsid w:val="00FA164E"/>
    <w:rsid w:val="00FA3A41"/>
    <w:rsid w:val="00FA3F80"/>
    <w:rsid w:val="00FA4364"/>
    <w:rsid w:val="00FB7D13"/>
    <w:rsid w:val="00FC1F8E"/>
    <w:rsid w:val="00FC4A4B"/>
    <w:rsid w:val="00FC5F14"/>
    <w:rsid w:val="00FC69DC"/>
    <w:rsid w:val="00FD14CD"/>
    <w:rsid w:val="00FD479E"/>
    <w:rsid w:val="00FE3703"/>
    <w:rsid w:val="00FE57FE"/>
    <w:rsid w:val="00FE7873"/>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paragraph" w:styleId="HTMLncedenBiimlendirilmi">
    <w:name w:val="HTML Preformatted"/>
    <w:basedOn w:val="Normal"/>
    <w:link w:val="HTMLncedenBiimlendirilmiChar"/>
    <w:uiPriority w:val="99"/>
    <w:unhideWhenUsed/>
    <w:rsid w:val="00A4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438A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AD7F-9A84-46BF-AB45-5FEFE35E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15</Pages>
  <Words>7388</Words>
  <Characters>42114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653</cp:revision>
  <cp:lastPrinted>2015-03-25T09:12:00Z</cp:lastPrinted>
  <dcterms:created xsi:type="dcterms:W3CDTF">2014-05-23T06:02:00Z</dcterms:created>
  <dcterms:modified xsi:type="dcterms:W3CDTF">2016-03-22T07:47:00Z</dcterms:modified>
</cp:coreProperties>
</file>