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5C" w:rsidRPr="009B577D" w:rsidRDefault="008C4F5C" w:rsidP="005C698C">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t>MANİSA BÜYÜKŞEHİR BELEDİYESİ İMAR VE ŞEHİRCİLİK DAİRESİ BAŞKANLIĞI</w:t>
      </w:r>
    </w:p>
    <w:p w:rsidR="00D273BE" w:rsidRPr="009B577D" w:rsidRDefault="008C4F5C" w:rsidP="005C698C">
      <w:pPr>
        <w:jc w:val="center"/>
        <w:rPr>
          <w:rFonts w:ascii="Times New Roman" w:hAnsi="Times New Roman" w:cs="Times New Roman"/>
          <w:b/>
          <w:bCs/>
          <w:sz w:val="24"/>
          <w:szCs w:val="24"/>
        </w:rPr>
      </w:pPr>
      <w:r w:rsidRPr="009B577D">
        <w:rPr>
          <w:rFonts w:ascii="Times New Roman" w:hAnsi="Times New Roman" w:cs="Times New Roman"/>
          <w:b/>
          <w:bCs/>
          <w:sz w:val="24"/>
          <w:szCs w:val="24"/>
        </w:rPr>
        <w:t>ÇALIŞMA YÖNETMELİĞİ</w:t>
      </w:r>
    </w:p>
    <w:p w:rsidR="008C4F5C" w:rsidRPr="009B577D" w:rsidRDefault="008C4F5C" w:rsidP="00DD0890">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t>BİRİNCİ BÖLÜM</w:t>
      </w:r>
    </w:p>
    <w:p w:rsidR="008C4F5C" w:rsidRPr="009B577D" w:rsidRDefault="00DD0890" w:rsidP="00DD0890">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t>Genel Hükümler</w:t>
      </w:r>
    </w:p>
    <w:p w:rsidR="00374B29" w:rsidRPr="009B577D" w:rsidRDefault="00374B29"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Amaç</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MADDE 1</w:t>
      </w:r>
      <w:r w:rsidRPr="009B577D">
        <w:rPr>
          <w:rFonts w:ascii="Times New Roman" w:hAnsi="Times New Roman" w:cs="Times New Roman"/>
          <w:sz w:val="24"/>
          <w:szCs w:val="24"/>
        </w:rPr>
        <w:t xml:space="preserve">- </w:t>
      </w:r>
      <w:r w:rsidR="00DD0890" w:rsidRPr="009B577D">
        <w:rPr>
          <w:rFonts w:ascii="Times New Roman" w:hAnsi="Times New Roman" w:cs="Times New Roman"/>
          <w:sz w:val="24"/>
          <w:szCs w:val="24"/>
        </w:rPr>
        <w:t>(1) Bu Yönetmelik</w:t>
      </w:r>
      <w:r w:rsidRPr="009B577D">
        <w:rPr>
          <w:rFonts w:ascii="Times New Roman" w:hAnsi="Times New Roman" w:cs="Times New Roman"/>
          <w:sz w:val="24"/>
          <w:szCs w:val="24"/>
        </w:rPr>
        <w:t xml:space="preserve"> Manisa Büyükşehir Belediyesi İmar ve Şehircilik Dairesi</w:t>
      </w:r>
      <w:r w:rsidR="00BE69F1" w:rsidRPr="009B577D">
        <w:rPr>
          <w:rFonts w:ascii="Times New Roman" w:hAnsi="Times New Roman" w:cs="Times New Roman"/>
          <w:sz w:val="24"/>
          <w:szCs w:val="24"/>
        </w:rPr>
        <w:t xml:space="preserve"> </w:t>
      </w:r>
      <w:r w:rsidRPr="009B577D">
        <w:rPr>
          <w:rFonts w:ascii="Times New Roman" w:hAnsi="Times New Roman" w:cs="Times New Roman"/>
          <w:sz w:val="24"/>
          <w:szCs w:val="24"/>
        </w:rPr>
        <w:t xml:space="preserve">Başkanlığının </w:t>
      </w:r>
      <w:r w:rsidR="00DD0890" w:rsidRPr="009B577D">
        <w:rPr>
          <w:rFonts w:ascii="Times New Roman" w:hAnsi="Times New Roman" w:cs="Times New Roman"/>
          <w:sz w:val="24"/>
          <w:szCs w:val="24"/>
        </w:rPr>
        <w:t xml:space="preserve">Teşkilat, </w:t>
      </w:r>
      <w:r w:rsidRPr="009B577D">
        <w:rPr>
          <w:rFonts w:ascii="Times New Roman" w:hAnsi="Times New Roman" w:cs="Times New Roman"/>
          <w:sz w:val="24"/>
          <w:szCs w:val="24"/>
        </w:rPr>
        <w:t>Görev, Yetki ve Sorumluluk</w:t>
      </w:r>
      <w:r w:rsidR="00DD0890" w:rsidRPr="009B577D">
        <w:rPr>
          <w:rFonts w:ascii="Times New Roman" w:hAnsi="Times New Roman" w:cs="Times New Roman"/>
          <w:sz w:val="24"/>
          <w:szCs w:val="24"/>
        </w:rPr>
        <w:t>ları ile Çalışma Usul ve</w:t>
      </w:r>
      <w:r w:rsidRPr="009B577D">
        <w:rPr>
          <w:rFonts w:ascii="Times New Roman" w:hAnsi="Times New Roman" w:cs="Times New Roman"/>
          <w:sz w:val="24"/>
          <w:szCs w:val="24"/>
        </w:rPr>
        <w:t xml:space="preserve"> Esaslarını belirtmek üzere hazırlanmıştır.</w:t>
      </w:r>
    </w:p>
    <w:p w:rsidR="00062C98" w:rsidRPr="009B577D" w:rsidRDefault="00062C98"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Kapsam</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MADDE 2</w:t>
      </w:r>
      <w:r w:rsidRPr="009B577D">
        <w:rPr>
          <w:rFonts w:ascii="Times New Roman" w:hAnsi="Times New Roman" w:cs="Times New Roman"/>
          <w:sz w:val="24"/>
          <w:szCs w:val="24"/>
        </w:rPr>
        <w:t xml:space="preserve">- </w:t>
      </w:r>
      <w:r w:rsidR="00DD0890" w:rsidRPr="009B577D">
        <w:rPr>
          <w:rFonts w:ascii="Times New Roman" w:hAnsi="Times New Roman" w:cs="Times New Roman"/>
          <w:sz w:val="24"/>
          <w:szCs w:val="24"/>
        </w:rPr>
        <w:t>(1) Bu Yönetmelik</w:t>
      </w:r>
      <w:r w:rsidRPr="009B577D">
        <w:rPr>
          <w:rFonts w:ascii="Times New Roman" w:hAnsi="Times New Roman" w:cs="Times New Roman"/>
          <w:sz w:val="24"/>
          <w:szCs w:val="24"/>
        </w:rPr>
        <w:t xml:space="preserve"> Manisa Büyükşehir Belediyesi İmar ve Şehircilik Dairesi</w:t>
      </w:r>
      <w:r w:rsidR="006737D6" w:rsidRPr="009B577D">
        <w:rPr>
          <w:rFonts w:ascii="Times New Roman" w:hAnsi="Times New Roman" w:cs="Times New Roman"/>
          <w:sz w:val="24"/>
          <w:szCs w:val="24"/>
        </w:rPr>
        <w:t xml:space="preserve"> </w:t>
      </w:r>
      <w:r w:rsidRPr="009B577D">
        <w:rPr>
          <w:rFonts w:ascii="Times New Roman" w:hAnsi="Times New Roman" w:cs="Times New Roman"/>
          <w:sz w:val="24"/>
          <w:szCs w:val="24"/>
        </w:rPr>
        <w:t>Başkanlığının hizmet,</w:t>
      </w:r>
      <w:r w:rsidR="006737D6" w:rsidRPr="009B577D">
        <w:rPr>
          <w:rFonts w:ascii="Times New Roman" w:hAnsi="Times New Roman" w:cs="Times New Roman"/>
          <w:sz w:val="24"/>
          <w:szCs w:val="24"/>
        </w:rPr>
        <w:t xml:space="preserve"> </w:t>
      </w:r>
      <w:r w:rsidRPr="009B577D">
        <w:rPr>
          <w:rFonts w:ascii="Times New Roman" w:hAnsi="Times New Roman" w:cs="Times New Roman"/>
          <w:sz w:val="24"/>
          <w:szCs w:val="24"/>
        </w:rPr>
        <w:t>faaliyet</w:t>
      </w:r>
      <w:r w:rsidR="00DD0890" w:rsidRPr="009B577D">
        <w:rPr>
          <w:rFonts w:ascii="Times New Roman" w:hAnsi="Times New Roman" w:cs="Times New Roman"/>
          <w:sz w:val="24"/>
          <w:szCs w:val="24"/>
        </w:rPr>
        <w:t>, görev</w:t>
      </w:r>
      <w:r w:rsidRPr="009B577D">
        <w:rPr>
          <w:rFonts w:ascii="Times New Roman" w:hAnsi="Times New Roman" w:cs="Times New Roman"/>
          <w:sz w:val="24"/>
          <w:szCs w:val="24"/>
        </w:rPr>
        <w:t xml:space="preserve"> ve çalışmaları</w:t>
      </w:r>
      <w:r w:rsidR="00DD0890" w:rsidRPr="009B577D">
        <w:rPr>
          <w:rFonts w:ascii="Times New Roman" w:hAnsi="Times New Roman" w:cs="Times New Roman"/>
          <w:sz w:val="24"/>
          <w:szCs w:val="24"/>
        </w:rPr>
        <w:t xml:space="preserve"> ile ilgili </w:t>
      </w:r>
      <w:r w:rsidR="006A50E4" w:rsidRPr="009B577D">
        <w:rPr>
          <w:rFonts w:ascii="Times New Roman" w:hAnsi="Times New Roman" w:cs="Times New Roman"/>
          <w:sz w:val="24"/>
          <w:szCs w:val="24"/>
        </w:rPr>
        <w:t>u</w:t>
      </w:r>
      <w:r w:rsidR="00DD0890" w:rsidRPr="009B577D">
        <w:rPr>
          <w:rFonts w:ascii="Times New Roman" w:hAnsi="Times New Roman" w:cs="Times New Roman"/>
          <w:sz w:val="24"/>
          <w:szCs w:val="24"/>
        </w:rPr>
        <w:t xml:space="preserve">sul ve </w:t>
      </w:r>
      <w:r w:rsidR="006A50E4" w:rsidRPr="009B577D">
        <w:rPr>
          <w:rFonts w:ascii="Times New Roman" w:hAnsi="Times New Roman" w:cs="Times New Roman"/>
          <w:sz w:val="24"/>
          <w:szCs w:val="24"/>
        </w:rPr>
        <w:t>e</w:t>
      </w:r>
      <w:r w:rsidR="00DD0890" w:rsidRPr="009B577D">
        <w:rPr>
          <w:rFonts w:ascii="Times New Roman" w:hAnsi="Times New Roman" w:cs="Times New Roman"/>
          <w:sz w:val="24"/>
          <w:szCs w:val="24"/>
        </w:rPr>
        <w:t>sasları</w:t>
      </w:r>
      <w:r w:rsidRPr="009B577D">
        <w:rPr>
          <w:rFonts w:ascii="Times New Roman" w:hAnsi="Times New Roman" w:cs="Times New Roman"/>
          <w:sz w:val="24"/>
          <w:szCs w:val="24"/>
        </w:rPr>
        <w:t xml:space="preserve"> kapsar.</w:t>
      </w:r>
    </w:p>
    <w:p w:rsidR="00062C98" w:rsidRPr="009B577D" w:rsidRDefault="00062C98"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Dayanak</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 xml:space="preserve">MADDE 3 </w:t>
      </w:r>
      <w:r w:rsidRPr="009B577D">
        <w:rPr>
          <w:rFonts w:ascii="Times New Roman" w:hAnsi="Times New Roman" w:cs="Times New Roman"/>
          <w:sz w:val="24"/>
          <w:szCs w:val="24"/>
        </w:rPr>
        <w:t xml:space="preserve">- (1) </w:t>
      </w:r>
      <w:r w:rsidR="00DD0890" w:rsidRPr="009B577D">
        <w:rPr>
          <w:rFonts w:ascii="Times New Roman" w:hAnsi="Times New Roman" w:cs="Times New Roman"/>
          <w:sz w:val="24"/>
          <w:szCs w:val="24"/>
        </w:rPr>
        <w:t>Bu Yönetmelik</w:t>
      </w:r>
      <w:r w:rsidRPr="009B577D">
        <w:rPr>
          <w:rFonts w:ascii="Times New Roman" w:hAnsi="Times New Roman" w:cs="Times New Roman"/>
          <w:sz w:val="24"/>
          <w:szCs w:val="24"/>
        </w:rPr>
        <w:t xml:space="preserve">, </w:t>
      </w:r>
      <w:proofErr w:type="gramStart"/>
      <w:r w:rsidRPr="009B577D">
        <w:rPr>
          <w:rFonts w:ascii="Times New Roman" w:hAnsi="Times New Roman" w:cs="Times New Roman"/>
          <w:sz w:val="24"/>
          <w:szCs w:val="24"/>
        </w:rPr>
        <w:t>10/7/2004</w:t>
      </w:r>
      <w:proofErr w:type="gramEnd"/>
      <w:r w:rsidRPr="009B577D">
        <w:rPr>
          <w:rFonts w:ascii="Times New Roman" w:hAnsi="Times New Roman" w:cs="Times New Roman"/>
          <w:sz w:val="24"/>
          <w:szCs w:val="24"/>
        </w:rPr>
        <w:t xml:space="preserve"> tarihli ve 5216 sayılı Büyükşehir Belediyesi</w:t>
      </w:r>
      <w:r w:rsidR="00BE69F1" w:rsidRPr="009B577D">
        <w:rPr>
          <w:rFonts w:ascii="Times New Roman" w:hAnsi="Times New Roman" w:cs="Times New Roman"/>
          <w:sz w:val="24"/>
          <w:szCs w:val="24"/>
        </w:rPr>
        <w:t xml:space="preserve"> </w:t>
      </w:r>
      <w:r w:rsidR="00DD0890" w:rsidRPr="009B577D">
        <w:rPr>
          <w:rFonts w:ascii="Times New Roman" w:hAnsi="Times New Roman" w:cs="Times New Roman"/>
          <w:sz w:val="24"/>
          <w:szCs w:val="24"/>
        </w:rPr>
        <w:t>Kanununun 21 inci maddesi ve 5393 Belediye Kanuna</w:t>
      </w:r>
      <w:r w:rsidRPr="009B577D">
        <w:rPr>
          <w:rFonts w:ascii="Times New Roman" w:hAnsi="Times New Roman" w:cs="Times New Roman"/>
          <w:sz w:val="24"/>
          <w:szCs w:val="24"/>
        </w:rPr>
        <w:t xml:space="preserve"> dayanılarak hazırlanmıştır.</w:t>
      </w:r>
    </w:p>
    <w:p w:rsidR="00062C98" w:rsidRPr="009B577D" w:rsidRDefault="00062C98"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Tanımlar ve kısaltmalar</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 xml:space="preserve">MADDE 4 </w:t>
      </w:r>
      <w:r w:rsidRPr="009B577D">
        <w:rPr>
          <w:rFonts w:ascii="Times New Roman" w:hAnsi="Times New Roman" w:cs="Times New Roman"/>
          <w:sz w:val="24"/>
          <w:szCs w:val="24"/>
        </w:rPr>
        <w:t>- (1) Bu Yönetmeliğin uygulanmasında;</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a)</w:t>
      </w:r>
      <w:r w:rsidRPr="009B577D">
        <w:rPr>
          <w:rFonts w:ascii="Times New Roman" w:hAnsi="Times New Roman" w:cs="Times New Roman"/>
          <w:sz w:val="24"/>
          <w:szCs w:val="24"/>
        </w:rPr>
        <w:t xml:space="preserve"> Başkan: </w:t>
      </w:r>
      <w:r w:rsidR="00A8111C">
        <w:rPr>
          <w:rFonts w:ascii="Times New Roman" w:hAnsi="Times New Roman" w:cs="Times New Roman"/>
          <w:sz w:val="24"/>
          <w:szCs w:val="24"/>
        </w:rPr>
        <w:t xml:space="preserve">Büyükşehir </w:t>
      </w:r>
      <w:r w:rsidRPr="009B577D">
        <w:rPr>
          <w:rFonts w:ascii="Times New Roman" w:hAnsi="Times New Roman" w:cs="Times New Roman"/>
          <w:sz w:val="24"/>
          <w:szCs w:val="24"/>
        </w:rPr>
        <w:t>Belediye Başkanını,</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b)</w:t>
      </w:r>
      <w:r w:rsidRPr="009B577D">
        <w:rPr>
          <w:rFonts w:ascii="Times New Roman" w:hAnsi="Times New Roman" w:cs="Times New Roman"/>
          <w:sz w:val="24"/>
          <w:szCs w:val="24"/>
        </w:rPr>
        <w:t xml:space="preserve"> Belediye: Manisa Büyükşehir Belediyesini,</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c)</w:t>
      </w:r>
      <w:r w:rsidRPr="009B577D">
        <w:rPr>
          <w:rFonts w:ascii="Times New Roman" w:hAnsi="Times New Roman" w:cs="Times New Roman"/>
          <w:sz w:val="24"/>
          <w:szCs w:val="24"/>
        </w:rPr>
        <w:t xml:space="preserve"> Daire Başkanı: Manisa Büyükşehir Belediyesi İmar ve Şehircilik Daire Başkanını,</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ç)</w:t>
      </w:r>
      <w:r w:rsidRPr="009B577D">
        <w:rPr>
          <w:rFonts w:ascii="Times New Roman" w:hAnsi="Times New Roman" w:cs="Times New Roman"/>
          <w:sz w:val="24"/>
          <w:szCs w:val="24"/>
        </w:rPr>
        <w:t xml:space="preserve"> Daire Başkanlığı: Manisa Büyükşehir Belediyesi İmar ve Şehircilik Daire Başkanlığını,</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d)</w:t>
      </w:r>
      <w:r w:rsidRPr="009B577D">
        <w:rPr>
          <w:rFonts w:ascii="Times New Roman" w:hAnsi="Times New Roman" w:cs="Times New Roman"/>
          <w:sz w:val="24"/>
          <w:szCs w:val="24"/>
        </w:rPr>
        <w:t xml:space="preserve"> Encümen: Manisa Büyükşehir Belediyesi Encümenini,</w:t>
      </w:r>
    </w:p>
    <w:p w:rsidR="00C41048"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e)</w:t>
      </w:r>
      <w:r w:rsidRPr="009B577D">
        <w:rPr>
          <w:rFonts w:ascii="Times New Roman" w:hAnsi="Times New Roman" w:cs="Times New Roman"/>
          <w:sz w:val="24"/>
          <w:szCs w:val="24"/>
        </w:rPr>
        <w:t xml:space="preserve"> Genel Sekreter: Manisa Büyükşehir Belediyesi Genel Sekreterini,</w:t>
      </w:r>
    </w:p>
    <w:p w:rsidR="008C4F5C" w:rsidRPr="009B577D" w:rsidRDefault="00C41048" w:rsidP="00926486">
      <w:pPr>
        <w:tabs>
          <w:tab w:val="left" w:pos="426"/>
        </w:tabs>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f)</w:t>
      </w:r>
      <w:r w:rsidR="00C53BF1">
        <w:rPr>
          <w:rFonts w:ascii="Times New Roman" w:hAnsi="Times New Roman" w:cs="Times New Roman"/>
          <w:b/>
          <w:sz w:val="24"/>
          <w:szCs w:val="24"/>
        </w:rPr>
        <w:t xml:space="preserve"> </w:t>
      </w:r>
      <w:r w:rsidR="008C4F5C" w:rsidRPr="009B577D">
        <w:rPr>
          <w:rFonts w:ascii="Times New Roman" w:hAnsi="Times New Roman" w:cs="Times New Roman"/>
          <w:sz w:val="24"/>
          <w:szCs w:val="24"/>
        </w:rPr>
        <w:t>Genel Sekreter Yardımcısı: Manisa Büyükşehir Belediyesi İmar ve Şehircilik Dairesi</w:t>
      </w:r>
      <w:r w:rsidR="00844C61" w:rsidRPr="009B577D">
        <w:rPr>
          <w:rFonts w:ascii="Times New Roman" w:hAnsi="Times New Roman" w:cs="Times New Roman"/>
          <w:sz w:val="24"/>
          <w:szCs w:val="24"/>
        </w:rPr>
        <w:t xml:space="preserve"> </w:t>
      </w:r>
      <w:r w:rsidR="008C4F5C" w:rsidRPr="009B577D">
        <w:rPr>
          <w:rFonts w:ascii="Times New Roman" w:hAnsi="Times New Roman" w:cs="Times New Roman"/>
          <w:sz w:val="24"/>
          <w:szCs w:val="24"/>
        </w:rPr>
        <w:t>Başkanlığının bağlı bulunduğu Genel Sekreter Yardımcısını,</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g)</w:t>
      </w:r>
      <w:r w:rsidRPr="009B577D">
        <w:rPr>
          <w:rFonts w:ascii="Times New Roman" w:hAnsi="Times New Roman" w:cs="Times New Roman"/>
          <w:sz w:val="24"/>
          <w:szCs w:val="24"/>
        </w:rPr>
        <w:t xml:space="preserve"> Meclis: Manisa Büyükşehir Belediye Meclisini,</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ğ)</w:t>
      </w:r>
      <w:r w:rsidRPr="009B577D">
        <w:rPr>
          <w:rFonts w:ascii="Times New Roman" w:hAnsi="Times New Roman" w:cs="Times New Roman"/>
          <w:sz w:val="24"/>
          <w:szCs w:val="24"/>
        </w:rPr>
        <w:t xml:space="preserve"> Ruhsat: 3194 Sayılı Kanuna istinaden verilen yapı yapma ve </w:t>
      </w:r>
      <w:proofErr w:type="gramStart"/>
      <w:r w:rsidRPr="009B577D">
        <w:rPr>
          <w:rFonts w:ascii="Times New Roman" w:hAnsi="Times New Roman" w:cs="Times New Roman"/>
          <w:sz w:val="24"/>
          <w:szCs w:val="24"/>
        </w:rPr>
        <w:t>iskan</w:t>
      </w:r>
      <w:proofErr w:type="gramEnd"/>
      <w:r w:rsidRPr="009B577D">
        <w:rPr>
          <w:rFonts w:ascii="Times New Roman" w:hAnsi="Times New Roman" w:cs="Times New Roman"/>
          <w:sz w:val="24"/>
          <w:szCs w:val="24"/>
        </w:rPr>
        <w:t xml:space="preserve"> alma izin belgesini,</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h)</w:t>
      </w:r>
      <w:r w:rsidRPr="009B577D">
        <w:rPr>
          <w:rFonts w:ascii="Times New Roman" w:hAnsi="Times New Roman" w:cs="Times New Roman"/>
          <w:sz w:val="24"/>
          <w:szCs w:val="24"/>
        </w:rPr>
        <w:t xml:space="preserve"> Sondaj Teslim Tutanağı: Detaylı zemin </w:t>
      </w:r>
      <w:proofErr w:type="spellStart"/>
      <w:r w:rsidRPr="009B577D">
        <w:rPr>
          <w:rFonts w:ascii="Times New Roman" w:hAnsi="Times New Roman" w:cs="Times New Roman"/>
          <w:sz w:val="24"/>
          <w:szCs w:val="24"/>
        </w:rPr>
        <w:t>etüd</w:t>
      </w:r>
      <w:proofErr w:type="spellEnd"/>
      <w:r w:rsidRPr="009B577D">
        <w:rPr>
          <w:rFonts w:ascii="Times New Roman" w:hAnsi="Times New Roman" w:cs="Times New Roman"/>
          <w:sz w:val="24"/>
          <w:szCs w:val="24"/>
        </w:rPr>
        <w:t xml:space="preserve"> çalışmaları esnasında yapılan sondajın</w:t>
      </w:r>
      <w:r w:rsidR="00844C61" w:rsidRPr="009B577D">
        <w:rPr>
          <w:rFonts w:ascii="Times New Roman" w:hAnsi="Times New Roman" w:cs="Times New Roman"/>
          <w:sz w:val="24"/>
          <w:szCs w:val="24"/>
        </w:rPr>
        <w:t xml:space="preserve"> </w:t>
      </w:r>
      <w:r w:rsidRPr="009B577D">
        <w:rPr>
          <w:rFonts w:ascii="Times New Roman" w:hAnsi="Times New Roman" w:cs="Times New Roman"/>
          <w:sz w:val="24"/>
          <w:szCs w:val="24"/>
        </w:rPr>
        <w:t>denetlenmesi alınan sonuçların kayıt altına alındığı belgeyi,</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ı)</w:t>
      </w:r>
      <w:r w:rsidRPr="009B577D">
        <w:rPr>
          <w:rFonts w:ascii="Times New Roman" w:hAnsi="Times New Roman" w:cs="Times New Roman"/>
          <w:sz w:val="24"/>
          <w:szCs w:val="24"/>
        </w:rPr>
        <w:t xml:space="preserve"> Saha Tespit Tutanağı: Farklı zemin koşuları ile karşılaşıldığında birim personelince zemin</w:t>
      </w:r>
      <w:r w:rsidR="00844C61" w:rsidRPr="009B577D">
        <w:rPr>
          <w:rFonts w:ascii="Times New Roman" w:hAnsi="Times New Roman" w:cs="Times New Roman"/>
          <w:sz w:val="24"/>
          <w:szCs w:val="24"/>
        </w:rPr>
        <w:t xml:space="preserve"> </w:t>
      </w:r>
      <w:r w:rsidRPr="009B577D">
        <w:rPr>
          <w:rFonts w:ascii="Times New Roman" w:hAnsi="Times New Roman" w:cs="Times New Roman"/>
          <w:sz w:val="24"/>
          <w:szCs w:val="24"/>
        </w:rPr>
        <w:t>yapısı ve özelliklerinin ne olduğu hakkında verilen görüşü,</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i)</w:t>
      </w:r>
      <w:r w:rsidRPr="009B577D">
        <w:rPr>
          <w:rFonts w:ascii="Times New Roman" w:hAnsi="Times New Roman" w:cs="Times New Roman"/>
          <w:sz w:val="24"/>
          <w:szCs w:val="24"/>
        </w:rPr>
        <w:t xml:space="preserve"> Şube Müdürlüğü: Birim Şube Müdürlüğünü,</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j)</w:t>
      </w:r>
      <w:r w:rsidRPr="009B577D">
        <w:rPr>
          <w:rFonts w:ascii="Times New Roman" w:hAnsi="Times New Roman" w:cs="Times New Roman"/>
          <w:sz w:val="24"/>
          <w:szCs w:val="24"/>
        </w:rPr>
        <w:t xml:space="preserve"> İdari Personel: Birim Şube Müdürlüklerinde çalışan idari personeli,</w:t>
      </w:r>
    </w:p>
    <w:p w:rsidR="00062C98"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k)</w:t>
      </w:r>
      <w:r w:rsidRPr="009B577D">
        <w:rPr>
          <w:rFonts w:ascii="Times New Roman" w:hAnsi="Times New Roman" w:cs="Times New Roman"/>
          <w:sz w:val="24"/>
          <w:szCs w:val="24"/>
        </w:rPr>
        <w:t xml:space="preserve"> Zemin Etüt Raporu: Her parsel için ayrı ayrı hazırlanan, yerel zemin yapısı,</w:t>
      </w:r>
      <w:r w:rsidR="00B40985" w:rsidRPr="009B577D">
        <w:rPr>
          <w:rFonts w:ascii="Times New Roman" w:hAnsi="Times New Roman" w:cs="Times New Roman"/>
          <w:sz w:val="24"/>
          <w:szCs w:val="24"/>
        </w:rPr>
        <w:t xml:space="preserve"> </w:t>
      </w:r>
      <w:r w:rsidRPr="009B577D">
        <w:rPr>
          <w:rFonts w:ascii="Times New Roman" w:hAnsi="Times New Roman" w:cs="Times New Roman"/>
          <w:sz w:val="24"/>
          <w:szCs w:val="24"/>
        </w:rPr>
        <w:t>depremsellik ve yapı – zemin etkileşime ilişkin tüm sorunları göz önüne alarak inceleyen ve</w:t>
      </w:r>
      <w:r w:rsidR="00B40985" w:rsidRPr="009B577D">
        <w:rPr>
          <w:rFonts w:ascii="Times New Roman" w:hAnsi="Times New Roman" w:cs="Times New Roman"/>
          <w:sz w:val="24"/>
          <w:szCs w:val="24"/>
        </w:rPr>
        <w:t xml:space="preserve"> </w:t>
      </w:r>
      <w:r w:rsidRPr="009B577D">
        <w:rPr>
          <w:rFonts w:ascii="Times New Roman" w:hAnsi="Times New Roman" w:cs="Times New Roman"/>
          <w:sz w:val="24"/>
          <w:szCs w:val="24"/>
        </w:rPr>
        <w:t>çözüm önerileri sunan ve projelendirmeye esas teşkil eden raporu, ifade eder.</w:t>
      </w:r>
    </w:p>
    <w:p w:rsidR="00C41048" w:rsidRPr="009B577D" w:rsidRDefault="00C41048" w:rsidP="00926486">
      <w:pPr>
        <w:autoSpaceDE w:val="0"/>
        <w:autoSpaceDN w:val="0"/>
        <w:adjustRightInd w:val="0"/>
        <w:spacing w:after="0"/>
        <w:jc w:val="both"/>
        <w:rPr>
          <w:rFonts w:ascii="Times New Roman" w:hAnsi="Times New Roman" w:cs="Times New Roman"/>
          <w:sz w:val="24"/>
          <w:szCs w:val="24"/>
        </w:rPr>
      </w:pPr>
    </w:p>
    <w:p w:rsidR="00926486" w:rsidRPr="009B577D" w:rsidRDefault="00926486" w:rsidP="00926486">
      <w:pPr>
        <w:autoSpaceDE w:val="0"/>
        <w:autoSpaceDN w:val="0"/>
        <w:adjustRightInd w:val="0"/>
        <w:spacing w:after="0"/>
        <w:jc w:val="both"/>
        <w:rPr>
          <w:rFonts w:ascii="Times New Roman" w:hAnsi="Times New Roman" w:cs="Times New Roman"/>
          <w:sz w:val="24"/>
          <w:szCs w:val="24"/>
        </w:rPr>
      </w:pPr>
    </w:p>
    <w:p w:rsidR="00926486" w:rsidRPr="009B577D" w:rsidRDefault="00926486" w:rsidP="00926486">
      <w:pPr>
        <w:autoSpaceDE w:val="0"/>
        <w:autoSpaceDN w:val="0"/>
        <w:adjustRightInd w:val="0"/>
        <w:spacing w:after="0"/>
        <w:jc w:val="both"/>
        <w:rPr>
          <w:rFonts w:ascii="Times New Roman" w:hAnsi="Times New Roman" w:cs="Times New Roman"/>
          <w:sz w:val="24"/>
          <w:szCs w:val="24"/>
        </w:rPr>
      </w:pPr>
    </w:p>
    <w:p w:rsidR="00926486" w:rsidRPr="009B577D" w:rsidRDefault="00926486" w:rsidP="00926486">
      <w:pPr>
        <w:autoSpaceDE w:val="0"/>
        <w:autoSpaceDN w:val="0"/>
        <w:adjustRightInd w:val="0"/>
        <w:spacing w:after="0"/>
        <w:jc w:val="both"/>
        <w:rPr>
          <w:rFonts w:ascii="Times New Roman" w:hAnsi="Times New Roman" w:cs="Times New Roman"/>
          <w:sz w:val="24"/>
          <w:szCs w:val="24"/>
        </w:rPr>
      </w:pPr>
    </w:p>
    <w:p w:rsidR="008C4F5C" w:rsidRPr="009B577D" w:rsidRDefault="008C4F5C" w:rsidP="006A50E4">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lastRenderedPageBreak/>
        <w:t>İKİNCİ BÖLÜM</w:t>
      </w:r>
    </w:p>
    <w:p w:rsidR="008C4F5C" w:rsidRPr="009B577D" w:rsidRDefault="006A50E4" w:rsidP="006A50E4">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t>Daire Başkanlığının Yapısı, Görev Ve Yetkileri</w:t>
      </w:r>
    </w:p>
    <w:p w:rsidR="00062C98" w:rsidRPr="009B577D" w:rsidRDefault="00062C98"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Daire Başkanlığının yapısı</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 xml:space="preserve">MADDE 5 – </w:t>
      </w:r>
      <w:r w:rsidRPr="009B577D">
        <w:rPr>
          <w:rFonts w:ascii="Times New Roman" w:hAnsi="Times New Roman" w:cs="Times New Roman"/>
          <w:sz w:val="24"/>
          <w:szCs w:val="24"/>
        </w:rPr>
        <w:t>(1) Daire Başkanlığının yapısı;</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a)</w:t>
      </w:r>
      <w:r w:rsidRPr="009B577D">
        <w:rPr>
          <w:rFonts w:ascii="Times New Roman" w:hAnsi="Times New Roman" w:cs="Times New Roman"/>
          <w:sz w:val="24"/>
          <w:szCs w:val="24"/>
        </w:rPr>
        <w:t xml:space="preserve"> Daire Başkanlığı, </w:t>
      </w:r>
      <w:r w:rsidR="009B577D" w:rsidRPr="009B577D">
        <w:rPr>
          <w:rFonts w:ascii="Times New Roman" w:hAnsi="Times New Roman" w:cs="Times New Roman"/>
          <w:sz w:val="24"/>
          <w:szCs w:val="24"/>
        </w:rPr>
        <w:t xml:space="preserve">dokuz </w:t>
      </w:r>
      <w:r w:rsidRPr="009B577D">
        <w:rPr>
          <w:rFonts w:ascii="Times New Roman" w:hAnsi="Times New Roman" w:cs="Times New Roman"/>
          <w:sz w:val="24"/>
          <w:szCs w:val="24"/>
        </w:rPr>
        <w:t>şube müdürlüğünden oluşur.</w:t>
      </w:r>
    </w:p>
    <w:p w:rsidR="007C3998" w:rsidRPr="009B577D" w:rsidRDefault="008C4F5C" w:rsidP="00926486">
      <w:pPr>
        <w:jc w:val="both"/>
        <w:rPr>
          <w:rFonts w:ascii="Times New Roman" w:hAnsi="Times New Roman" w:cs="Times New Roman"/>
          <w:sz w:val="24"/>
          <w:szCs w:val="24"/>
        </w:rPr>
      </w:pPr>
      <w:r w:rsidRPr="009B577D">
        <w:rPr>
          <w:rFonts w:ascii="Times New Roman" w:hAnsi="Times New Roman" w:cs="Times New Roman"/>
          <w:b/>
          <w:sz w:val="24"/>
          <w:szCs w:val="24"/>
        </w:rPr>
        <w:t>b)</w:t>
      </w:r>
      <w:r w:rsidRPr="009B577D">
        <w:rPr>
          <w:rFonts w:ascii="Times New Roman" w:hAnsi="Times New Roman" w:cs="Times New Roman"/>
          <w:sz w:val="24"/>
          <w:szCs w:val="24"/>
        </w:rPr>
        <w:t xml:space="preserve"> Daire başkanlığında, kaç şube müdürlüğü ve şeflik bulunacağı meclis kararı ile belirlenir</w:t>
      </w:r>
      <w:r w:rsidR="00A0441D" w:rsidRPr="009B577D">
        <w:rPr>
          <w:rFonts w:ascii="Times New Roman" w:hAnsi="Times New Roman" w:cs="Times New Roman"/>
          <w:sz w:val="24"/>
          <w:szCs w:val="24"/>
        </w:rPr>
        <w:t>.</w:t>
      </w:r>
    </w:p>
    <w:p w:rsidR="008C4F5C" w:rsidRPr="009B577D" w:rsidRDefault="008C4F5C" w:rsidP="005E4E97">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 xml:space="preserve">Daire Başkanının </w:t>
      </w:r>
      <w:r w:rsidR="006A50E4" w:rsidRPr="009B577D">
        <w:rPr>
          <w:rFonts w:ascii="Times New Roman" w:hAnsi="Times New Roman" w:cs="Times New Roman"/>
          <w:b/>
          <w:bCs/>
          <w:sz w:val="24"/>
          <w:szCs w:val="24"/>
        </w:rPr>
        <w:t>g</w:t>
      </w:r>
      <w:r w:rsidRPr="009B577D">
        <w:rPr>
          <w:rFonts w:ascii="Times New Roman" w:hAnsi="Times New Roman" w:cs="Times New Roman"/>
          <w:b/>
          <w:bCs/>
          <w:sz w:val="24"/>
          <w:szCs w:val="24"/>
        </w:rPr>
        <w:t xml:space="preserve">örev, </w:t>
      </w:r>
      <w:r w:rsidR="006A50E4" w:rsidRPr="009B577D">
        <w:rPr>
          <w:rFonts w:ascii="Times New Roman" w:hAnsi="Times New Roman" w:cs="Times New Roman"/>
          <w:b/>
          <w:bCs/>
          <w:sz w:val="24"/>
          <w:szCs w:val="24"/>
        </w:rPr>
        <w:t>y</w:t>
      </w:r>
      <w:r w:rsidRPr="009B577D">
        <w:rPr>
          <w:rFonts w:ascii="Times New Roman" w:hAnsi="Times New Roman" w:cs="Times New Roman"/>
          <w:b/>
          <w:bCs/>
          <w:sz w:val="24"/>
          <w:szCs w:val="24"/>
        </w:rPr>
        <w:t xml:space="preserve">etki ve </w:t>
      </w:r>
      <w:r w:rsidR="006A50E4" w:rsidRPr="009B577D">
        <w:rPr>
          <w:rFonts w:ascii="Times New Roman" w:hAnsi="Times New Roman" w:cs="Times New Roman"/>
          <w:b/>
          <w:bCs/>
          <w:sz w:val="24"/>
          <w:szCs w:val="24"/>
        </w:rPr>
        <w:t>s</w:t>
      </w:r>
      <w:r w:rsidRPr="009B577D">
        <w:rPr>
          <w:rFonts w:ascii="Times New Roman" w:hAnsi="Times New Roman" w:cs="Times New Roman"/>
          <w:b/>
          <w:bCs/>
          <w:sz w:val="24"/>
          <w:szCs w:val="24"/>
        </w:rPr>
        <w:t>orumlulukları</w:t>
      </w:r>
    </w:p>
    <w:p w:rsidR="008C4F5C" w:rsidRPr="009B577D" w:rsidRDefault="008C4F5C" w:rsidP="005E4E97">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MADDE 6</w:t>
      </w:r>
      <w:r w:rsidRPr="009B577D">
        <w:rPr>
          <w:rFonts w:ascii="Times New Roman" w:hAnsi="Times New Roman" w:cs="Times New Roman"/>
          <w:sz w:val="24"/>
          <w:szCs w:val="24"/>
        </w:rPr>
        <w:t>- (1) Daire Başkanı;</w:t>
      </w:r>
    </w:p>
    <w:p w:rsidR="00952B69" w:rsidRPr="009B577D" w:rsidRDefault="00952B69" w:rsidP="005E4E97">
      <w:pPr>
        <w:pStyle w:val="ListeParagraf"/>
        <w:ind w:left="0"/>
        <w:jc w:val="both"/>
      </w:pPr>
      <w:r w:rsidRPr="009B577D">
        <w:rPr>
          <w:b/>
        </w:rPr>
        <w:t>a)</w:t>
      </w:r>
      <w:r w:rsidRPr="009B577D">
        <w:t xml:space="preserve"> Daire Başkanlığının görev alanına giren konularla ilgili mevzuatı, yargı kararları ve yayınların takip edilmesi ve gelişme ve değişikliklerden personelinin bilgilendirilmesi ve eğitilmesi,</w:t>
      </w:r>
    </w:p>
    <w:p w:rsidR="00952B69" w:rsidRPr="009B577D" w:rsidRDefault="00952B69" w:rsidP="005E4E97">
      <w:pPr>
        <w:pStyle w:val="ListeParagraf"/>
        <w:ind w:left="0"/>
        <w:jc w:val="both"/>
      </w:pPr>
      <w:r w:rsidRPr="009B577D">
        <w:rPr>
          <w:b/>
        </w:rPr>
        <w:t>b)</w:t>
      </w:r>
      <w:r w:rsidRPr="009B577D">
        <w:t xml:space="preserve"> Daire Başkanlığının görev, yetki ve sorumluluk alanına giren bütün işlerin sevk ve idari ile gerekli denetimlerin yapılması, </w:t>
      </w:r>
    </w:p>
    <w:p w:rsidR="00952B69" w:rsidRPr="009B577D" w:rsidRDefault="00952B69" w:rsidP="005E4E97">
      <w:pPr>
        <w:pStyle w:val="ListeParagraf"/>
        <w:ind w:left="0"/>
        <w:jc w:val="both"/>
      </w:pPr>
      <w:r w:rsidRPr="009B577D">
        <w:rPr>
          <w:b/>
        </w:rPr>
        <w:t>c)</w:t>
      </w:r>
      <w:r w:rsidRPr="009B577D">
        <w:t xml:space="preserve"> Daire Başkanlığına bağlı müdürlük personelinin tüm özlük işlemlerinin takibi ve yürütülmesi, </w:t>
      </w:r>
    </w:p>
    <w:p w:rsidR="00952B69" w:rsidRPr="009B577D" w:rsidRDefault="00952B69" w:rsidP="005E4E97">
      <w:pPr>
        <w:pStyle w:val="ListeParagraf"/>
        <w:ind w:left="0"/>
        <w:jc w:val="both"/>
      </w:pPr>
      <w:r w:rsidRPr="009B577D">
        <w:rPr>
          <w:b/>
        </w:rPr>
        <w:t>ç)</w:t>
      </w:r>
      <w:r w:rsidRPr="009B577D">
        <w:t xml:space="preserve"> Genel iş yürütümü konularında ilgili ve yetkili mercilere Daire Başkanlığı görüşünün hazırlanması, </w:t>
      </w:r>
    </w:p>
    <w:p w:rsidR="00952B69" w:rsidRPr="009B577D" w:rsidRDefault="00952B69" w:rsidP="005E4E97">
      <w:pPr>
        <w:pStyle w:val="ListeParagraf"/>
        <w:ind w:left="0"/>
        <w:jc w:val="both"/>
      </w:pPr>
      <w:r w:rsidRPr="009B577D">
        <w:rPr>
          <w:b/>
        </w:rPr>
        <w:t>d)</w:t>
      </w:r>
      <w:r w:rsidR="00A30CB2" w:rsidRPr="009B577D">
        <w:rPr>
          <w:b/>
        </w:rPr>
        <w:t xml:space="preserve"> </w:t>
      </w:r>
      <w:r w:rsidRPr="009B577D">
        <w:t>İhale yetkilisi olarak ilgili mevzuatta belirlenen iş ve işlemlerin gerçekleştirilmesinin sağlanması,</w:t>
      </w:r>
    </w:p>
    <w:p w:rsidR="00952B69" w:rsidRPr="009B577D" w:rsidRDefault="00952B69" w:rsidP="005E4E97">
      <w:pPr>
        <w:pStyle w:val="ListeParagraf"/>
        <w:ind w:left="0"/>
        <w:jc w:val="both"/>
      </w:pPr>
      <w:r w:rsidRPr="009B577D">
        <w:rPr>
          <w:b/>
        </w:rPr>
        <w:t>e)</w:t>
      </w:r>
      <w:r w:rsidRPr="009B577D">
        <w:t xml:space="preserve"> Kendisine bağlı şubeler arasında gerekli koordinasyonun sağlanması ve verilen işlerin takip edilmesi,</w:t>
      </w:r>
    </w:p>
    <w:p w:rsidR="00952B69" w:rsidRPr="009B577D" w:rsidRDefault="00952B69" w:rsidP="005E4E97">
      <w:pPr>
        <w:pStyle w:val="ListeParagraf"/>
        <w:ind w:left="0"/>
        <w:jc w:val="both"/>
      </w:pPr>
      <w:r w:rsidRPr="009B577D">
        <w:rPr>
          <w:b/>
        </w:rPr>
        <w:t>f)</w:t>
      </w:r>
      <w:r w:rsidRPr="009B577D">
        <w:t xml:space="preserve"> Biriminde, mesleki değerlere ve dürüst yönetim anlayışına sahip olunmasını, personelin yetiştirilmesi için gerekli eğitimin verilmesi, görevlerin yetki ve sorumlulukların bilgili ve yeterli personele verilmesini, belirlenmiş standartlara uyulmasını ve mevzuata aykırı faaliyetlerin önlenmesini sağlamak,</w:t>
      </w:r>
    </w:p>
    <w:p w:rsidR="00952B69" w:rsidRPr="009B577D" w:rsidRDefault="00952B69" w:rsidP="005E4E97">
      <w:pPr>
        <w:pStyle w:val="ListeParagraf"/>
        <w:ind w:left="0"/>
        <w:jc w:val="both"/>
      </w:pPr>
      <w:r w:rsidRPr="009B577D">
        <w:tab/>
      </w:r>
      <w:r w:rsidRPr="009B577D">
        <w:tab/>
      </w:r>
      <w:r w:rsidRPr="009B577D">
        <w:rPr>
          <w:b/>
        </w:rPr>
        <w:t>g)</w:t>
      </w:r>
      <w:r w:rsidRPr="009B577D">
        <w:t xml:space="preserve"> Belediye üst yönetimi ve ilgili mevzuatta belirlenmiş amaç, hedef, stratejik plan, ilke ve değerler doğrultusunda birime ait plan, program ve bütçe teklifini hazırlamak,</w:t>
      </w:r>
    </w:p>
    <w:p w:rsidR="00952B69" w:rsidRPr="009B577D" w:rsidRDefault="00952B69" w:rsidP="005E4E97">
      <w:pPr>
        <w:pStyle w:val="ListeParagraf"/>
        <w:ind w:left="0"/>
        <w:jc w:val="both"/>
      </w:pPr>
      <w:r w:rsidRPr="009B577D">
        <w:tab/>
      </w:r>
      <w:r w:rsidRPr="009B577D">
        <w:tab/>
      </w:r>
      <w:r w:rsidRPr="009B577D">
        <w:rPr>
          <w:b/>
        </w:rPr>
        <w:t>ğ)</w:t>
      </w:r>
      <w:r w:rsidRPr="009B577D">
        <w:t xml:space="preserve"> İlgili yıl plan, performans programı ve bütçenin uygulanmasını sağlamak,</w:t>
      </w:r>
    </w:p>
    <w:p w:rsidR="00952B69" w:rsidRPr="009B577D" w:rsidRDefault="00952B69" w:rsidP="005E4E97">
      <w:pPr>
        <w:pStyle w:val="ListeParagraf"/>
        <w:ind w:left="0"/>
        <w:jc w:val="both"/>
      </w:pPr>
      <w:r w:rsidRPr="009B577D">
        <w:tab/>
      </w:r>
      <w:r w:rsidRPr="009B577D">
        <w:tab/>
      </w:r>
      <w:r w:rsidRPr="009B577D">
        <w:rPr>
          <w:b/>
        </w:rPr>
        <w:t>h)</w:t>
      </w:r>
      <w:r w:rsidRPr="009B577D">
        <w:t xml:space="preserve"> Birimde iç kontrol sisteminin kurulması, standartların uygulanması ve geliştirilmesini sağlamak, görev ve yetki alanı çerçevesinde, idari ve mali karar ile işlemlere ilişkin olarak iç kontrolün işleyişini sahiplenmek ve desteklemek, iç kontrol sisteminin uygulanmasında personele örnek olmak,</w:t>
      </w:r>
    </w:p>
    <w:p w:rsidR="00522782" w:rsidRPr="009B577D" w:rsidRDefault="00952B69" w:rsidP="005E4E97">
      <w:pPr>
        <w:pStyle w:val="ListeParagraf"/>
        <w:ind w:left="0"/>
        <w:jc w:val="both"/>
      </w:pPr>
      <w:r w:rsidRPr="009B577D">
        <w:tab/>
      </w:r>
      <w:r w:rsidRPr="009B577D">
        <w:tab/>
      </w:r>
      <w:r w:rsidRPr="009B577D">
        <w:rPr>
          <w:b/>
        </w:rPr>
        <w:t>ı)</w:t>
      </w:r>
      <w:r w:rsidRPr="009B577D">
        <w:t xml:space="preserve"> Katılımcı bir yönetim anlayışıyla birim personeli ile periyodik toplantı yapmak, birim faaliyetlerini etkileyecek veya ilgilendirecek nitelikteki gelişmeleri ve yayınları takip etmek,</w:t>
      </w:r>
    </w:p>
    <w:p w:rsidR="00522782" w:rsidRPr="009B577D" w:rsidRDefault="00952B69" w:rsidP="005E4E97">
      <w:pPr>
        <w:pStyle w:val="ListeParagraf"/>
        <w:ind w:left="0"/>
        <w:jc w:val="both"/>
      </w:pPr>
      <w:r w:rsidRPr="009B577D">
        <w:tab/>
      </w:r>
      <w:r w:rsidRPr="009B577D">
        <w:tab/>
      </w:r>
      <w:r w:rsidRPr="009B577D">
        <w:rPr>
          <w:b/>
        </w:rPr>
        <w:t>i)</w:t>
      </w:r>
      <w:r w:rsidRPr="009B577D">
        <w:t xml:space="preserve"> Birimde yürütülen faaliyetlere ilişkin tüm bilgi ve belgelerin doğru, güvenilir kullanışlı ve anlaşılabilir bir şekilde üretilmesini ve güncellenmesini sağlamak,</w:t>
      </w:r>
    </w:p>
    <w:p w:rsidR="00952B69" w:rsidRPr="009B577D" w:rsidRDefault="00952B69" w:rsidP="005E4E97">
      <w:pPr>
        <w:pStyle w:val="ListeParagraf"/>
        <w:ind w:left="0"/>
        <w:jc w:val="both"/>
      </w:pPr>
      <w:r w:rsidRPr="009B577D">
        <w:tab/>
      </w:r>
      <w:r w:rsidRPr="009B577D">
        <w:tab/>
      </w:r>
      <w:r w:rsidRPr="009B577D">
        <w:rPr>
          <w:b/>
        </w:rPr>
        <w:t>j)</w:t>
      </w:r>
      <w:r w:rsidRPr="009B577D">
        <w:t xml:space="preserve"> Personelin görevlerini ve bu görevlere ilişkin yetki ve sorumluluklarını kapsayan görev dağılım çizelgesini onaylamak, birim faaliyetlerinin etkin verimli ve amaca uygun gerçekleşmesi için çalışma planları hazırlamak, çalışmaları izlemek, değerlendirmek ve koordinasyonu sağlamak,</w:t>
      </w:r>
    </w:p>
    <w:p w:rsidR="00522782" w:rsidRPr="009B577D" w:rsidRDefault="00952B69" w:rsidP="005E4E97">
      <w:pPr>
        <w:pStyle w:val="ListeParagraf"/>
        <w:ind w:left="0"/>
        <w:jc w:val="both"/>
      </w:pPr>
      <w:r w:rsidRPr="009B577D">
        <w:tab/>
      </w:r>
      <w:r w:rsidRPr="009B577D">
        <w:tab/>
      </w:r>
      <w:r w:rsidRPr="009B577D">
        <w:rPr>
          <w:b/>
        </w:rPr>
        <w:t>k)</w:t>
      </w:r>
      <w:r w:rsidRPr="009B577D">
        <w:t xml:space="preserve"> Birimine verilmiş görevlerin sonucunu izlemeye yönelik mekanizmalar oluşturmak, haftalık, aylık, üç aylık, altı aylık ve yıllık görev sonuçlarını üst yönetimin belirleyeceği periyotlarda </w:t>
      </w:r>
      <w:proofErr w:type="gramStart"/>
      <w:r w:rsidRPr="009B577D">
        <w:t>konsolide</w:t>
      </w:r>
      <w:proofErr w:type="gramEnd"/>
      <w:r w:rsidRPr="009B577D">
        <w:t xml:space="preserve"> ederek üst yönetime sunmak,</w:t>
      </w:r>
    </w:p>
    <w:p w:rsidR="00522782" w:rsidRPr="009B577D" w:rsidRDefault="00952B69" w:rsidP="005E4E97">
      <w:pPr>
        <w:pStyle w:val="ListeParagraf"/>
        <w:ind w:left="0"/>
        <w:jc w:val="both"/>
      </w:pPr>
      <w:r w:rsidRPr="009B577D">
        <w:tab/>
      </w:r>
      <w:r w:rsidRPr="009B577D">
        <w:tab/>
      </w:r>
      <w:r w:rsidRPr="009B577D">
        <w:rPr>
          <w:b/>
        </w:rPr>
        <w:t>l)</w:t>
      </w:r>
      <w:r w:rsidRPr="009B577D">
        <w:t xml:space="preserve"> Birim personelinin yeterliliğini ve performansını geliştirmeye yönelik gerekli önlemleri almak, birim sorumluluğunda bulunan her görev için hizmet içi eğitim ihtiyacını belirlemek, ilgili birime göndermek,</w:t>
      </w:r>
    </w:p>
    <w:p w:rsidR="00952B69" w:rsidRPr="009B577D" w:rsidRDefault="00952B69" w:rsidP="005E4E97">
      <w:pPr>
        <w:pStyle w:val="ListeParagraf"/>
        <w:ind w:left="0"/>
        <w:jc w:val="both"/>
      </w:pPr>
      <w:r w:rsidRPr="009B577D">
        <w:tab/>
      </w:r>
      <w:r w:rsidRPr="009B577D">
        <w:tab/>
      </w:r>
      <w:r w:rsidRPr="009B577D">
        <w:rPr>
          <w:b/>
        </w:rPr>
        <w:t>m)</w:t>
      </w:r>
      <w:r w:rsidRPr="009B577D">
        <w:t xml:space="preserve"> Sorumluluk alanına giren diğer işler ile üst makamlarca verilen görevlerin yürütmek. </w:t>
      </w:r>
    </w:p>
    <w:p w:rsidR="002228B0" w:rsidRPr="009B577D" w:rsidRDefault="002228B0"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Şube Müdürlerinin</w:t>
      </w:r>
      <w:r w:rsidR="00BF434C" w:rsidRPr="009B577D">
        <w:rPr>
          <w:rFonts w:ascii="Times New Roman" w:hAnsi="Times New Roman" w:cs="Times New Roman"/>
          <w:b/>
          <w:bCs/>
          <w:sz w:val="24"/>
          <w:szCs w:val="24"/>
        </w:rPr>
        <w:t xml:space="preserve"> </w:t>
      </w:r>
      <w:r w:rsidR="006A50E4" w:rsidRPr="009B577D">
        <w:rPr>
          <w:rFonts w:ascii="Times New Roman" w:hAnsi="Times New Roman" w:cs="Times New Roman"/>
          <w:b/>
          <w:bCs/>
          <w:sz w:val="24"/>
          <w:szCs w:val="24"/>
        </w:rPr>
        <w:t>g</w:t>
      </w:r>
      <w:r w:rsidR="00BF434C" w:rsidRPr="009B577D">
        <w:rPr>
          <w:rFonts w:ascii="Times New Roman" w:hAnsi="Times New Roman" w:cs="Times New Roman"/>
          <w:b/>
          <w:bCs/>
          <w:sz w:val="24"/>
          <w:szCs w:val="24"/>
        </w:rPr>
        <w:t xml:space="preserve">örev, </w:t>
      </w:r>
      <w:r w:rsidR="006A50E4" w:rsidRPr="009B577D">
        <w:rPr>
          <w:rFonts w:ascii="Times New Roman" w:hAnsi="Times New Roman" w:cs="Times New Roman"/>
          <w:b/>
          <w:bCs/>
          <w:sz w:val="24"/>
          <w:szCs w:val="24"/>
        </w:rPr>
        <w:t>y</w:t>
      </w:r>
      <w:r w:rsidR="00BF434C" w:rsidRPr="009B577D">
        <w:rPr>
          <w:rFonts w:ascii="Times New Roman" w:hAnsi="Times New Roman" w:cs="Times New Roman"/>
          <w:b/>
          <w:bCs/>
          <w:sz w:val="24"/>
          <w:szCs w:val="24"/>
        </w:rPr>
        <w:t xml:space="preserve">etki ve </w:t>
      </w:r>
      <w:r w:rsidR="006A50E4" w:rsidRPr="009B577D">
        <w:rPr>
          <w:rFonts w:ascii="Times New Roman" w:hAnsi="Times New Roman" w:cs="Times New Roman"/>
          <w:b/>
          <w:bCs/>
          <w:sz w:val="24"/>
          <w:szCs w:val="24"/>
        </w:rPr>
        <w:t>s</w:t>
      </w:r>
      <w:r w:rsidR="00BF434C" w:rsidRPr="009B577D">
        <w:rPr>
          <w:rFonts w:ascii="Times New Roman" w:hAnsi="Times New Roman" w:cs="Times New Roman"/>
          <w:b/>
          <w:bCs/>
          <w:sz w:val="24"/>
          <w:szCs w:val="24"/>
        </w:rPr>
        <w:t>orumlulukları</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 xml:space="preserve">MADDE 7- </w:t>
      </w:r>
      <w:r w:rsidRPr="009B577D">
        <w:rPr>
          <w:rFonts w:ascii="Times New Roman" w:hAnsi="Times New Roman" w:cs="Times New Roman"/>
          <w:sz w:val="24"/>
          <w:szCs w:val="24"/>
        </w:rPr>
        <w:t>(1) Daire Başkanlığına bağlı Şube Müdürlükleri;</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a)</w:t>
      </w:r>
      <w:r w:rsidRPr="009B577D">
        <w:rPr>
          <w:rFonts w:ascii="Times New Roman" w:hAnsi="Times New Roman" w:cs="Times New Roman"/>
          <w:sz w:val="24"/>
          <w:szCs w:val="24"/>
        </w:rPr>
        <w:t xml:space="preserve"> Daire Başkanlığına bağlı Şube Müdürlükleri arasındaki görev dağılımı, Daire Başkanının</w:t>
      </w:r>
      <w:r w:rsidR="00590518" w:rsidRPr="009B577D">
        <w:rPr>
          <w:rFonts w:ascii="Times New Roman" w:hAnsi="Times New Roman" w:cs="Times New Roman"/>
          <w:sz w:val="24"/>
          <w:szCs w:val="24"/>
        </w:rPr>
        <w:t xml:space="preserve"> </w:t>
      </w:r>
      <w:r w:rsidRPr="009B577D">
        <w:rPr>
          <w:rFonts w:ascii="Times New Roman" w:hAnsi="Times New Roman" w:cs="Times New Roman"/>
          <w:sz w:val="24"/>
          <w:szCs w:val="24"/>
        </w:rPr>
        <w:t>önerisi ve sıralı amirlerin uygun görüşünden sonra, Belediye Başkanının onayıyla yapılır.</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lastRenderedPageBreak/>
        <w:t>b)</w:t>
      </w:r>
      <w:r w:rsidRPr="009B577D">
        <w:rPr>
          <w:rFonts w:ascii="Times New Roman" w:hAnsi="Times New Roman" w:cs="Times New Roman"/>
          <w:sz w:val="24"/>
          <w:szCs w:val="24"/>
        </w:rPr>
        <w:t xml:space="preserve"> Şube Müdürlüklerine bağlı Şeflikler arasındaki görev dağılımı, Şube Müdürünün teklifi</w:t>
      </w:r>
      <w:r w:rsidR="00590518" w:rsidRPr="009B577D">
        <w:rPr>
          <w:rFonts w:ascii="Times New Roman" w:hAnsi="Times New Roman" w:cs="Times New Roman"/>
          <w:sz w:val="24"/>
          <w:szCs w:val="24"/>
        </w:rPr>
        <w:t xml:space="preserve"> </w:t>
      </w:r>
      <w:r w:rsidRPr="009B577D">
        <w:rPr>
          <w:rFonts w:ascii="Times New Roman" w:hAnsi="Times New Roman" w:cs="Times New Roman"/>
          <w:sz w:val="24"/>
          <w:szCs w:val="24"/>
        </w:rPr>
        <w:t>ve Daire Başkanının onayı ile yapılır.</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c)</w:t>
      </w:r>
      <w:r w:rsidRPr="009B577D">
        <w:rPr>
          <w:rFonts w:ascii="Times New Roman" w:hAnsi="Times New Roman" w:cs="Times New Roman"/>
          <w:sz w:val="24"/>
          <w:szCs w:val="24"/>
        </w:rPr>
        <w:t xml:space="preserve"> Müdürlükte yapılan tüm iş ve işlemlerin mevzuata uygun olarak tam ve zamanında</w:t>
      </w:r>
      <w:r w:rsidR="00590518" w:rsidRPr="009B577D">
        <w:rPr>
          <w:rFonts w:ascii="Times New Roman" w:hAnsi="Times New Roman" w:cs="Times New Roman"/>
          <w:sz w:val="24"/>
          <w:szCs w:val="24"/>
        </w:rPr>
        <w:t xml:space="preserve"> </w:t>
      </w:r>
      <w:r w:rsidRPr="009B577D">
        <w:rPr>
          <w:rFonts w:ascii="Times New Roman" w:hAnsi="Times New Roman" w:cs="Times New Roman"/>
          <w:sz w:val="24"/>
          <w:szCs w:val="24"/>
        </w:rPr>
        <w:t>yapılmasını sağlamak,</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ç)</w:t>
      </w:r>
      <w:r w:rsidRPr="009B577D">
        <w:rPr>
          <w:rFonts w:ascii="Times New Roman" w:hAnsi="Times New Roman" w:cs="Times New Roman"/>
          <w:sz w:val="24"/>
          <w:szCs w:val="24"/>
        </w:rPr>
        <w:t xml:space="preserve"> Bağlı personelinin mesai takibini yapmak, disiplin ve düzenini sağlamak,</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sz w:val="24"/>
          <w:szCs w:val="24"/>
        </w:rPr>
        <w:t>d)</w:t>
      </w:r>
      <w:r w:rsidRPr="009B577D">
        <w:rPr>
          <w:rFonts w:ascii="Times New Roman" w:hAnsi="Times New Roman" w:cs="Times New Roman"/>
          <w:sz w:val="24"/>
          <w:szCs w:val="24"/>
        </w:rPr>
        <w:t xml:space="preserve"> Birimiyle ilgili iç hizmet eğitimlerinin belli bir plan ve program </w:t>
      </w:r>
      <w:proofErr w:type="gramStart"/>
      <w:r w:rsidRPr="009B577D">
        <w:rPr>
          <w:rFonts w:ascii="Times New Roman" w:hAnsi="Times New Roman" w:cs="Times New Roman"/>
          <w:sz w:val="24"/>
          <w:szCs w:val="24"/>
        </w:rPr>
        <w:t>dahilinde</w:t>
      </w:r>
      <w:proofErr w:type="gramEnd"/>
      <w:r w:rsidRPr="009B577D">
        <w:rPr>
          <w:rFonts w:ascii="Times New Roman" w:hAnsi="Times New Roman" w:cs="Times New Roman"/>
          <w:sz w:val="24"/>
          <w:szCs w:val="24"/>
        </w:rPr>
        <w:t xml:space="preserve"> yapılmasını</w:t>
      </w:r>
      <w:r w:rsidR="00844C61" w:rsidRPr="009B577D">
        <w:rPr>
          <w:rFonts w:ascii="Times New Roman" w:hAnsi="Times New Roman" w:cs="Times New Roman"/>
          <w:sz w:val="24"/>
          <w:szCs w:val="24"/>
        </w:rPr>
        <w:t xml:space="preserve"> </w:t>
      </w:r>
      <w:r w:rsidRPr="009B577D">
        <w:rPr>
          <w:rFonts w:ascii="Times New Roman" w:hAnsi="Times New Roman" w:cs="Times New Roman"/>
          <w:sz w:val="24"/>
          <w:szCs w:val="24"/>
        </w:rPr>
        <w:t>sağlamak.</w:t>
      </w:r>
    </w:p>
    <w:p w:rsidR="005F7A9B" w:rsidRPr="009B577D" w:rsidRDefault="005F7A9B" w:rsidP="00926486">
      <w:pPr>
        <w:autoSpaceDE w:val="0"/>
        <w:autoSpaceDN w:val="0"/>
        <w:adjustRightInd w:val="0"/>
        <w:spacing w:after="0"/>
        <w:jc w:val="both"/>
        <w:rPr>
          <w:rFonts w:ascii="Times New Roman" w:hAnsi="Times New Roman" w:cs="Times New Roman"/>
          <w:sz w:val="24"/>
          <w:szCs w:val="24"/>
        </w:rPr>
      </w:pPr>
    </w:p>
    <w:p w:rsidR="008C4F5C" w:rsidRPr="009B577D" w:rsidRDefault="008C4F5C" w:rsidP="006A50E4">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t>ÜÇÜNCÜ BÖLÜM</w:t>
      </w:r>
    </w:p>
    <w:p w:rsidR="008C4F5C" w:rsidRPr="009B577D" w:rsidRDefault="006A50E4" w:rsidP="006A50E4">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t>İmar Ve Şehircilik Dairesi Başkanlığı Ve Alt Birimlerinin Görevleri</w:t>
      </w:r>
    </w:p>
    <w:p w:rsidR="00062C98" w:rsidRPr="009B577D" w:rsidRDefault="00062C98" w:rsidP="00926486">
      <w:pPr>
        <w:autoSpaceDE w:val="0"/>
        <w:autoSpaceDN w:val="0"/>
        <w:adjustRightInd w:val="0"/>
        <w:spacing w:after="0"/>
        <w:jc w:val="both"/>
        <w:rPr>
          <w:rFonts w:ascii="Times New Roman" w:hAnsi="Times New Roman" w:cs="Times New Roman"/>
          <w:b/>
          <w:bCs/>
          <w:sz w:val="24"/>
          <w:szCs w:val="24"/>
        </w:rPr>
      </w:pPr>
    </w:p>
    <w:p w:rsidR="00DD0890"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Daire</w:t>
      </w:r>
      <w:r w:rsidR="00BF434C" w:rsidRPr="009B577D">
        <w:rPr>
          <w:rFonts w:ascii="Times New Roman" w:hAnsi="Times New Roman" w:cs="Times New Roman"/>
          <w:b/>
          <w:bCs/>
          <w:sz w:val="24"/>
          <w:szCs w:val="24"/>
        </w:rPr>
        <w:t xml:space="preserve"> </w:t>
      </w:r>
      <w:proofErr w:type="gramStart"/>
      <w:r w:rsidR="00BF434C" w:rsidRPr="009B577D">
        <w:rPr>
          <w:rFonts w:ascii="Times New Roman" w:hAnsi="Times New Roman" w:cs="Times New Roman"/>
          <w:b/>
          <w:bCs/>
          <w:sz w:val="24"/>
          <w:szCs w:val="24"/>
        </w:rPr>
        <w:t xml:space="preserve">Başkanlığı </w:t>
      </w:r>
      <w:r w:rsidR="00DD0890" w:rsidRPr="009B577D">
        <w:rPr>
          <w:rFonts w:ascii="Times New Roman" w:hAnsi="Times New Roman" w:cs="Times New Roman"/>
          <w:b/>
          <w:bCs/>
          <w:sz w:val="24"/>
          <w:szCs w:val="24"/>
        </w:rPr>
        <w:t xml:space="preserve"> bünyesinde</w:t>
      </w:r>
      <w:proofErr w:type="gramEnd"/>
      <w:r w:rsidR="00DD0890" w:rsidRPr="009B577D">
        <w:rPr>
          <w:rFonts w:ascii="Times New Roman" w:hAnsi="Times New Roman" w:cs="Times New Roman"/>
          <w:b/>
          <w:bCs/>
          <w:sz w:val="24"/>
          <w:szCs w:val="24"/>
        </w:rPr>
        <w:t xml:space="preserve"> şube müdürlüklerinin görev, yetki ve sorumlulukları </w:t>
      </w:r>
    </w:p>
    <w:p w:rsidR="00BF434C" w:rsidRPr="005360F4" w:rsidRDefault="008C4F5C" w:rsidP="00DD0890">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 xml:space="preserve">MADDE 8 </w:t>
      </w:r>
      <w:r w:rsidR="00DD0890" w:rsidRPr="009B577D">
        <w:rPr>
          <w:rFonts w:ascii="Times New Roman" w:hAnsi="Times New Roman" w:cs="Times New Roman"/>
          <w:b/>
          <w:bCs/>
          <w:sz w:val="24"/>
          <w:szCs w:val="24"/>
        </w:rPr>
        <w:t xml:space="preserve">- (1) </w:t>
      </w:r>
      <w:r w:rsidRPr="005360F4">
        <w:rPr>
          <w:rFonts w:ascii="Times New Roman" w:hAnsi="Times New Roman" w:cs="Times New Roman"/>
          <w:b/>
          <w:bCs/>
          <w:sz w:val="24"/>
          <w:szCs w:val="24"/>
        </w:rPr>
        <w:t>Planlama</w:t>
      </w:r>
      <w:r w:rsidR="00BF434C" w:rsidRPr="005360F4">
        <w:rPr>
          <w:rFonts w:ascii="Times New Roman" w:hAnsi="Times New Roman" w:cs="Times New Roman"/>
          <w:b/>
          <w:bCs/>
          <w:sz w:val="24"/>
          <w:szCs w:val="24"/>
        </w:rPr>
        <w:t xml:space="preserve"> Şube Müdürlüğü </w:t>
      </w:r>
      <w:r w:rsidR="00DD0890" w:rsidRPr="005360F4">
        <w:rPr>
          <w:rFonts w:ascii="Times New Roman" w:hAnsi="Times New Roman" w:cs="Times New Roman"/>
          <w:b/>
          <w:bCs/>
          <w:sz w:val="24"/>
          <w:szCs w:val="24"/>
        </w:rPr>
        <w:t>h</w:t>
      </w:r>
      <w:r w:rsidR="00BF434C" w:rsidRPr="005360F4">
        <w:rPr>
          <w:rFonts w:ascii="Times New Roman" w:hAnsi="Times New Roman" w:cs="Times New Roman"/>
          <w:b/>
          <w:bCs/>
          <w:sz w:val="24"/>
          <w:szCs w:val="24"/>
        </w:rPr>
        <w:t>izmetleri;</w:t>
      </w:r>
    </w:p>
    <w:p w:rsidR="003B2CC2" w:rsidRPr="009B577D" w:rsidRDefault="006A50E4" w:rsidP="00926486">
      <w:pPr>
        <w:pStyle w:val="ListeParagraf"/>
        <w:spacing w:after="200" w:line="276" w:lineRule="auto"/>
        <w:ind w:left="0"/>
        <w:jc w:val="both"/>
        <w:rPr>
          <w:b/>
        </w:rPr>
      </w:pPr>
      <w:r w:rsidRPr="009B577D">
        <w:rPr>
          <w:b/>
        </w:rPr>
        <w:t xml:space="preserve">a) </w:t>
      </w:r>
      <w:r w:rsidR="003B2CC2" w:rsidRPr="009B577D">
        <w:t>5216 sayılı Büyükşehir Belediyesi Kanunu ile tanımlı Büyükşehir Belediyesi görev, yetki ve sorumluluğu kapsamında hazırlatılacak olan bütüncül imar planlarına esas;</w:t>
      </w:r>
    </w:p>
    <w:p w:rsidR="00BF434C" w:rsidRPr="009B577D" w:rsidRDefault="006A50E4" w:rsidP="006A50E4">
      <w:pPr>
        <w:pStyle w:val="ListeParagraf"/>
        <w:tabs>
          <w:tab w:val="left" w:pos="284"/>
        </w:tabs>
        <w:spacing w:after="200" w:line="276" w:lineRule="auto"/>
        <w:ind w:left="0"/>
        <w:jc w:val="both"/>
        <w:rPr>
          <w:b/>
        </w:rPr>
      </w:pPr>
      <w:r w:rsidRPr="009B577D">
        <w:rPr>
          <w:b/>
        </w:rPr>
        <w:t>1)</w:t>
      </w:r>
      <w:proofErr w:type="gramStart"/>
      <w:r w:rsidR="003B2CC2" w:rsidRPr="009B577D">
        <w:t>Halihazır</w:t>
      </w:r>
      <w:proofErr w:type="gramEnd"/>
      <w:r w:rsidR="003B2CC2" w:rsidRPr="009B577D">
        <w:t xml:space="preserve"> Haritaların ve Jeolojik-</w:t>
      </w:r>
      <w:proofErr w:type="spellStart"/>
      <w:r w:rsidR="003B2CC2" w:rsidRPr="009B577D">
        <w:t>Jeoteknik</w:t>
      </w:r>
      <w:proofErr w:type="spellEnd"/>
      <w:r w:rsidR="003B2CC2" w:rsidRPr="009B577D">
        <w:t xml:space="preserve"> Etüt çalışmalarının takibinin yapılması</w:t>
      </w:r>
    </w:p>
    <w:p w:rsidR="003B2CC2" w:rsidRPr="009B577D" w:rsidRDefault="006A50E4" w:rsidP="006A50E4">
      <w:pPr>
        <w:pStyle w:val="ListeParagraf"/>
        <w:tabs>
          <w:tab w:val="left" w:pos="284"/>
        </w:tabs>
        <w:spacing w:after="200" w:line="276" w:lineRule="auto"/>
        <w:ind w:left="0"/>
        <w:jc w:val="both"/>
        <w:rPr>
          <w:b/>
        </w:rPr>
      </w:pPr>
      <w:r w:rsidRPr="009B577D">
        <w:rPr>
          <w:b/>
        </w:rPr>
        <w:t>2)</w:t>
      </w:r>
      <w:r w:rsidR="003B2CC2" w:rsidRPr="009B577D">
        <w:t>Kurum ve kuruluşlardan alınacak olan görüşler ile eklerinin hazırlanarak takibinin yapılması</w:t>
      </w:r>
    </w:p>
    <w:p w:rsidR="003B2CC2" w:rsidRPr="009B577D" w:rsidRDefault="006A50E4" w:rsidP="006A50E4">
      <w:pPr>
        <w:pStyle w:val="ListeParagraf"/>
        <w:tabs>
          <w:tab w:val="left" w:pos="284"/>
        </w:tabs>
        <w:spacing w:after="200" w:line="276" w:lineRule="auto"/>
        <w:ind w:left="0"/>
        <w:jc w:val="both"/>
        <w:rPr>
          <w:b/>
        </w:rPr>
      </w:pPr>
      <w:r w:rsidRPr="009B577D">
        <w:rPr>
          <w:b/>
        </w:rPr>
        <w:t>b)</w:t>
      </w:r>
      <w:r w:rsidRPr="009B577D">
        <w:t xml:space="preserve"> </w:t>
      </w:r>
      <w:r w:rsidR="003B2CC2" w:rsidRPr="009B577D">
        <w:t>5216 sayılı Büyükşehir Belediyesi Kanunu ile tanımlı Büyükşehir Belediyesi görev, yetki ve sorumluluğu kapsamında hazırlatılacak olan bütüncül imar planlarının 4734 sayılı Kamu İhale Kanunu ile öngörülen çeşitli ihale usullerine göre hazırlatılması, ilgili yüklenici tarafından arazide yapılacak olan çalışmalara katılımın sağlanması</w:t>
      </w:r>
      <w:r w:rsidR="002E5E1E" w:rsidRPr="009B577D">
        <w:t>,</w:t>
      </w:r>
    </w:p>
    <w:p w:rsidR="003B2CC2" w:rsidRPr="009B577D" w:rsidRDefault="006A50E4" w:rsidP="006A50E4">
      <w:pPr>
        <w:pStyle w:val="ListeParagraf"/>
        <w:tabs>
          <w:tab w:val="left" w:pos="284"/>
        </w:tabs>
        <w:spacing w:after="200" w:line="276" w:lineRule="auto"/>
        <w:ind w:left="0"/>
        <w:jc w:val="both"/>
        <w:rPr>
          <w:b/>
        </w:rPr>
      </w:pPr>
      <w:r w:rsidRPr="009B577D">
        <w:rPr>
          <w:b/>
        </w:rPr>
        <w:t>c)</w:t>
      </w:r>
      <w:r w:rsidRPr="009B577D">
        <w:t xml:space="preserve"> </w:t>
      </w:r>
      <w:r w:rsidR="003B2CC2" w:rsidRPr="009B577D">
        <w:t>5216 sayılı Büyükşehir Belediyesi Kanunu ile tanımlı Büyükşehir Belediyesi görev, yetki ve sorumluluğu kapsamında hazırlatılacak olan bütüncül imar planlarına ilişkin;</w:t>
      </w:r>
    </w:p>
    <w:p w:rsidR="003B2CC2" w:rsidRPr="009B577D" w:rsidRDefault="006A50E4" w:rsidP="006A50E4">
      <w:pPr>
        <w:pStyle w:val="ListeParagraf"/>
        <w:tabs>
          <w:tab w:val="left" w:pos="284"/>
        </w:tabs>
        <w:spacing w:after="200" w:line="276" w:lineRule="auto"/>
        <w:ind w:left="0"/>
        <w:jc w:val="both"/>
        <w:rPr>
          <w:b/>
        </w:rPr>
      </w:pPr>
      <w:r w:rsidRPr="009B577D">
        <w:rPr>
          <w:b/>
        </w:rPr>
        <w:t>1)</w:t>
      </w:r>
      <w:r w:rsidRPr="009B577D">
        <w:t xml:space="preserve"> </w:t>
      </w:r>
      <w:r w:rsidR="003B2CC2" w:rsidRPr="009B577D">
        <w:t xml:space="preserve">Manisa Büyükşehir Belediyesi Meclisince onaylanması halinde askı ve tebliğ işlemlerinin yapılması </w:t>
      </w:r>
    </w:p>
    <w:p w:rsidR="003B2CC2" w:rsidRPr="009B577D" w:rsidRDefault="006A50E4" w:rsidP="006A50E4">
      <w:pPr>
        <w:pStyle w:val="ListeParagraf"/>
        <w:tabs>
          <w:tab w:val="left" w:pos="284"/>
        </w:tabs>
        <w:spacing w:after="200" w:line="276" w:lineRule="auto"/>
        <w:ind w:left="0"/>
        <w:jc w:val="both"/>
        <w:rPr>
          <w:b/>
        </w:rPr>
      </w:pPr>
      <w:r w:rsidRPr="009B577D">
        <w:rPr>
          <w:b/>
        </w:rPr>
        <w:t>2)</w:t>
      </w:r>
      <w:r w:rsidRPr="009B577D">
        <w:t xml:space="preserve"> </w:t>
      </w:r>
      <w:r w:rsidR="003B2CC2" w:rsidRPr="009B577D">
        <w:t>Askı sürecinde vatandaşa bilgi verilmesi</w:t>
      </w:r>
    </w:p>
    <w:p w:rsidR="003B2CC2" w:rsidRPr="009B577D" w:rsidRDefault="006A50E4" w:rsidP="006A50E4">
      <w:pPr>
        <w:pStyle w:val="ListeParagraf"/>
        <w:tabs>
          <w:tab w:val="left" w:pos="284"/>
        </w:tabs>
        <w:spacing w:after="200" w:line="276" w:lineRule="auto"/>
        <w:ind w:left="0"/>
        <w:jc w:val="both"/>
        <w:rPr>
          <w:b/>
        </w:rPr>
      </w:pPr>
      <w:r w:rsidRPr="009B577D">
        <w:rPr>
          <w:b/>
        </w:rPr>
        <w:t>3)</w:t>
      </w:r>
      <w:r w:rsidRPr="009B577D">
        <w:t xml:space="preserve"> </w:t>
      </w:r>
      <w:r w:rsidR="003B2CC2" w:rsidRPr="009B577D">
        <w:t>Askı sürecinde plana gelen itirazların değerlendirilerek, itirazların Manisa Büyükşehir Belediyesi Meclisine sunulması</w:t>
      </w:r>
    </w:p>
    <w:p w:rsidR="003B2CC2" w:rsidRPr="009B577D" w:rsidRDefault="006A50E4" w:rsidP="006A50E4">
      <w:pPr>
        <w:pStyle w:val="ListeParagraf"/>
        <w:tabs>
          <w:tab w:val="left" w:pos="284"/>
        </w:tabs>
        <w:spacing w:after="200" w:line="276" w:lineRule="auto"/>
        <w:ind w:left="0"/>
        <w:jc w:val="both"/>
        <w:rPr>
          <w:b/>
        </w:rPr>
      </w:pPr>
      <w:r w:rsidRPr="009B577D">
        <w:rPr>
          <w:b/>
        </w:rPr>
        <w:t>4)</w:t>
      </w:r>
      <w:r w:rsidRPr="009B577D">
        <w:t xml:space="preserve"> </w:t>
      </w:r>
      <w:r w:rsidR="003B2CC2" w:rsidRPr="009B577D">
        <w:t>Askı sürecinin tamamlanarak kesinleşmesi halinde tebliğ işlemlerinin yapılması</w:t>
      </w:r>
    </w:p>
    <w:p w:rsidR="003B2CC2" w:rsidRPr="009B577D" w:rsidRDefault="006A50E4" w:rsidP="006A50E4">
      <w:pPr>
        <w:pStyle w:val="ListeParagraf"/>
        <w:tabs>
          <w:tab w:val="left" w:pos="284"/>
        </w:tabs>
        <w:spacing w:after="200" w:line="276" w:lineRule="auto"/>
        <w:ind w:left="0"/>
        <w:jc w:val="both"/>
        <w:rPr>
          <w:b/>
        </w:rPr>
      </w:pPr>
      <w:r w:rsidRPr="009B577D">
        <w:rPr>
          <w:b/>
        </w:rPr>
        <w:t>5)</w:t>
      </w:r>
      <w:r w:rsidRPr="009B577D">
        <w:t xml:space="preserve"> </w:t>
      </w:r>
      <w:r w:rsidR="003B2CC2" w:rsidRPr="009B577D">
        <w:t>Plan İşlem Numaralarının alınması</w:t>
      </w:r>
    </w:p>
    <w:p w:rsidR="003B2CC2" w:rsidRPr="009B577D" w:rsidRDefault="000F1C58" w:rsidP="002D2265">
      <w:pPr>
        <w:pStyle w:val="ListeParagraf"/>
        <w:tabs>
          <w:tab w:val="left" w:pos="284"/>
        </w:tabs>
        <w:spacing w:after="200" w:line="276" w:lineRule="auto"/>
        <w:ind w:left="0"/>
        <w:jc w:val="both"/>
      </w:pPr>
      <w:r>
        <w:rPr>
          <w:b/>
        </w:rPr>
        <w:t>ç</w:t>
      </w:r>
      <w:r w:rsidR="002D2265" w:rsidRPr="009B577D">
        <w:rPr>
          <w:b/>
        </w:rPr>
        <w:t>)</w:t>
      </w:r>
      <w:r w:rsidR="002D2265" w:rsidRPr="009B577D">
        <w:t xml:space="preserve"> </w:t>
      </w:r>
      <w:r w:rsidR="003B2CC2" w:rsidRPr="009B577D">
        <w:t>5216 sayılı Büyükşehir Belediyesi Kanunu kapsamında Büyükşehir Belediyesince gerçekleştirilmesi düşünülen projelere ilişkin gereken imar planları ve/veya imar planı değişikliklerine esas;</w:t>
      </w:r>
    </w:p>
    <w:p w:rsidR="003B2CC2" w:rsidRPr="009B577D" w:rsidRDefault="002D2265" w:rsidP="002D2265">
      <w:pPr>
        <w:pStyle w:val="ListeParagraf"/>
        <w:tabs>
          <w:tab w:val="left" w:pos="284"/>
        </w:tabs>
        <w:spacing w:after="200" w:line="276" w:lineRule="auto"/>
        <w:ind w:left="0"/>
        <w:jc w:val="both"/>
      </w:pPr>
      <w:r w:rsidRPr="009B577D">
        <w:rPr>
          <w:b/>
        </w:rPr>
        <w:t>1)</w:t>
      </w:r>
      <w:r w:rsidRPr="009B577D">
        <w:t xml:space="preserve"> </w:t>
      </w:r>
      <w:r w:rsidR="003B2CC2" w:rsidRPr="009B577D">
        <w:t xml:space="preserve">Alana ilişkin onaylı </w:t>
      </w:r>
      <w:proofErr w:type="gramStart"/>
      <w:r w:rsidR="003B2CC2" w:rsidRPr="009B577D">
        <w:t>Halihazır</w:t>
      </w:r>
      <w:proofErr w:type="gramEnd"/>
      <w:r w:rsidR="003B2CC2" w:rsidRPr="009B577D">
        <w:t xml:space="preserve"> Haritalar ile Jeolojik-</w:t>
      </w:r>
      <w:proofErr w:type="spellStart"/>
      <w:r w:rsidR="003B2CC2" w:rsidRPr="009B577D">
        <w:t>Jeoteknik</w:t>
      </w:r>
      <w:proofErr w:type="spellEnd"/>
      <w:r w:rsidR="003B2CC2" w:rsidRPr="009B577D">
        <w:t xml:space="preserve"> Etüt raporlarının olup olmadığı bilgisinin edinilmesi, olmadığı takdirde ilgili birimlere iletilerek gerekli çalışmaların başlatılması, takibinin yapılması</w:t>
      </w:r>
    </w:p>
    <w:p w:rsidR="003B2CC2" w:rsidRPr="009B577D" w:rsidRDefault="000F1C58" w:rsidP="002D2265">
      <w:pPr>
        <w:pStyle w:val="ListeParagraf"/>
        <w:tabs>
          <w:tab w:val="left" w:pos="284"/>
        </w:tabs>
        <w:spacing w:after="200" w:line="276" w:lineRule="auto"/>
        <w:ind w:left="0"/>
        <w:jc w:val="both"/>
      </w:pPr>
      <w:proofErr w:type="gramStart"/>
      <w:r>
        <w:rPr>
          <w:b/>
        </w:rPr>
        <w:t>d</w:t>
      </w:r>
      <w:r w:rsidR="002D2265" w:rsidRPr="009B577D">
        <w:rPr>
          <w:b/>
        </w:rPr>
        <w:t>)</w:t>
      </w:r>
      <w:r w:rsidR="002D2265" w:rsidRPr="009B577D">
        <w:t xml:space="preserve"> </w:t>
      </w:r>
      <w:r w:rsidR="003B2CC2" w:rsidRPr="009B577D">
        <w:t>5216 sayılı Büyükşehir Belediyesi Kanunu kapsamında Büyükşehir Belediyesince gerçekleştirilmesi düşünülen projelere ilişkin gereken imar planları ve/veya imar planı değişikliklerinin hazırlanması</w:t>
      </w:r>
      <w:r w:rsidR="00024D49" w:rsidRPr="009B577D">
        <w:t>,</w:t>
      </w:r>
      <w:r w:rsidR="003B2CC2" w:rsidRPr="009B577D">
        <w:t xml:space="preserve"> askı iş ve işlemlerinin yapılması; Koruma Amaçlı İmar Planı ve/veya Değişikliklerinin 4734 sayılı Kamu İhale Kanunu’nun 22. maddesinin d bendine istinaden hazırlatılarak, Manisa Büyükşehir Belediyesi Meclisine sunulması</w:t>
      </w:r>
      <w:r w:rsidR="002E5E1E" w:rsidRPr="009B577D">
        <w:t>,</w:t>
      </w:r>
      <w:proofErr w:type="gramEnd"/>
    </w:p>
    <w:p w:rsidR="003B2CC2" w:rsidRPr="009B577D" w:rsidRDefault="000F1C58" w:rsidP="002D2265">
      <w:pPr>
        <w:pStyle w:val="ListeParagraf"/>
        <w:widowControl w:val="0"/>
        <w:tabs>
          <w:tab w:val="left" w:pos="284"/>
          <w:tab w:val="left" w:pos="462"/>
        </w:tabs>
        <w:autoSpaceDE w:val="0"/>
        <w:autoSpaceDN w:val="0"/>
        <w:spacing w:line="276" w:lineRule="auto"/>
        <w:ind w:left="0"/>
        <w:contextualSpacing w:val="0"/>
        <w:jc w:val="both"/>
      </w:pPr>
      <w:r>
        <w:rPr>
          <w:b/>
        </w:rPr>
        <w:t>e</w:t>
      </w:r>
      <w:r w:rsidR="002D2265" w:rsidRPr="009B577D">
        <w:rPr>
          <w:b/>
        </w:rPr>
        <w:t xml:space="preserve">) </w:t>
      </w:r>
      <w:r w:rsidR="003B2CC2" w:rsidRPr="009B577D">
        <w:t xml:space="preserve">Çevre </w:t>
      </w:r>
      <w:r w:rsidR="002B201F" w:rsidRPr="009B577D">
        <w:t>Düzeni Planına uygun olmak kaydı</w:t>
      </w:r>
      <w:r w:rsidR="003B2CC2" w:rsidRPr="009B577D">
        <w:t>yla, B</w:t>
      </w:r>
      <w:r w:rsidR="002B201F" w:rsidRPr="009B577D">
        <w:t>ü</w:t>
      </w:r>
      <w:r w:rsidR="003B2CC2" w:rsidRPr="009B577D">
        <w:t xml:space="preserve">yükşehir Belediye </w:t>
      </w:r>
      <w:r w:rsidR="002B201F" w:rsidRPr="009B577D">
        <w:t>sınırları</w:t>
      </w:r>
      <w:r w:rsidR="003B2CC2" w:rsidRPr="009B577D">
        <w:t xml:space="preserve"> içerisinde 1/5000 ile 1/25000 </w:t>
      </w:r>
      <w:r w:rsidR="002B201F" w:rsidRPr="009B577D">
        <w:t>arasında her ölçekte nazı</w:t>
      </w:r>
      <w:r w:rsidR="003B2CC2" w:rsidRPr="009B577D">
        <w:t>m imar planını</w:t>
      </w:r>
      <w:r w:rsidR="002E5E1E" w:rsidRPr="009B577D">
        <w:t xml:space="preserve"> yapmak, yaptırmak ve uygulamak,</w:t>
      </w:r>
    </w:p>
    <w:p w:rsidR="002A5DC0" w:rsidRDefault="002A5DC0" w:rsidP="002D2265">
      <w:pPr>
        <w:pStyle w:val="ListeParagraf"/>
        <w:tabs>
          <w:tab w:val="left" w:pos="284"/>
          <w:tab w:val="left" w:pos="426"/>
        </w:tabs>
        <w:spacing w:after="200" w:line="276" w:lineRule="auto"/>
        <w:ind w:left="0"/>
        <w:jc w:val="both"/>
        <w:rPr>
          <w:b/>
        </w:rPr>
      </w:pPr>
    </w:p>
    <w:p w:rsidR="003B2CC2" w:rsidRPr="009B577D" w:rsidRDefault="000F1C58" w:rsidP="002D2265">
      <w:pPr>
        <w:pStyle w:val="ListeParagraf"/>
        <w:tabs>
          <w:tab w:val="left" w:pos="284"/>
          <w:tab w:val="left" w:pos="426"/>
        </w:tabs>
        <w:spacing w:after="200" w:line="276" w:lineRule="auto"/>
        <w:ind w:left="0"/>
        <w:jc w:val="both"/>
      </w:pPr>
      <w:r>
        <w:rPr>
          <w:b/>
        </w:rPr>
        <w:lastRenderedPageBreak/>
        <w:t>f</w:t>
      </w:r>
      <w:r w:rsidR="002D2265" w:rsidRPr="009B577D">
        <w:rPr>
          <w:b/>
        </w:rPr>
        <w:t>)</w:t>
      </w:r>
      <w:r w:rsidR="002D2265" w:rsidRPr="009B577D">
        <w:t xml:space="preserve"> </w:t>
      </w:r>
      <w:r w:rsidR="003B2CC2" w:rsidRPr="009B577D">
        <w:t>İlçe Belediyelerinden gelen 1/1000 ölçekli Uygulama İmar Planı veya Uygulama İmar Planı değişikliklerine ilişkin hazırlanan talep dosyalarını inceleyip, Uygulama İmar Planları ile bu planlarda yapılacak değişikliklerin 1/5000 ölçekli Nazım İmar Planına uygunluğunu denetleyerek, onama işlemlerinin yapılması için Büyük</w:t>
      </w:r>
      <w:r w:rsidR="002E5E1E" w:rsidRPr="009B577D">
        <w:t>şehir Belediye Meclisine sunmak,</w:t>
      </w:r>
    </w:p>
    <w:p w:rsidR="002B201F" w:rsidRPr="009B577D" w:rsidRDefault="000F1C58" w:rsidP="002D2265">
      <w:pPr>
        <w:pStyle w:val="ListeParagraf"/>
        <w:tabs>
          <w:tab w:val="left" w:pos="284"/>
        </w:tabs>
        <w:spacing w:after="200" w:line="276" w:lineRule="auto"/>
        <w:ind w:left="0"/>
        <w:jc w:val="both"/>
      </w:pPr>
      <w:r>
        <w:rPr>
          <w:b/>
        </w:rPr>
        <w:t>g</w:t>
      </w:r>
      <w:r w:rsidR="002D2265" w:rsidRPr="009B577D">
        <w:rPr>
          <w:b/>
        </w:rPr>
        <w:t>)</w:t>
      </w:r>
      <w:r w:rsidR="002D2265" w:rsidRPr="009B577D">
        <w:t xml:space="preserve"> </w:t>
      </w:r>
      <w:r w:rsidR="003B2CC2" w:rsidRPr="009B577D">
        <w:t>Büyükşehir Belediyesi sınırları içinde kamu/özel kurum ve kuruluşlar ile vatandaşlardan gelen talepleri imar mevzuatı açısından inceleyerek görüş vermek ve taleplere ilişkin hazırlanan Nazım İmar Planı veya Nazım İmar Planı değişiklik dosyaların</w:t>
      </w:r>
      <w:r w:rsidR="002E5E1E" w:rsidRPr="009B577D">
        <w:t>ın Meclise sunulmasını sağlamak,</w:t>
      </w:r>
    </w:p>
    <w:p w:rsidR="003B2CC2" w:rsidRPr="009B577D" w:rsidRDefault="000F1C58" w:rsidP="002D2265">
      <w:pPr>
        <w:pStyle w:val="ListeParagraf"/>
        <w:tabs>
          <w:tab w:val="left" w:pos="284"/>
          <w:tab w:val="left" w:pos="426"/>
        </w:tabs>
        <w:spacing w:after="200" w:line="276" w:lineRule="auto"/>
        <w:ind w:left="0"/>
        <w:jc w:val="both"/>
      </w:pPr>
      <w:r>
        <w:rPr>
          <w:b/>
        </w:rPr>
        <w:t>ğ</w:t>
      </w:r>
      <w:r w:rsidR="002D2265" w:rsidRPr="009B577D">
        <w:rPr>
          <w:b/>
        </w:rPr>
        <w:t>)</w:t>
      </w:r>
      <w:r w:rsidR="002D2265" w:rsidRPr="009B577D">
        <w:t xml:space="preserve"> </w:t>
      </w:r>
      <w:r w:rsidR="002B201F" w:rsidRPr="009B577D">
        <w:t>İ</w:t>
      </w:r>
      <w:r w:rsidR="003B2CC2" w:rsidRPr="009B577D">
        <w:t>mar mevzuatı ve üst ölçekli planlama kararları yönünden uygulamada tereddüde düşülen konularda ilçe belediyeleri ile vatandaştan ge</w:t>
      </w:r>
      <w:r w:rsidR="002E5E1E" w:rsidRPr="009B577D">
        <w:t>len müracaatları değerlendirmek,</w:t>
      </w:r>
    </w:p>
    <w:p w:rsidR="001639ED" w:rsidRPr="009B577D" w:rsidRDefault="000F1C58" w:rsidP="002D2265">
      <w:pPr>
        <w:pStyle w:val="ListeParagraf"/>
        <w:spacing w:after="200" w:line="276" w:lineRule="auto"/>
        <w:ind w:left="0"/>
        <w:jc w:val="both"/>
      </w:pPr>
      <w:r>
        <w:rPr>
          <w:b/>
        </w:rPr>
        <w:t>h</w:t>
      </w:r>
      <w:r w:rsidR="002D2265" w:rsidRPr="009B577D">
        <w:rPr>
          <w:b/>
        </w:rPr>
        <w:t>)</w:t>
      </w:r>
      <w:r w:rsidR="002D2265" w:rsidRPr="009B577D">
        <w:t xml:space="preserve"> </w:t>
      </w:r>
      <w:r w:rsidR="003B2CC2" w:rsidRPr="009B577D">
        <w:t xml:space="preserve">Büyükşehir Belediye Meclisince karar bağlanmış ve Büyükşehir Belediye Başkanlığınca onanan plan ve planlama karalarına ilişkin dosyaların; ilgili kurum, kuruluş ve ilçe belediyelerine dağıtımını </w:t>
      </w:r>
      <w:r w:rsidR="002E5E1E" w:rsidRPr="009B577D">
        <w:t>yapmak,</w:t>
      </w:r>
      <w:r w:rsidR="001639ED" w:rsidRPr="009B577D">
        <w:t xml:space="preserve"> E</w:t>
      </w:r>
      <w:r w:rsidR="00577007" w:rsidRPr="009B577D">
        <w:t>-</w:t>
      </w:r>
      <w:r w:rsidR="001639ED" w:rsidRPr="009B577D">
        <w:t xml:space="preserve"> Plan sisteminde</w:t>
      </w:r>
      <w:r w:rsidR="006D611E" w:rsidRPr="009B577D">
        <w:t>n</w:t>
      </w:r>
      <w:r w:rsidR="001639ED" w:rsidRPr="009B577D">
        <w:t xml:space="preserve"> takibini yapmak,</w:t>
      </w:r>
      <w:r w:rsidR="002E5E1E" w:rsidRPr="009B577D">
        <w:t xml:space="preserve"> </w:t>
      </w:r>
    </w:p>
    <w:p w:rsidR="003B2CC2" w:rsidRPr="009B577D" w:rsidRDefault="000F1C58" w:rsidP="002D2265">
      <w:pPr>
        <w:pStyle w:val="ListeParagraf"/>
        <w:spacing w:after="200" w:line="276" w:lineRule="auto"/>
        <w:ind w:left="0"/>
        <w:jc w:val="both"/>
      </w:pPr>
      <w:r>
        <w:rPr>
          <w:b/>
        </w:rPr>
        <w:t>ı</w:t>
      </w:r>
      <w:r w:rsidR="002D2265" w:rsidRPr="009B577D">
        <w:rPr>
          <w:b/>
        </w:rPr>
        <w:t>)</w:t>
      </w:r>
      <w:r w:rsidR="002D2265" w:rsidRPr="009B577D">
        <w:t xml:space="preserve"> </w:t>
      </w:r>
      <w:r w:rsidR="003B2CC2" w:rsidRPr="009B577D">
        <w:t>Kamu Kurum ve Kuruluşlarından gelen imar konuları ile ilgil</w:t>
      </w:r>
      <w:r w:rsidR="002E5E1E" w:rsidRPr="009B577D">
        <w:t>i yazışma ve işlemleri yürütmek,</w:t>
      </w:r>
    </w:p>
    <w:p w:rsidR="003B2CC2" w:rsidRPr="009B577D" w:rsidRDefault="000F1C58" w:rsidP="002D2265">
      <w:pPr>
        <w:pStyle w:val="ListeParagraf"/>
        <w:spacing w:after="200" w:line="276" w:lineRule="auto"/>
        <w:ind w:left="0"/>
        <w:jc w:val="both"/>
      </w:pPr>
      <w:r>
        <w:rPr>
          <w:b/>
        </w:rPr>
        <w:t>i</w:t>
      </w:r>
      <w:r w:rsidR="002D2265" w:rsidRPr="009B577D">
        <w:rPr>
          <w:b/>
        </w:rPr>
        <w:t>)</w:t>
      </w:r>
      <w:r w:rsidR="00A30CB2" w:rsidRPr="009B577D">
        <w:t xml:space="preserve"> </w:t>
      </w:r>
      <w:r w:rsidR="003B2CC2" w:rsidRPr="009B577D">
        <w:t>Mahkemelerden ve Hukuk Müşavirli</w:t>
      </w:r>
      <w:r w:rsidR="002E5E1E" w:rsidRPr="009B577D">
        <w:t xml:space="preserve">ğimizden </w:t>
      </w:r>
      <w:r w:rsidR="003B2CC2" w:rsidRPr="009B577D">
        <w:t>gelen konulara ili</w:t>
      </w:r>
      <w:r w:rsidR="002E5E1E" w:rsidRPr="009B577D">
        <w:t>şkin bilgi ve belge hazırlamak.</w:t>
      </w:r>
    </w:p>
    <w:p w:rsidR="00330D1F" w:rsidRPr="009B577D" w:rsidRDefault="002D2265" w:rsidP="00926486">
      <w:pPr>
        <w:jc w:val="both"/>
        <w:rPr>
          <w:rFonts w:ascii="Times New Roman" w:hAnsi="Times New Roman" w:cs="Times New Roman"/>
          <w:b/>
          <w:bCs/>
          <w:sz w:val="24"/>
          <w:szCs w:val="24"/>
        </w:rPr>
      </w:pPr>
      <w:r w:rsidRPr="009B577D">
        <w:rPr>
          <w:rFonts w:ascii="Times New Roman" w:hAnsi="Times New Roman" w:cs="Times New Roman"/>
          <w:b/>
          <w:bCs/>
          <w:sz w:val="24"/>
          <w:szCs w:val="24"/>
        </w:rPr>
        <w:t>(2)</w:t>
      </w:r>
      <w:r w:rsidR="00C02036" w:rsidRPr="009B577D">
        <w:rPr>
          <w:rFonts w:ascii="Times New Roman" w:hAnsi="Times New Roman" w:cs="Times New Roman"/>
          <w:b/>
          <w:bCs/>
          <w:sz w:val="24"/>
          <w:szCs w:val="24"/>
        </w:rPr>
        <w:t xml:space="preserve"> </w:t>
      </w:r>
      <w:r w:rsidR="000F38ED" w:rsidRPr="009B577D">
        <w:rPr>
          <w:rFonts w:ascii="Times New Roman" w:hAnsi="Times New Roman" w:cs="Times New Roman"/>
          <w:b/>
          <w:bCs/>
          <w:sz w:val="24"/>
          <w:szCs w:val="24"/>
        </w:rPr>
        <w:t>Harita</w:t>
      </w:r>
      <w:r w:rsidR="00330D1F" w:rsidRPr="009B577D">
        <w:rPr>
          <w:rFonts w:ascii="Times New Roman" w:hAnsi="Times New Roman" w:cs="Times New Roman"/>
          <w:b/>
          <w:bCs/>
          <w:sz w:val="24"/>
          <w:szCs w:val="24"/>
        </w:rPr>
        <w:t xml:space="preserve"> Şube Müdürlüğü</w:t>
      </w:r>
      <w:r w:rsidR="00844C61" w:rsidRPr="009B577D">
        <w:rPr>
          <w:rFonts w:ascii="Times New Roman" w:hAnsi="Times New Roman" w:cs="Times New Roman"/>
          <w:b/>
          <w:bCs/>
          <w:sz w:val="24"/>
          <w:szCs w:val="24"/>
        </w:rPr>
        <w:t xml:space="preserve"> </w:t>
      </w:r>
      <w:r w:rsidRPr="009B577D">
        <w:rPr>
          <w:rFonts w:ascii="Times New Roman" w:hAnsi="Times New Roman" w:cs="Times New Roman"/>
          <w:b/>
          <w:bCs/>
          <w:sz w:val="24"/>
          <w:szCs w:val="24"/>
        </w:rPr>
        <w:t>h</w:t>
      </w:r>
      <w:r w:rsidR="00330D1F" w:rsidRPr="009B577D">
        <w:rPr>
          <w:rFonts w:ascii="Times New Roman" w:hAnsi="Times New Roman" w:cs="Times New Roman"/>
          <w:b/>
          <w:bCs/>
          <w:sz w:val="24"/>
          <w:szCs w:val="24"/>
        </w:rPr>
        <w:t>izmetleri;</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5393 Sayılı Yasanın 73. maddesine istinaden Belediyemiz tarafından planlanan Kentsel Dönüşüm ve Gelişim Alanlarındaki Parselasyon Planlarını 5216 sayılı yasanın 7/c maddesi gereği yapmak veya yaptırmak ve onay için Büyükş</w:t>
      </w:r>
      <w:r w:rsidR="00A265EB" w:rsidRPr="009B577D">
        <w:t>ehir Belediye Encümenine sunmak,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Büyükşehir Belediye Sınırları içerisindeki İlçe Belediyelerince yapılarak Başkanlığımıza gelen Parselasyon Planlarının kontrollerini yaparak tescilinin sağlatılması için gerekli Encümen Kararının alınması için 5216 sayılı yasanın 7/b maddesi gereği onay için Büyükşehir Belediye Encümenine sunmak,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 xml:space="preserve">Kentsel Dönüşüm Projeleri Kapsamında İfraz ve </w:t>
      </w:r>
      <w:proofErr w:type="spellStart"/>
      <w:r w:rsidRPr="009B577D">
        <w:t>Tevhid</w:t>
      </w:r>
      <w:proofErr w:type="spellEnd"/>
      <w:r w:rsidRPr="009B577D">
        <w:t xml:space="preserve"> işlemlerini Büyükşehir Belediye Encümeni onayına sunmak</w:t>
      </w:r>
      <w:r w:rsidR="00A265EB" w:rsidRPr="009B577D">
        <w:t>,</w:t>
      </w:r>
    </w:p>
    <w:p w:rsidR="00952073" w:rsidRPr="009B577D" w:rsidRDefault="002D2265" w:rsidP="002D2265">
      <w:pPr>
        <w:pStyle w:val="ListeParagraf"/>
        <w:shd w:val="clear" w:color="auto" w:fill="FFFFFF"/>
        <w:tabs>
          <w:tab w:val="left" w:pos="284"/>
        </w:tabs>
        <w:spacing w:line="276" w:lineRule="auto"/>
        <w:ind w:left="0"/>
        <w:jc w:val="both"/>
      </w:pPr>
      <w:r w:rsidRPr="009B577D">
        <w:rPr>
          <w:b/>
        </w:rPr>
        <w:t>ç)</w:t>
      </w:r>
      <w:r w:rsidRPr="009B577D">
        <w:t xml:space="preserve"> </w:t>
      </w:r>
      <w:r w:rsidR="00952073" w:rsidRPr="009B577D">
        <w:t xml:space="preserve">Büyükşehir Belediye sınırları içinde ilgili mevzuat doğrultusunda 1/500 ve 1/5000 arasındaki her ölçekte </w:t>
      </w:r>
      <w:proofErr w:type="gramStart"/>
      <w:r w:rsidR="00952073" w:rsidRPr="009B577D">
        <w:t>halihazır</w:t>
      </w:r>
      <w:proofErr w:type="gramEnd"/>
      <w:r w:rsidR="00952073" w:rsidRPr="009B577D">
        <w:t xml:space="preserve"> harita yapmak, yap</w:t>
      </w:r>
      <w:r w:rsidR="00A265EB" w:rsidRPr="009B577D">
        <w:t>tırmak, onaylamak ve arşivlemek,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Üretilen her türlü haritayı arşivlemek, ilgili birimlerin, kamu kurum ve kuruluşların ve halkın kullanı</w:t>
      </w:r>
      <w:r w:rsidR="00A265EB" w:rsidRPr="009B577D">
        <w:t>mına sunmak,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İlçe belediyelerinden intikal eden imar uygulamaları ile ilgili konularda görüş belirtmek.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 xml:space="preserve">Büyükşehir Belediyesi yetki ve görevler kapsamında yürütülecek projelere altlık olmak üzere plan </w:t>
      </w:r>
      <w:proofErr w:type="spellStart"/>
      <w:r w:rsidRPr="009B577D">
        <w:t>kote</w:t>
      </w:r>
      <w:proofErr w:type="spellEnd"/>
      <w:r w:rsidRPr="009B577D">
        <w:t xml:space="preserve"> ve </w:t>
      </w:r>
      <w:proofErr w:type="gramStart"/>
      <w:r w:rsidRPr="009B577D">
        <w:t>ha</w:t>
      </w:r>
      <w:r w:rsidR="00A265EB" w:rsidRPr="009B577D">
        <w:t>lihazır</w:t>
      </w:r>
      <w:proofErr w:type="gramEnd"/>
      <w:r w:rsidR="00A265EB" w:rsidRPr="009B577D">
        <w:t xml:space="preserve"> hazırlamak ve onaylamak,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 xml:space="preserve">Planlamaya altlık oluşturmak üzere, görev ve yetki sahası içerisindeki kadastro ve tapu bilgilerini temin etmek, bununla ilgili olarak Tapu ve Kadastro Genel Müdürlüğü ile bu çerçevede </w:t>
      </w:r>
      <w:r w:rsidR="00A265EB" w:rsidRPr="009B577D">
        <w:t>protokol düzenlemesini sağlamak,</w:t>
      </w:r>
    </w:p>
    <w:p w:rsidR="00952073" w:rsidRPr="009B577D" w:rsidRDefault="002D2265" w:rsidP="002D2265">
      <w:pPr>
        <w:pStyle w:val="ListeParagraf"/>
        <w:shd w:val="clear" w:color="auto" w:fill="FFFFFF"/>
        <w:tabs>
          <w:tab w:val="left" w:pos="284"/>
        </w:tabs>
        <w:spacing w:line="276" w:lineRule="auto"/>
        <w:ind w:left="0"/>
        <w:jc w:val="both"/>
      </w:pPr>
      <w:r w:rsidRPr="009B577D">
        <w:rPr>
          <w:b/>
        </w:rPr>
        <w:t>ğ)</w:t>
      </w:r>
      <w:r w:rsidRPr="009B577D">
        <w:t xml:space="preserve"> </w:t>
      </w:r>
      <w:r w:rsidR="00952073" w:rsidRPr="009B577D">
        <w:t>Sınır değişiklikleri ile ilgili konuların değerlendirilmesi için Büyükşehir Belediye Meclisine sunmak ve bu konularla ilgili meclisten çıkan meclis kararlarını belediye bünyesindeki ilgili birimlere ve</w:t>
      </w:r>
      <w:r w:rsidR="00A265EB" w:rsidRPr="009B577D">
        <w:t xml:space="preserve"> ilgili tüm kurumlara bildirmek,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Kamu Kurum ve Kuruluşları ile Mahkemelerden gelen imar konuları ile ilgil</w:t>
      </w:r>
      <w:r w:rsidR="00A265EB" w:rsidRPr="009B577D">
        <w:t>i yazışma ve işlemleri yürütmek,</w:t>
      </w:r>
    </w:p>
    <w:p w:rsidR="00952073" w:rsidRPr="009B577D" w:rsidRDefault="002D2265" w:rsidP="002D2265">
      <w:pPr>
        <w:pStyle w:val="ListeParagraf"/>
        <w:shd w:val="clear" w:color="auto" w:fill="FFFFFF"/>
        <w:tabs>
          <w:tab w:val="left" w:pos="284"/>
        </w:tabs>
        <w:spacing w:line="276" w:lineRule="auto"/>
        <w:ind w:left="0"/>
        <w:jc w:val="both"/>
      </w:pPr>
      <w:r w:rsidRPr="009B577D">
        <w:rPr>
          <w:b/>
        </w:rPr>
        <w:t>ı)</w:t>
      </w:r>
      <w:r w:rsidRPr="009B577D">
        <w:t xml:space="preserve"> </w:t>
      </w:r>
      <w:r w:rsidR="00952073" w:rsidRPr="009B577D">
        <w:t>Kanunlarla belediyeye verilmiş görev ve hizmetlerin gerektirdiği parselasyon planlarını yapma</w:t>
      </w:r>
      <w:r w:rsidR="00A265EB" w:rsidRPr="009B577D">
        <w:t>k, yaptırmak ve tescil ettirmek,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lastRenderedPageBreak/>
        <w:t>Kurum içindeki ilgili birimler ve belediyeye bağlı kuruluşları ile İlçe belediyeleri, Tapu Sicil Müdürlükleri, Kadastro Müdürlükleri ve diğer resmi kurumların ilgili birim</w:t>
      </w:r>
      <w:r w:rsidR="00A265EB" w:rsidRPr="009B577D">
        <w:t>leri ile hizmet amaçlı çalışmak,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Görev alanına giren konularda ilçe belediyelerin</w:t>
      </w:r>
      <w:r w:rsidR="00A265EB" w:rsidRPr="009B577D">
        <w:t>i denetleme yetkisini kullanmak,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Görev alanı kapsamında yapılacak danışmanlık ve hizmet ihaleleri ile ilgili tüm evrakları h</w:t>
      </w:r>
      <w:r w:rsidR="00A265EB" w:rsidRPr="009B577D">
        <w:t>azırlayıp ihale birimine sunmak,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Görev alanı ile ilgili arşivleme işlemlerini yapmak,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Belediyemize bağlı olan ilçe belediyelerinden, ilgili kurum ve kuruluşlardan, belediyemiz bünyesindeki diğer birimlerden ve vatandaşlarımızdan Müdürlüğümüze iletilen taleplere ilişkin gerekli işlemleri yapmak,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Gerektiğinde imar durumu hakkında bilgi, belge ve g</w:t>
      </w:r>
      <w:r w:rsidR="00A265EB" w:rsidRPr="009B577D">
        <w:t>örüş vermek görevlerini yürütmek,</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Gerektiğinde kırmızı kot hakkında bilgi, belge ve görüş vermek görevlerini yürüt</w:t>
      </w:r>
      <w:r w:rsidR="00A265EB" w:rsidRPr="009B577D">
        <w:t>mek,</w:t>
      </w:r>
    </w:p>
    <w:p w:rsidR="00952073" w:rsidRPr="009B577D" w:rsidRDefault="002D2265" w:rsidP="002D2265">
      <w:pPr>
        <w:pStyle w:val="ListeParagraf"/>
        <w:shd w:val="clear" w:color="auto" w:fill="FFFFFF"/>
        <w:tabs>
          <w:tab w:val="left" w:pos="284"/>
        </w:tabs>
        <w:spacing w:line="276" w:lineRule="auto"/>
        <w:ind w:left="0"/>
        <w:jc w:val="both"/>
      </w:pPr>
      <w:r w:rsidRPr="009B577D">
        <w:rPr>
          <w:b/>
        </w:rPr>
        <w:t>ö)</w:t>
      </w:r>
      <w:r w:rsidRPr="009B577D">
        <w:t xml:space="preserve"> </w:t>
      </w:r>
      <w:r w:rsidR="00952073" w:rsidRPr="009B577D">
        <w:t>Belediyemizin yapmış olduğu imar uygulamaları (parselasyon planları) hakkında açılan davalara ilişkin Hukuk Müşavirliğimiz ve Mahkemelerden gele</w:t>
      </w:r>
      <w:r w:rsidR="00A265EB" w:rsidRPr="009B577D">
        <w:t>n yazılara ilişkin cevap verilmesi,</w:t>
      </w:r>
    </w:p>
    <w:p w:rsidR="00952073" w:rsidRPr="009B577D" w:rsidRDefault="00952073" w:rsidP="00926486">
      <w:pPr>
        <w:pStyle w:val="ListeParagraf"/>
        <w:numPr>
          <w:ilvl w:val="0"/>
          <w:numId w:val="5"/>
        </w:numPr>
        <w:shd w:val="clear" w:color="auto" w:fill="FFFFFF"/>
        <w:tabs>
          <w:tab w:val="left" w:pos="284"/>
        </w:tabs>
        <w:spacing w:line="276" w:lineRule="auto"/>
        <w:ind w:left="0" w:firstLine="0"/>
        <w:jc w:val="both"/>
      </w:pPr>
      <w:r w:rsidRPr="009B577D">
        <w:t>17 ilçe Belediyesinden gelen mahalle (</w:t>
      </w:r>
      <w:proofErr w:type="spellStart"/>
      <w:r w:rsidRPr="009B577D">
        <w:t>mulga</w:t>
      </w:r>
      <w:proofErr w:type="spellEnd"/>
      <w:r w:rsidRPr="009B577D">
        <w:t xml:space="preserve"> köy) yerleşik alan ve civarı tespit taleplerin</w:t>
      </w:r>
      <w:r w:rsidR="00A265EB" w:rsidRPr="009B577D">
        <w:t>i kontrol ederek meclise sunmak,</w:t>
      </w:r>
    </w:p>
    <w:p w:rsidR="001737EA" w:rsidRPr="009B577D" w:rsidRDefault="00C02036" w:rsidP="00C02036">
      <w:pPr>
        <w:pStyle w:val="ListeParagraf"/>
        <w:shd w:val="clear" w:color="auto" w:fill="FFFFFF"/>
        <w:tabs>
          <w:tab w:val="left" w:pos="284"/>
        </w:tabs>
        <w:spacing w:line="276" w:lineRule="auto"/>
        <w:ind w:left="0"/>
        <w:jc w:val="both"/>
      </w:pPr>
      <w:r w:rsidRPr="009B577D">
        <w:rPr>
          <w:b/>
        </w:rPr>
        <w:t>r)</w:t>
      </w:r>
      <w:r w:rsidRPr="009B577D">
        <w:t xml:space="preserve"> </w:t>
      </w:r>
      <w:r w:rsidR="00952073" w:rsidRPr="009B577D">
        <w:t xml:space="preserve">Kültür varlıkları ve koruma kurulu tarafından tescillenen sit alanlarını sayısal ortama aktararak </w:t>
      </w:r>
      <w:proofErr w:type="spellStart"/>
      <w:r w:rsidR="00952073" w:rsidRPr="009B577D">
        <w:t>cbs</w:t>
      </w:r>
      <w:proofErr w:type="spellEnd"/>
      <w:r w:rsidR="00952073" w:rsidRPr="009B577D">
        <w:t xml:space="preserve"> ortamına aktarılmasını sağlamak. </w:t>
      </w:r>
    </w:p>
    <w:p w:rsidR="007B7447" w:rsidRPr="009B577D" w:rsidRDefault="007B7447" w:rsidP="00926486">
      <w:pPr>
        <w:pStyle w:val="ListeParagraf"/>
        <w:shd w:val="clear" w:color="auto" w:fill="FFFFFF"/>
        <w:tabs>
          <w:tab w:val="left" w:pos="284"/>
        </w:tabs>
        <w:spacing w:line="276" w:lineRule="auto"/>
        <w:ind w:left="0"/>
        <w:jc w:val="both"/>
      </w:pPr>
    </w:p>
    <w:p w:rsidR="001737EA" w:rsidRPr="009B577D" w:rsidRDefault="00C02036" w:rsidP="00926486">
      <w:pPr>
        <w:jc w:val="both"/>
        <w:rPr>
          <w:rFonts w:ascii="Times New Roman" w:eastAsia="Times New Roman" w:hAnsi="Times New Roman" w:cs="Times New Roman"/>
          <w:b/>
          <w:bCs/>
          <w:sz w:val="24"/>
          <w:szCs w:val="24"/>
        </w:rPr>
      </w:pPr>
      <w:r w:rsidRPr="009B577D">
        <w:rPr>
          <w:rFonts w:ascii="Times New Roman" w:eastAsia="Times New Roman" w:hAnsi="Times New Roman" w:cs="Times New Roman"/>
          <w:b/>
          <w:bCs/>
          <w:sz w:val="24"/>
          <w:szCs w:val="24"/>
        </w:rPr>
        <w:t xml:space="preserve">(3) </w:t>
      </w:r>
      <w:r w:rsidR="001737EA" w:rsidRPr="009B577D">
        <w:rPr>
          <w:rFonts w:ascii="Times New Roman" w:eastAsia="Times New Roman" w:hAnsi="Times New Roman" w:cs="Times New Roman"/>
          <w:b/>
          <w:bCs/>
          <w:sz w:val="24"/>
          <w:szCs w:val="24"/>
        </w:rPr>
        <w:t>Koruma Uygulama</w:t>
      </w:r>
      <w:r w:rsidR="00B1383C" w:rsidRPr="009B577D">
        <w:rPr>
          <w:rFonts w:ascii="Times New Roman" w:eastAsia="Times New Roman" w:hAnsi="Times New Roman" w:cs="Times New Roman"/>
          <w:b/>
          <w:bCs/>
          <w:sz w:val="24"/>
          <w:szCs w:val="24"/>
        </w:rPr>
        <w:t xml:space="preserve"> ve</w:t>
      </w:r>
      <w:r w:rsidR="001737EA" w:rsidRPr="009B577D">
        <w:rPr>
          <w:rFonts w:ascii="Times New Roman" w:eastAsia="Times New Roman" w:hAnsi="Times New Roman" w:cs="Times New Roman"/>
          <w:b/>
          <w:bCs/>
          <w:sz w:val="24"/>
          <w:szCs w:val="24"/>
        </w:rPr>
        <w:t xml:space="preserve"> Denet</w:t>
      </w:r>
      <w:r w:rsidR="00844C61" w:rsidRPr="009B577D">
        <w:rPr>
          <w:rFonts w:ascii="Times New Roman" w:eastAsia="Times New Roman" w:hAnsi="Times New Roman" w:cs="Times New Roman"/>
          <w:b/>
          <w:bCs/>
          <w:sz w:val="24"/>
          <w:szCs w:val="24"/>
        </w:rPr>
        <w:t>im</w:t>
      </w:r>
      <w:r w:rsidR="001737EA" w:rsidRPr="009B577D">
        <w:rPr>
          <w:rFonts w:ascii="Times New Roman" w:eastAsia="Times New Roman" w:hAnsi="Times New Roman" w:cs="Times New Roman"/>
          <w:b/>
          <w:bCs/>
          <w:sz w:val="24"/>
          <w:szCs w:val="24"/>
        </w:rPr>
        <w:t xml:space="preserve"> Şube Müdürlüğü </w:t>
      </w:r>
      <w:r w:rsidRPr="009B577D">
        <w:rPr>
          <w:rFonts w:ascii="Times New Roman" w:eastAsia="Times New Roman" w:hAnsi="Times New Roman" w:cs="Times New Roman"/>
          <w:b/>
          <w:bCs/>
          <w:sz w:val="24"/>
          <w:szCs w:val="24"/>
        </w:rPr>
        <w:t>h</w:t>
      </w:r>
      <w:r w:rsidR="001737EA" w:rsidRPr="009B577D">
        <w:rPr>
          <w:rFonts w:ascii="Times New Roman" w:eastAsia="Times New Roman" w:hAnsi="Times New Roman" w:cs="Times New Roman"/>
          <w:b/>
          <w:bCs/>
          <w:sz w:val="24"/>
          <w:szCs w:val="24"/>
        </w:rPr>
        <w:t xml:space="preserve">izmetleri; </w:t>
      </w:r>
    </w:p>
    <w:p w:rsidR="001737EA" w:rsidRPr="009B577D" w:rsidRDefault="0059457E" w:rsidP="00926486">
      <w:pPr>
        <w:jc w:val="both"/>
        <w:rPr>
          <w:rFonts w:ascii="Times New Roman" w:eastAsia="Times New Roman" w:hAnsi="Times New Roman" w:cs="Times New Roman"/>
          <w:bCs/>
          <w:i/>
          <w:sz w:val="24"/>
          <w:szCs w:val="24"/>
        </w:rPr>
      </w:pPr>
      <w:proofErr w:type="gramStart"/>
      <w:r w:rsidRPr="009B577D">
        <w:rPr>
          <w:rFonts w:ascii="Times New Roman" w:eastAsia="Times New Roman" w:hAnsi="Times New Roman" w:cs="Times New Roman"/>
          <w:b/>
          <w:bCs/>
          <w:sz w:val="24"/>
          <w:szCs w:val="24"/>
        </w:rPr>
        <w:t>a)</w:t>
      </w:r>
      <w:r w:rsidRPr="009B577D">
        <w:rPr>
          <w:rFonts w:ascii="Times New Roman" w:eastAsia="Times New Roman" w:hAnsi="Times New Roman" w:cs="Times New Roman"/>
          <w:bCs/>
          <w:sz w:val="24"/>
          <w:szCs w:val="24"/>
        </w:rPr>
        <w:t xml:space="preserve"> </w:t>
      </w:r>
      <w:r w:rsidR="001737EA" w:rsidRPr="009B577D">
        <w:rPr>
          <w:rFonts w:ascii="Times New Roman" w:eastAsia="Times New Roman" w:hAnsi="Times New Roman" w:cs="Times New Roman"/>
          <w:bCs/>
          <w:sz w:val="24"/>
          <w:szCs w:val="24"/>
        </w:rPr>
        <w:t>“</w:t>
      </w:r>
      <w:r w:rsidR="001737EA" w:rsidRPr="009B577D">
        <w:rPr>
          <w:rFonts w:ascii="Times New Roman" w:eastAsia="Times New Roman" w:hAnsi="Times New Roman" w:cs="Times New Roman"/>
          <w:bCs/>
          <w:i/>
          <w:sz w:val="24"/>
          <w:szCs w:val="24"/>
        </w:rPr>
        <w:t>Koruma, Uygulama ve Denetim Büroları, Proje</w:t>
      </w:r>
      <w:r w:rsidR="007C0EB0" w:rsidRPr="009B577D">
        <w:rPr>
          <w:rFonts w:ascii="Times New Roman" w:eastAsia="Times New Roman" w:hAnsi="Times New Roman" w:cs="Times New Roman"/>
          <w:bCs/>
          <w:i/>
          <w:sz w:val="24"/>
          <w:szCs w:val="24"/>
        </w:rPr>
        <w:t xml:space="preserve"> </w:t>
      </w:r>
      <w:r w:rsidR="001737EA" w:rsidRPr="009B577D">
        <w:rPr>
          <w:rFonts w:ascii="Times New Roman" w:eastAsia="Times New Roman" w:hAnsi="Times New Roman" w:cs="Times New Roman"/>
          <w:bCs/>
          <w:i/>
          <w:sz w:val="24"/>
          <w:szCs w:val="24"/>
        </w:rPr>
        <w:t>Büroları</w:t>
      </w:r>
      <w:r w:rsidR="007C0EB0" w:rsidRPr="009B577D">
        <w:rPr>
          <w:rFonts w:ascii="Times New Roman" w:eastAsia="Times New Roman" w:hAnsi="Times New Roman" w:cs="Times New Roman"/>
          <w:bCs/>
          <w:i/>
          <w:sz w:val="24"/>
          <w:szCs w:val="24"/>
        </w:rPr>
        <w:t xml:space="preserve"> </w:t>
      </w:r>
      <w:r w:rsidR="001737EA" w:rsidRPr="009B577D">
        <w:rPr>
          <w:rFonts w:ascii="Times New Roman" w:eastAsia="Times New Roman" w:hAnsi="Times New Roman" w:cs="Times New Roman"/>
          <w:bCs/>
          <w:i/>
          <w:sz w:val="24"/>
          <w:szCs w:val="24"/>
        </w:rPr>
        <w:t>ile Eğitim Birimlerinin Kuruluş, İzin, Çalışma</w:t>
      </w:r>
      <w:r w:rsidR="007C0EB0" w:rsidRPr="009B577D">
        <w:rPr>
          <w:rFonts w:ascii="Times New Roman" w:eastAsia="Times New Roman" w:hAnsi="Times New Roman" w:cs="Times New Roman"/>
          <w:bCs/>
          <w:i/>
          <w:sz w:val="24"/>
          <w:szCs w:val="24"/>
        </w:rPr>
        <w:t xml:space="preserve"> </w:t>
      </w:r>
      <w:r w:rsidR="001737EA" w:rsidRPr="009B577D">
        <w:rPr>
          <w:rFonts w:ascii="Times New Roman" w:eastAsia="Times New Roman" w:hAnsi="Times New Roman" w:cs="Times New Roman"/>
          <w:bCs/>
          <w:i/>
          <w:sz w:val="24"/>
          <w:szCs w:val="24"/>
        </w:rPr>
        <w:t>Usul ve Esaslarına Dair Yönetmeliğince</w:t>
      </w:r>
      <w:r w:rsidR="007C0EB0" w:rsidRPr="009B577D">
        <w:rPr>
          <w:rFonts w:ascii="Times New Roman" w:eastAsia="Times New Roman" w:hAnsi="Times New Roman" w:cs="Times New Roman"/>
          <w:bCs/>
          <w:i/>
          <w:sz w:val="24"/>
          <w:szCs w:val="24"/>
        </w:rPr>
        <w:t xml:space="preserve"> </w:t>
      </w:r>
      <w:r w:rsidR="001737EA" w:rsidRPr="009B577D">
        <w:rPr>
          <w:rFonts w:ascii="Times New Roman" w:eastAsia="Times New Roman" w:hAnsi="Times New Roman" w:cs="Times New Roman"/>
          <w:bCs/>
          <w:i/>
          <w:sz w:val="24"/>
          <w:szCs w:val="24"/>
        </w:rPr>
        <w:t>”</w:t>
      </w:r>
      <w:r w:rsidR="001737EA" w:rsidRPr="009B577D">
        <w:rPr>
          <w:rFonts w:ascii="Times New Roman" w:eastAsia="Times New Roman" w:hAnsi="Times New Roman" w:cs="Times New Roman"/>
          <w:bCs/>
          <w:sz w:val="24"/>
          <w:szCs w:val="24"/>
        </w:rPr>
        <w:t>aşağıda geçen 7. maddesinde belirlenen görev ve sorumlulukları yerine getirmekle birlikte Büyükşehir Belediyemizin sit alanları, koruma alanları ve tescilli yapı veya tescilli yapıya bitişik ya</w:t>
      </w:r>
      <w:r w:rsidR="007C0EB0" w:rsidRPr="009B577D">
        <w:rPr>
          <w:rFonts w:ascii="Times New Roman" w:eastAsia="Times New Roman" w:hAnsi="Times New Roman" w:cs="Times New Roman"/>
          <w:bCs/>
          <w:sz w:val="24"/>
          <w:szCs w:val="24"/>
        </w:rPr>
        <w:t xml:space="preserve"> </w:t>
      </w:r>
      <w:r w:rsidR="001737EA" w:rsidRPr="009B577D">
        <w:rPr>
          <w:rFonts w:ascii="Times New Roman" w:eastAsia="Times New Roman" w:hAnsi="Times New Roman" w:cs="Times New Roman"/>
          <w:bCs/>
          <w:sz w:val="24"/>
          <w:szCs w:val="24"/>
        </w:rPr>
        <w:t>da cephe veren alanlarla ilgili işlemleri takip etmektedir.</w:t>
      </w:r>
      <w:proofErr w:type="gramEnd"/>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bCs/>
          <w:sz w:val="24"/>
          <w:szCs w:val="24"/>
        </w:rPr>
        <w:t>b)</w:t>
      </w:r>
      <w:r w:rsidRPr="009B577D">
        <w:rPr>
          <w:rFonts w:ascii="Times New Roman" w:eastAsia="Times New Roman" w:hAnsi="Times New Roman" w:cs="Times New Roman"/>
          <w:bCs/>
          <w:sz w:val="24"/>
          <w:szCs w:val="24"/>
        </w:rPr>
        <w:t xml:space="preserve"> </w:t>
      </w:r>
      <w:r w:rsidR="001737EA" w:rsidRPr="009B577D">
        <w:rPr>
          <w:rFonts w:ascii="Times New Roman" w:eastAsia="Times New Roman" w:hAnsi="Times New Roman" w:cs="Times New Roman"/>
          <w:bCs/>
          <w:sz w:val="24"/>
          <w:szCs w:val="24"/>
        </w:rPr>
        <w:t>Koruma, Uygulama ve Denetim Büroları, Proje Büroları ile Eğitim Birimlerinin Kuruluş, İzin, Çalışma Usul ve Esaslarına Dair Yönetmeliğinin 7. maddesinde; “</w:t>
      </w:r>
      <w:r w:rsidR="001737EA" w:rsidRPr="009B577D">
        <w:rPr>
          <w:rFonts w:ascii="Times New Roman" w:eastAsia="Times New Roman" w:hAnsi="Times New Roman" w:cs="Times New Roman"/>
          <w:sz w:val="24"/>
          <w:szCs w:val="24"/>
        </w:rPr>
        <w:t>KUDEB’ </w:t>
      </w:r>
      <w:proofErr w:type="spellStart"/>
      <w:r w:rsidR="001737EA" w:rsidRPr="009B577D">
        <w:rPr>
          <w:rFonts w:ascii="Times New Roman" w:eastAsia="Times New Roman" w:hAnsi="Times New Roman" w:cs="Times New Roman"/>
          <w:sz w:val="24"/>
          <w:szCs w:val="24"/>
        </w:rPr>
        <w:t>ler</w:t>
      </w:r>
      <w:proofErr w:type="spellEnd"/>
      <w:r w:rsidR="001737EA" w:rsidRPr="009B577D">
        <w:rPr>
          <w:rFonts w:ascii="Times New Roman" w:eastAsia="Times New Roman" w:hAnsi="Times New Roman" w:cs="Times New Roman"/>
          <w:sz w:val="24"/>
          <w:szCs w:val="24"/>
        </w:rPr>
        <w:t>, mevzuatta belirlenen kurallar ve süreçlere uymak koşuluyla aşağıdaki görevleri yerine getirirler:</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c</w:t>
      </w:r>
      <w:r w:rsidR="001737EA" w:rsidRPr="009B577D">
        <w:rPr>
          <w:rFonts w:ascii="Times New Roman" w:eastAsia="Times New Roman" w:hAnsi="Times New Roman" w:cs="Times New Roman"/>
          <w:b/>
          <w:sz w:val="24"/>
          <w:szCs w:val="24"/>
        </w:rPr>
        <w:t>)</w:t>
      </w:r>
      <w:r w:rsidR="001737EA" w:rsidRPr="009B577D">
        <w:rPr>
          <w:rFonts w:ascii="Times New Roman" w:eastAsia="Times New Roman" w:hAnsi="Times New Roman" w:cs="Times New Roman"/>
          <w:sz w:val="24"/>
          <w:szCs w:val="24"/>
        </w:rPr>
        <w:t xml:space="preserve"> Taşınmaz kültür ve tabiat varlıklarında yapılacak olan tadilat ve tamirat uygulamaları öncesinde yapıyı incelemek ve yapılacak onarıma ilişkin koşulların belirtildiği onarım ön izin belgesini düzenlemek,</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ç</w:t>
      </w:r>
      <w:r w:rsidR="001737EA" w:rsidRPr="009B577D">
        <w:rPr>
          <w:rFonts w:ascii="Times New Roman" w:eastAsia="Times New Roman" w:hAnsi="Times New Roman" w:cs="Times New Roman"/>
          <w:b/>
          <w:sz w:val="24"/>
          <w:szCs w:val="24"/>
        </w:rPr>
        <w:t>)</w:t>
      </w:r>
      <w:r w:rsidR="00A30CB2" w:rsidRPr="009B577D">
        <w:rPr>
          <w:rFonts w:ascii="Times New Roman" w:eastAsia="Times New Roman" w:hAnsi="Times New Roman" w:cs="Times New Roman"/>
          <w:b/>
          <w:sz w:val="24"/>
          <w:szCs w:val="24"/>
        </w:rPr>
        <w:t xml:space="preserve"> </w:t>
      </w:r>
      <w:r w:rsidR="001737EA" w:rsidRPr="009B577D">
        <w:rPr>
          <w:rFonts w:ascii="Times New Roman" w:eastAsia="Times New Roman" w:hAnsi="Times New Roman" w:cs="Times New Roman"/>
          <w:sz w:val="24"/>
          <w:szCs w:val="24"/>
        </w:rPr>
        <w:t>Taşınmaz kültür ve tabiat varlıkları, bunların koruma alanları ve sit alanlarında, tadilat ve tamiratların; özgün biçim ve malzemeye uygun olarak gerçekleştirilmesini denetlemek, uygun bulunanlara onarım uygunluk belgesi düzenlemek,</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d</w:t>
      </w:r>
      <w:r w:rsidR="001737EA" w:rsidRPr="009B577D">
        <w:rPr>
          <w:rFonts w:ascii="Times New Roman" w:eastAsia="Times New Roman" w:hAnsi="Times New Roman" w:cs="Times New Roman"/>
          <w:b/>
          <w:sz w:val="24"/>
          <w:szCs w:val="24"/>
        </w:rPr>
        <w:t>)</w:t>
      </w:r>
      <w:r w:rsidR="001737EA" w:rsidRPr="009B577D">
        <w:rPr>
          <w:rFonts w:ascii="Times New Roman" w:eastAsia="Times New Roman" w:hAnsi="Times New Roman" w:cs="Times New Roman"/>
          <w:sz w:val="24"/>
          <w:szCs w:val="24"/>
        </w:rPr>
        <w:t xml:space="preserve"> Tadilat ve tamirat kapsamında başlanılan onarımlarda esaslı onarım gereğinin saptanması durumunda onarımı durdurarak konuyu belgeleriyle koruma bölge kurulu müdürlüğüne iletmek,</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e</w:t>
      </w:r>
      <w:r w:rsidR="001737EA" w:rsidRPr="009B577D">
        <w:rPr>
          <w:rFonts w:ascii="Times New Roman" w:eastAsia="Times New Roman" w:hAnsi="Times New Roman" w:cs="Times New Roman"/>
          <w:b/>
          <w:sz w:val="24"/>
          <w:szCs w:val="24"/>
        </w:rPr>
        <w:t>)</w:t>
      </w:r>
      <w:r w:rsidR="001737EA" w:rsidRPr="009B577D">
        <w:rPr>
          <w:rFonts w:ascii="Times New Roman" w:eastAsia="Times New Roman" w:hAnsi="Times New Roman" w:cs="Times New Roman"/>
          <w:sz w:val="24"/>
          <w:szCs w:val="24"/>
        </w:rPr>
        <w:t xml:space="preserve"> Taşınmaz kültür ve tabiat varlığı parseline bitişik parsellerde ve koruma alanlarında yer alan ve yürürlükteki yasal düzenlemelere göre ruhsatı bulunan tescilsiz taşınmazlardaki tadilat ve tamirat uygulamalarına, varsa koruma amaçlı imar planı koşulları da dikkate alınarak izin vermek ve denetlemek,</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f</w:t>
      </w:r>
      <w:r w:rsidR="001737EA" w:rsidRPr="009B577D">
        <w:rPr>
          <w:rFonts w:ascii="Times New Roman" w:eastAsia="Times New Roman" w:hAnsi="Times New Roman" w:cs="Times New Roman"/>
          <w:b/>
          <w:sz w:val="24"/>
          <w:szCs w:val="24"/>
        </w:rPr>
        <w:t>)</w:t>
      </w:r>
      <w:r w:rsidR="001737EA" w:rsidRPr="009B577D">
        <w:rPr>
          <w:rFonts w:ascii="Times New Roman" w:eastAsia="Times New Roman" w:hAnsi="Times New Roman" w:cs="Times New Roman"/>
          <w:sz w:val="24"/>
          <w:szCs w:val="24"/>
        </w:rPr>
        <w:t xml:space="preserve"> Koruma bölge kurulları tarafından uygun görülen koruma amaçlı imar planlarının plan hükümleri çerçevesinde uygulanmasını denetlemek,</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lastRenderedPageBreak/>
        <w:t>g</w:t>
      </w:r>
      <w:r w:rsidR="001737EA" w:rsidRPr="009B577D">
        <w:rPr>
          <w:rFonts w:ascii="Times New Roman" w:eastAsia="Times New Roman" w:hAnsi="Times New Roman" w:cs="Times New Roman"/>
          <w:b/>
          <w:sz w:val="24"/>
          <w:szCs w:val="24"/>
        </w:rPr>
        <w:t>)</w:t>
      </w:r>
      <w:r w:rsidR="001737EA" w:rsidRPr="009B577D">
        <w:rPr>
          <w:rFonts w:ascii="Times New Roman" w:eastAsia="Times New Roman" w:hAnsi="Times New Roman" w:cs="Times New Roman"/>
          <w:sz w:val="24"/>
          <w:szCs w:val="24"/>
        </w:rPr>
        <w:t xml:space="preserve"> Koruma bölge kurulları tarafından onaylanmış </w:t>
      </w:r>
      <w:proofErr w:type="spellStart"/>
      <w:r w:rsidR="001737EA" w:rsidRPr="009B577D">
        <w:rPr>
          <w:rFonts w:ascii="Times New Roman" w:eastAsia="Times New Roman" w:hAnsi="Times New Roman" w:cs="Times New Roman"/>
          <w:sz w:val="24"/>
          <w:szCs w:val="24"/>
        </w:rPr>
        <w:t>rölöve</w:t>
      </w:r>
      <w:proofErr w:type="spellEnd"/>
      <w:r w:rsidR="001737EA" w:rsidRPr="009B577D">
        <w:rPr>
          <w:rFonts w:ascii="Times New Roman" w:eastAsia="Times New Roman" w:hAnsi="Times New Roman" w:cs="Times New Roman"/>
          <w:sz w:val="24"/>
          <w:szCs w:val="24"/>
        </w:rPr>
        <w:t>,  </w:t>
      </w:r>
      <w:proofErr w:type="gramStart"/>
      <w:r w:rsidR="001737EA" w:rsidRPr="009B577D">
        <w:rPr>
          <w:rFonts w:ascii="Times New Roman" w:eastAsia="Times New Roman" w:hAnsi="Times New Roman" w:cs="Times New Roman"/>
          <w:sz w:val="24"/>
          <w:szCs w:val="24"/>
        </w:rPr>
        <w:t>restitüsyon</w:t>
      </w:r>
      <w:proofErr w:type="gramEnd"/>
      <w:r w:rsidR="001737EA" w:rsidRPr="009B577D">
        <w:rPr>
          <w:rFonts w:ascii="Times New Roman" w:eastAsia="Times New Roman" w:hAnsi="Times New Roman" w:cs="Times New Roman"/>
          <w:sz w:val="24"/>
          <w:szCs w:val="24"/>
        </w:rPr>
        <w:t> ve restorasyon projelerine ilişkin uygulamaları denetlemek, projesine uygun tamamlanan uygulamalar için kullanma izin belgesi düzenlemek,</w:t>
      </w:r>
    </w:p>
    <w:p w:rsidR="001737EA" w:rsidRPr="009B577D" w:rsidRDefault="0059457E" w:rsidP="00926486">
      <w:pPr>
        <w:spacing w:after="0"/>
        <w:jc w:val="both"/>
        <w:rPr>
          <w:rFonts w:ascii="Times New Roman" w:eastAsia="Times New Roman" w:hAnsi="Times New Roman" w:cs="Times New Roman"/>
          <w:sz w:val="24"/>
          <w:szCs w:val="24"/>
        </w:rPr>
      </w:pPr>
      <w:proofErr w:type="gramStart"/>
      <w:r w:rsidRPr="009B577D">
        <w:rPr>
          <w:rFonts w:ascii="Times New Roman" w:eastAsia="Times New Roman" w:hAnsi="Times New Roman" w:cs="Times New Roman"/>
          <w:b/>
          <w:sz w:val="24"/>
          <w:szCs w:val="24"/>
        </w:rPr>
        <w:t>ğ</w:t>
      </w:r>
      <w:r w:rsidR="001737EA" w:rsidRPr="009B577D">
        <w:rPr>
          <w:rFonts w:ascii="Times New Roman" w:eastAsia="Times New Roman" w:hAnsi="Times New Roman" w:cs="Times New Roman"/>
          <w:b/>
          <w:sz w:val="24"/>
          <w:szCs w:val="24"/>
        </w:rPr>
        <w:t>)</w:t>
      </w:r>
      <w:r w:rsidR="001737EA" w:rsidRPr="009B577D">
        <w:rPr>
          <w:rFonts w:ascii="Times New Roman" w:eastAsia="Times New Roman" w:hAnsi="Times New Roman" w:cs="Times New Roman"/>
          <w:sz w:val="24"/>
          <w:szCs w:val="24"/>
        </w:rPr>
        <w:t xml:space="preserve"> Taşınmaz kültür ve tabiat varlıkları ile bunların korunma alanlarında Koruma Yüksek Kurulunun ilke kararları, koruma bölge kurulu kararlarına aykırı ve ruhsatsız olarak yapılan inşaatlar ile koruma amaçlı imar planlarında, plana; sitlerde, sit şartlarına aykırı olarak inşa edilen yapılar hakkında imar mevzuatına göre gerekli işlemleri yapmak, uygulamayı durdurarak konuyu belgeleriyle koruma bölge kurulu müdürlüğüne iletmek,</w:t>
      </w:r>
      <w:proofErr w:type="gramEnd"/>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h</w:t>
      </w:r>
      <w:r w:rsidR="001737EA" w:rsidRPr="009B577D">
        <w:rPr>
          <w:rFonts w:ascii="Times New Roman" w:eastAsia="Times New Roman" w:hAnsi="Times New Roman" w:cs="Times New Roman"/>
          <w:b/>
          <w:sz w:val="24"/>
          <w:szCs w:val="24"/>
        </w:rPr>
        <w:t>)</w:t>
      </w:r>
      <w:r w:rsidR="001737EA" w:rsidRPr="009B577D">
        <w:rPr>
          <w:rFonts w:ascii="Times New Roman" w:eastAsia="Times New Roman" w:hAnsi="Times New Roman" w:cs="Times New Roman"/>
          <w:sz w:val="24"/>
          <w:szCs w:val="24"/>
        </w:rPr>
        <w:t xml:space="preserve"> Tescilli kültür varlıklarının mail-i inhidam olmaları halinde can ve mal güvenliğinin sağlanması için gerekli işlemleri yaparak durumu koruma bölge kurulu müdürlüğüne iletmek,</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ı</w:t>
      </w:r>
      <w:r w:rsidR="001737EA" w:rsidRPr="009B577D">
        <w:rPr>
          <w:rFonts w:ascii="Times New Roman" w:eastAsia="Times New Roman" w:hAnsi="Times New Roman" w:cs="Times New Roman"/>
          <w:b/>
          <w:sz w:val="24"/>
          <w:szCs w:val="24"/>
        </w:rPr>
        <w:t>)</w:t>
      </w:r>
      <w:r w:rsidR="001737EA" w:rsidRPr="009B577D">
        <w:rPr>
          <w:rFonts w:ascii="Times New Roman" w:eastAsia="Times New Roman" w:hAnsi="Times New Roman" w:cs="Times New Roman"/>
          <w:sz w:val="24"/>
          <w:szCs w:val="24"/>
        </w:rPr>
        <w:t xml:space="preserve"> Maliki bulunduğu taşınmaz kültür varlığının onarımını gerçekleştiremeyecek durumda olan maliklere ilgili idarelerce yapılacak mali yardımlar ile ilgili düzenlemeleri gerçekleştirmek,</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i</w:t>
      </w:r>
      <w:r w:rsidR="001737EA" w:rsidRPr="009B577D">
        <w:rPr>
          <w:rFonts w:ascii="Times New Roman" w:eastAsia="Times New Roman" w:hAnsi="Times New Roman" w:cs="Times New Roman"/>
          <w:b/>
          <w:sz w:val="24"/>
          <w:szCs w:val="24"/>
        </w:rPr>
        <w:t>)</w:t>
      </w:r>
      <w:r w:rsidR="001737EA" w:rsidRPr="009B577D">
        <w:rPr>
          <w:rFonts w:ascii="Times New Roman" w:eastAsia="Times New Roman" w:hAnsi="Times New Roman" w:cs="Times New Roman"/>
          <w:sz w:val="24"/>
          <w:szCs w:val="24"/>
        </w:rPr>
        <w:t xml:space="preserve"> Maliki bulunduğu taşınmaz kültür varlığının onarımını gerçekleştiremeyecek durumda olan maliklere ilgili idarelerce yapılacak teknik eleman yardımında doğrudan görev almak ya da bu görevi üstlenenleri denetlemek,</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j</w:t>
      </w:r>
      <w:r w:rsidR="001737EA" w:rsidRPr="009B577D">
        <w:rPr>
          <w:rFonts w:ascii="Times New Roman" w:eastAsia="Times New Roman" w:hAnsi="Times New Roman" w:cs="Times New Roman"/>
          <w:b/>
          <w:sz w:val="24"/>
          <w:szCs w:val="24"/>
        </w:rPr>
        <w:t>)</w:t>
      </w:r>
      <w:r w:rsidR="00A30CB2" w:rsidRPr="009B577D">
        <w:rPr>
          <w:rFonts w:ascii="Times New Roman" w:eastAsia="Times New Roman" w:hAnsi="Times New Roman" w:cs="Times New Roman"/>
          <w:b/>
          <w:sz w:val="24"/>
          <w:szCs w:val="24"/>
        </w:rPr>
        <w:t xml:space="preserve"> </w:t>
      </w:r>
      <w:proofErr w:type="gramStart"/>
      <w:r w:rsidR="001737EA" w:rsidRPr="009B577D">
        <w:rPr>
          <w:rFonts w:ascii="Times New Roman" w:eastAsia="Times New Roman" w:hAnsi="Times New Roman" w:cs="Times New Roman"/>
          <w:sz w:val="24"/>
          <w:szCs w:val="24"/>
        </w:rPr>
        <w:t>10/7/2004</w:t>
      </w:r>
      <w:proofErr w:type="gramEnd"/>
      <w:r w:rsidR="001737EA" w:rsidRPr="009B577D">
        <w:rPr>
          <w:rFonts w:ascii="Times New Roman" w:eastAsia="Times New Roman" w:hAnsi="Times New Roman" w:cs="Times New Roman"/>
          <w:sz w:val="24"/>
          <w:szCs w:val="24"/>
        </w:rPr>
        <w:t xml:space="preserve"> tarihli ve 5216 sayılı Büyükşehir Belediyesi   Kanununun 7 </w:t>
      </w:r>
      <w:proofErr w:type="spellStart"/>
      <w:r w:rsidR="001737EA" w:rsidRPr="009B577D">
        <w:rPr>
          <w:rFonts w:ascii="Times New Roman" w:eastAsia="Times New Roman" w:hAnsi="Times New Roman" w:cs="Times New Roman"/>
          <w:sz w:val="24"/>
          <w:szCs w:val="24"/>
        </w:rPr>
        <w:t>nci</w:t>
      </w:r>
      <w:proofErr w:type="spellEnd"/>
      <w:r w:rsidR="001737EA" w:rsidRPr="009B577D">
        <w:rPr>
          <w:rFonts w:ascii="Times New Roman" w:eastAsia="Times New Roman" w:hAnsi="Times New Roman" w:cs="Times New Roman"/>
          <w:sz w:val="24"/>
          <w:szCs w:val="24"/>
        </w:rPr>
        <w:t> maddesi ile 7/12/2004 tarihli ve 5272 sayılı Belediye Kanununun  14 üncü maddesine göre belediyenin görevleri arasında yer alan kültür ve tabiat varlıkları ile tarihi dokunun ve kent tarihi bakımından önem taşıyan mekanların ve işlevlerinin korunmasına yönelik programları hazırlamak, bu amaçla yapılacak uygulamalara ilişkin işlemleri yürütmek,</w:t>
      </w:r>
    </w:p>
    <w:p w:rsidR="001737EA" w:rsidRPr="009B577D" w:rsidRDefault="0059457E" w:rsidP="00926486">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k</w:t>
      </w:r>
      <w:r w:rsidR="001737EA" w:rsidRPr="009B577D">
        <w:rPr>
          <w:rFonts w:ascii="Times New Roman" w:eastAsia="Times New Roman" w:hAnsi="Times New Roman" w:cs="Times New Roman"/>
          <w:b/>
          <w:sz w:val="24"/>
          <w:szCs w:val="24"/>
        </w:rPr>
        <w:t>)</w:t>
      </w:r>
      <w:r w:rsidR="00A30CB2" w:rsidRPr="009B577D">
        <w:rPr>
          <w:rFonts w:ascii="Times New Roman" w:eastAsia="Times New Roman" w:hAnsi="Times New Roman" w:cs="Times New Roman"/>
          <w:b/>
          <w:sz w:val="24"/>
          <w:szCs w:val="24"/>
        </w:rPr>
        <w:t xml:space="preserve"> </w:t>
      </w:r>
      <w:proofErr w:type="gramStart"/>
      <w:r w:rsidR="001737EA" w:rsidRPr="009B577D">
        <w:rPr>
          <w:rFonts w:ascii="Times New Roman" w:eastAsia="Times New Roman" w:hAnsi="Times New Roman" w:cs="Times New Roman"/>
          <w:sz w:val="24"/>
          <w:szCs w:val="24"/>
        </w:rPr>
        <w:t>21/7/1983</w:t>
      </w:r>
      <w:proofErr w:type="gramEnd"/>
      <w:r w:rsidR="001737EA" w:rsidRPr="009B577D">
        <w:rPr>
          <w:rFonts w:ascii="Times New Roman" w:eastAsia="Times New Roman" w:hAnsi="Times New Roman" w:cs="Times New Roman"/>
          <w:sz w:val="24"/>
          <w:szCs w:val="24"/>
        </w:rPr>
        <w:t xml:space="preserve"> tarihli ve 2863 sayılı Kültür ve Tabiat Varlıklarını Koruma Kanunu ile 3/5/1985 tarihli ve 3194 sayılı İmar Kanunu’na aykırı uygulamaların tespiti halinde ilgili idareye ve Cumhuriyet Savcılığına bildirimde bulunmak.</w:t>
      </w:r>
    </w:p>
    <w:p w:rsidR="00373232" w:rsidRPr="009B577D" w:rsidRDefault="00373232" w:rsidP="00926486">
      <w:pPr>
        <w:autoSpaceDE w:val="0"/>
        <w:autoSpaceDN w:val="0"/>
        <w:adjustRightInd w:val="0"/>
        <w:spacing w:after="0"/>
        <w:jc w:val="both"/>
        <w:rPr>
          <w:rFonts w:ascii="Times New Roman" w:hAnsi="Times New Roman" w:cs="Times New Roman"/>
          <w:sz w:val="24"/>
          <w:szCs w:val="24"/>
        </w:rPr>
      </w:pPr>
    </w:p>
    <w:p w:rsidR="000F38ED" w:rsidRPr="009B577D" w:rsidRDefault="00C02036"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 xml:space="preserve">(4) </w:t>
      </w:r>
      <w:r w:rsidR="000F38ED" w:rsidRPr="009B577D">
        <w:rPr>
          <w:rFonts w:ascii="Times New Roman" w:hAnsi="Times New Roman" w:cs="Times New Roman"/>
          <w:b/>
          <w:bCs/>
          <w:sz w:val="24"/>
          <w:szCs w:val="24"/>
        </w:rPr>
        <w:t>İmar İ</w:t>
      </w:r>
      <w:r w:rsidR="008C4F5C" w:rsidRPr="009B577D">
        <w:rPr>
          <w:rFonts w:ascii="Times New Roman" w:hAnsi="Times New Roman" w:cs="Times New Roman"/>
          <w:b/>
          <w:bCs/>
          <w:sz w:val="24"/>
          <w:szCs w:val="24"/>
        </w:rPr>
        <w:t>şleri</w:t>
      </w:r>
      <w:r w:rsidR="00C910A3" w:rsidRPr="009B577D">
        <w:rPr>
          <w:rFonts w:ascii="Times New Roman" w:hAnsi="Times New Roman" w:cs="Times New Roman"/>
          <w:b/>
          <w:bCs/>
          <w:sz w:val="24"/>
          <w:szCs w:val="24"/>
        </w:rPr>
        <w:t xml:space="preserve"> </w:t>
      </w:r>
      <w:r w:rsidR="00626C15" w:rsidRPr="009B577D">
        <w:rPr>
          <w:rFonts w:ascii="Times New Roman" w:eastAsia="Times New Roman" w:hAnsi="Times New Roman" w:cs="Times New Roman"/>
          <w:b/>
          <w:bCs/>
          <w:sz w:val="24"/>
          <w:szCs w:val="24"/>
        </w:rPr>
        <w:t>Şube Müdürlüğü</w:t>
      </w:r>
      <w:r w:rsidR="00C910A3" w:rsidRPr="009B577D">
        <w:rPr>
          <w:rFonts w:ascii="Times New Roman" w:eastAsia="Times New Roman" w:hAnsi="Times New Roman" w:cs="Times New Roman"/>
          <w:b/>
          <w:bCs/>
          <w:sz w:val="24"/>
          <w:szCs w:val="24"/>
        </w:rPr>
        <w:t xml:space="preserve"> </w:t>
      </w:r>
      <w:r w:rsidRPr="009B577D">
        <w:rPr>
          <w:rFonts w:ascii="Times New Roman" w:hAnsi="Times New Roman" w:cs="Times New Roman"/>
          <w:b/>
          <w:bCs/>
          <w:sz w:val="24"/>
          <w:szCs w:val="24"/>
        </w:rPr>
        <w:t>h</w:t>
      </w:r>
      <w:r w:rsidR="008C4F5C" w:rsidRPr="009B577D">
        <w:rPr>
          <w:rFonts w:ascii="Times New Roman" w:hAnsi="Times New Roman" w:cs="Times New Roman"/>
          <w:b/>
          <w:bCs/>
          <w:sz w:val="24"/>
          <w:szCs w:val="24"/>
        </w:rPr>
        <w:t>izmetleri</w:t>
      </w:r>
      <w:r w:rsidR="000F38ED" w:rsidRPr="009B577D">
        <w:rPr>
          <w:rFonts w:ascii="Times New Roman" w:hAnsi="Times New Roman" w:cs="Times New Roman"/>
          <w:b/>
          <w:bCs/>
          <w:sz w:val="24"/>
          <w:szCs w:val="24"/>
        </w:rPr>
        <w:t>;</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p>
    <w:p w:rsidR="00952073" w:rsidRPr="009B577D" w:rsidRDefault="00A30CB2" w:rsidP="00926486">
      <w:pPr>
        <w:pStyle w:val="ListeParagraf"/>
        <w:numPr>
          <w:ilvl w:val="0"/>
          <w:numId w:val="6"/>
        </w:numPr>
        <w:autoSpaceDE w:val="0"/>
        <w:autoSpaceDN w:val="0"/>
        <w:adjustRightInd w:val="0"/>
        <w:spacing w:line="276" w:lineRule="auto"/>
        <w:ind w:left="0" w:firstLine="0"/>
        <w:jc w:val="both"/>
      </w:pPr>
      <w:r w:rsidRPr="009B577D">
        <w:t xml:space="preserve"> </w:t>
      </w:r>
      <w:r w:rsidR="008C4F5C" w:rsidRPr="009B577D">
        <w:t>3194 Sayılı İmar Kanunun 26. Maddesi gereği mülkiyeti Büyükşehi</w:t>
      </w:r>
      <w:r w:rsidR="000F38ED" w:rsidRPr="009B577D">
        <w:t xml:space="preserve">r Belediyesine ait </w:t>
      </w:r>
      <w:r w:rsidR="008C4F5C" w:rsidRPr="009B577D">
        <w:t>yerlerin veya tahsisi yapılmış yerlerin ruhsatlandırma işlemlerini yapmak,</w:t>
      </w:r>
    </w:p>
    <w:p w:rsidR="00952073" w:rsidRPr="009B577D" w:rsidRDefault="00A30CB2" w:rsidP="00926486">
      <w:pPr>
        <w:pStyle w:val="ListeParagraf"/>
        <w:numPr>
          <w:ilvl w:val="0"/>
          <w:numId w:val="6"/>
        </w:numPr>
        <w:autoSpaceDE w:val="0"/>
        <w:autoSpaceDN w:val="0"/>
        <w:adjustRightInd w:val="0"/>
        <w:spacing w:line="276" w:lineRule="auto"/>
        <w:ind w:left="0" w:firstLine="0"/>
        <w:jc w:val="both"/>
      </w:pPr>
      <w:r w:rsidRPr="009B577D">
        <w:t xml:space="preserve"> </w:t>
      </w:r>
      <w:r w:rsidR="008C4F5C" w:rsidRPr="009B577D">
        <w:t>5216 sayılı yasa gereği ilçe belediyelerince verilen inşaat,</w:t>
      </w:r>
      <w:r w:rsidR="000F38ED" w:rsidRPr="009B577D">
        <w:t xml:space="preserve"> tadilat vb. ruhsatlarını, yapı </w:t>
      </w:r>
      <w:r w:rsidR="008C4F5C" w:rsidRPr="009B577D">
        <w:t>kullanma izin belgelerini incelemek aylık olarak düzenleyerek arşivlemek,</w:t>
      </w:r>
    </w:p>
    <w:p w:rsidR="00952073" w:rsidRPr="009B577D" w:rsidRDefault="00A30CB2" w:rsidP="00926486">
      <w:pPr>
        <w:pStyle w:val="ListeParagraf"/>
        <w:numPr>
          <w:ilvl w:val="0"/>
          <w:numId w:val="6"/>
        </w:numPr>
        <w:autoSpaceDE w:val="0"/>
        <w:autoSpaceDN w:val="0"/>
        <w:adjustRightInd w:val="0"/>
        <w:spacing w:line="276" w:lineRule="auto"/>
        <w:ind w:left="0" w:firstLine="0"/>
        <w:jc w:val="both"/>
      </w:pPr>
      <w:r w:rsidRPr="009B577D">
        <w:t xml:space="preserve"> </w:t>
      </w:r>
      <w:r w:rsidR="008C4F5C" w:rsidRPr="009B577D">
        <w:t>İmar ve yapılaşma ile ilgili diğer iş ve işlemler ile ilçe b</w:t>
      </w:r>
      <w:r w:rsidR="000F38ED" w:rsidRPr="009B577D">
        <w:t xml:space="preserve">elediyelerinin imar birimlerini </w:t>
      </w:r>
      <w:r w:rsidR="008C4F5C" w:rsidRPr="009B577D">
        <w:t>denetlemek,</w:t>
      </w:r>
    </w:p>
    <w:p w:rsidR="00952073" w:rsidRPr="009B577D" w:rsidRDefault="00C02036" w:rsidP="00C02036">
      <w:pPr>
        <w:pStyle w:val="ListeParagraf"/>
        <w:autoSpaceDE w:val="0"/>
        <w:autoSpaceDN w:val="0"/>
        <w:adjustRightInd w:val="0"/>
        <w:spacing w:line="276" w:lineRule="auto"/>
        <w:ind w:left="0"/>
        <w:jc w:val="both"/>
      </w:pPr>
      <w:r w:rsidRPr="009B577D">
        <w:rPr>
          <w:b/>
        </w:rPr>
        <w:t>ç)</w:t>
      </w:r>
      <w:r w:rsidRPr="009B577D">
        <w:t xml:space="preserve"> </w:t>
      </w:r>
      <w:r w:rsidR="008C4F5C" w:rsidRPr="009B577D">
        <w:t>İmar Yönetmeliğinin uygulanması veya imar mevzuat</w:t>
      </w:r>
      <w:r w:rsidR="000F38ED" w:rsidRPr="009B577D">
        <w:t xml:space="preserve">ı yönünden uygulamada tereddüde </w:t>
      </w:r>
      <w:r w:rsidR="008C4F5C" w:rsidRPr="009B577D">
        <w:t>düşülen konularda ilçe belediyeleri ile vatandaştan gelen müracaatları değerlendirmek,</w:t>
      </w:r>
    </w:p>
    <w:p w:rsidR="00952073" w:rsidRPr="009B577D" w:rsidRDefault="00A30CB2" w:rsidP="00926486">
      <w:pPr>
        <w:pStyle w:val="ListeParagraf"/>
        <w:numPr>
          <w:ilvl w:val="0"/>
          <w:numId w:val="6"/>
        </w:numPr>
        <w:autoSpaceDE w:val="0"/>
        <w:autoSpaceDN w:val="0"/>
        <w:adjustRightInd w:val="0"/>
        <w:spacing w:line="276" w:lineRule="auto"/>
        <w:ind w:left="0" w:firstLine="0"/>
        <w:jc w:val="both"/>
      </w:pPr>
      <w:r w:rsidRPr="009B577D">
        <w:t xml:space="preserve"> </w:t>
      </w:r>
      <w:r w:rsidR="008C4F5C" w:rsidRPr="009B577D">
        <w:t>İlçe belediyeleri ile kaçak yapılaşmayı önleyici çalış</w:t>
      </w:r>
      <w:r w:rsidR="000F38ED" w:rsidRPr="009B577D">
        <w:t xml:space="preserve">malarda koordinasyonu sağlamak, </w:t>
      </w:r>
      <w:r w:rsidR="008C4F5C" w:rsidRPr="009B577D">
        <w:t xml:space="preserve">çözümler üretmek, denetim faaliyetlerinde bulunmak, </w:t>
      </w:r>
      <w:proofErr w:type="gramStart"/>
      <w:r w:rsidR="008C4F5C" w:rsidRPr="009B577D">
        <w:t>şikayet</w:t>
      </w:r>
      <w:proofErr w:type="gramEnd"/>
      <w:r w:rsidR="008C4F5C" w:rsidRPr="009B577D">
        <w:t xml:space="preserve"> sonucu gerekli halle</w:t>
      </w:r>
      <w:r w:rsidR="000F38ED" w:rsidRPr="009B577D">
        <w:t xml:space="preserve">rde </w:t>
      </w:r>
      <w:r w:rsidR="008C4F5C" w:rsidRPr="009B577D">
        <w:t>yerinde tespitler yapmak ve İmar Kanununa göre gereğinin y</w:t>
      </w:r>
      <w:r w:rsidR="000F38ED" w:rsidRPr="009B577D">
        <w:t xml:space="preserve">apılması için ilçe belediyesine </w:t>
      </w:r>
      <w:proofErr w:type="spellStart"/>
      <w:r w:rsidR="008C4F5C" w:rsidRPr="009B577D">
        <w:t>sevketmek</w:t>
      </w:r>
      <w:proofErr w:type="spellEnd"/>
      <w:r w:rsidR="008C4F5C" w:rsidRPr="009B577D">
        <w:t>, işlemlerinin sonuçlarının denetimini yapmak,</w:t>
      </w:r>
    </w:p>
    <w:p w:rsidR="00952073" w:rsidRPr="009B577D" w:rsidRDefault="00A30CB2" w:rsidP="00926486">
      <w:pPr>
        <w:pStyle w:val="ListeParagraf"/>
        <w:numPr>
          <w:ilvl w:val="0"/>
          <w:numId w:val="6"/>
        </w:numPr>
        <w:autoSpaceDE w:val="0"/>
        <w:autoSpaceDN w:val="0"/>
        <w:adjustRightInd w:val="0"/>
        <w:spacing w:line="276" w:lineRule="auto"/>
        <w:ind w:left="0" w:firstLine="0"/>
        <w:jc w:val="both"/>
      </w:pPr>
      <w:r w:rsidRPr="009B577D">
        <w:t xml:space="preserve"> </w:t>
      </w:r>
      <w:r w:rsidR="008C4F5C" w:rsidRPr="009B577D">
        <w:t xml:space="preserve">İmar mevzuatına ilişkin uygulamaları değerlendirmek ve </w:t>
      </w:r>
      <w:r w:rsidR="000F38ED" w:rsidRPr="009B577D">
        <w:t xml:space="preserve">uygulama birliğini sağlayıcı ve </w:t>
      </w:r>
      <w:r w:rsidR="008C4F5C" w:rsidRPr="009B577D">
        <w:t>bağlayıcı koordinasyon kararları almak,</w:t>
      </w:r>
    </w:p>
    <w:p w:rsidR="00952073" w:rsidRPr="009B577D" w:rsidRDefault="00A30CB2" w:rsidP="00926486">
      <w:pPr>
        <w:pStyle w:val="ListeParagraf"/>
        <w:numPr>
          <w:ilvl w:val="0"/>
          <w:numId w:val="6"/>
        </w:numPr>
        <w:autoSpaceDE w:val="0"/>
        <w:autoSpaceDN w:val="0"/>
        <w:adjustRightInd w:val="0"/>
        <w:spacing w:line="276" w:lineRule="auto"/>
        <w:ind w:left="0" w:firstLine="0"/>
        <w:jc w:val="both"/>
      </w:pPr>
      <w:r w:rsidRPr="009B577D">
        <w:t xml:space="preserve"> </w:t>
      </w:r>
      <w:r w:rsidR="008C4F5C" w:rsidRPr="009B577D">
        <w:t>Büyükşehir Belediyesi Otopark Yönetmeliği’ni hazı</w:t>
      </w:r>
      <w:r w:rsidR="000F38ED" w:rsidRPr="009B577D">
        <w:t xml:space="preserve">rlamak, gerektiğinde değişiklik </w:t>
      </w:r>
      <w:r w:rsidR="008C4F5C" w:rsidRPr="009B577D">
        <w:t>yapmak, İlçelerin otopark yönetm</w:t>
      </w:r>
      <w:r w:rsidR="00952073" w:rsidRPr="009B577D">
        <w:t>eliği uygulamalarını denetlemek,</w:t>
      </w:r>
    </w:p>
    <w:p w:rsidR="00952073" w:rsidRPr="009B577D" w:rsidRDefault="00A30CB2" w:rsidP="00926486">
      <w:pPr>
        <w:pStyle w:val="ListeParagraf"/>
        <w:numPr>
          <w:ilvl w:val="0"/>
          <w:numId w:val="6"/>
        </w:numPr>
        <w:autoSpaceDE w:val="0"/>
        <w:autoSpaceDN w:val="0"/>
        <w:adjustRightInd w:val="0"/>
        <w:spacing w:line="276" w:lineRule="auto"/>
        <w:ind w:left="0" w:firstLine="0"/>
        <w:jc w:val="both"/>
      </w:pPr>
      <w:r w:rsidRPr="009B577D">
        <w:t xml:space="preserve"> </w:t>
      </w:r>
      <w:r w:rsidR="008C4F5C" w:rsidRPr="009B577D">
        <w:t>Resmi Kurum ve kuruluşlardan, belediye birimleri ve vatandaşlardan gelen yazışma</w:t>
      </w:r>
      <w:r w:rsidR="000F38ED" w:rsidRPr="009B577D">
        <w:t xml:space="preserve"> ve </w:t>
      </w:r>
      <w:r w:rsidR="008C4F5C" w:rsidRPr="009B577D">
        <w:t>başvuruların elektronik ortamda giriş kayıtlarını yapmak ve sonuçlanmasını sağlamak,</w:t>
      </w:r>
    </w:p>
    <w:p w:rsidR="006B329C" w:rsidRPr="009B577D" w:rsidRDefault="00C02036" w:rsidP="00C02036">
      <w:pPr>
        <w:pStyle w:val="ListeParagraf"/>
        <w:autoSpaceDE w:val="0"/>
        <w:autoSpaceDN w:val="0"/>
        <w:adjustRightInd w:val="0"/>
        <w:spacing w:line="276" w:lineRule="auto"/>
        <w:ind w:left="0"/>
        <w:jc w:val="both"/>
      </w:pPr>
      <w:r w:rsidRPr="009B577D">
        <w:rPr>
          <w:b/>
        </w:rPr>
        <w:t>ğ)</w:t>
      </w:r>
      <w:r w:rsidRPr="009B577D">
        <w:t xml:space="preserve"> </w:t>
      </w:r>
      <w:r w:rsidR="008C4F5C" w:rsidRPr="009B577D">
        <w:t>Taşınır ve taşınmaz malların ilgili m</w:t>
      </w:r>
      <w:r w:rsidR="002E5E1E" w:rsidRPr="009B577D">
        <w:t>evzuata göre işlemlerini yapmak.</w:t>
      </w:r>
    </w:p>
    <w:p w:rsidR="006B329C" w:rsidRPr="009B6F3F" w:rsidRDefault="00C02036" w:rsidP="006B329C">
      <w:pPr>
        <w:pStyle w:val="ListeParagraf"/>
        <w:tabs>
          <w:tab w:val="left" w:pos="142"/>
        </w:tabs>
        <w:ind w:left="0"/>
        <w:rPr>
          <w:rFonts w:eastAsia="TimesNewRoman,Bold"/>
          <w:b/>
          <w:color w:val="000000" w:themeColor="text1"/>
        </w:rPr>
      </w:pPr>
      <w:r w:rsidRPr="009B6F3F">
        <w:rPr>
          <w:rFonts w:eastAsia="TimesNewRoman,Bold"/>
          <w:b/>
          <w:color w:val="000000" w:themeColor="text1"/>
        </w:rPr>
        <w:lastRenderedPageBreak/>
        <w:t xml:space="preserve">(5) </w:t>
      </w:r>
      <w:proofErr w:type="spellStart"/>
      <w:r w:rsidR="00015480" w:rsidRPr="009B6F3F">
        <w:rPr>
          <w:rFonts w:eastAsia="TimesNewRoman,Bold"/>
          <w:b/>
          <w:color w:val="000000" w:themeColor="text1"/>
        </w:rPr>
        <w:t>Etüd</w:t>
      </w:r>
      <w:proofErr w:type="spellEnd"/>
      <w:r w:rsidR="00015480" w:rsidRPr="009B6F3F">
        <w:rPr>
          <w:rFonts w:eastAsia="TimesNewRoman,Bold"/>
          <w:b/>
          <w:color w:val="000000" w:themeColor="text1"/>
        </w:rPr>
        <w:t xml:space="preserve"> ve </w:t>
      </w:r>
      <w:r w:rsidR="006B329C" w:rsidRPr="009B6F3F">
        <w:rPr>
          <w:rFonts w:eastAsia="TimesNewRoman,Bold"/>
          <w:b/>
          <w:color w:val="000000" w:themeColor="text1"/>
        </w:rPr>
        <w:t>Projeler Şube Müdürlüğü</w:t>
      </w:r>
      <w:r w:rsidR="00EE7BF0" w:rsidRPr="009B6F3F">
        <w:rPr>
          <w:rFonts w:eastAsia="TimesNewRoman,Bold"/>
          <w:b/>
          <w:color w:val="000000" w:themeColor="text1"/>
        </w:rPr>
        <w:t xml:space="preserve"> </w:t>
      </w:r>
      <w:r w:rsidR="00BE1C11" w:rsidRPr="009B6F3F">
        <w:rPr>
          <w:b/>
          <w:bCs/>
          <w:color w:val="000000" w:themeColor="text1"/>
        </w:rPr>
        <w:t>H</w:t>
      </w:r>
      <w:r w:rsidR="00EE7BF0" w:rsidRPr="009B6F3F">
        <w:rPr>
          <w:b/>
          <w:bCs/>
          <w:color w:val="000000" w:themeColor="text1"/>
        </w:rPr>
        <w:t>izmetleri</w:t>
      </w:r>
      <w:r w:rsidR="005D4FB9" w:rsidRPr="009B6F3F">
        <w:rPr>
          <w:rFonts w:eastAsia="TimesNewRoman,Bold"/>
          <w:b/>
          <w:color w:val="000000" w:themeColor="text1"/>
        </w:rPr>
        <w:t>;</w:t>
      </w:r>
      <w:bookmarkStart w:id="0" w:name="_GoBack"/>
      <w:bookmarkEnd w:id="0"/>
    </w:p>
    <w:p w:rsidR="006B329C" w:rsidRPr="009B577D" w:rsidRDefault="006B329C" w:rsidP="006B329C">
      <w:pPr>
        <w:pStyle w:val="ListeParagraf"/>
        <w:ind w:left="0"/>
        <w:jc w:val="both"/>
        <w:rPr>
          <w:rFonts w:eastAsia="TimesNewRoman,Bold"/>
        </w:rPr>
      </w:pPr>
    </w:p>
    <w:p w:rsidR="004D5562" w:rsidRPr="009B577D" w:rsidRDefault="00A30CB2" w:rsidP="004D5562">
      <w:pPr>
        <w:pStyle w:val="ListeParagraf"/>
        <w:numPr>
          <w:ilvl w:val="0"/>
          <w:numId w:val="10"/>
        </w:numPr>
        <w:ind w:left="0" w:firstLine="0"/>
        <w:jc w:val="both"/>
        <w:rPr>
          <w:rFonts w:eastAsia="Microsoft Sans Serif"/>
          <w:lang w:eastAsia="zh-CN"/>
        </w:rPr>
      </w:pPr>
      <w:r w:rsidRPr="009B577D">
        <w:rPr>
          <w:rFonts w:eastAsia="Microsoft Sans Serif"/>
          <w:lang w:eastAsia="zh-CN"/>
        </w:rPr>
        <w:t xml:space="preserve"> </w:t>
      </w:r>
      <w:r w:rsidR="006B329C" w:rsidRPr="009B577D">
        <w:rPr>
          <w:rFonts w:eastAsia="Microsoft Sans Serif"/>
          <w:lang w:eastAsia="zh-CN"/>
        </w:rPr>
        <w:t>Gelen evrakları ilgili personele havale etmek; birimi ile ilgili yazışmaların yapılmasını sağlamak,</w:t>
      </w:r>
    </w:p>
    <w:p w:rsidR="006B329C" w:rsidRPr="009B577D" w:rsidRDefault="00A30CB2" w:rsidP="004D5562">
      <w:pPr>
        <w:pStyle w:val="ListeParagraf"/>
        <w:numPr>
          <w:ilvl w:val="0"/>
          <w:numId w:val="10"/>
        </w:numPr>
        <w:ind w:left="0" w:firstLine="0"/>
        <w:jc w:val="both"/>
        <w:rPr>
          <w:rFonts w:eastAsia="Microsoft Sans Serif"/>
          <w:lang w:eastAsia="zh-CN"/>
        </w:rPr>
      </w:pPr>
      <w:r w:rsidRPr="009B577D">
        <w:rPr>
          <w:rFonts w:eastAsia="Microsoft Sans Serif"/>
        </w:rPr>
        <w:t xml:space="preserve"> </w:t>
      </w:r>
      <w:r w:rsidR="006B329C" w:rsidRPr="009B577D">
        <w:rPr>
          <w:rFonts w:eastAsia="Microsoft Sans Serif"/>
        </w:rPr>
        <w:t>Manisa Büyükşehir Belediyesi Başkanlığının Müdürlük görev ve yetki alanına giren proje yatırımlarının belediyenin stratejik planı, nazım plan, ilgili kanun, yönetmelik ve ilke kararlarına göre düzenli yürütülmesini, uygun norm ve standartlarda zamanında bitirilmesini sağlamak,</w:t>
      </w:r>
    </w:p>
    <w:p w:rsidR="006B329C" w:rsidRPr="009B577D" w:rsidRDefault="00A30CB2" w:rsidP="004D5562">
      <w:pPr>
        <w:pStyle w:val="ListeParagraf"/>
        <w:numPr>
          <w:ilvl w:val="0"/>
          <w:numId w:val="10"/>
        </w:numPr>
        <w:ind w:left="0" w:firstLine="0"/>
        <w:jc w:val="both"/>
        <w:rPr>
          <w:rFonts w:eastAsia="Microsoft Sans Serif"/>
        </w:rPr>
      </w:pPr>
      <w:r w:rsidRPr="009B577D">
        <w:rPr>
          <w:rFonts w:eastAsia="Microsoft Sans Serif"/>
        </w:rPr>
        <w:t xml:space="preserve"> </w:t>
      </w:r>
      <w:r w:rsidR="006B329C" w:rsidRPr="009B577D">
        <w:rPr>
          <w:rFonts w:eastAsia="Microsoft Sans Serif"/>
        </w:rPr>
        <w:t xml:space="preserve">Manisa Büyükşehir Belediyesinde sınırları içerisinde, Manisa Kentinin ihtiyaçları doğrultusunda Belediye stratejik planı ve bütçesi çevresinde yeni yapı, spor, park, </w:t>
      </w:r>
      <w:proofErr w:type="gramStart"/>
      <w:r w:rsidR="006B329C" w:rsidRPr="009B577D">
        <w:rPr>
          <w:rFonts w:eastAsia="Microsoft Sans Serif"/>
        </w:rPr>
        <w:t>rekreasyon</w:t>
      </w:r>
      <w:proofErr w:type="gramEnd"/>
      <w:r w:rsidR="006B329C" w:rsidRPr="009B577D">
        <w:rPr>
          <w:rFonts w:eastAsia="Microsoft Sans Serif"/>
        </w:rPr>
        <w:t xml:space="preserve"> alanlarına ilişkin mimari, mühendislik ve çevre düzenleme projeleri ile kentsel tasarım, cephe </w:t>
      </w:r>
      <w:proofErr w:type="spellStart"/>
      <w:r w:rsidR="006B329C" w:rsidRPr="009B577D">
        <w:rPr>
          <w:rFonts w:eastAsia="Microsoft Sans Serif"/>
        </w:rPr>
        <w:t>sağlıklaştırma</w:t>
      </w:r>
      <w:proofErr w:type="spellEnd"/>
      <w:r w:rsidR="006B329C" w:rsidRPr="009B577D">
        <w:rPr>
          <w:rFonts w:eastAsia="Microsoft Sans Serif"/>
        </w:rPr>
        <w:t xml:space="preserve"> ve cadde, yaya yolları ve meydan düzenleme projelerinin hazırlanmasını sağlamak; ilgili kurum ve kuruluşların onayına sunmak; onaylı projeleri belediyenin ilgili birimlerine yönlendirmek; yapım ihalesi, yapım ve kullanım aşamalarında talep gelmesi ve revizyonun teknik ve fonksiyonel olarak gerekliliğinin tespiti halinde projelerin revize edilmesini sağlamak,</w:t>
      </w:r>
    </w:p>
    <w:p w:rsidR="006B329C" w:rsidRPr="009B577D" w:rsidRDefault="00C02036" w:rsidP="00C02036">
      <w:pPr>
        <w:pStyle w:val="ListeParagraf"/>
        <w:ind w:left="0"/>
        <w:jc w:val="both"/>
        <w:rPr>
          <w:rFonts w:eastAsia="Microsoft Sans Serif"/>
        </w:rPr>
      </w:pPr>
      <w:r w:rsidRPr="009B577D">
        <w:rPr>
          <w:rFonts w:eastAsia="Microsoft Sans Serif"/>
          <w:b/>
        </w:rPr>
        <w:t>ç)</w:t>
      </w:r>
      <w:r w:rsidRPr="009B577D">
        <w:rPr>
          <w:rFonts w:eastAsia="Microsoft Sans Serif"/>
        </w:rPr>
        <w:t xml:space="preserve"> </w:t>
      </w:r>
      <w:r w:rsidR="006B329C" w:rsidRPr="009B577D">
        <w:rPr>
          <w:rFonts w:eastAsia="Microsoft Sans Serif"/>
        </w:rPr>
        <w:t xml:space="preserve">Müdürlük görev ve sorumluluk alanına giren projelerle ilgili yapılacak danışmanlık, proje hizmet alımı ihalelerine ilişkin Teknik Şartname, </w:t>
      </w:r>
      <w:proofErr w:type="spellStart"/>
      <w:r w:rsidR="006B329C" w:rsidRPr="009B577D">
        <w:rPr>
          <w:rFonts w:eastAsia="Microsoft Sans Serif"/>
        </w:rPr>
        <w:t>v.b</w:t>
      </w:r>
      <w:proofErr w:type="spellEnd"/>
      <w:r w:rsidR="006B329C" w:rsidRPr="009B577D">
        <w:rPr>
          <w:rFonts w:eastAsia="Microsoft Sans Serif"/>
        </w:rPr>
        <w:t xml:space="preserve">. ihale belgelerini hazırlayarak ilgili birime göndermek, proje hizmet alım sürecini denetlemek, </w:t>
      </w:r>
      <w:proofErr w:type="spellStart"/>
      <w:r w:rsidR="006B329C" w:rsidRPr="009B577D">
        <w:rPr>
          <w:rFonts w:eastAsia="Microsoft Sans Serif"/>
        </w:rPr>
        <w:t>hakediş</w:t>
      </w:r>
      <w:proofErr w:type="spellEnd"/>
      <w:r w:rsidR="006B329C" w:rsidRPr="009B577D">
        <w:rPr>
          <w:rFonts w:eastAsia="Microsoft Sans Serif"/>
        </w:rPr>
        <w:t xml:space="preserve"> dosyası hazırlanmasını sağlamak,</w:t>
      </w:r>
    </w:p>
    <w:p w:rsidR="006B329C" w:rsidRPr="009B577D" w:rsidRDefault="00A30CB2" w:rsidP="004D5562">
      <w:pPr>
        <w:pStyle w:val="ListeParagraf"/>
        <w:numPr>
          <w:ilvl w:val="0"/>
          <w:numId w:val="10"/>
        </w:numPr>
        <w:ind w:left="0" w:firstLine="0"/>
        <w:jc w:val="both"/>
        <w:rPr>
          <w:rFonts w:eastAsia="Microsoft Sans Serif"/>
        </w:rPr>
      </w:pPr>
      <w:r w:rsidRPr="009B577D">
        <w:rPr>
          <w:rFonts w:eastAsia="Microsoft Sans Serif"/>
        </w:rPr>
        <w:t xml:space="preserve"> </w:t>
      </w:r>
      <w:r w:rsidR="006B329C" w:rsidRPr="009B577D">
        <w:rPr>
          <w:rFonts w:eastAsia="Microsoft Sans Serif"/>
        </w:rPr>
        <w:t>Müdürlük görev ve sorumluluk alanına giren projelerle ilgili yapılacak yap-işlet-devret ihalelerine ilişkin teknik şartnamelerin hazırlanmasını sağlamak.</w:t>
      </w:r>
    </w:p>
    <w:p w:rsidR="006B329C" w:rsidRPr="009B577D" w:rsidRDefault="006B329C" w:rsidP="004D5562">
      <w:pPr>
        <w:pStyle w:val="ListeParagraf"/>
        <w:numPr>
          <w:ilvl w:val="0"/>
          <w:numId w:val="10"/>
        </w:numPr>
        <w:ind w:left="0" w:firstLine="0"/>
        <w:jc w:val="both"/>
        <w:rPr>
          <w:rFonts w:eastAsia="Microsoft Sans Serif"/>
        </w:rPr>
      </w:pPr>
      <w:r w:rsidRPr="009B577D">
        <w:rPr>
          <w:rFonts w:eastAsia="Microsoft Sans Serif"/>
        </w:rPr>
        <w:t>Birimi ile ilgili faaliyet raporlarının periyodik olarak hazırlanması ve Daire Başkanlığına sunulmasını sağlamak,</w:t>
      </w:r>
    </w:p>
    <w:p w:rsidR="006B329C" w:rsidRPr="009B577D" w:rsidRDefault="00A30CB2" w:rsidP="004D5562">
      <w:pPr>
        <w:pStyle w:val="ListeParagraf"/>
        <w:numPr>
          <w:ilvl w:val="0"/>
          <w:numId w:val="10"/>
        </w:numPr>
        <w:ind w:left="0" w:firstLine="0"/>
        <w:jc w:val="both"/>
        <w:rPr>
          <w:rFonts w:eastAsia="Microsoft Sans Serif"/>
        </w:rPr>
      </w:pPr>
      <w:r w:rsidRPr="009B577D">
        <w:rPr>
          <w:rFonts w:eastAsia="Microsoft Sans Serif"/>
        </w:rPr>
        <w:t xml:space="preserve"> </w:t>
      </w:r>
      <w:r w:rsidR="006B329C" w:rsidRPr="009B577D">
        <w:rPr>
          <w:rFonts w:eastAsia="Microsoft Sans Serif"/>
        </w:rPr>
        <w:t>Birimi ile ilgili bütçe teklifinin hazırlanmasını sağlamak,</w:t>
      </w:r>
    </w:p>
    <w:p w:rsidR="006B329C" w:rsidRPr="009B577D" w:rsidRDefault="00A30CB2" w:rsidP="004D5562">
      <w:pPr>
        <w:pStyle w:val="ListeParagraf"/>
        <w:numPr>
          <w:ilvl w:val="0"/>
          <w:numId w:val="10"/>
        </w:numPr>
        <w:ind w:left="0" w:firstLine="0"/>
        <w:jc w:val="both"/>
        <w:rPr>
          <w:rFonts w:eastAsia="Microsoft Sans Serif"/>
        </w:rPr>
      </w:pPr>
      <w:r w:rsidRPr="009B577D">
        <w:rPr>
          <w:rFonts w:eastAsia="Microsoft Sans Serif"/>
        </w:rPr>
        <w:t xml:space="preserve"> </w:t>
      </w:r>
      <w:r w:rsidR="006B329C" w:rsidRPr="009B577D">
        <w:rPr>
          <w:rFonts w:eastAsia="Microsoft Sans Serif"/>
        </w:rPr>
        <w:t>Birim personelinin görev, yetki ve sorumluluklarını belirlemek, görevli personelin disiplin amiri olarak görev, yetki ve sorumluluklarını yerine getirmek,</w:t>
      </w:r>
    </w:p>
    <w:p w:rsidR="006B329C" w:rsidRPr="009B577D" w:rsidRDefault="00C02036" w:rsidP="00C02036">
      <w:pPr>
        <w:pStyle w:val="ListeParagraf"/>
        <w:ind w:left="0"/>
        <w:jc w:val="both"/>
        <w:rPr>
          <w:rFonts w:eastAsia="Microsoft Sans Serif"/>
        </w:rPr>
      </w:pPr>
      <w:r w:rsidRPr="009B577D">
        <w:rPr>
          <w:rFonts w:eastAsia="Microsoft Sans Serif"/>
          <w:b/>
        </w:rPr>
        <w:t>ğ)</w:t>
      </w:r>
      <w:r w:rsidRPr="009B577D">
        <w:rPr>
          <w:rFonts w:eastAsia="Microsoft Sans Serif"/>
        </w:rPr>
        <w:t xml:space="preserve"> </w:t>
      </w:r>
      <w:r w:rsidR="006B329C" w:rsidRPr="009B577D">
        <w:rPr>
          <w:rFonts w:eastAsia="Microsoft Sans Serif"/>
        </w:rPr>
        <w:t>İş güvenliğini sağlamak ve çalışma ortamını sürekli geliştirme çabası içinde olmasını sağlamak,</w:t>
      </w:r>
    </w:p>
    <w:p w:rsidR="004D5562" w:rsidRPr="009B577D" w:rsidRDefault="00A30CB2" w:rsidP="004D5562">
      <w:pPr>
        <w:pStyle w:val="ListeParagraf"/>
        <w:numPr>
          <w:ilvl w:val="0"/>
          <w:numId w:val="10"/>
        </w:numPr>
        <w:ind w:left="0" w:firstLine="0"/>
        <w:jc w:val="both"/>
        <w:rPr>
          <w:rFonts w:eastAsia="Microsoft Sans Serif"/>
        </w:rPr>
      </w:pPr>
      <w:r w:rsidRPr="009B577D">
        <w:rPr>
          <w:rFonts w:eastAsia="Microsoft Sans Serif"/>
        </w:rPr>
        <w:t xml:space="preserve"> </w:t>
      </w:r>
      <w:r w:rsidR="006B329C" w:rsidRPr="009B577D">
        <w:rPr>
          <w:rFonts w:eastAsia="Microsoft Sans Serif"/>
        </w:rPr>
        <w:t>Mesai saatlerinin etkin/verimli kullanılması ve birim personelinin uyum içinde çalışmasını sağlamak,</w:t>
      </w:r>
    </w:p>
    <w:p w:rsidR="006B329C" w:rsidRPr="009B577D" w:rsidRDefault="00C02036" w:rsidP="00C02036">
      <w:pPr>
        <w:pStyle w:val="ListeParagraf"/>
        <w:ind w:left="0"/>
        <w:jc w:val="both"/>
        <w:rPr>
          <w:rFonts w:eastAsia="Microsoft Sans Serif"/>
        </w:rPr>
      </w:pPr>
      <w:r w:rsidRPr="009B577D">
        <w:rPr>
          <w:rFonts w:eastAsia="Microsoft Sans Serif"/>
          <w:b/>
        </w:rPr>
        <w:t>ı)</w:t>
      </w:r>
      <w:r w:rsidR="00A30CB2" w:rsidRPr="009B577D">
        <w:rPr>
          <w:rFonts w:eastAsia="Microsoft Sans Serif"/>
        </w:rPr>
        <w:t xml:space="preserve"> </w:t>
      </w:r>
      <w:r w:rsidR="006B329C" w:rsidRPr="009B577D">
        <w:rPr>
          <w:rFonts w:eastAsia="Microsoft Sans Serif"/>
        </w:rPr>
        <w:t>Personelin eğitim ihtiyaçlarını belirleyerek eğitim almalarını sağlamak,</w:t>
      </w:r>
    </w:p>
    <w:p w:rsidR="004D5562" w:rsidRPr="009B577D" w:rsidRDefault="00C02036" w:rsidP="00C02036">
      <w:pPr>
        <w:pStyle w:val="ListeParagraf"/>
        <w:autoSpaceDE w:val="0"/>
        <w:autoSpaceDN w:val="0"/>
        <w:adjustRightInd w:val="0"/>
        <w:spacing w:line="276" w:lineRule="auto"/>
        <w:ind w:left="0"/>
        <w:jc w:val="both"/>
      </w:pPr>
      <w:r w:rsidRPr="009B577D">
        <w:rPr>
          <w:rFonts w:eastAsia="Microsoft Sans Serif"/>
          <w:b/>
        </w:rPr>
        <w:t>i)</w:t>
      </w:r>
      <w:r w:rsidRPr="009B577D">
        <w:rPr>
          <w:rFonts w:eastAsia="Microsoft Sans Serif"/>
        </w:rPr>
        <w:t xml:space="preserve"> </w:t>
      </w:r>
      <w:r w:rsidR="006B329C" w:rsidRPr="009B577D">
        <w:rPr>
          <w:rFonts w:eastAsia="Microsoft Sans Serif"/>
        </w:rPr>
        <w:t>Birim çalışmalarında kullanılan demirbaş malzeme, kırtasiye ve sarf malzemelerinin amacına uygun kullanılmasını sağlamak</w:t>
      </w:r>
      <w:r w:rsidR="004D5562" w:rsidRPr="009B577D">
        <w:rPr>
          <w:rFonts w:eastAsia="Microsoft Sans Serif"/>
        </w:rPr>
        <w:t>.</w:t>
      </w:r>
    </w:p>
    <w:p w:rsidR="004D5562" w:rsidRPr="009B577D" w:rsidRDefault="004D5562" w:rsidP="004D5562">
      <w:pPr>
        <w:pStyle w:val="ListeParagraf"/>
        <w:autoSpaceDE w:val="0"/>
        <w:autoSpaceDN w:val="0"/>
        <w:adjustRightInd w:val="0"/>
        <w:spacing w:line="276" w:lineRule="auto"/>
        <w:ind w:left="0"/>
        <w:jc w:val="both"/>
        <w:rPr>
          <w:rFonts w:eastAsia="Microsoft Sans Serif"/>
        </w:rPr>
      </w:pPr>
    </w:p>
    <w:p w:rsidR="004D5562" w:rsidRPr="009B577D" w:rsidRDefault="00C02036" w:rsidP="004D5562">
      <w:pPr>
        <w:pStyle w:val="ListeParagraf"/>
        <w:ind w:left="0"/>
        <w:rPr>
          <w:rFonts w:eastAsia="TimesNewRoman,Bold"/>
          <w:b/>
        </w:rPr>
      </w:pPr>
      <w:r w:rsidRPr="009B577D">
        <w:rPr>
          <w:rFonts w:eastAsia="TimesNewRoman,Bold"/>
          <w:b/>
        </w:rPr>
        <w:t xml:space="preserve">(6) </w:t>
      </w:r>
      <w:r w:rsidR="004D5562" w:rsidRPr="009B577D">
        <w:rPr>
          <w:rFonts w:eastAsia="TimesNewRoman,Bold"/>
          <w:b/>
        </w:rPr>
        <w:t>Kentsel Dönüşüm Şube Müdürlüğü</w:t>
      </w:r>
      <w:r w:rsidR="00EE7BF0" w:rsidRPr="009B577D">
        <w:rPr>
          <w:rFonts w:eastAsia="TimesNewRoman,Bold"/>
          <w:b/>
        </w:rPr>
        <w:t xml:space="preserve"> </w:t>
      </w:r>
      <w:r w:rsidRPr="009B577D">
        <w:rPr>
          <w:b/>
          <w:bCs/>
        </w:rPr>
        <w:t>h</w:t>
      </w:r>
      <w:r w:rsidR="00EE7BF0" w:rsidRPr="009B577D">
        <w:rPr>
          <w:b/>
          <w:bCs/>
        </w:rPr>
        <w:t>izmetleri</w:t>
      </w:r>
      <w:r w:rsidR="005D4FB9" w:rsidRPr="009B577D">
        <w:rPr>
          <w:rFonts w:eastAsia="TimesNewRoman,Bold"/>
          <w:b/>
        </w:rPr>
        <w:t>;</w:t>
      </w:r>
    </w:p>
    <w:p w:rsidR="004D5562" w:rsidRPr="009B577D" w:rsidRDefault="004D5562" w:rsidP="004D5562">
      <w:pPr>
        <w:pStyle w:val="ListeParagraf"/>
        <w:ind w:left="0"/>
        <w:rPr>
          <w:rFonts w:eastAsia="Microsoft Sans Serif"/>
        </w:rPr>
      </w:pPr>
    </w:p>
    <w:p w:rsidR="004D5562" w:rsidRPr="009B577D" w:rsidRDefault="00A30CB2" w:rsidP="004D5562">
      <w:pPr>
        <w:pStyle w:val="ListeParagraf"/>
        <w:numPr>
          <w:ilvl w:val="0"/>
          <w:numId w:val="11"/>
        </w:numPr>
        <w:autoSpaceDE w:val="0"/>
        <w:autoSpaceDN w:val="0"/>
        <w:adjustRightInd w:val="0"/>
        <w:ind w:left="0" w:firstLine="0"/>
        <w:jc w:val="both"/>
        <w:rPr>
          <w:rFonts w:eastAsia="Microsoft Sans Serif"/>
        </w:rPr>
      </w:pPr>
      <w:r w:rsidRPr="009B577D">
        <w:rPr>
          <w:rFonts w:eastAsia="Microsoft Sans Serif"/>
        </w:rPr>
        <w:t xml:space="preserve"> </w:t>
      </w:r>
      <w:r w:rsidR="004D5562" w:rsidRPr="009B577D">
        <w:rPr>
          <w:rFonts w:eastAsia="Microsoft Sans Serif"/>
        </w:rPr>
        <w:t>5216 Sayılı Büyükşehir Belediyesi Kanunu, 5393 Sayılı Belediye Kanunu ve 6306 sayılı Afet Riski Altındaki Alanların Dönüştürülmesi Hakkında Kanun hükümleri doğrultusunda, Riskli Alanlar, Riskli Yapılar, Rezerv Alanlar ve Kentsel Dönüşüm Gelişim Alanlarının tespit edilmesini sağlamak,</w:t>
      </w:r>
    </w:p>
    <w:p w:rsidR="004D5562" w:rsidRPr="009B577D" w:rsidRDefault="00A30CB2" w:rsidP="004D5562">
      <w:pPr>
        <w:pStyle w:val="ListeParagraf"/>
        <w:numPr>
          <w:ilvl w:val="0"/>
          <w:numId w:val="11"/>
        </w:numPr>
        <w:autoSpaceDE w:val="0"/>
        <w:autoSpaceDN w:val="0"/>
        <w:adjustRightInd w:val="0"/>
        <w:ind w:left="0" w:firstLine="0"/>
        <w:jc w:val="both"/>
        <w:rPr>
          <w:rFonts w:eastAsia="Microsoft Sans Serif"/>
        </w:rPr>
      </w:pPr>
      <w:r w:rsidRPr="009B577D">
        <w:rPr>
          <w:rFonts w:eastAsia="Microsoft Sans Serif"/>
        </w:rPr>
        <w:t xml:space="preserve"> </w:t>
      </w:r>
      <w:r w:rsidR="004D5562" w:rsidRPr="009B577D">
        <w:rPr>
          <w:rFonts w:eastAsia="Microsoft Sans Serif"/>
        </w:rPr>
        <w:t>Belediye Meclisine sunulmuş olan İmar Planlarını etkileyen konulardan, ilgili Komisyona havale edilmiş olanlar hakkında, Komisyon toplantılarına katılım sağlanarak, Komisyonun konu hakkında bilgilenmesini sağlamak,</w:t>
      </w:r>
    </w:p>
    <w:p w:rsidR="004D5562" w:rsidRPr="009B577D" w:rsidRDefault="00A30CB2" w:rsidP="004D5562">
      <w:pPr>
        <w:pStyle w:val="ListeParagraf"/>
        <w:numPr>
          <w:ilvl w:val="0"/>
          <w:numId w:val="11"/>
        </w:numPr>
        <w:autoSpaceDE w:val="0"/>
        <w:autoSpaceDN w:val="0"/>
        <w:adjustRightInd w:val="0"/>
        <w:ind w:left="0" w:firstLine="0"/>
        <w:jc w:val="both"/>
        <w:rPr>
          <w:rFonts w:eastAsia="Microsoft Sans Serif"/>
        </w:rPr>
      </w:pPr>
      <w:r w:rsidRPr="009B577D">
        <w:rPr>
          <w:rFonts w:eastAsia="Microsoft Sans Serif"/>
        </w:rPr>
        <w:t xml:space="preserve"> </w:t>
      </w:r>
      <w:r w:rsidR="004D5562" w:rsidRPr="009B577D">
        <w:rPr>
          <w:rFonts w:eastAsia="Microsoft Sans Serif"/>
        </w:rPr>
        <w:t>Belediye bünyesinde gerçekleştirilen ve Kentsel Dönüşüm Alanlarını ilgilendiren projelerin oluşum ve/veya yapım aşamalarında gerekli katkıda bulunmak,</w:t>
      </w:r>
    </w:p>
    <w:p w:rsidR="004D5562" w:rsidRPr="009B577D" w:rsidRDefault="00C02036" w:rsidP="00C02036">
      <w:pPr>
        <w:pStyle w:val="ListeParagraf"/>
        <w:autoSpaceDE w:val="0"/>
        <w:autoSpaceDN w:val="0"/>
        <w:adjustRightInd w:val="0"/>
        <w:ind w:left="0"/>
        <w:jc w:val="both"/>
        <w:rPr>
          <w:rFonts w:eastAsia="Microsoft Sans Serif"/>
        </w:rPr>
      </w:pPr>
      <w:r w:rsidRPr="009B577D">
        <w:rPr>
          <w:rFonts w:eastAsia="Microsoft Sans Serif"/>
          <w:b/>
        </w:rPr>
        <w:t>ç)</w:t>
      </w:r>
      <w:r w:rsidR="00A30CB2" w:rsidRPr="009B577D">
        <w:rPr>
          <w:rFonts w:eastAsia="Microsoft Sans Serif"/>
        </w:rPr>
        <w:t xml:space="preserve"> </w:t>
      </w:r>
      <w:r w:rsidR="004D5562" w:rsidRPr="009B577D">
        <w:rPr>
          <w:rFonts w:eastAsia="Microsoft Sans Serif"/>
        </w:rPr>
        <w:t>Belediye bünyesinde gerçekleştirilen Konut, Toplu Konut ve Kentsel Dönüşüm Alanlarını ilgilendiren projelerin yapım işlerinin ihalesini ve uygulama kontrollüğünü yapmak,</w:t>
      </w:r>
    </w:p>
    <w:p w:rsidR="004D5562" w:rsidRPr="009B577D" w:rsidRDefault="00A30CB2" w:rsidP="004D5562">
      <w:pPr>
        <w:pStyle w:val="ListeParagraf"/>
        <w:numPr>
          <w:ilvl w:val="0"/>
          <w:numId w:val="11"/>
        </w:numPr>
        <w:autoSpaceDE w:val="0"/>
        <w:autoSpaceDN w:val="0"/>
        <w:adjustRightInd w:val="0"/>
        <w:ind w:left="0" w:firstLine="0"/>
        <w:jc w:val="both"/>
        <w:rPr>
          <w:rFonts w:eastAsia="Microsoft Sans Serif"/>
        </w:rPr>
      </w:pPr>
      <w:r w:rsidRPr="009B577D">
        <w:rPr>
          <w:rFonts w:eastAsia="Microsoft Sans Serif"/>
        </w:rPr>
        <w:t xml:space="preserve"> </w:t>
      </w:r>
      <w:r w:rsidR="004D5562" w:rsidRPr="009B577D">
        <w:rPr>
          <w:rFonts w:eastAsia="Microsoft Sans Serif"/>
        </w:rPr>
        <w:t>6306 sayılı Afet Riski Altındaki Alanların Dönüştürülmesi Hakkında Kanunda belirtilen Riskli Yapıların Belirlenmesine yönelik çalışmaların yapılması,</w:t>
      </w:r>
    </w:p>
    <w:p w:rsidR="004D5562" w:rsidRPr="009B577D" w:rsidRDefault="00A30CB2" w:rsidP="004D5562">
      <w:pPr>
        <w:pStyle w:val="ListeParagraf"/>
        <w:numPr>
          <w:ilvl w:val="0"/>
          <w:numId w:val="11"/>
        </w:numPr>
        <w:autoSpaceDE w:val="0"/>
        <w:autoSpaceDN w:val="0"/>
        <w:adjustRightInd w:val="0"/>
        <w:ind w:left="0" w:firstLine="0"/>
        <w:jc w:val="both"/>
        <w:rPr>
          <w:rFonts w:eastAsia="Microsoft Sans Serif"/>
        </w:rPr>
      </w:pPr>
      <w:r w:rsidRPr="009B577D">
        <w:rPr>
          <w:rFonts w:eastAsia="Microsoft Sans Serif"/>
        </w:rPr>
        <w:t xml:space="preserve"> </w:t>
      </w:r>
      <w:r w:rsidR="004D5562" w:rsidRPr="009B577D">
        <w:rPr>
          <w:rFonts w:eastAsia="Microsoft Sans Serif"/>
        </w:rPr>
        <w:t>Afet Riski taşıyan ve farklı nedenlerden tehlike arz eden yapıların yıkım işlemlerini yürütmek,</w:t>
      </w:r>
    </w:p>
    <w:p w:rsidR="004D5562" w:rsidRPr="009B577D" w:rsidRDefault="00A30CB2" w:rsidP="004D5562">
      <w:pPr>
        <w:pStyle w:val="ListeParagraf"/>
        <w:numPr>
          <w:ilvl w:val="0"/>
          <w:numId w:val="11"/>
        </w:numPr>
        <w:autoSpaceDE w:val="0"/>
        <w:autoSpaceDN w:val="0"/>
        <w:adjustRightInd w:val="0"/>
        <w:ind w:left="0" w:firstLine="0"/>
        <w:jc w:val="both"/>
        <w:rPr>
          <w:rFonts w:eastAsia="Microsoft Sans Serif"/>
        </w:rPr>
      </w:pPr>
      <w:r w:rsidRPr="009B577D">
        <w:rPr>
          <w:rFonts w:eastAsia="Microsoft Sans Serif"/>
        </w:rPr>
        <w:t xml:space="preserve"> </w:t>
      </w:r>
      <w:r w:rsidR="004D5562" w:rsidRPr="009B577D">
        <w:rPr>
          <w:rFonts w:eastAsia="Microsoft Sans Serif"/>
        </w:rPr>
        <w:t>İlçe Belediyelerine 6306 sayılı Afet Riski Altındaki Alanların Dönüştürülmesi Hakkında Kanun hükümleri doğrultusunda görüş bildirmek,</w:t>
      </w:r>
    </w:p>
    <w:p w:rsidR="004D5562" w:rsidRPr="009B577D" w:rsidRDefault="00A30CB2" w:rsidP="004D5562">
      <w:pPr>
        <w:pStyle w:val="ListeParagraf"/>
        <w:numPr>
          <w:ilvl w:val="0"/>
          <w:numId w:val="11"/>
        </w:numPr>
        <w:autoSpaceDE w:val="0"/>
        <w:autoSpaceDN w:val="0"/>
        <w:adjustRightInd w:val="0"/>
        <w:ind w:left="0" w:firstLine="0"/>
        <w:jc w:val="both"/>
        <w:rPr>
          <w:rFonts w:eastAsia="Microsoft Sans Serif"/>
        </w:rPr>
      </w:pPr>
      <w:r w:rsidRPr="009B577D">
        <w:rPr>
          <w:rFonts w:eastAsia="Microsoft Sans Serif"/>
        </w:rPr>
        <w:t xml:space="preserve"> </w:t>
      </w:r>
      <w:r w:rsidR="004D5562" w:rsidRPr="009B577D">
        <w:rPr>
          <w:rFonts w:eastAsia="Microsoft Sans Serif"/>
        </w:rPr>
        <w:t xml:space="preserve">Vatandaş </w:t>
      </w:r>
      <w:proofErr w:type="gramStart"/>
      <w:r w:rsidR="004D5562" w:rsidRPr="009B577D">
        <w:rPr>
          <w:rFonts w:eastAsia="Microsoft Sans Serif"/>
        </w:rPr>
        <w:t>şikayetlerini</w:t>
      </w:r>
      <w:proofErr w:type="gramEnd"/>
      <w:r w:rsidR="004D5562" w:rsidRPr="009B577D">
        <w:rPr>
          <w:rFonts w:eastAsia="Microsoft Sans Serif"/>
        </w:rPr>
        <w:t xml:space="preserve"> yerinde inceleyerek ilgili mevzuat çerçevesinde cevaplandırmak ve mevzuatlar konusunda bilgilendirmek,</w:t>
      </w:r>
    </w:p>
    <w:p w:rsidR="004D5562" w:rsidRPr="009B577D" w:rsidRDefault="00C02036" w:rsidP="00C02036">
      <w:pPr>
        <w:pStyle w:val="ListeParagraf"/>
        <w:autoSpaceDE w:val="0"/>
        <w:autoSpaceDN w:val="0"/>
        <w:adjustRightInd w:val="0"/>
        <w:ind w:left="0"/>
        <w:jc w:val="both"/>
        <w:rPr>
          <w:rFonts w:eastAsia="Microsoft Sans Serif"/>
        </w:rPr>
      </w:pPr>
      <w:r w:rsidRPr="009B577D">
        <w:rPr>
          <w:rFonts w:eastAsia="Microsoft Sans Serif"/>
          <w:b/>
        </w:rPr>
        <w:lastRenderedPageBreak/>
        <w:t>ğ)</w:t>
      </w:r>
      <w:r w:rsidRPr="009B577D">
        <w:rPr>
          <w:rFonts w:eastAsia="Microsoft Sans Serif"/>
        </w:rPr>
        <w:t xml:space="preserve"> </w:t>
      </w:r>
      <w:r w:rsidR="004D5562" w:rsidRPr="009B577D">
        <w:rPr>
          <w:rFonts w:eastAsia="Microsoft Sans Serif"/>
        </w:rPr>
        <w:t xml:space="preserve">Dairemizce üretilen veya ürettirilen </w:t>
      </w:r>
      <w:proofErr w:type="spellStart"/>
      <w:proofErr w:type="gramStart"/>
      <w:r w:rsidR="004D5562" w:rsidRPr="009B577D">
        <w:rPr>
          <w:rFonts w:eastAsia="Microsoft Sans Serif"/>
        </w:rPr>
        <w:t>mekansal</w:t>
      </w:r>
      <w:proofErr w:type="spellEnd"/>
      <w:proofErr w:type="gramEnd"/>
      <w:r w:rsidR="004D5562" w:rsidRPr="009B577D">
        <w:rPr>
          <w:rFonts w:eastAsia="Microsoft Sans Serif"/>
        </w:rPr>
        <w:t xml:space="preserve"> olarak sorgulaması yapılabilecek tüm verilerin İmar Bilgi Sistemi </w:t>
      </w:r>
      <w:proofErr w:type="spellStart"/>
      <w:r w:rsidR="004D5562" w:rsidRPr="009B577D">
        <w:rPr>
          <w:rFonts w:eastAsia="Microsoft Sans Serif"/>
        </w:rPr>
        <w:t>içersinde</w:t>
      </w:r>
      <w:proofErr w:type="spellEnd"/>
      <w:r w:rsidR="004D5562" w:rsidRPr="009B577D">
        <w:rPr>
          <w:rFonts w:eastAsia="Microsoft Sans Serif"/>
        </w:rPr>
        <w:t xml:space="preserve"> depolanması, güncellenmesi ve kullanıcılara sunulması için gerekli çalışmaları yapmak, imar planı, halihazır harita, yerleşime uygunluk haritaları için teknolojik gelişmeleri ve mevzuat değişikliklerini takip ederek uygun üretim standartlarının hazırlanmasını sağlamak,</w:t>
      </w:r>
    </w:p>
    <w:p w:rsidR="004D5562" w:rsidRPr="009B577D" w:rsidRDefault="00A30CB2" w:rsidP="004D5562">
      <w:pPr>
        <w:pStyle w:val="ListeParagraf"/>
        <w:numPr>
          <w:ilvl w:val="0"/>
          <w:numId w:val="11"/>
        </w:numPr>
        <w:autoSpaceDE w:val="0"/>
        <w:autoSpaceDN w:val="0"/>
        <w:adjustRightInd w:val="0"/>
        <w:ind w:left="0" w:firstLine="0"/>
        <w:jc w:val="both"/>
        <w:rPr>
          <w:rFonts w:eastAsia="Microsoft Sans Serif"/>
        </w:rPr>
      </w:pPr>
      <w:r w:rsidRPr="009B577D">
        <w:rPr>
          <w:rFonts w:eastAsia="Microsoft Sans Serif"/>
        </w:rPr>
        <w:t xml:space="preserve"> </w:t>
      </w:r>
      <w:r w:rsidR="004D5562" w:rsidRPr="009B577D">
        <w:rPr>
          <w:rFonts w:eastAsia="Microsoft Sans Serif"/>
        </w:rPr>
        <w:t>Görev, yetki ve sorumluluk alanı içerisine giren konularda CBS (Coğrafi Bilgi Sistemi) veri tabanının oluşturulması, sayısallaştırmalarının gerçekleştirilmesi amacıyla çalışmalar yapmak veya yaptırmak,</w:t>
      </w:r>
    </w:p>
    <w:p w:rsidR="004D5562" w:rsidRPr="009B577D" w:rsidRDefault="00C02036" w:rsidP="00C02036">
      <w:pPr>
        <w:pStyle w:val="ListeParagraf"/>
        <w:autoSpaceDE w:val="0"/>
        <w:autoSpaceDN w:val="0"/>
        <w:adjustRightInd w:val="0"/>
        <w:ind w:left="0"/>
        <w:jc w:val="both"/>
        <w:rPr>
          <w:rFonts w:eastAsia="Microsoft Sans Serif"/>
        </w:rPr>
      </w:pPr>
      <w:r w:rsidRPr="009B577D">
        <w:rPr>
          <w:rFonts w:eastAsia="Microsoft Sans Serif"/>
          <w:b/>
        </w:rPr>
        <w:t>ı)</w:t>
      </w:r>
      <w:r w:rsidR="00A30CB2" w:rsidRPr="009B577D">
        <w:rPr>
          <w:rFonts w:eastAsia="Microsoft Sans Serif"/>
        </w:rPr>
        <w:t xml:space="preserve"> </w:t>
      </w:r>
      <w:r w:rsidR="004D5562" w:rsidRPr="009B577D">
        <w:rPr>
          <w:rFonts w:eastAsia="Microsoft Sans Serif"/>
        </w:rPr>
        <w:t xml:space="preserve">Görev alanına giren konular ile ilgili bilgilendirici eğitim (her türlü afiş, broşür, kitapçık vb.), </w:t>
      </w:r>
      <w:proofErr w:type="gramStart"/>
      <w:r w:rsidR="004D5562" w:rsidRPr="009B577D">
        <w:rPr>
          <w:rFonts w:eastAsia="Microsoft Sans Serif"/>
        </w:rPr>
        <w:t>sempozyum…vb.</w:t>
      </w:r>
      <w:proofErr w:type="gramEnd"/>
      <w:r w:rsidR="004D5562" w:rsidRPr="009B577D">
        <w:rPr>
          <w:rFonts w:eastAsia="Microsoft Sans Serif"/>
        </w:rPr>
        <w:t xml:space="preserve"> etkinlik ve organizasyonları yapmak, bu konu ile ilgili yurtiçi ve yurtdışı platformlara (sempozyum, seminer, panel, fuar, vs.) katılmak ve teknik incelemelerde bulunmak,</w:t>
      </w:r>
    </w:p>
    <w:p w:rsidR="004D5562" w:rsidRPr="009B577D" w:rsidRDefault="00A30CB2" w:rsidP="004D5562">
      <w:pPr>
        <w:pStyle w:val="ListeParagraf"/>
        <w:numPr>
          <w:ilvl w:val="0"/>
          <w:numId w:val="11"/>
        </w:numPr>
        <w:ind w:left="0" w:firstLine="0"/>
        <w:jc w:val="both"/>
        <w:rPr>
          <w:rFonts w:eastAsia="Microsoft Sans Serif"/>
        </w:rPr>
      </w:pPr>
      <w:r w:rsidRPr="009B577D">
        <w:rPr>
          <w:rFonts w:eastAsia="Microsoft Sans Serif"/>
        </w:rPr>
        <w:t xml:space="preserve"> </w:t>
      </w:r>
      <w:r w:rsidR="004D5562" w:rsidRPr="009B577D">
        <w:rPr>
          <w:rFonts w:eastAsia="Microsoft Sans Serif"/>
        </w:rPr>
        <w:t>Birimi ile ilgili faaliyet raporlarının periyodik olarak hazırlanması ve Daire Başkanlığına sunulmasını sağlamak,</w:t>
      </w:r>
    </w:p>
    <w:p w:rsidR="004D5562" w:rsidRPr="009B577D" w:rsidRDefault="00A30CB2" w:rsidP="004D5562">
      <w:pPr>
        <w:pStyle w:val="ListeParagraf"/>
        <w:numPr>
          <w:ilvl w:val="0"/>
          <w:numId w:val="11"/>
        </w:numPr>
        <w:ind w:left="0" w:firstLine="0"/>
        <w:jc w:val="both"/>
        <w:rPr>
          <w:rFonts w:eastAsia="Microsoft Sans Serif"/>
        </w:rPr>
      </w:pPr>
      <w:r w:rsidRPr="009B577D">
        <w:rPr>
          <w:rFonts w:eastAsia="Microsoft Sans Serif"/>
        </w:rPr>
        <w:t xml:space="preserve"> </w:t>
      </w:r>
      <w:r w:rsidR="004D5562" w:rsidRPr="009B577D">
        <w:rPr>
          <w:rFonts w:eastAsia="Microsoft Sans Serif"/>
        </w:rPr>
        <w:t>Birimi ile ilgili bütçe teklifinin hazırlanmasını sağlamak,</w:t>
      </w:r>
    </w:p>
    <w:p w:rsidR="004D5562" w:rsidRPr="009B577D" w:rsidRDefault="00A30CB2" w:rsidP="004D5562">
      <w:pPr>
        <w:pStyle w:val="ListeParagraf"/>
        <w:numPr>
          <w:ilvl w:val="0"/>
          <w:numId w:val="11"/>
        </w:numPr>
        <w:ind w:left="0" w:firstLine="0"/>
        <w:jc w:val="both"/>
        <w:rPr>
          <w:rFonts w:eastAsia="Microsoft Sans Serif"/>
        </w:rPr>
      </w:pPr>
      <w:r w:rsidRPr="009B577D">
        <w:rPr>
          <w:rFonts w:eastAsia="Microsoft Sans Serif"/>
        </w:rPr>
        <w:t xml:space="preserve"> </w:t>
      </w:r>
      <w:r w:rsidR="004D5562" w:rsidRPr="009B577D">
        <w:rPr>
          <w:rFonts w:eastAsia="Microsoft Sans Serif"/>
        </w:rPr>
        <w:t>Birim personelinin görev, yetki ve sorumluluklarını belirlemek, görevli personelin disiplin amiri olarak görev, yetki ve sorumluluklarını yerine getirmek,</w:t>
      </w:r>
    </w:p>
    <w:p w:rsidR="004D5562" w:rsidRPr="009B577D" w:rsidRDefault="00A30CB2" w:rsidP="004D5562">
      <w:pPr>
        <w:pStyle w:val="ListeParagraf"/>
        <w:numPr>
          <w:ilvl w:val="0"/>
          <w:numId w:val="11"/>
        </w:numPr>
        <w:ind w:left="0" w:firstLine="0"/>
        <w:jc w:val="both"/>
        <w:rPr>
          <w:rFonts w:eastAsia="Microsoft Sans Serif"/>
        </w:rPr>
      </w:pPr>
      <w:r w:rsidRPr="009B577D">
        <w:rPr>
          <w:rFonts w:eastAsia="Microsoft Sans Serif"/>
        </w:rPr>
        <w:t xml:space="preserve"> </w:t>
      </w:r>
      <w:r w:rsidR="004D5562" w:rsidRPr="009B577D">
        <w:rPr>
          <w:rFonts w:eastAsia="Microsoft Sans Serif"/>
        </w:rPr>
        <w:t>İş güvenliğini sağlamak ve çalışma ortamını sürekli geliştirme çabası içinde olmasını sağlamak,</w:t>
      </w:r>
    </w:p>
    <w:p w:rsidR="004D5562" w:rsidRPr="009B577D" w:rsidRDefault="00A30CB2" w:rsidP="004D5562">
      <w:pPr>
        <w:pStyle w:val="ListeParagraf"/>
        <w:numPr>
          <w:ilvl w:val="0"/>
          <w:numId w:val="11"/>
        </w:numPr>
        <w:ind w:left="0" w:firstLine="0"/>
        <w:jc w:val="both"/>
        <w:rPr>
          <w:rFonts w:eastAsia="Microsoft Sans Serif"/>
        </w:rPr>
      </w:pPr>
      <w:r w:rsidRPr="009B577D">
        <w:rPr>
          <w:rFonts w:eastAsia="Microsoft Sans Serif"/>
        </w:rPr>
        <w:t xml:space="preserve"> </w:t>
      </w:r>
      <w:r w:rsidR="004D5562" w:rsidRPr="009B577D">
        <w:rPr>
          <w:rFonts w:eastAsia="Microsoft Sans Serif"/>
        </w:rPr>
        <w:t>Mesai saatlerinin etkin/verimli kullanılması ve birim personelinin uyum içinde çalışmasını sağlamak,</w:t>
      </w:r>
    </w:p>
    <w:p w:rsidR="004D5562" w:rsidRPr="009B577D" w:rsidRDefault="00A30CB2" w:rsidP="004D5562">
      <w:pPr>
        <w:pStyle w:val="ListeParagraf"/>
        <w:numPr>
          <w:ilvl w:val="0"/>
          <w:numId w:val="11"/>
        </w:numPr>
        <w:ind w:left="0" w:firstLine="0"/>
        <w:jc w:val="both"/>
        <w:rPr>
          <w:rFonts w:eastAsia="Microsoft Sans Serif"/>
        </w:rPr>
      </w:pPr>
      <w:r w:rsidRPr="009B577D">
        <w:rPr>
          <w:rFonts w:eastAsia="Microsoft Sans Serif"/>
        </w:rPr>
        <w:t xml:space="preserve"> </w:t>
      </w:r>
      <w:r w:rsidR="004D5562" w:rsidRPr="009B577D">
        <w:rPr>
          <w:rFonts w:eastAsia="Microsoft Sans Serif"/>
        </w:rPr>
        <w:t>Gelen evrakları ilgili personele havale etmek; birimi ile ilgili yazışmaların yapılmasını sağlamak,</w:t>
      </w:r>
    </w:p>
    <w:p w:rsidR="004D5562" w:rsidRPr="009B577D" w:rsidRDefault="004D5562" w:rsidP="004D5562">
      <w:pPr>
        <w:pStyle w:val="ListeParagraf"/>
        <w:autoSpaceDE w:val="0"/>
        <w:autoSpaceDN w:val="0"/>
        <w:adjustRightInd w:val="0"/>
        <w:spacing w:line="276" w:lineRule="auto"/>
        <w:ind w:left="0"/>
        <w:jc w:val="both"/>
      </w:pPr>
    </w:p>
    <w:p w:rsidR="00203C42" w:rsidRPr="009B577D" w:rsidRDefault="00C02036" w:rsidP="003558DE">
      <w:pPr>
        <w:rPr>
          <w:rFonts w:ascii="Times New Roman" w:eastAsia="Microsoft Sans Serif" w:hAnsi="Times New Roman" w:cs="Times New Roman"/>
          <w:b/>
          <w:sz w:val="24"/>
          <w:szCs w:val="24"/>
        </w:rPr>
      </w:pPr>
      <w:r w:rsidRPr="009B577D">
        <w:rPr>
          <w:rFonts w:ascii="Times New Roman" w:eastAsia="Microsoft Sans Serif" w:hAnsi="Times New Roman" w:cs="Times New Roman"/>
          <w:b/>
          <w:sz w:val="24"/>
          <w:szCs w:val="24"/>
        </w:rPr>
        <w:t xml:space="preserve">(7) </w:t>
      </w:r>
      <w:r w:rsidR="00330C59" w:rsidRPr="009B577D">
        <w:rPr>
          <w:rFonts w:ascii="Times New Roman" w:eastAsia="Microsoft Sans Serif" w:hAnsi="Times New Roman" w:cs="Times New Roman"/>
          <w:b/>
          <w:sz w:val="24"/>
          <w:szCs w:val="24"/>
        </w:rPr>
        <w:t>Tarihi, Sosyal ve Kültürel Proje</w:t>
      </w:r>
      <w:r w:rsidR="00626C15" w:rsidRPr="009B577D">
        <w:rPr>
          <w:rFonts w:ascii="Times New Roman" w:eastAsia="Microsoft Sans Serif" w:hAnsi="Times New Roman" w:cs="Times New Roman"/>
          <w:b/>
          <w:sz w:val="24"/>
          <w:szCs w:val="24"/>
        </w:rPr>
        <w:t xml:space="preserve">ler </w:t>
      </w:r>
      <w:r w:rsidR="00626C15" w:rsidRPr="009B577D">
        <w:rPr>
          <w:rFonts w:ascii="Times New Roman" w:eastAsia="Times New Roman" w:hAnsi="Times New Roman" w:cs="Times New Roman"/>
          <w:b/>
          <w:bCs/>
          <w:sz w:val="24"/>
          <w:szCs w:val="24"/>
        </w:rPr>
        <w:t>Şube Müdürlüğü</w:t>
      </w:r>
      <w:r w:rsidR="00FE0F5E" w:rsidRPr="009B577D">
        <w:rPr>
          <w:rFonts w:ascii="Times New Roman" w:eastAsia="Times New Roman" w:hAnsi="Times New Roman" w:cs="Times New Roman"/>
          <w:b/>
          <w:bCs/>
          <w:sz w:val="24"/>
          <w:szCs w:val="24"/>
        </w:rPr>
        <w:t xml:space="preserve"> </w:t>
      </w:r>
      <w:r w:rsidRPr="009B577D">
        <w:rPr>
          <w:rFonts w:ascii="Times New Roman" w:eastAsia="Microsoft Sans Serif" w:hAnsi="Times New Roman" w:cs="Times New Roman"/>
          <w:b/>
          <w:sz w:val="24"/>
          <w:szCs w:val="24"/>
        </w:rPr>
        <w:t>h</w:t>
      </w:r>
      <w:r w:rsidR="00203C42" w:rsidRPr="009B577D">
        <w:rPr>
          <w:rFonts w:ascii="Times New Roman" w:eastAsia="Microsoft Sans Serif" w:hAnsi="Times New Roman" w:cs="Times New Roman"/>
          <w:b/>
          <w:sz w:val="24"/>
          <w:szCs w:val="24"/>
        </w:rPr>
        <w:t>izmetleri;</w:t>
      </w:r>
    </w:p>
    <w:p w:rsidR="00330C59" w:rsidRPr="009B577D" w:rsidRDefault="00330C59" w:rsidP="00AD62C3">
      <w:pPr>
        <w:pStyle w:val="ListeParagraf"/>
        <w:ind w:left="0"/>
        <w:jc w:val="both"/>
        <w:rPr>
          <w:rFonts w:eastAsia="Microsoft Sans Serif"/>
        </w:rPr>
      </w:pPr>
      <w:r w:rsidRPr="009B577D">
        <w:rPr>
          <w:rFonts w:eastAsia="Microsoft Sans Serif"/>
          <w:b/>
        </w:rPr>
        <w:t>a)</w:t>
      </w:r>
      <w:r w:rsidR="00A30CB2" w:rsidRPr="009B577D">
        <w:rPr>
          <w:rFonts w:eastAsia="Microsoft Sans Serif"/>
          <w:b/>
        </w:rPr>
        <w:t xml:space="preserve"> </w:t>
      </w:r>
      <w:r w:rsidRPr="009B577D">
        <w:rPr>
          <w:rFonts w:eastAsia="Microsoft Sans Serif"/>
        </w:rPr>
        <w:t>Gelen evrakları ilgili personele havale etmek; birimi ile ilgili ya</w:t>
      </w:r>
      <w:r w:rsidR="00203C42" w:rsidRPr="009B577D">
        <w:rPr>
          <w:rFonts w:eastAsia="Microsoft Sans Serif"/>
        </w:rPr>
        <w:t>zışmaların yapılmasını sağlamak,</w:t>
      </w:r>
    </w:p>
    <w:p w:rsidR="00330C59" w:rsidRPr="009B577D" w:rsidRDefault="00330C59" w:rsidP="00AD62C3">
      <w:pPr>
        <w:pStyle w:val="ListeParagraf"/>
        <w:ind w:left="0"/>
        <w:jc w:val="both"/>
        <w:rPr>
          <w:rFonts w:eastAsia="Microsoft Sans Serif"/>
        </w:rPr>
      </w:pPr>
      <w:r w:rsidRPr="009B577D">
        <w:rPr>
          <w:rFonts w:eastAsia="Microsoft Sans Serif"/>
          <w:b/>
        </w:rPr>
        <w:t>b)</w:t>
      </w:r>
      <w:r w:rsidR="00A30CB2" w:rsidRPr="009B577D">
        <w:rPr>
          <w:rFonts w:eastAsia="Microsoft Sans Serif"/>
          <w:b/>
        </w:rPr>
        <w:t xml:space="preserve"> </w:t>
      </w:r>
      <w:r w:rsidRPr="009B577D">
        <w:rPr>
          <w:rFonts w:eastAsia="Microsoft Sans Serif"/>
        </w:rPr>
        <w:t>Manisa Büyükşehir Belediye Başkanlığının Müdürlük görev ve yetki alanına giren proje yatırımlarının belediyenin stratejik planı, nazım planı, ilgili kanun, yönetmelik ve ilke kararlarına göre düzenli yürütülmesini, uygun norm ve standartlarda z</w:t>
      </w:r>
      <w:r w:rsidR="00203C42" w:rsidRPr="009B577D">
        <w:rPr>
          <w:rFonts w:eastAsia="Microsoft Sans Serif"/>
        </w:rPr>
        <w:t>amanında bitirilmesini sağlamak,</w:t>
      </w:r>
    </w:p>
    <w:p w:rsidR="00330C59" w:rsidRPr="009B577D" w:rsidRDefault="00330C59" w:rsidP="00AD62C3">
      <w:pPr>
        <w:pStyle w:val="ListeParagraf"/>
        <w:ind w:left="0"/>
        <w:jc w:val="both"/>
        <w:rPr>
          <w:rFonts w:eastAsia="Microsoft Sans Serif"/>
        </w:rPr>
      </w:pPr>
      <w:r w:rsidRPr="009B577D">
        <w:rPr>
          <w:rFonts w:eastAsia="Microsoft Sans Serif"/>
          <w:b/>
        </w:rPr>
        <w:t>c)</w:t>
      </w:r>
      <w:r w:rsidR="00A30CB2" w:rsidRPr="009B577D">
        <w:rPr>
          <w:rFonts w:eastAsia="Microsoft Sans Serif"/>
          <w:b/>
        </w:rPr>
        <w:t xml:space="preserve"> </w:t>
      </w:r>
      <w:r w:rsidRPr="009B577D">
        <w:rPr>
          <w:rFonts w:eastAsia="Microsoft Sans Serif"/>
        </w:rPr>
        <w:t xml:space="preserve">Belediye sınırları içerisinde Manisa Kentinin ihtiyaçları doğrultusunda belediye stratejik planı ve bütçesi çerçevesinde tarihi ve kültürel mirasın ortaya çıkarılması, korunması, yaşatılması ve geleceğe taşınması çalışmalarını yürütmek; tarihi kültürel mirası koruma projelerinin fizibilite, müşavirlik, proje yapımı, mesleki kontrollük işlerinin yapımını sağlamak; ilgili kurum ve kuruluşların onayına sunmak; onaylı projeleri belediyenin ilgili birimlerine yönlendirmek; yapım ihalesi, yapım ve kullanım aşamalarında talep gelmesi ve </w:t>
      </w:r>
      <w:proofErr w:type="gramStart"/>
      <w:r w:rsidRPr="009B577D">
        <w:rPr>
          <w:rFonts w:eastAsia="Microsoft Sans Serif"/>
        </w:rPr>
        <w:t>revizyonun</w:t>
      </w:r>
      <w:proofErr w:type="gramEnd"/>
      <w:r w:rsidRPr="009B577D">
        <w:rPr>
          <w:rFonts w:eastAsia="Microsoft Sans Serif"/>
        </w:rPr>
        <w:t xml:space="preserve"> teknik ve fonksiyonel olarak gerekliliğinin tespiti halinde projel</w:t>
      </w:r>
      <w:r w:rsidR="00203C42" w:rsidRPr="009B577D">
        <w:rPr>
          <w:rFonts w:eastAsia="Microsoft Sans Serif"/>
        </w:rPr>
        <w:t>erin revize edilmesini sağlamak,</w:t>
      </w:r>
    </w:p>
    <w:p w:rsidR="00330C59" w:rsidRPr="009B577D" w:rsidRDefault="00C02036" w:rsidP="00AD62C3">
      <w:pPr>
        <w:pStyle w:val="ListeParagraf"/>
        <w:ind w:left="0"/>
        <w:jc w:val="both"/>
        <w:rPr>
          <w:rFonts w:eastAsia="Microsoft Sans Serif"/>
        </w:rPr>
      </w:pPr>
      <w:r w:rsidRPr="009B577D">
        <w:rPr>
          <w:rFonts w:eastAsia="Microsoft Sans Serif"/>
          <w:b/>
        </w:rPr>
        <w:t>ç</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 xml:space="preserve">İlgili kamu kurum ve kuruluşları ile kullanıcılar arasında koordinasyon sağlamak, Büyükşehir Belediyesi ilgili birimleri, İlçe </w:t>
      </w:r>
      <w:r w:rsidR="00203C42" w:rsidRPr="009B577D">
        <w:rPr>
          <w:rFonts w:eastAsia="Microsoft Sans Serif"/>
        </w:rPr>
        <w:t>Belediyeleri, ilgili kamu kurum</w:t>
      </w:r>
      <w:r w:rsidR="00330C59" w:rsidRPr="009B577D">
        <w:rPr>
          <w:rFonts w:eastAsia="Microsoft Sans Serif"/>
        </w:rPr>
        <w:t>, kuruluşları ve konusunda uzman kişilerin katılımları ile gerçekleştirilen koruma koordinasyon toplantılarını organize etmek, ortak yürütülen çalışmaları koordine e</w:t>
      </w:r>
      <w:r w:rsidR="00203C42" w:rsidRPr="009B577D">
        <w:rPr>
          <w:rFonts w:eastAsia="Microsoft Sans Serif"/>
        </w:rPr>
        <w:t>tmek ve takip edilmesi sağlamak,</w:t>
      </w:r>
    </w:p>
    <w:p w:rsidR="00330C59" w:rsidRPr="009B577D" w:rsidRDefault="00C02036" w:rsidP="00AD62C3">
      <w:pPr>
        <w:pStyle w:val="ListeParagraf"/>
        <w:ind w:left="0"/>
        <w:jc w:val="both"/>
        <w:rPr>
          <w:rFonts w:eastAsia="Microsoft Sans Serif"/>
        </w:rPr>
      </w:pPr>
      <w:r w:rsidRPr="009B577D">
        <w:rPr>
          <w:rFonts w:eastAsia="Microsoft Sans Serif"/>
          <w:b/>
        </w:rPr>
        <w:t>d</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Koruma çalışmalarında halk katılımını sağlamak, halkın koruma konusundaki duyarlılığının arttırılmasına yönelik olarak bilinçlendirilmesi ve bilgilendirilmesi konusunda çalışmalar yapmak, uygulamaların yaşatı</w:t>
      </w:r>
      <w:r w:rsidR="00203C42" w:rsidRPr="009B577D">
        <w:rPr>
          <w:rFonts w:eastAsia="Microsoft Sans Serif"/>
        </w:rPr>
        <w:t>lması için modeller geliştirmek,</w:t>
      </w:r>
    </w:p>
    <w:p w:rsidR="00330C59" w:rsidRPr="009B577D" w:rsidRDefault="00C02036" w:rsidP="00AD62C3">
      <w:pPr>
        <w:pStyle w:val="ListeParagraf"/>
        <w:ind w:left="0"/>
        <w:jc w:val="both"/>
        <w:rPr>
          <w:rFonts w:eastAsia="Microsoft Sans Serif"/>
        </w:rPr>
      </w:pPr>
      <w:r w:rsidRPr="009B577D">
        <w:rPr>
          <w:rFonts w:eastAsia="Microsoft Sans Serif"/>
          <w:b/>
        </w:rPr>
        <w:t>e</w:t>
      </w:r>
      <w:r w:rsidR="00330C59" w:rsidRPr="009B577D">
        <w:rPr>
          <w:rFonts w:eastAsia="Microsoft Sans Serif"/>
          <w:b/>
        </w:rPr>
        <w:t>)</w:t>
      </w:r>
      <w:r w:rsidR="00A30CB2" w:rsidRPr="009B577D">
        <w:rPr>
          <w:rFonts w:eastAsia="Microsoft Sans Serif"/>
          <w:b/>
        </w:rPr>
        <w:t xml:space="preserve"> </w:t>
      </w:r>
      <w:r w:rsidR="00203C42" w:rsidRPr="009B577D">
        <w:rPr>
          <w:rFonts w:eastAsia="Microsoft Sans Serif"/>
        </w:rPr>
        <w:t xml:space="preserve">Müdürlük </w:t>
      </w:r>
      <w:r w:rsidR="00330C59" w:rsidRPr="009B577D">
        <w:rPr>
          <w:rFonts w:eastAsia="Microsoft Sans Serif"/>
        </w:rPr>
        <w:t xml:space="preserve">görev ve sorumluluk alanına giren projelerle ilgili yapılacak danışmanlık, proje hizmet alımı ihalelerine ilişkin Teknik Şartname, </w:t>
      </w:r>
      <w:proofErr w:type="spellStart"/>
      <w:r w:rsidR="00330C59" w:rsidRPr="009B577D">
        <w:rPr>
          <w:rFonts w:eastAsia="Microsoft Sans Serif"/>
        </w:rPr>
        <w:t>v.b</w:t>
      </w:r>
      <w:proofErr w:type="spellEnd"/>
      <w:r w:rsidR="00330C59" w:rsidRPr="009B577D">
        <w:rPr>
          <w:rFonts w:eastAsia="Microsoft Sans Serif"/>
        </w:rPr>
        <w:t xml:space="preserve">. gibi ihale belgelerini hazırlayarak ilgili birime göndermek proje hizmet alımı sürecini denetlemek, </w:t>
      </w:r>
      <w:proofErr w:type="spellStart"/>
      <w:r w:rsidR="00330C59" w:rsidRPr="009B577D">
        <w:rPr>
          <w:rFonts w:eastAsia="Microsoft Sans Serif"/>
        </w:rPr>
        <w:t>hakediş</w:t>
      </w:r>
      <w:proofErr w:type="spellEnd"/>
      <w:r w:rsidR="005151F8" w:rsidRPr="009B577D">
        <w:rPr>
          <w:rFonts w:eastAsia="Microsoft Sans Serif"/>
        </w:rPr>
        <w:t xml:space="preserve"> </w:t>
      </w:r>
      <w:r w:rsidR="00203C42" w:rsidRPr="009B577D">
        <w:rPr>
          <w:rFonts w:eastAsia="Microsoft Sans Serif"/>
        </w:rPr>
        <w:t>dosyası hazırlanmasını sağlamak,</w:t>
      </w:r>
    </w:p>
    <w:p w:rsidR="00330C59" w:rsidRPr="009B577D" w:rsidRDefault="00C02036" w:rsidP="00AD62C3">
      <w:pPr>
        <w:pStyle w:val="ListeParagraf"/>
        <w:ind w:left="0"/>
        <w:jc w:val="both"/>
        <w:rPr>
          <w:rFonts w:eastAsia="Microsoft Sans Serif"/>
        </w:rPr>
      </w:pPr>
      <w:r w:rsidRPr="009B577D">
        <w:rPr>
          <w:rFonts w:eastAsia="Microsoft Sans Serif"/>
          <w:b/>
        </w:rPr>
        <w:t>f</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Müdürlük görev ve sorumluluk alanına giren projeler ile ilgili yapılacak yap-işlet-devret ihalelerine ilişkin teknik şart</w:t>
      </w:r>
      <w:r w:rsidR="00203C42" w:rsidRPr="009B577D">
        <w:rPr>
          <w:rFonts w:eastAsia="Microsoft Sans Serif"/>
        </w:rPr>
        <w:t>namenin hazırlanmasını sağlamak,</w:t>
      </w:r>
    </w:p>
    <w:p w:rsidR="00330C59" w:rsidRPr="009B577D" w:rsidRDefault="00C02036" w:rsidP="00AD62C3">
      <w:pPr>
        <w:pStyle w:val="ListeParagraf"/>
        <w:ind w:left="0"/>
        <w:jc w:val="both"/>
        <w:rPr>
          <w:rFonts w:eastAsia="Microsoft Sans Serif"/>
        </w:rPr>
      </w:pPr>
      <w:r w:rsidRPr="009B577D">
        <w:rPr>
          <w:rFonts w:eastAsia="Microsoft Sans Serif"/>
          <w:b/>
        </w:rPr>
        <w:t>g</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Birimi ile ilgili faaliyet raporlarının periyodik olarak hazırlanması ve Daire Başkanlığına sunulmasın</w:t>
      </w:r>
      <w:r w:rsidR="00203C42" w:rsidRPr="009B577D">
        <w:rPr>
          <w:rFonts w:eastAsia="Microsoft Sans Serif"/>
        </w:rPr>
        <w:t xml:space="preserve">ı sağlamak, </w:t>
      </w:r>
    </w:p>
    <w:p w:rsidR="00330C59" w:rsidRPr="009B577D" w:rsidRDefault="00C02036" w:rsidP="00AD62C3">
      <w:pPr>
        <w:pStyle w:val="ListeParagraf"/>
        <w:ind w:left="0"/>
        <w:jc w:val="both"/>
        <w:rPr>
          <w:rFonts w:eastAsia="Microsoft Sans Serif"/>
        </w:rPr>
      </w:pPr>
      <w:r w:rsidRPr="009B577D">
        <w:rPr>
          <w:rFonts w:eastAsia="Microsoft Sans Serif"/>
          <w:b/>
        </w:rPr>
        <w:t>ğ</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Birimi ile ilgili bütçe tek</w:t>
      </w:r>
      <w:r w:rsidR="00203C42" w:rsidRPr="009B577D">
        <w:rPr>
          <w:rFonts w:eastAsia="Microsoft Sans Serif"/>
        </w:rPr>
        <w:t>lifinin hazırlanmasını sağlamak,</w:t>
      </w:r>
    </w:p>
    <w:p w:rsidR="00330C59" w:rsidRPr="009B577D" w:rsidRDefault="00C02036" w:rsidP="00AD62C3">
      <w:pPr>
        <w:pStyle w:val="ListeParagraf"/>
        <w:ind w:left="0"/>
        <w:jc w:val="both"/>
        <w:rPr>
          <w:rFonts w:eastAsia="Microsoft Sans Serif"/>
        </w:rPr>
      </w:pPr>
      <w:r w:rsidRPr="009B577D">
        <w:rPr>
          <w:rFonts w:eastAsia="Microsoft Sans Serif"/>
          <w:b/>
        </w:rPr>
        <w:t>h</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Birim personelinin görev, yetki ve sorumluluklarını belirlemek, görevli personelin disiplin amiri olarak görev yetki ve soruml</w:t>
      </w:r>
      <w:r w:rsidR="00203C42" w:rsidRPr="009B577D">
        <w:rPr>
          <w:rFonts w:eastAsia="Microsoft Sans Serif"/>
        </w:rPr>
        <w:t>uluklarını yerine getirmek,</w:t>
      </w:r>
    </w:p>
    <w:p w:rsidR="00330C59" w:rsidRPr="009B577D" w:rsidRDefault="00C02036" w:rsidP="00AD62C3">
      <w:pPr>
        <w:pStyle w:val="ListeParagraf"/>
        <w:ind w:left="0"/>
        <w:jc w:val="both"/>
        <w:rPr>
          <w:rFonts w:eastAsia="Microsoft Sans Serif"/>
        </w:rPr>
      </w:pPr>
      <w:r w:rsidRPr="009B577D">
        <w:rPr>
          <w:rFonts w:eastAsia="Microsoft Sans Serif"/>
          <w:b/>
        </w:rPr>
        <w:lastRenderedPageBreak/>
        <w:t>ı</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 xml:space="preserve">İş güvenliğini sağlamak ve çalışma ortamını sürekli geliştirme </w:t>
      </w:r>
      <w:r w:rsidR="00203C42" w:rsidRPr="009B577D">
        <w:rPr>
          <w:rFonts w:eastAsia="Microsoft Sans Serif"/>
        </w:rPr>
        <w:t>çabası içinde olmasını sağlamak,</w:t>
      </w:r>
    </w:p>
    <w:p w:rsidR="00330C59" w:rsidRPr="009B577D" w:rsidRDefault="00C02036" w:rsidP="00AD62C3">
      <w:pPr>
        <w:pStyle w:val="ListeParagraf"/>
        <w:ind w:left="0"/>
        <w:jc w:val="both"/>
        <w:rPr>
          <w:rFonts w:eastAsia="Microsoft Sans Serif"/>
        </w:rPr>
      </w:pPr>
      <w:r w:rsidRPr="009B577D">
        <w:rPr>
          <w:rFonts w:eastAsia="Microsoft Sans Serif"/>
          <w:b/>
        </w:rPr>
        <w:t>i</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Mesai saatlerinin etkin/verimli kullanılması ve birim personelinin u</w:t>
      </w:r>
      <w:r w:rsidR="00203C42" w:rsidRPr="009B577D">
        <w:rPr>
          <w:rFonts w:eastAsia="Microsoft Sans Serif"/>
        </w:rPr>
        <w:t>yum içinde çalışmasını sağlamak,</w:t>
      </w:r>
    </w:p>
    <w:p w:rsidR="00330C59" w:rsidRPr="009B577D" w:rsidRDefault="00C02036" w:rsidP="00AD62C3">
      <w:pPr>
        <w:pStyle w:val="ListeParagraf"/>
        <w:ind w:left="0"/>
        <w:jc w:val="both"/>
        <w:rPr>
          <w:rFonts w:eastAsia="Microsoft Sans Serif"/>
        </w:rPr>
      </w:pPr>
      <w:r w:rsidRPr="009B577D">
        <w:rPr>
          <w:rFonts w:eastAsia="Microsoft Sans Serif"/>
          <w:b/>
        </w:rPr>
        <w:t>j</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Personelin eğitim ihtiyaçlarını belirley</w:t>
      </w:r>
      <w:r w:rsidR="00203C42" w:rsidRPr="009B577D">
        <w:rPr>
          <w:rFonts w:eastAsia="Microsoft Sans Serif"/>
        </w:rPr>
        <w:t>erek eğitim almalarını sağlamak,</w:t>
      </w:r>
    </w:p>
    <w:p w:rsidR="00330C59" w:rsidRPr="009B577D" w:rsidRDefault="00C02036" w:rsidP="00AD62C3">
      <w:pPr>
        <w:pStyle w:val="ListeParagraf"/>
        <w:ind w:left="0"/>
        <w:jc w:val="both"/>
        <w:rPr>
          <w:rFonts w:eastAsia="Microsoft Sans Serif"/>
        </w:rPr>
      </w:pPr>
      <w:r w:rsidRPr="009B577D">
        <w:rPr>
          <w:rFonts w:eastAsia="Microsoft Sans Serif"/>
          <w:b/>
        </w:rPr>
        <w:t>k</w:t>
      </w:r>
      <w:r w:rsidR="00330C59" w:rsidRPr="009B577D">
        <w:rPr>
          <w:rFonts w:eastAsia="Microsoft Sans Serif"/>
          <w:b/>
        </w:rPr>
        <w:t>)</w:t>
      </w:r>
      <w:r w:rsidR="00A30CB2" w:rsidRPr="009B577D">
        <w:rPr>
          <w:rFonts w:eastAsia="Microsoft Sans Serif"/>
          <w:b/>
        </w:rPr>
        <w:t xml:space="preserve"> </w:t>
      </w:r>
      <w:r w:rsidR="00330C59" w:rsidRPr="009B577D">
        <w:rPr>
          <w:rFonts w:eastAsia="Microsoft Sans Serif"/>
        </w:rPr>
        <w:t>Birim çalışmalarında kullanılan demirbaş malzeme, kırtasiye ve sarf malzemelerinin amacına uygun kullanılmasını sağlamak.</w:t>
      </w:r>
    </w:p>
    <w:p w:rsidR="00926486" w:rsidRPr="009B577D" w:rsidRDefault="00926486" w:rsidP="00AD62C3">
      <w:pPr>
        <w:pStyle w:val="ListeParagraf"/>
        <w:ind w:left="0"/>
        <w:jc w:val="both"/>
      </w:pPr>
    </w:p>
    <w:p w:rsidR="00644CD9" w:rsidRPr="009B577D" w:rsidRDefault="006175ED" w:rsidP="00914C3D">
      <w:pPr>
        <w:rPr>
          <w:rFonts w:ascii="Times New Roman" w:hAnsi="Times New Roman" w:cs="Times New Roman"/>
          <w:b/>
          <w:sz w:val="24"/>
          <w:szCs w:val="24"/>
        </w:rPr>
      </w:pPr>
      <w:r w:rsidRPr="009B577D">
        <w:rPr>
          <w:rFonts w:ascii="Times New Roman" w:hAnsi="Times New Roman" w:cs="Times New Roman"/>
          <w:b/>
          <w:sz w:val="24"/>
          <w:szCs w:val="24"/>
        </w:rPr>
        <w:t xml:space="preserve">(8) </w:t>
      </w:r>
      <w:r w:rsidR="00644CD9" w:rsidRPr="009B577D">
        <w:rPr>
          <w:rFonts w:ascii="Times New Roman" w:hAnsi="Times New Roman" w:cs="Times New Roman"/>
          <w:b/>
          <w:sz w:val="24"/>
          <w:szCs w:val="24"/>
        </w:rPr>
        <w:t xml:space="preserve">Adres Yönetimi ve </w:t>
      </w:r>
      <w:proofErr w:type="spellStart"/>
      <w:r w:rsidR="00644CD9" w:rsidRPr="009B577D">
        <w:rPr>
          <w:rFonts w:ascii="Times New Roman" w:hAnsi="Times New Roman" w:cs="Times New Roman"/>
          <w:b/>
          <w:sz w:val="24"/>
          <w:szCs w:val="24"/>
        </w:rPr>
        <w:t>Numarataj</w:t>
      </w:r>
      <w:proofErr w:type="spellEnd"/>
      <w:r w:rsidR="00644CD9" w:rsidRPr="009B577D">
        <w:rPr>
          <w:rFonts w:ascii="Times New Roman" w:hAnsi="Times New Roman" w:cs="Times New Roman"/>
          <w:b/>
          <w:sz w:val="24"/>
          <w:szCs w:val="24"/>
        </w:rPr>
        <w:t xml:space="preserve"> Şube Müdürlüğü </w:t>
      </w:r>
      <w:r w:rsidR="00C02036" w:rsidRPr="009B577D">
        <w:rPr>
          <w:rFonts w:ascii="Times New Roman" w:hAnsi="Times New Roman" w:cs="Times New Roman"/>
          <w:b/>
          <w:sz w:val="24"/>
          <w:szCs w:val="24"/>
        </w:rPr>
        <w:t>h</w:t>
      </w:r>
      <w:r w:rsidR="00644CD9" w:rsidRPr="009B577D">
        <w:rPr>
          <w:rFonts w:ascii="Times New Roman" w:hAnsi="Times New Roman" w:cs="Times New Roman"/>
          <w:b/>
          <w:sz w:val="24"/>
          <w:szCs w:val="24"/>
        </w:rPr>
        <w:t>izmetleri;</w:t>
      </w:r>
    </w:p>
    <w:p w:rsidR="00644CD9" w:rsidRPr="009B577D" w:rsidRDefault="00644CD9" w:rsidP="00AD62C3">
      <w:pPr>
        <w:pStyle w:val="ListeParagraf"/>
        <w:ind w:left="0"/>
        <w:jc w:val="both"/>
      </w:pPr>
      <w:r w:rsidRPr="009B577D">
        <w:rPr>
          <w:b/>
        </w:rPr>
        <w:t>a)</w:t>
      </w:r>
      <w:r w:rsidRPr="009B577D">
        <w:t xml:space="preserve"> Daire Başkanlığı Yönetmeliğinde belirtilen görevlerin ve yetkilerin kullanılmasından sorumludur.</w:t>
      </w:r>
    </w:p>
    <w:p w:rsidR="00644CD9" w:rsidRPr="009B577D" w:rsidRDefault="00644CD9" w:rsidP="00AD62C3">
      <w:pPr>
        <w:pStyle w:val="ListeParagraf"/>
        <w:ind w:left="0"/>
        <w:jc w:val="both"/>
      </w:pPr>
      <w:r w:rsidRPr="009B577D">
        <w:rPr>
          <w:b/>
        </w:rPr>
        <w:t>b)</w:t>
      </w:r>
      <w:r w:rsidR="000775EE" w:rsidRPr="009B577D">
        <w:rPr>
          <w:b/>
        </w:rPr>
        <w:t xml:space="preserve"> </w:t>
      </w:r>
      <w:r w:rsidRPr="009B577D">
        <w:t xml:space="preserve">5490 sayılı Nüfus Hizmetleri Kanunu’nun 69. Maddesine dayanılarak çıkarılan 31.07.2006 tarihli ve 26245 sayılı Resmi </w:t>
      </w:r>
      <w:proofErr w:type="spellStart"/>
      <w:r w:rsidRPr="009B577D">
        <w:t>Gazete’de</w:t>
      </w:r>
      <w:proofErr w:type="spellEnd"/>
      <w:r w:rsidRPr="009B577D">
        <w:t xml:space="preserve"> yayımlanarak yürürlüğe giren Adres ve Numaralamaya İlişkin Yönetmeliğe göre üretilen </w:t>
      </w:r>
      <w:proofErr w:type="spellStart"/>
      <w:r w:rsidRPr="009B577D">
        <w:t>numarataj</w:t>
      </w:r>
      <w:proofErr w:type="spellEnd"/>
      <w:r w:rsidRPr="009B577D">
        <w:t xml:space="preserve"> verilerinin (yol ve adres bilgilerini içeren),Büyükşehir Belediyesi CBS veri tabanı ve </w:t>
      </w:r>
      <w:proofErr w:type="spellStart"/>
      <w:r w:rsidRPr="009B577D">
        <w:t>MAKS’a</w:t>
      </w:r>
      <w:proofErr w:type="spellEnd"/>
      <w:r w:rsidRPr="009B577D">
        <w:t xml:space="preserve"> işlenmesi ve güncel tutulmasının takibinden sorumludur.</w:t>
      </w:r>
    </w:p>
    <w:p w:rsidR="00644CD9" w:rsidRPr="009B577D" w:rsidRDefault="00644CD9" w:rsidP="00AD62C3">
      <w:pPr>
        <w:pStyle w:val="ListeParagraf"/>
        <w:ind w:left="0"/>
        <w:jc w:val="both"/>
      </w:pPr>
      <w:r w:rsidRPr="009B577D">
        <w:rPr>
          <w:b/>
        </w:rPr>
        <w:t>c)</w:t>
      </w:r>
      <w:r w:rsidRPr="009B577D">
        <w:t xml:space="preserve"> Belediyemiz yetki alanındaki </w:t>
      </w:r>
      <w:proofErr w:type="spellStart"/>
      <w:r w:rsidRPr="009B577D">
        <w:t>numarataj</w:t>
      </w:r>
      <w:proofErr w:type="spellEnd"/>
      <w:r w:rsidRPr="009B577D">
        <w:t xml:space="preserve"> çalışmalarının, mevzuat ve bu doğrultuda alınan Meclis</w:t>
      </w:r>
    </w:p>
    <w:p w:rsidR="00644CD9" w:rsidRPr="009B577D" w:rsidRDefault="00644CD9" w:rsidP="00AD62C3">
      <w:pPr>
        <w:pStyle w:val="ListeParagraf"/>
        <w:ind w:left="0"/>
        <w:jc w:val="both"/>
      </w:pPr>
      <w:r w:rsidRPr="009B577D">
        <w:t>Kararı/Kararları doğrultusunda yürütülmesi sağlanır.</w:t>
      </w:r>
    </w:p>
    <w:p w:rsidR="00644CD9" w:rsidRPr="009B577D" w:rsidRDefault="00644CD9" w:rsidP="00AD62C3">
      <w:pPr>
        <w:pStyle w:val="ListeParagraf"/>
        <w:ind w:left="0"/>
        <w:jc w:val="both"/>
      </w:pPr>
      <w:r w:rsidRPr="009B577D">
        <w:rPr>
          <w:b/>
        </w:rPr>
        <w:t>ç)</w:t>
      </w:r>
      <w:r w:rsidRPr="009B577D">
        <w:t xml:space="preserve"> Birimler arası koordinasyonu sağlar.</w:t>
      </w:r>
    </w:p>
    <w:p w:rsidR="00644CD9" w:rsidRPr="009B577D" w:rsidRDefault="00644CD9" w:rsidP="00AD62C3">
      <w:pPr>
        <w:pStyle w:val="ListeParagraf"/>
        <w:ind w:left="0"/>
        <w:jc w:val="both"/>
      </w:pPr>
      <w:r w:rsidRPr="009B577D">
        <w:rPr>
          <w:b/>
        </w:rPr>
        <w:t>d)</w:t>
      </w:r>
      <w:r w:rsidRPr="009B577D">
        <w:t xml:space="preserve"> Belediyemiz yetki alanında bulunan meydan/bulvar/cadde/sokak/küme</w:t>
      </w:r>
      <w:r w:rsidR="009B0A0A" w:rsidRPr="009B577D">
        <w:t xml:space="preserve"> </w:t>
      </w:r>
      <w:r w:rsidRPr="009B577D">
        <w:t>evlere ait isim/numaraların</w:t>
      </w:r>
    </w:p>
    <w:p w:rsidR="00644CD9" w:rsidRPr="009B577D" w:rsidRDefault="00644CD9" w:rsidP="00AD62C3">
      <w:pPr>
        <w:pStyle w:val="ListeParagraf"/>
        <w:ind w:left="0"/>
        <w:jc w:val="both"/>
      </w:pPr>
      <w:proofErr w:type="gramStart"/>
      <w:r w:rsidRPr="009B577D">
        <w:t>yazılı</w:t>
      </w:r>
      <w:proofErr w:type="gramEnd"/>
      <w:r w:rsidRPr="009B577D">
        <w:t xml:space="preserve"> olduğu levhalar ile binalara ait dış kapı numaralarını gösteren levhaların tedarik, üretim ve montaj işlerini gerçekleştirilir.</w:t>
      </w:r>
    </w:p>
    <w:p w:rsidR="00644CD9" w:rsidRPr="009B577D" w:rsidRDefault="00644CD9" w:rsidP="00AD62C3">
      <w:pPr>
        <w:pStyle w:val="ListeParagraf"/>
        <w:ind w:left="0"/>
        <w:jc w:val="both"/>
      </w:pPr>
      <w:r w:rsidRPr="009B577D">
        <w:rPr>
          <w:b/>
        </w:rPr>
        <w:t>e)</w:t>
      </w:r>
      <w:r w:rsidRPr="009B577D">
        <w:t xml:space="preserve"> Belediyemiz yetki alanındaki meydan/bulvar/cadde/sokak/küme</w:t>
      </w:r>
      <w:r w:rsidR="009B0A0A" w:rsidRPr="009B577D">
        <w:t xml:space="preserve"> </w:t>
      </w:r>
      <w:r w:rsidRPr="009B577D">
        <w:t>evlere ait isim/numara/nitelik</w:t>
      </w:r>
    </w:p>
    <w:p w:rsidR="00644CD9" w:rsidRPr="009B577D" w:rsidRDefault="00644CD9" w:rsidP="00AD62C3">
      <w:pPr>
        <w:pStyle w:val="ListeParagraf"/>
        <w:ind w:left="0"/>
        <w:jc w:val="both"/>
      </w:pPr>
      <w:proofErr w:type="gramStart"/>
      <w:r w:rsidRPr="009B577D">
        <w:t>değişikliğine</w:t>
      </w:r>
      <w:proofErr w:type="gramEnd"/>
      <w:r w:rsidRPr="009B577D">
        <w:t xml:space="preserve"> ilişkin talepler için, mevcut yasa ve yönetmeliklere göre mahallinde ve büroda yapılan çalışmalar sonucu Belediyemiz Meclisince değerlendirilmek üzere rapor düzenlenerek resmi yazışmalarını yapar.</w:t>
      </w:r>
    </w:p>
    <w:p w:rsidR="00644CD9" w:rsidRPr="009B577D" w:rsidRDefault="00644CD9" w:rsidP="00AD62C3">
      <w:pPr>
        <w:pStyle w:val="ListeParagraf"/>
        <w:ind w:left="0"/>
        <w:jc w:val="both"/>
      </w:pPr>
      <w:r w:rsidRPr="009B577D">
        <w:rPr>
          <w:b/>
        </w:rPr>
        <w:t>f)</w:t>
      </w:r>
      <w:r w:rsidRPr="009B577D">
        <w:t xml:space="preserve"> Mahallinde eksikliği tespit edilen yapılara ait dış kapı numaralarının yazılı olduğu levhaların,</w:t>
      </w:r>
    </w:p>
    <w:p w:rsidR="00644CD9" w:rsidRPr="009B577D" w:rsidRDefault="00644CD9" w:rsidP="00AD62C3">
      <w:pPr>
        <w:pStyle w:val="ListeParagraf"/>
        <w:ind w:left="0"/>
        <w:jc w:val="both"/>
      </w:pPr>
      <w:proofErr w:type="gramStart"/>
      <w:r w:rsidRPr="009B577D">
        <w:t>depomuzda</w:t>
      </w:r>
      <w:proofErr w:type="gramEnd"/>
      <w:r w:rsidRPr="009B577D">
        <w:t xml:space="preserve"> mevcut olması halinde montajları mevcut personellerimiz ile yapılır.</w:t>
      </w:r>
    </w:p>
    <w:p w:rsidR="00644CD9" w:rsidRPr="009B577D" w:rsidRDefault="00644CD9" w:rsidP="00AD62C3">
      <w:pPr>
        <w:pStyle w:val="ListeParagraf"/>
        <w:ind w:left="0"/>
        <w:jc w:val="both"/>
      </w:pPr>
      <w:r w:rsidRPr="009B577D">
        <w:rPr>
          <w:b/>
        </w:rPr>
        <w:t>g)</w:t>
      </w:r>
      <w:r w:rsidR="00AF094A" w:rsidRPr="009B577D">
        <w:rPr>
          <w:b/>
        </w:rPr>
        <w:t xml:space="preserve"> </w:t>
      </w:r>
      <w:r w:rsidRPr="009B577D">
        <w:t>Adres ve numaralamaya ilişkin İlçe Belediyeleri ile ortak projeler (sınır çalışmaları vb.) ve</w:t>
      </w:r>
    </w:p>
    <w:p w:rsidR="00644CD9" w:rsidRPr="009B577D" w:rsidRDefault="00644CD9" w:rsidP="00AD62C3">
      <w:pPr>
        <w:pStyle w:val="ListeParagraf"/>
        <w:ind w:left="0"/>
        <w:jc w:val="both"/>
      </w:pPr>
      <w:proofErr w:type="gramStart"/>
      <w:r w:rsidRPr="009B577D">
        <w:t>uygulamada</w:t>
      </w:r>
      <w:proofErr w:type="gramEnd"/>
      <w:r w:rsidRPr="009B577D">
        <w:t xml:space="preserve"> birliğin sağlanması için çalışmalar yürütür.</w:t>
      </w:r>
    </w:p>
    <w:p w:rsidR="00644CD9" w:rsidRPr="009B577D" w:rsidRDefault="00644CD9" w:rsidP="00AD62C3">
      <w:pPr>
        <w:pStyle w:val="ListeParagraf"/>
        <w:ind w:left="0"/>
        <w:jc w:val="both"/>
      </w:pPr>
      <w:r w:rsidRPr="009B577D">
        <w:rPr>
          <w:b/>
        </w:rPr>
        <w:t>ğ)</w:t>
      </w:r>
      <w:r w:rsidRPr="009B577D">
        <w:t xml:space="preserve"> Belediyemizde adres ve numaralamaya ilişkin projelerin yürütülmesini ve geliştirilmesini sağlar.</w:t>
      </w:r>
    </w:p>
    <w:p w:rsidR="00644CD9" w:rsidRPr="009B577D" w:rsidRDefault="006175ED" w:rsidP="00AD62C3">
      <w:pPr>
        <w:pStyle w:val="ListeParagraf"/>
        <w:ind w:left="0"/>
        <w:jc w:val="both"/>
      </w:pPr>
      <w:r w:rsidRPr="009B577D">
        <w:rPr>
          <w:b/>
        </w:rPr>
        <w:t>h</w:t>
      </w:r>
      <w:r w:rsidR="00644CD9" w:rsidRPr="009B577D">
        <w:rPr>
          <w:b/>
        </w:rPr>
        <w:t>)</w:t>
      </w:r>
      <w:r w:rsidR="00644CD9" w:rsidRPr="009B577D">
        <w:t xml:space="preserve"> Müdürlük personelinin, bilgi teknolojilerine uyum sağlaması için gerçekleştirilecek meslek içi</w:t>
      </w:r>
    </w:p>
    <w:p w:rsidR="00644CD9" w:rsidRPr="009B577D" w:rsidRDefault="00644CD9" w:rsidP="00AD62C3">
      <w:pPr>
        <w:pStyle w:val="ListeParagraf"/>
        <w:ind w:left="0"/>
        <w:jc w:val="both"/>
      </w:pPr>
      <w:proofErr w:type="gramStart"/>
      <w:r w:rsidRPr="009B577D">
        <w:t>eğitimler</w:t>
      </w:r>
      <w:proofErr w:type="gramEnd"/>
      <w:r w:rsidRPr="009B577D">
        <w:t xml:space="preserve"> ve kurslarla gelişimi sağlanır.</w:t>
      </w:r>
    </w:p>
    <w:p w:rsidR="00644CD9" w:rsidRPr="009B577D" w:rsidRDefault="006175ED" w:rsidP="00AD62C3">
      <w:pPr>
        <w:pStyle w:val="ListeParagraf"/>
        <w:ind w:left="0"/>
        <w:jc w:val="both"/>
      </w:pPr>
      <w:r w:rsidRPr="009B577D">
        <w:rPr>
          <w:b/>
        </w:rPr>
        <w:t>ı</w:t>
      </w:r>
      <w:r w:rsidR="00644CD9" w:rsidRPr="009B577D">
        <w:rPr>
          <w:b/>
        </w:rPr>
        <w:t>)</w:t>
      </w:r>
      <w:r w:rsidR="00644CD9" w:rsidRPr="009B577D">
        <w:t xml:space="preserve"> Bütçe ile proje/faaliyet raporlarının hazırlanması sağlanır. Müdürlüğün gider bütçe taslağı yapılır,</w:t>
      </w:r>
    </w:p>
    <w:p w:rsidR="00644CD9" w:rsidRPr="009B577D" w:rsidRDefault="00644CD9" w:rsidP="00AD62C3">
      <w:pPr>
        <w:pStyle w:val="ListeParagraf"/>
        <w:ind w:left="0"/>
        <w:jc w:val="both"/>
      </w:pPr>
      <w:proofErr w:type="gramStart"/>
      <w:r w:rsidRPr="009B577D">
        <w:t>ödenek</w:t>
      </w:r>
      <w:proofErr w:type="gramEnd"/>
      <w:r w:rsidRPr="009B577D">
        <w:t xml:space="preserve"> takibi, stratejik ve çalışma planları, faaliyet raporları hazırlanır.</w:t>
      </w:r>
    </w:p>
    <w:p w:rsidR="00644CD9" w:rsidRPr="009B577D" w:rsidRDefault="006175ED" w:rsidP="00AD62C3">
      <w:pPr>
        <w:pStyle w:val="ListeParagraf"/>
        <w:ind w:left="0"/>
        <w:jc w:val="both"/>
      </w:pPr>
      <w:r w:rsidRPr="009B577D">
        <w:rPr>
          <w:b/>
        </w:rPr>
        <w:t>i</w:t>
      </w:r>
      <w:r w:rsidR="00644CD9" w:rsidRPr="009B577D">
        <w:rPr>
          <w:b/>
        </w:rPr>
        <w:t>)</w:t>
      </w:r>
      <w:r w:rsidR="00A30CB2" w:rsidRPr="009B577D">
        <w:rPr>
          <w:b/>
        </w:rPr>
        <w:t xml:space="preserve"> </w:t>
      </w:r>
      <w:r w:rsidR="00644CD9" w:rsidRPr="009B577D">
        <w:t xml:space="preserve">CİMER ve </w:t>
      </w:r>
      <w:proofErr w:type="spellStart"/>
      <w:r w:rsidR="00644CD9" w:rsidRPr="009B577D">
        <w:t>Çözmer</w:t>
      </w:r>
      <w:proofErr w:type="spellEnd"/>
      <w:r w:rsidR="00644CD9" w:rsidRPr="009B577D">
        <w:t xml:space="preserve"> tarafından gönderilen talep ve dilekçelerin incelenerek cevaplandırılması sağlanır.</w:t>
      </w:r>
    </w:p>
    <w:p w:rsidR="00644CD9" w:rsidRPr="009B577D" w:rsidRDefault="006175ED" w:rsidP="00AD62C3">
      <w:pPr>
        <w:pStyle w:val="ListeParagraf"/>
        <w:ind w:left="0"/>
        <w:jc w:val="both"/>
      </w:pPr>
      <w:r w:rsidRPr="009B577D">
        <w:rPr>
          <w:b/>
        </w:rPr>
        <w:t>j</w:t>
      </w:r>
      <w:r w:rsidR="00644CD9" w:rsidRPr="009B577D">
        <w:rPr>
          <w:b/>
        </w:rPr>
        <w:t>)</w:t>
      </w:r>
      <w:r w:rsidR="00A30CB2" w:rsidRPr="009B577D">
        <w:rPr>
          <w:b/>
        </w:rPr>
        <w:t xml:space="preserve"> </w:t>
      </w:r>
      <w:r w:rsidR="00644CD9" w:rsidRPr="009B577D">
        <w:t>Arşiv yönetmeliği çerçevesinde arşiv hizmetleri yürütülür.</w:t>
      </w:r>
    </w:p>
    <w:p w:rsidR="00644CD9" w:rsidRPr="009B577D" w:rsidRDefault="006175ED" w:rsidP="00AD62C3">
      <w:pPr>
        <w:pStyle w:val="ListeParagraf"/>
        <w:ind w:left="0"/>
        <w:jc w:val="both"/>
      </w:pPr>
      <w:r w:rsidRPr="009B577D">
        <w:rPr>
          <w:b/>
        </w:rPr>
        <w:t>k</w:t>
      </w:r>
      <w:r w:rsidR="00644CD9" w:rsidRPr="009B577D">
        <w:rPr>
          <w:b/>
        </w:rPr>
        <w:t>)</w:t>
      </w:r>
      <w:r w:rsidR="00644CD9" w:rsidRPr="009B577D">
        <w:t xml:space="preserve"> Yapılan arazi çalışmalarında adres ve numaralamaya ilişkin yönetmeliğe uygun olmayan durumları</w:t>
      </w:r>
      <w:r w:rsidRPr="009B577D">
        <w:t xml:space="preserve"> </w:t>
      </w:r>
      <w:r w:rsidR="00644CD9" w:rsidRPr="009B577D">
        <w:t>rapor haline getirir.</w:t>
      </w:r>
    </w:p>
    <w:p w:rsidR="006175ED" w:rsidRPr="009B577D" w:rsidRDefault="006175ED" w:rsidP="006175ED">
      <w:pPr>
        <w:spacing w:after="0"/>
        <w:jc w:val="both"/>
        <w:rPr>
          <w:rFonts w:ascii="Times New Roman" w:eastAsia="Times New Roman" w:hAnsi="Times New Roman" w:cs="Times New Roman"/>
          <w:sz w:val="24"/>
          <w:szCs w:val="24"/>
        </w:rPr>
      </w:pPr>
      <w:r w:rsidRPr="009B577D">
        <w:rPr>
          <w:rFonts w:ascii="Times New Roman" w:eastAsia="Times New Roman" w:hAnsi="Times New Roman" w:cs="Times New Roman"/>
          <w:b/>
          <w:sz w:val="24"/>
          <w:szCs w:val="24"/>
        </w:rPr>
        <w:t>l)</w:t>
      </w:r>
      <w:r w:rsidRPr="009B577D">
        <w:rPr>
          <w:rFonts w:ascii="Times New Roman" w:eastAsia="Times New Roman" w:hAnsi="Times New Roman" w:cs="Times New Roman"/>
          <w:sz w:val="24"/>
          <w:szCs w:val="24"/>
        </w:rPr>
        <w:t xml:space="preserve"> </w:t>
      </w:r>
      <w:r w:rsidR="00644CD9" w:rsidRPr="009B577D">
        <w:rPr>
          <w:rFonts w:ascii="Times New Roman" w:eastAsia="Times New Roman" w:hAnsi="Times New Roman" w:cs="Times New Roman"/>
          <w:sz w:val="24"/>
          <w:szCs w:val="24"/>
        </w:rPr>
        <w:t>Müdürlüğün adres ve numaralamaya ilişkin tüm çalışmalarının saha işlerini programlar ve</w:t>
      </w:r>
      <w:r w:rsidRPr="009B577D">
        <w:rPr>
          <w:rFonts w:ascii="Times New Roman" w:eastAsia="Times New Roman" w:hAnsi="Times New Roman" w:cs="Times New Roman"/>
          <w:sz w:val="24"/>
          <w:szCs w:val="24"/>
        </w:rPr>
        <w:t xml:space="preserve"> </w:t>
      </w:r>
      <w:r w:rsidR="00644CD9" w:rsidRPr="009B577D">
        <w:rPr>
          <w:rFonts w:ascii="Times New Roman" w:eastAsia="Times New Roman" w:hAnsi="Times New Roman" w:cs="Times New Roman"/>
          <w:sz w:val="24"/>
          <w:szCs w:val="24"/>
        </w:rPr>
        <w:t>gerçekleştirmek üzere koordinasyonu sağlar.</w:t>
      </w:r>
    </w:p>
    <w:p w:rsidR="00B43357" w:rsidRPr="009B577D" w:rsidRDefault="006175ED" w:rsidP="006175ED">
      <w:pPr>
        <w:spacing w:after="0"/>
        <w:jc w:val="both"/>
        <w:rPr>
          <w:rFonts w:ascii="Times New Roman" w:eastAsia="Times New Roman" w:hAnsi="Times New Roman" w:cs="Times New Roman"/>
          <w:sz w:val="24"/>
          <w:szCs w:val="24"/>
        </w:rPr>
      </w:pPr>
      <w:r w:rsidRPr="00A8111C">
        <w:rPr>
          <w:rFonts w:ascii="Times New Roman" w:eastAsia="Times New Roman" w:hAnsi="Times New Roman" w:cs="Times New Roman"/>
          <w:b/>
          <w:sz w:val="24"/>
          <w:szCs w:val="24"/>
        </w:rPr>
        <w:t>m)</w:t>
      </w:r>
      <w:r w:rsidRPr="009B577D">
        <w:t xml:space="preserve"> </w:t>
      </w:r>
      <w:r w:rsidR="00644CD9" w:rsidRPr="009B577D">
        <w:rPr>
          <w:rFonts w:ascii="Times New Roman" w:eastAsia="Times New Roman" w:hAnsi="Times New Roman" w:cs="Times New Roman"/>
          <w:sz w:val="24"/>
          <w:szCs w:val="24"/>
        </w:rPr>
        <w:t>Adres ve Numaralamaya İlişkin Yönetmelik gereği, her yı</w:t>
      </w:r>
      <w:r w:rsidR="00E255EA" w:rsidRPr="009B577D">
        <w:rPr>
          <w:rFonts w:ascii="Times New Roman" w:eastAsia="Times New Roman" w:hAnsi="Times New Roman" w:cs="Times New Roman"/>
          <w:sz w:val="24"/>
          <w:szCs w:val="24"/>
        </w:rPr>
        <w:t xml:space="preserve">l en az bir defa Belediye yetki </w:t>
      </w:r>
      <w:r w:rsidR="00644CD9" w:rsidRPr="009B577D">
        <w:rPr>
          <w:rFonts w:ascii="Times New Roman" w:eastAsia="Times New Roman" w:hAnsi="Times New Roman" w:cs="Times New Roman"/>
          <w:sz w:val="24"/>
          <w:szCs w:val="24"/>
        </w:rPr>
        <w:t>alanındaki</w:t>
      </w:r>
      <w:r w:rsidR="00E255EA" w:rsidRPr="009B577D">
        <w:rPr>
          <w:rFonts w:ascii="Times New Roman" w:eastAsia="Times New Roman" w:hAnsi="Times New Roman" w:cs="Times New Roman"/>
          <w:sz w:val="24"/>
          <w:szCs w:val="24"/>
        </w:rPr>
        <w:t xml:space="preserve"> </w:t>
      </w:r>
      <w:r w:rsidR="00644CD9" w:rsidRPr="009B577D">
        <w:rPr>
          <w:rFonts w:ascii="Times New Roman" w:eastAsia="Times New Roman" w:hAnsi="Times New Roman" w:cs="Times New Roman"/>
          <w:sz w:val="24"/>
          <w:szCs w:val="24"/>
        </w:rPr>
        <w:t>bütün meydan/bulvar/cadde/sokak/küme evler ile binaların dış kapı numaralarının, numaralama yönünden genel bir kontrolünü yaparak varsa eksikliklerini tespit eder ve eksik levhaların montajlarını mevcut personellerimiz ile yapar. Müdürlüğümüz deposunda yer almayan eksik levhaların temini ve montajını ise yapılacak ihale kapsamında sağlar.</w:t>
      </w:r>
    </w:p>
    <w:p w:rsidR="00644CD9" w:rsidRPr="009B577D" w:rsidRDefault="006175ED" w:rsidP="006175ED">
      <w:pPr>
        <w:pStyle w:val="ListeParagraf"/>
        <w:spacing w:line="276" w:lineRule="auto"/>
        <w:ind w:left="0"/>
        <w:jc w:val="both"/>
      </w:pPr>
      <w:r w:rsidRPr="009B577D">
        <w:rPr>
          <w:b/>
        </w:rPr>
        <w:t>n)</w:t>
      </w:r>
      <w:r w:rsidRPr="009B577D">
        <w:t xml:space="preserve"> </w:t>
      </w:r>
      <w:r w:rsidR="00644CD9" w:rsidRPr="009B577D">
        <w:t xml:space="preserve">Adres Yönetimi ve </w:t>
      </w:r>
      <w:proofErr w:type="spellStart"/>
      <w:r w:rsidR="00644CD9" w:rsidRPr="009B577D">
        <w:t>Numarataj</w:t>
      </w:r>
      <w:proofErr w:type="spellEnd"/>
      <w:r w:rsidR="00644CD9" w:rsidRPr="009B577D">
        <w:t xml:space="preserve"> Şube Müdürlüğünün çalışma usul ve esasları</w:t>
      </w:r>
      <w:r w:rsidR="00E255EA" w:rsidRPr="009B577D">
        <w:t>;</w:t>
      </w:r>
    </w:p>
    <w:p w:rsidR="00644CD9" w:rsidRPr="009B577D" w:rsidRDefault="00644CD9" w:rsidP="00AD62C3">
      <w:pPr>
        <w:pStyle w:val="ListeParagraf"/>
        <w:ind w:left="0"/>
        <w:jc w:val="both"/>
      </w:pPr>
      <w:r w:rsidRPr="009B577D">
        <w:rPr>
          <w:b/>
        </w:rPr>
        <w:t>1)</w:t>
      </w:r>
      <w:r w:rsidRPr="009B577D">
        <w:t xml:space="preserve"> Müdürlüğe gelen yazıların tamamı EBYS’ ye (sistemde problem olması halinde de</w:t>
      </w:r>
      <w:r w:rsidR="009B0A0A" w:rsidRPr="009B577D">
        <w:t xml:space="preserve"> </w:t>
      </w:r>
      <w:r w:rsidRPr="009B577D">
        <w:t>evrak kayıt defterine) kaydedilir. Şube Müdürü tarafından ilgili Birim Şefliklerine, Birim Şefleri tarafından da</w:t>
      </w:r>
      <w:r w:rsidR="009B0A0A" w:rsidRPr="009B577D">
        <w:t xml:space="preserve"> </w:t>
      </w:r>
      <w:r w:rsidRPr="009B577D">
        <w:lastRenderedPageBreak/>
        <w:t>teknik personele gereği yapılmak üzere havalesi gerçekleştirilir. İşlemi tamamlanan evrak imza aşamaları</w:t>
      </w:r>
      <w:r w:rsidR="009B0A0A" w:rsidRPr="009B577D">
        <w:t xml:space="preserve"> </w:t>
      </w:r>
      <w:r w:rsidRPr="009B577D">
        <w:t>tamamlandıktan sonra ilgilisine gönderilir.</w:t>
      </w:r>
    </w:p>
    <w:p w:rsidR="00644CD9" w:rsidRPr="009B577D" w:rsidRDefault="006175ED" w:rsidP="00AD62C3">
      <w:pPr>
        <w:pStyle w:val="ListeParagraf"/>
        <w:ind w:left="0"/>
        <w:jc w:val="both"/>
      </w:pPr>
      <w:r w:rsidRPr="009B577D">
        <w:rPr>
          <w:b/>
        </w:rPr>
        <w:t>2</w:t>
      </w:r>
      <w:r w:rsidR="00644CD9" w:rsidRPr="009B577D">
        <w:rPr>
          <w:b/>
        </w:rPr>
        <w:t>)</w:t>
      </w:r>
      <w:r w:rsidR="00644CD9" w:rsidRPr="009B577D">
        <w:t xml:space="preserve"> İmza aşaması tamamlanan evrakların arşiv nüshaları, kayıt işlemleri sonrasında Standart Dosya</w:t>
      </w:r>
    </w:p>
    <w:p w:rsidR="00644CD9" w:rsidRPr="009B577D" w:rsidRDefault="00644CD9" w:rsidP="00AD62C3">
      <w:pPr>
        <w:pStyle w:val="ListeParagraf"/>
        <w:ind w:left="0"/>
        <w:jc w:val="both"/>
      </w:pPr>
      <w:r w:rsidRPr="009B577D">
        <w:t>Planına uygun olarak arşivlenir.</w:t>
      </w:r>
    </w:p>
    <w:p w:rsidR="00644CD9" w:rsidRPr="009B577D" w:rsidRDefault="006175ED" w:rsidP="00AD62C3">
      <w:pPr>
        <w:pStyle w:val="ListeParagraf"/>
        <w:ind w:left="0"/>
        <w:jc w:val="both"/>
      </w:pPr>
      <w:r w:rsidRPr="009B577D">
        <w:rPr>
          <w:b/>
        </w:rPr>
        <w:t>3</w:t>
      </w:r>
      <w:r w:rsidR="00644CD9" w:rsidRPr="009B577D">
        <w:rPr>
          <w:b/>
        </w:rPr>
        <w:t>)</w:t>
      </w:r>
      <w:r w:rsidR="00644CD9" w:rsidRPr="009B577D">
        <w:t xml:space="preserve"> Şube Müdürlüğünün ve bağlı Birim Şefliklerinin çalışma usul ve esasları ile görev, yetki ve</w:t>
      </w:r>
    </w:p>
    <w:p w:rsidR="00644CD9" w:rsidRPr="009B577D" w:rsidRDefault="00644CD9" w:rsidP="00AD62C3">
      <w:pPr>
        <w:pStyle w:val="ListeParagraf"/>
        <w:ind w:left="0"/>
        <w:jc w:val="both"/>
      </w:pPr>
      <w:proofErr w:type="gramStart"/>
      <w:r w:rsidRPr="009B577D">
        <w:t>sorumlulukları</w:t>
      </w:r>
      <w:proofErr w:type="gramEnd"/>
      <w:r w:rsidRPr="009B577D">
        <w:t xml:space="preserve"> bu Yönerge ile düzenlenir.</w:t>
      </w:r>
    </w:p>
    <w:p w:rsidR="00644CD9" w:rsidRPr="009B577D" w:rsidRDefault="006175ED" w:rsidP="00AD62C3">
      <w:pPr>
        <w:pStyle w:val="ListeParagraf"/>
        <w:ind w:left="0"/>
        <w:jc w:val="both"/>
      </w:pPr>
      <w:r w:rsidRPr="009B577D">
        <w:rPr>
          <w:b/>
        </w:rPr>
        <w:t>4</w:t>
      </w:r>
      <w:r w:rsidR="00644CD9" w:rsidRPr="009B577D">
        <w:rPr>
          <w:b/>
        </w:rPr>
        <w:t>)</w:t>
      </w:r>
      <w:r w:rsidR="00A30CB2" w:rsidRPr="009B577D">
        <w:rPr>
          <w:b/>
        </w:rPr>
        <w:t xml:space="preserve"> </w:t>
      </w:r>
      <w:r w:rsidR="00644CD9" w:rsidRPr="009B577D">
        <w:t>Adres ve numaralama ile ilgili verilerin, Adres ve Numaralamaya İlişkin Yönetmeliğe uygun olarak</w:t>
      </w:r>
      <w:r w:rsidR="009B0A0A" w:rsidRPr="009B577D">
        <w:t xml:space="preserve"> </w:t>
      </w:r>
      <w:proofErr w:type="spellStart"/>
      <w:r w:rsidR="00644CD9" w:rsidRPr="009B577D">
        <w:t>Maks</w:t>
      </w:r>
      <w:proofErr w:type="spellEnd"/>
      <w:r w:rsidR="00644CD9" w:rsidRPr="009B577D">
        <w:t xml:space="preserve"> ve Belediye </w:t>
      </w:r>
      <w:proofErr w:type="spellStart"/>
      <w:r w:rsidR="00644CD9" w:rsidRPr="009B577D">
        <w:t>Cbs</w:t>
      </w:r>
      <w:proofErr w:type="spellEnd"/>
      <w:r w:rsidR="00644CD9" w:rsidRPr="009B577D">
        <w:t xml:space="preserve"> veri tabanına işlenmesi ve güncellenmesi sağlanır.</w:t>
      </w:r>
    </w:p>
    <w:p w:rsidR="00644CD9" w:rsidRPr="009B577D" w:rsidRDefault="006175ED" w:rsidP="00AD62C3">
      <w:pPr>
        <w:pStyle w:val="ListeParagraf"/>
        <w:ind w:left="0"/>
        <w:jc w:val="both"/>
      </w:pPr>
      <w:r w:rsidRPr="009B577D">
        <w:rPr>
          <w:b/>
        </w:rPr>
        <w:t>5</w:t>
      </w:r>
      <w:r w:rsidR="00644CD9" w:rsidRPr="009B577D">
        <w:rPr>
          <w:b/>
        </w:rPr>
        <w:t>)</w:t>
      </w:r>
      <w:r w:rsidR="00A30CB2" w:rsidRPr="009B577D">
        <w:rPr>
          <w:b/>
        </w:rPr>
        <w:t xml:space="preserve"> </w:t>
      </w:r>
      <w:r w:rsidR="00644CD9" w:rsidRPr="009B577D">
        <w:t>Yetki alanımızda yer alan tüm ilçelerde meydan/bulvar/cadde/sokak/küme</w:t>
      </w:r>
      <w:r w:rsidR="00B43357" w:rsidRPr="009B577D">
        <w:t xml:space="preserve"> </w:t>
      </w:r>
      <w:r w:rsidR="00644CD9" w:rsidRPr="009B577D">
        <w:t>evler ile dış kapı</w:t>
      </w:r>
    </w:p>
    <w:p w:rsidR="00644CD9" w:rsidRPr="009B577D" w:rsidRDefault="00644CD9" w:rsidP="00AD62C3">
      <w:pPr>
        <w:pStyle w:val="ListeParagraf"/>
        <w:ind w:left="0"/>
        <w:jc w:val="both"/>
      </w:pPr>
      <w:proofErr w:type="gramStart"/>
      <w:r w:rsidRPr="009B577D">
        <w:t>numaralarının</w:t>
      </w:r>
      <w:proofErr w:type="gramEnd"/>
      <w:r w:rsidRPr="009B577D">
        <w:t>/isimlerinin yazılı olduğu levha üretimi/montajını, adres ve numaralamaya ilişkin tüm</w:t>
      </w:r>
    </w:p>
    <w:p w:rsidR="00644CD9" w:rsidRPr="009B577D" w:rsidRDefault="00644CD9" w:rsidP="00AD62C3">
      <w:pPr>
        <w:pStyle w:val="ListeParagraf"/>
        <w:ind w:left="0"/>
        <w:jc w:val="both"/>
      </w:pPr>
      <w:r w:rsidRPr="009B577D">
        <w:t>levhalama/</w:t>
      </w:r>
      <w:r w:rsidR="00B43357" w:rsidRPr="009B577D">
        <w:t xml:space="preserve"> </w:t>
      </w:r>
      <w:proofErr w:type="spellStart"/>
      <w:r w:rsidRPr="009B577D">
        <w:t>barkodlama</w:t>
      </w:r>
      <w:proofErr w:type="spellEnd"/>
      <w:r w:rsidRPr="009B577D">
        <w:t>, sokak/ada/vaziyet planı şeklinde levha üretimi ve montajı işlerini ihaleler kapsamında süresi içinde gerçekleştirir.</w:t>
      </w:r>
    </w:p>
    <w:p w:rsidR="004664B6" w:rsidRPr="009B577D" w:rsidRDefault="004664B6" w:rsidP="00AD62C3">
      <w:pPr>
        <w:pStyle w:val="ListeParagraf"/>
        <w:ind w:left="0"/>
        <w:jc w:val="both"/>
      </w:pPr>
    </w:p>
    <w:p w:rsidR="004664B6" w:rsidRPr="009B577D" w:rsidRDefault="006175ED" w:rsidP="002955B3">
      <w:pPr>
        <w:pStyle w:val="ListeParagraf"/>
        <w:ind w:left="0"/>
        <w:rPr>
          <w:b/>
        </w:rPr>
      </w:pPr>
      <w:r w:rsidRPr="009B577D">
        <w:rPr>
          <w:b/>
        </w:rPr>
        <w:t xml:space="preserve">(9) </w:t>
      </w:r>
      <w:r w:rsidR="004664B6" w:rsidRPr="009B577D">
        <w:rPr>
          <w:b/>
        </w:rPr>
        <w:t>İ</w:t>
      </w:r>
      <w:r w:rsidR="00AA505A" w:rsidRPr="009B577D">
        <w:rPr>
          <w:b/>
        </w:rPr>
        <w:t>dari</w:t>
      </w:r>
      <w:r w:rsidR="004664B6" w:rsidRPr="009B577D">
        <w:rPr>
          <w:b/>
        </w:rPr>
        <w:t xml:space="preserve"> ve </w:t>
      </w:r>
      <w:r w:rsidR="00AA505A" w:rsidRPr="009B577D">
        <w:rPr>
          <w:b/>
        </w:rPr>
        <w:t>Mali</w:t>
      </w:r>
      <w:r w:rsidR="004664B6" w:rsidRPr="009B577D">
        <w:rPr>
          <w:b/>
        </w:rPr>
        <w:t xml:space="preserve"> İşler Şube Müdürlüğünün Görev Yetki </w:t>
      </w:r>
      <w:r w:rsidR="00A23A20" w:rsidRPr="009B577D">
        <w:rPr>
          <w:b/>
        </w:rPr>
        <w:t>v</w:t>
      </w:r>
      <w:r w:rsidR="004664B6" w:rsidRPr="009B577D">
        <w:rPr>
          <w:b/>
        </w:rPr>
        <w:t>e Sorumlulukları</w:t>
      </w:r>
    </w:p>
    <w:p w:rsidR="00AA505A" w:rsidRPr="009B577D" w:rsidRDefault="00AA505A" w:rsidP="002955B3">
      <w:pPr>
        <w:pStyle w:val="ListeParagraf"/>
        <w:ind w:left="0"/>
      </w:pPr>
    </w:p>
    <w:p w:rsidR="00FF0335" w:rsidRPr="009B577D" w:rsidRDefault="00A30CB2" w:rsidP="00B7750F">
      <w:pPr>
        <w:pStyle w:val="ListeParagraf"/>
        <w:numPr>
          <w:ilvl w:val="0"/>
          <w:numId w:val="9"/>
        </w:numPr>
        <w:ind w:left="0" w:firstLine="0"/>
      </w:pPr>
      <w:r w:rsidRPr="009B577D">
        <w:t xml:space="preserve"> </w:t>
      </w:r>
      <w:proofErr w:type="gramStart"/>
      <w:r w:rsidR="00FF0335" w:rsidRPr="009B577D">
        <w:t>Büyükşehir  Belediyesi</w:t>
      </w:r>
      <w:proofErr w:type="gramEnd"/>
      <w:r w:rsidR="00FF0335" w:rsidRPr="009B577D">
        <w:t xml:space="preserve"> Kanunu, ilgili mevzuata uygun olarak Daire Başkanlığı adına iş ve işlemleri yürütmek,</w:t>
      </w:r>
    </w:p>
    <w:p w:rsidR="00136E5A" w:rsidRPr="009B577D" w:rsidRDefault="00A30CB2" w:rsidP="00B7750F">
      <w:pPr>
        <w:pStyle w:val="ListeParagraf"/>
        <w:numPr>
          <w:ilvl w:val="0"/>
          <w:numId w:val="9"/>
        </w:numPr>
        <w:ind w:left="0" w:firstLine="0"/>
      </w:pPr>
      <w:r w:rsidRPr="009B577D">
        <w:t xml:space="preserve"> </w:t>
      </w:r>
      <w:r w:rsidR="00136E5A" w:rsidRPr="009B577D">
        <w:t>Daire Başkanlığına gelen ve giden evrakları kayıt altına almak, Başkanının havalesine sunmak, gizlilik kuralları içerisinde ivedi ve gizli evrakın zimmet karşılığı ilgili müdürlüğü, kişi, birim, kurum ve kuruluşlara teslimini sağlamak,</w:t>
      </w:r>
    </w:p>
    <w:p w:rsidR="00136E5A" w:rsidRPr="009B577D" w:rsidRDefault="00A30CB2" w:rsidP="00B7750F">
      <w:pPr>
        <w:pStyle w:val="ListeParagraf"/>
        <w:numPr>
          <w:ilvl w:val="0"/>
          <w:numId w:val="9"/>
        </w:numPr>
        <w:ind w:left="0" w:firstLine="0"/>
      </w:pPr>
      <w:r w:rsidRPr="009B577D">
        <w:t xml:space="preserve"> </w:t>
      </w:r>
      <w:r w:rsidR="00136E5A" w:rsidRPr="009B577D">
        <w:t>Daire Başkanlığına bağlı şube müdürlükleri bünyesinde bulunan memur, işçi</w:t>
      </w:r>
      <w:r w:rsidR="00213112" w:rsidRPr="009B577D">
        <w:t xml:space="preserve"> ve sözleşmeli personele ait tüm iş ve işlemleri yürütmek ve takibini sağlamak,</w:t>
      </w:r>
    </w:p>
    <w:p w:rsidR="00213112" w:rsidRPr="009B577D" w:rsidRDefault="006175ED" w:rsidP="006175ED">
      <w:pPr>
        <w:pStyle w:val="ListeParagraf"/>
        <w:ind w:left="0"/>
      </w:pPr>
      <w:r w:rsidRPr="009B577D">
        <w:rPr>
          <w:b/>
        </w:rPr>
        <w:t>ç)</w:t>
      </w:r>
      <w:r w:rsidR="00A30CB2" w:rsidRPr="009B577D">
        <w:t xml:space="preserve"> </w:t>
      </w:r>
      <w:r w:rsidR="007808E0" w:rsidRPr="009B577D">
        <w:t>İmar ve Şehircilik</w:t>
      </w:r>
      <w:r w:rsidR="004664B6" w:rsidRPr="009B577D">
        <w:t xml:space="preserve"> Dairesi Başkanlığına bağlı şube müdürlüklerinin</w:t>
      </w:r>
      <w:r w:rsidR="007808E0" w:rsidRPr="009B577D">
        <w:t xml:space="preserve"> </w:t>
      </w:r>
      <w:r w:rsidR="00213112" w:rsidRPr="009B577D">
        <w:t>taleplerini hazırlamak,</w:t>
      </w:r>
    </w:p>
    <w:p w:rsidR="00213112" w:rsidRPr="009B577D" w:rsidRDefault="004664B6" w:rsidP="00B7750F">
      <w:pPr>
        <w:pStyle w:val="ListeParagraf"/>
        <w:numPr>
          <w:ilvl w:val="0"/>
          <w:numId w:val="9"/>
        </w:numPr>
        <w:ind w:left="0" w:firstLine="0"/>
      </w:pPr>
      <w:r w:rsidRPr="009B577D">
        <w:t xml:space="preserve"> Daire Başkanlığının görev,</w:t>
      </w:r>
      <w:r w:rsidR="00406705" w:rsidRPr="009B577D">
        <w:t xml:space="preserve"> </w:t>
      </w:r>
      <w:r w:rsidRPr="009B577D">
        <w:t>yetki ve sorumluluğundaki işlere dair ödeme emri</w:t>
      </w:r>
      <w:r w:rsidR="00213112" w:rsidRPr="009B577D">
        <w:t xml:space="preserve"> </w:t>
      </w:r>
      <w:proofErr w:type="gramStart"/>
      <w:r w:rsidR="00213112" w:rsidRPr="009B577D">
        <w:t xml:space="preserve">belgesi </w:t>
      </w:r>
      <w:r w:rsidRPr="009B577D">
        <w:t xml:space="preserve"> düzenlemek</w:t>
      </w:r>
      <w:proofErr w:type="gramEnd"/>
      <w:r w:rsidRPr="009B577D">
        <w:t xml:space="preserve"> ve takibini yapmak,</w:t>
      </w:r>
    </w:p>
    <w:p w:rsidR="00213112" w:rsidRPr="009B577D" w:rsidRDefault="00A30CB2" w:rsidP="00B7750F">
      <w:pPr>
        <w:pStyle w:val="ListeParagraf"/>
        <w:numPr>
          <w:ilvl w:val="0"/>
          <w:numId w:val="9"/>
        </w:numPr>
        <w:ind w:left="0" w:firstLine="0"/>
      </w:pPr>
      <w:r w:rsidRPr="009B577D">
        <w:t xml:space="preserve"> </w:t>
      </w:r>
      <w:r w:rsidR="004664B6" w:rsidRPr="009B577D">
        <w:t>Daire Başkanlığı bütçesini hazırlamak ve takibini yapmak,</w:t>
      </w:r>
    </w:p>
    <w:p w:rsidR="00B83CC1" w:rsidRPr="009B577D" w:rsidRDefault="00A30CB2" w:rsidP="00B7750F">
      <w:pPr>
        <w:pStyle w:val="ListeParagraf"/>
        <w:numPr>
          <w:ilvl w:val="0"/>
          <w:numId w:val="9"/>
        </w:numPr>
        <w:ind w:left="0" w:firstLine="0"/>
      </w:pPr>
      <w:r w:rsidRPr="009B577D">
        <w:t xml:space="preserve"> </w:t>
      </w:r>
      <w:r w:rsidR="004664B6" w:rsidRPr="009B577D">
        <w:t xml:space="preserve">Daire Başkanlığı Gelir Tarife Cetvelini hazırlamak ve </w:t>
      </w:r>
      <w:r w:rsidR="00213112" w:rsidRPr="009B577D">
        <w:t>cetvele uygun tahakkuk oluşturmak</w:t>
      </w:r>
      <w:r w:rsidR="000260A6" w:rsidRPr="009B577D">
        <w:t xml:space="preserve"> </w:t>
      </w:r>
      <w:r w:rsidR="00B83CC1" w:rsidRPr="009B577D">
        <w:t xml:space="preserve">ve  </w:t>
      </w:r>
    </w:p>
    <w:p w:rsidR="008E18E5" w:rsidRPr="009B577D" w:rsidRDefault="004664B6" w:rsidP="00B7750F">
      <w:pPr>
        <w:pStyle w:val="ListeParagraf"/>
        <w:ind w:left="0"/>
      </w:pPr>
      <w:proofErr w:type="gramStart"/>
      <w:r w:rsidRPr="009B577D">
        <w:t>takibini</w:t>
      </w:r>
      <w:proofErr w:type="gramEnd"/>
      <w:r w:rsidRPr="009B577D">
        <w:t xml:space="preserve"> yapmak,</w:t>
      </w:r>
      <w:r w:rsidR="008E18E5" w:rsidRPr="009B577D">
        <w:t xml:space="preserve"> </w:t>
      </w:r>
    </w:p>
    <w:p w:rsidR="008E18E5" w:rsidRPr="009B577D" w:rsidRDefault="00A30CB2" w:rsidP="00B7750F">
      <w:pPr>
        <w:pStyle w:val="ListeParagraf"/>
        <w:numPr>
          <w:ilvl w:val="0"/>
          <w:numId w:val="9"/>
        </w:numPr>
        <w:ind w:left="0" w:firstLine="0"/>
      </w:pPr>
      <w:r w:rsidRPr="009B577D">
        <w:t xml:space="preserve"> </w:t>
      </w:r>
      <w:r w:rsidR="004664B6" w:rsidRPr="009B577D">
        <w:t>Daire Başkanlığına bağlı tüm şube müdürlüklerinin demirbaş, sarf, tüketim</w:t>
      </w:r>
      <w:r w:rsidR="008E18E5" w:rsidRPr="009B577D">
        <w:t xml:space="preserve"> </w:t>
      </w:r>
      <w:r w:rsidR="004664B6" w:rsidRPr="009B577D">
        <w:t>malzemesi taleplerini Destek Hizmetleri Dairesi Başkanlığına bildirmek, temin edilen</w:t>
      </w:r>
      <w:r w:rsidR="008E18E5" w:rsidRPr="009B577D">
        <w:t xml:space="preserve"> </w:t>
      </w:r>
      <w:r w:rsidR="004664B6" w:rsidRPr="009B577D">
        <w:t xml:space="preserve">taşınır malların </w:t>
      </w:r>
      <w:r w:rsidR="008E18E5" w:rsidRPr="009B577D">
        <w:t xml:space="preserve">ve sarf malzemelerin </w:t>
      </w:r>
      <w:r w:rsidR="004664B6" w:rsidRPr="009B577D">
        <w:t>dağıtımını ve takibini yapmak,</w:t>
      </w:r>
    </w:p>
    <w:p w:rsidR="008E18E5" w:rsidRPr="009B577D" w:rsidRDefault="006175ED" w:rsidP="006175ED">
      <w:pPr>
        <w:pStyle w:val="ListeParagraf"/>
        <w:ind w:left="0"/>
      </w:pPr>
      <w:r w:rsidRPr="009B577D">
        <w:rPr>
          <w:b/>
        </w:rPr>
        <w:t>ğ)</w:t>
      </w:r>
      <w:r w:rsidRPr="009B577D">
        <w:t xml:space="preserve"> </w:t>
      </w:r>
      <w:r w:rsidR="004664B6" w:rsidRPr="009B577D">
        <w:t>Daire Başkanlığı içinde Taşınır kayıt kontrol sisteminde malzeme kayıtlarını</w:t>
      </w:r>
      <w:r w:rsidR="008E18E5" w:rsidRPr="009B577D">
        <w:t xml:space="preserve"> tutmak</w:t>
      </w:r>
    </w:p>
    <w:p w:rsidR="008E18E5" w:rsidRPr="009B577D" w:rsidRDefault="00A30CB2" w:rsidP="00B7750F">
      <w:pPr>
        <w:pStyle w:val="ListeParagraf"/>
        <w:numPr>
          <w:ilvl w:val="0"/>
          <w:numId w:val="9"/>
        </w:numPr>
        <w:ind w:left="0" w:firstLine="0"/>
      </w:pPr>
      <w:r w:rsidRPr="009B577D">
        <w:t xml:space="preserve"> </w:t>
      </w:r>
      <w:r w:rsidR="004664B6" w:rsidRPr="009B577D">
        <w:t>Daire Başkanlığının evrak dosyalama ve arşiv hizmetlerini yürütmek,</w:t>
      </w:r>
    </w:p>
    <w:p w:rsidR="008E18E5" w:rsidRPr="009B577D" w:rsidRDefault="006175ED" w:rsidP="006175ED">
      <w:pPr>
        <w:pStyle w:val="ListeParagraf"/>
        <w:ind w:left="0"/>
      </w:pPr>
      <w:r w:rsidRPr="009B577D">
        <w:rPr>
          <w:b/>
        </w:rPr>
        <w:t>ı)</w:t>
      </w:r>
      <w:r w:rsidRPr="009B577D">
        <w:t xml:space="preserve"> </w:t>
      </w:r>
      <w:r w:rsidR="004664B6" w:rsidRPr="009B577D">
        <w:t>Kurum dışı ve içi yazışmaları yapmak,</w:t>
      </w:r>
    </w:p>
    <w:p w:rsidR="008E18E5" w:rsidRPr="009B577D" w:rsidRDefault="00A30CB2" w:rsidP="00B7750F">
      <w:pPr>
        <w:pStyle w:val="ListeParagraf"/>
        <w:numPr>
          <w:ilvl w:val="0"/>
          <w:numId w:val="9"/>
        </w:numPr>
        <w:ind w:left="0" w:firstLine="0"/>
      </w:pPr>
      <w:r w:rsidRPr="009B577D">
        <w:t xml:space="preserve"> </w:t>
      </w:r>
      <w:r w:rsidR="004664B6" w:rsidRPr="009B577D">
        <w:t>Biriminde yapılacak olan düzeltici-önleyici faaliyetlerin gerçekleştirilmesini sağlar.</w:t>
      </w:r>
    </w:p>
    <w:p w:rsidR="00647FA6" w:rsidRPr="009B577D" w:rsidRDefault="00A30CB2" w:rsidP="00B7750F">
      <w:pPr>
        <w:pStyle w:val="ListeParagraf"/>
        <w:numPr>
          <w:ilvl w:val="0"/>
          <w:numId w:val="9"/>
        </w:numPr>
        <w:ind w:left="0" w:firstLine="0"/>
      </w:pPr>
      <w:r w:rsidRPr="009B577D">
        <w:t xml:space="preserve"> </w:t>
      </w:r>
      <w:r w:rsidR="004664B6" w:rsidRPr="009B577D">
        <w:t>Konusu ve birimi ile ilgili şikâyetlerin değerlendirilmesinde katkıda bulunmak ve</w:t>
      </w:r>
      <w:r w:rsidR="00647FA6" w:rsidRPr="009B577D">
        <w:t xml:space="preserve"> </w:t>
      </w:r>
      <w:r w:rsidR="004664B6" w:rsidRPr="009B577D">
        <w:t>çözümler üretmek, sonuçlandırılmasını sağlar.</w:t>
      </w:r>
    </w:p>
    <w:p w:rsidR="00647FA6" w:rsidRPr="009B577D" w:rsidRDefault="00A30CB2" w:rsidP="00B7750F">
      <w:pPr>
        <w:pStyle w:val="ListeParagraf"/>
        <w:numPr>
          <w:ilvl w:val="0"/>
          <w:numId w:val="9"/>
        </w:numPr>
        <w:ind w:left="0" w:firstLine="0"/>
      </w:pPr>
      <w:r w:rsidRPr="009B577D">
        <w:t xml:space="preserve"> </w:t>
      </w:r>
      <w:r w:rsidR="004664B6" w:rsidRPr="009B577D">
        <w:t>Birimi ile ilgili faaliyet raporlarının periyodik olarak hazırlanması ve Daire</w:t>
      </w:r>
      <w:r w:rsidR="00647FA6" w:rsidRPr="009B577D">
        <w:t xml:space="preserve"> </w:t>
      </w:r>
      <w:r w:rsidR="004664B6" w:rsidRPr="009B577D">
        <w:t>Başkanlığına sunulmasını sağlar.</w:t>
      </w:r>
    </w:p>
    <w:p w:rsidR="00647FA6" w:rsidRPr="009B577D" w:rsidRDefault="00A30CB2" w:rsidP="00B7750F">
      <w:pPr>
        <w:pStyle w:val="ListeParagraf"/>
        <w:numPr>
          <w:ilvl w:val="0"/>
          <w:numId w:val="9"/>
        </w:numPr>
        <w:ind w:left="0" w:firstLine="0"/>
      </w:pPr>
      <w:r w:rsidRPr="009B577D">
        <w:t xml:space="preserve"> </w:t>
      </w:r>
      <w:r w:rsidR="004664B6" w:rsidRPr="009B577D">
        <w:t>Her yıl için Bütçe teklifi hazırlanır, Daire Başkanlığı onayı ile Mali Hizmetler</w:t>
      </w:r>
      <w:r w:rsidR="00647FA6" w:rsidRPr="009B577D">
        <w:t xml:space="preserve"> </w:t>
      </w:r>
      <w:r w:rsidR="004664B6" w:rsidRPr="009B577D">
        <w:t>Dairesi Başkanlığı’na süresi içinde gönderilir</w:t>
      </w:r>
    </w:p>
    <w:p w:rsidR="00647FA6" w:rsidRPr="009B577D" w:rsidRDefault="00A30CB2" w:rsidP="00B7750F">
      <w:pPr>
        <w:pStyle w:val="ListeParagraf"/>
        <w:numPr>
          <w:ilvl w:val="0"/>
          <w:numId w:val="9"/>
        </w:numPr>
        <w:ind w:left="0" w:firstLine="0"/>
      </w:pPr>
      <w:r w:rsidRPr="009B577D">
        <w:t xml:space="preserve"> </w:t>
      </w:r>
      <w:r w:rsidR="004664B6" w:rsidRPr="009B577D">
        <w:t>Mesai saatlerinin etkin ve verimli kullanılması sağlanır</w:t>
      </w:r>
    </w:p>
    <w:p w:rsidR="00647FA6" w:rsidRPr="009B577D" w:rsidRDefault="00A30CB2" w:rsidP="00B7750F">
      <w:pPr>
        <w:pStyle w:val="ListeParagraf"/>
        <w:numPr>
          <w:ilvl w:val="0"/>
          <w:numId w:val="9"/>
        </w:numPr>
        <w:ind w:left="0" w:firstLine="0"/>
      </w:pPr>
      <w:r w:rsidRPr="009B577D">
        <w:t xml:space="preserve"> </w:t>
      </w:r>
      <w:r w:rsidR="004664B6" w:rsidRPr="009B577D">
        <w:t>Birimin kalite süreçlerine ait faaliyet raporları periyodik olarak hazırlanır ve</w:t>
      </w:r>
      <w:r w:rsidR="00647FA6" w:rsidRPr="009B577D">
        <w:t xml:space="preserve"> </w:t>
      </w:r>
      <w:r w:rsidR="004664B6" w:rsidRPr="009B577D">
        <w:t>Daire Başkanlığı’nın bilgisine sunar.</w:t>
      </w:r>
    </w:p>
    <w:p w:rsidR="00647FA6" w:rsidRPr="009B577D" w:rsidRDefault="004664B6" w:rsidP="00B7750F">
      <w:pPr>
        <w:pStyle w:val="ListeParagraf"/>
        <w:numPr>
          <w:ilvl w:val="0"/>
          <w:numId w:val="9"/>
        </w:numPr>
        <w:ind w:left="0" w:firstLine="0"/>
      </w:pPr>
      <w:r w:rsidRPr="009B577D">
        <w:t xml:space="preserve"> İş güvenliği ve çalışma ortamının sürekli geliştirilmesi için gereken önlemlerin</w:t>
      </w:r>
      <w:r w:rsidR="00647FA6" w:rsidRPr="009B577D">
        <w:t xml:space="preserve"> </w:t>
      </w:r>
      <w:r w:rsidRPr="009B577D">
        <w:t>alınması</w:t>
      </w:r>
      <w:r w:rsidR="00647FA6" w:rsidRPr="009B577D">
        <w:t>nı</w:t>
      </w:r>
      <w:r w:rsidRPr="009B577D">
        <w:t xml:space="preserve"> sağla</w:t>
      </w:r>
      <w:r w:rsidR="00647FA6" w:rsidRPr="009B577D">
        <w:t>mak adına ilgili daireden gelen yazışmaların personellere tebliğini yapar,</w:t>
      </w:r>
    </w:p>
    <w:p w:rsidR="00647FA6" w:rsidRPr="009B577D" w:rsidRDefault="006175ED" w:rsidP="006175ED">
      <w:pPr>
        <w:pStyle w:val="ListeParagraf"/>
        <w:ind w:left="0"/>
      </w:pPr>
      <w:r w:rsidRPr="009B577D">
        <w:rPr>
          <w:b/>
        </w:rPr>
        <w:t>ö)</w:t>
      </w:r>
      <w:r w:rsidR="00A30CB2" w:rsidRPr="009B577D">
        <w:t xml:space="preserve"> </w:t>
      </w:r>
      <w:r w:rsidR="004664B6" w:rsidRPr="009B577D">
        <w:t>Müdürlüğün hizmet ve faaliyetlerini değerlendirmek ve gereken önlemlerin</w:t>
      </w:r>
      <w:r w:rsidR="00647FA6" w:rsidRPr="009B577D">
        <w:t xml:space="preserve"> </w:t>
      </w:r>
      <w:r w:rsidR="004664B6" w:rsidRPr="009B577D">
        <w:t>alınmasını sağlamak üzere Daire Başkanlığı tarafından düzenlenen aylık toplantılarda çalışma raporları hazırlanarak bilgi paylaşımı gerçekleştirilir</w:t>
      </w:r>
    </w:p>
    <w:p w:rsidR="00647FA6" w:rsidRPr="009B577D" w:rsidRDefault="00A30CB2" w:rsidP="00B7750F">
      <w:pPr>
        <w:pStyle w:val="ListeParagraf"/>
        <w:numPr>
          <w:ilvl w:val="0"/>
          <w:numId w:val="9"/>
        </w:numPr>
        <w:ind w:left="0" w:firstLine="0"/>
      </w:pPr>
      <w:r w:rsidRPr="009B577D">
        <w:t xml:space="preserve"> </w:t>
      </w:r>
      <w:r w:rsidR="004664B6" w:rsidRPr="009B577D">
        <w:t>Daire Başkanlığı ve Üst Yönetim tarafından verilen görev ve sorumluluklar</w:t>
      </w:r>
      <w:r w:rsidR="007808E0" w:rsidRPr="009B577D">
        <w:t xml:space="preserve"> </w:t>
      </w:r>
      <w:r w:rsidR="00647FA6" w:rsidRPr="009B577D">
        <w:t>yerine getirilir,</w:t>
      </w:r>
    </w:p>
    <w:p w:rsidR="004664B6" w:rsidRPr="009B577D" w:rsidRDefault="006175ED" w:rsidP="006175ED">
      <w:pPr>
        <w:pStyle w:val="ListeParagraf"/>
        <w:ind w:left="0"/>
      </w:pPr>
      <w:r w:rsidRPr="009B577D">
        <w:rPr>
          <w:b/>
        </w:rPr>
        <w:lastRenderedPageBreak/>
        <w:t>r)</w:t>
      </w:r>
      <w:r w:rsidR="004664B6" w:rsidRPr="009B577D">
        <w:t xml:space="preserve"> Müdürlüğün yapacağı hizmet ve mal alımları ile ilgili teknik şartnamelerin</w:t>
      </w:r>
      <w:r w:rsidR="00647FA6" w:rsidRPr="009B577D">
        <w:t xml:space="preserve"> </w:t>
      </w:r>
      <w:r w:rsidR="004664B6" w:rsidRPr="009B577D">
        <w:t xml:space="preserve">hazırlanmasını </w:t>
      </w:r>
      <w:r w:rsidR="00647FA6" w:rsidRPr="009B577D">
        <w:t>tüm</w:t>
      </w:r>
      <w:r w:rsidR="004664B6" w:rsidRPr="009B577D">
        <w:t xml:space="preserve"> </w:t>
      </w:r>
      <w:r w:rsidR="00647FA6" w:rsidRPr="009B577D">
        <w:t xml:space="preserve">iş ve işlemlerinin yürütülmesi ayrıca </w:t>
      </w:r>
      <w:r w:rsidR="004664B6" w:rsidRPr="009B577D">
        <w:t>kontrol</w:t>
      </w:r>
      <w:r w:rsidR="00647FA6" w:rsidRPr="009B577D">
        <w:t>ünün sağlanması.</w:t>
      </w:r>
    </w:p>
    <w:p w:rsidR="002A5DC0" w:rsidRDefault="002A5DC0"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 xml:space="preserve">Teknik </w:t>
      </w:r>
      <w:r w:rsidR="006175ED" w:rsidRPr="009B577D">
        <w:rPr>
          <w:rFonts w:ascii="Times New Roman" w:hAnsi="Times New Roman" w:cs="Times New Roman"/>
          <w:b/>
          <w:bCs/>
          <w:sz w:val="24"/>
          <w:szCs w:val="24"/>
        </w:rPr>
        <w:t>personelin görev, y</w:t>
      </w:r>
      <w:r w:rsidRPr="009B577D">
        <w:rPr>
          <w:rFonts w:ascii="Times New Roman" w:hAnsi="Times New Roman" w:cs="Times New Roman"/>
          <w:b/>
          <w:bCs/>
          <w:sz w:val="24"/>
          <w:szCs w:val="24"/>
        </w:rPr>
        <w:t>etki ve</w:t>
      </w:r>
      <w:r w:rsidR="00B00781" w:rsidRPr="009B577D">
        <w:rPr>
          <w:rFonts w:ascii="Times New Roman" w:hAnsi="Times New Roman" w:cs="Times New Roman"/>
          <w:b/>
          <w:bCs/>
          <w:sz w:val="24"/>
          <w:szCs w:val="24"/>
        </w:rPr>
        <w:t xml:space="preserve"> </w:t>
      </w:r>
      <w:r w:rsidR="006175ED" w:rsidRPr="009B577D">
        <w:rPr>
          <w:rFonts w:ascii="Times New Roman" w:hAnsi="Times New Roman" w:cs="Times New Roman"/>
          <w:b/>
          <w:bCs/>
          <w:sz w:val="24"/>
          <w:szCs w:val="24"/>
        </w:rPr>
        <w:t>s</w:t>
      </w:r>
      <w:r w:rsidR="00B00781" w:rsidRPr="009B577D">
        <w:rPr>
          <w:rFonts w:ascii="Times New Roman" w:hAnsi="Times New Roman" w:cs="Times New Roman"/>
          <w:b/>
          <w:bCs/>
          <w:sz w:val="24"/>
          <w:szCs w:val="24"/>
        </w:rPr>
        <w:t>orumlulukları</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proofErr w:type="gramStart"/>
      <w:r w:rsidRPr="009B577D">
        <w:rPr>
          <w:rFonts w:ascii="Times New Roman" w:hAnsi="Times New Roman" w:cs="Times New Roman"/>
          <w:b/>
          <w:bCs/>
          <w:sz w:val="24"/>
          <w:szCs w:val="24"/>
        </w:rPr>
        <w:t xml:space="preserve">MADDE </w:t>
      </w:r>
      <w:r w:rsidR="00A8111C">
        <w:rPr>
          <w:rFonts w:ascii="Times New Roman" w:hAnsi="Times New Roman" w:cs="Times New Roman"/>
          <w:b/>
          <w:bCs/>
          <w:sz w:val="24"/>
          <w:szCs w:val="24"/>
        </w:rPr>
        <w:t>9</w:t>
      </w:r>
      <w:r w:rsidRPr="009B577D">
        <w:rPr>
          <w:rFonts w:ascii="Times New Roman" w:hAnsi="Times New Roman" w:cs="Times New Roman"/>
          <w:b/>
          <w:bCs/>
          <w:sz w:val="24"/>
          <w:szCs w:val="24"/>
        </w:rPr>
        <w:t xml:space="preserve">- </w:t>
      </w:r>
      <w:r w:rsidR="006175ED" w:rsidRPr="009B577D">
        <w:rPr>
          <w:rFonts w:ascii="Times New Roman" w:hAnsi="Times New Roman" w:cs="Times New Roman"/>
          <w:b/>
          <w:bCs/>
          <w:sz w:val="24"/>
          <w:szCs w:val="24"/>
        </w:rPr>
        <w:t>(1)</w:t>
      </w:r>
      <w:r w:rsidRPr="009B577D">
        <w:rPr>
          <w:rFonts w:ascii="Times New Roman" w:hAnsi="Times New Roman" w:cs="Times New Roman"/>
          <w:sz w:val="24"/>
          <w:szCs w:val="24"/>
        </w:rPr>
        <w:t>Birim amirlerince kendilerine verilen tüm m</w:t>
      </w:r>
      <w:r w:rsidR="00352FB9" w:rsidRPr="009B577D">
        <w:rPr>
          <w:rFonts w:ascii="Times New Roman" w:hAnsi="Times New Roman" w:cs="Times New Roman"/>
          <w:sz w:val="24"/>
          <w:szCs w:val="24"/>
        </w:rPr>
        <w:t xml:space="preserve">ühendislik hizmetlerini (arazi, </w:t>
      </w:r>
      <w:r w:rsidRPr="009B577D">
        <w:rPr>
          <w:rFonts w:ascii="Times New Roman" w:hAnsi="Times New Roman" w:cs="Times New Roman"/>
          <w:sz w:val="24"/>
          <w:szCs w:val="24"/>
        </w:rPr>
        <w:t>kontrol, denetim ve büro çalışmaları) teknik sorum</w:t>
      </w:r>
      <w:r w:rsidR="00352FB9" w:rsidRPr="009B577D">
        <w:rPr>
          <w:rFonts w:ascii="Times New Roman" w:hAnsi="Times New Roman" w:cs="Times New Roman"/>
          <w:sz w:val="24"/>
          <w:szCs w:val="24"/>
        </w:rPr>
        <w:t xml:space="preserve">lulukları altında kanun, tüzük, </w:t>
      </w:r>
      <w:r w:rsidRPr="009B577D">
        <w:rPr>
          <w:rFonts w:ascii="Times New Roman" w:hAnsi="Times New Roman" w:cs="Times New Roman"/>
          <w:sz w:val="24"/>
          <w:szCs w:val="24"/>
        </w:rPr>
        <w:t>yönetmelik, sözlü ve yazılı hizmet emirlerine, iş programlarına, şartnam</w:t>
      </w:r>
      <w:r w:rsidR="00352FB9" w:rsidRPr="009B577D">
        <w:rPr>
          <w:rFonts w:ascii="Times New Roman" w:hAnsi="Times New Roman" w:cs="Times New Roman"/>
          <w:sz w:val="24"/>
          <w:szCs w:val="24"/>
        </w:rPr>
        <w:t xml:space="preserve">e ve sözleşmelere, </w:t>
      </w:r>
      <w:r w:rsidRPr="009B577D">
        <w:rPr>
          <w:rFonts w:ascii="Times New Roman" w:hAnsi="Times New Roman" w:cs="Times New Roman"/>
          <w:sz w:val="24"/>
          <w:szCs w:val="24"/>
        </w:rPr>
        <w:t>fenni, teknik, bilimsel, ekonomik kurallara ve standartla</w:t>
      </w:r>
      <w:r w:rsidR="00352FB9" w:rsidRPr="009B577D">
        <w:rPr>
          <w:rFonts w:ascii="Times New Roman" w:hAnsi="Times New Roman" w:cs="Times New Roman"/>
          <w:sz w:val="24"/>
          <w:szCs w:val="24"/>
        </w:rPr>
        <w:t xml:space="preserve">ra uygun olarak yapmak, kontrol </w:t>
      </w:r>
      <w:r w:rsidRPr="009B577D">
        <w:rPr>
          <w:rFonts w:ascii="Times New Roman" w:hAnsi="Times New Roman" w:cs="Times New Roman"/>
          <w:sz w:val="24"/>
          <w:szCs w:val="24"/>
        </w:rPr>
        <w:t>etmek, sonuç ve tespitleri tutanak veya raporla belg</w:t>
      </w:r>
      <w:r w:rsidR="00352FB9" w:rsidRPr="009B577D">
        <w:rPr>
          <w:rFonts w:ascii="Times New Roman" w:hAnsi="Times New Roman" w:cs="Times New Roman"/>
          <w:sz w:val="24"/>
          <w:szCs w:val="24"/>
        </w:rPr>
        <w:t xml:space="preserve">eleyerek gereğini gecikmesiz ve </w:t>
      </w:r>
      <w:r w:rsidRPr="009B577D">
        <w:rPr>
          <w:rFonts w:ascii="Times New Roman" w:hAnsi="Times New Roman" w:cs="Times New Roman"/>
          <w:sz w:val="24"/>
          <w:szCs w:val="24"/>
        </w:rPr>
        <w:t>eksiksiz olarak yapmak ve birim amirlerini sürekli bilgilendirme görevini ifrazını sağlar.</w:t>
      </w:r>
      <w:proofErr w:type="gramEnd"/>
    </w:p>
    <w:p w:rsidR="00062C98" w:rsidRPr="009B577D" w:rsidRDefault="00062C98"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 xml:space="preserve">Memur ve </w:t>
      </w:r>
      <w:r w:rsidR="006175ED" w:rsidRPr="009B577D">
        <w:rPr>
          <w:rFonts w:ascii="Times New Roman" w:hAnsi="Times New Roman" w:cs="Times New Roman"/>
          <w:b/>
          <w:bCs/>
          <w:sz w:val="24"/>
          <w:szCs w:val="24"/>
        </w:rPr>
        <w:t>işçi p</w:t>
      </w:r>
      <w:r w:rsidRPr="009B577D">
        <w:rPr>
          <w:rFonts w:ascii="Times New Roman" w:hAnsi="Times New Roman" w:cs="Times New Roman"/>
          <w:b/>
          <w:bCs/>
          <w:sz w:val="24"/>
          <w:szCs w:val="24"/>
        </w:rPr>
        <w:t>ersonelin</w:t>
      </w:r>
      <w:r w:rsidR="006175ED" w:rsidRPr="009B577D">
        <w:rPr>
          <w:rFonts w:ascii="Times New Roman" w:hAnsi="Times New Roman" w:cs="Times New Roman"/>
          <w:b/>
          <w:bCs/>
          <w:sz w:val="24"/>
          <w:szCs w:val="24"/>
        </w:rPr>
        <w:t xml:space="preserve"> görev, yetki ve s</w:t>
      </w:r>
      <w:r w:rsidR="00B00781" w:rsidRPr="009B577D">
        <w:rPr>
          <w:rFonts w:ascii="Times New Roman" w:hAnsi="Times New Roman" w:cs="Times New Roman"/>
          <w:b/>
          <w:bCs/>
          <w:sz w:val="24"/>
          <w:szCs w:val="24"/>
        </w:rPr>
        <w:t>orumlulukları</w:t>
      </w:r>
    </w:p>
    <w:p w:rsidR="008C4F5C" w:rsidRPr="009B577D"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 xml:space="preserve">MADDE </w:t>
      </w:r>
      <w:r w:rsidR="00BB36CB" w:rsidRPr="009B577D">
        <w:rPr>
          <w:rFonts w:ascii="Times New Roman" w:hAnsi="Times New Roman" w:cs="Times New Roman"/>
          <w:b/>
          <w:bCs/>
          <w:sz w:val="24"/>
          <w:szCs w:val="24"/>
        </w:rPr>
        <w:t>1</w:t>
      </w:r>
      <w:r w:rsidR="00A8111C">
        <w:rPr>
          <w:rFonts w:ascii="Times New Roman" w:hAnsi="Times New Roman" w:cs="Times New Roman"/>
          <w:b/>
          <w:bCs/>
          <w:sz w:val="24"/>
          <w:szCs w:val="24"/>
        </w:rPr>
        <w:t>0</w:t>
      </w:r>
      <w:r w:rsidR="00BB36CB" w:rsidRPr="009B577D">
        <w:rPr>
          <w:rFonts w:ascii="Times New Roman" w:hAnsi="Times New Roman" w:cs="Times New Roman"/>
          <w:b/>
          <w:bCs/>
          <w:sz w:val="24"/>
          <w:szCs w:val="24"/>
        </w:rPr>
        <w:t>-</w:t>
      </w:r>
      <w:r w:rsidR="006175ED" w:rsidRPr="009B577D">
        <w:rPr>
          <w:rFonts w:ascii="Times New Roman" w:hAnsi="Times New Roman" w:cs="Times New Roman"/>
          <w:b/>
          <w:bCs/>
          <w:sz w:val="24"/>
          <w:szCs w:val="24"/>
        </w:rPr>
        <w:t xml:space="preserve"> (1) </w:t>
      </w:r>
      <w:r w:rsidRPr="009B577D">
        <w:rPr>
          <w:rFonts w:ascii="Times New Roman" w:hAnsi="Times New Roman" w:cs="Times New Roman"/>
          <w:sz w:val="24"/>
          <w:szCs w:val="24"/>
        </w:rPr>
        <w:t xml:space="preserve">Daire Başkanlığınca yapılan görev bölümü </w:t>
      </w:r>
      <w:r w:rsidR="00352FB9" w:rsidRPr="009B577D">
        <w:rPr>
          <w:rFonts w:ascii="Times New Roman" w:hAnsi="Times New Roman" w:cs="Times New Roman"/>
          <w:sz w:val="24"/>
          <w:szCs w:val="24"/>
        </w:rPr>
        <w:t xml:space="preserve">çerçevesinde bağlı bulundukları </w:t>
      </w:r>
      <w:r w:rsidRPr="009B577D">
        <w:rPr>
          <w:rFonts w:ascii="Times New Roman" w:hAnsi="Times New Roman" w:cs="Times New Roman"/>
          <w:sz w:val="24"/>
          <w:szCs w:val="24"/>
        </w:rPr>
        <w:t>Şube Müdürü ve Şeflerin verdiği tüm görevleri tam</w:t>
      </w:r>
      <w:r w:rsidR="00352FB9" w:rsidRPr="009B577D">
        <w:rPr>
          <w:rFonts w:ascii="Times New Roman" w:hAnsi="Times New Roman" w:cs="Times New Roman"/>
          <w:sz w:val="24"/>
          <w:szCs w:val="24"/>
        </w:rPr>
        <w:t xml:space="preserve"> ve zamanında yaparlar. Çalışma </w:t>
      </w:r>
      <w:r w:rsidRPr="009B577D">
        <w:rPr>
          <w:rFonts w:ascii="Times New Roman" w:hAnsi="Times New Roman" w:cs="Times New Roman"/>
          <w:sz w:val="24"/>
          <w:szCs w:val="24"/>
        </w:rPr>
        <w:t xml:space="preserve">düzenine uygun olarak iş ve işlemlerin etkin ve verimli </w:t>
      </w:r>
      <w:r w:rsidR="00352FB9" w:rsidRPr="009B577D">
        <w:rPr>
          <w:rFonts w:ascii="Times New Roman" w:hAnsi="Times New Roman" w:cs="Times New Roman"/>
          <w:sz w:val="24"/>
          <w:szCs w:val="24"/>
        </w:rPr>
        <w:t xml:space="preserve">bir şekilde yapılması ile görev </w:t>
      </w:r>
      <w:r w:rsidRPr="009B577D">
        <w:rPr>
          <w:rFonts w:ascii="Times New Roman" w:hAnsi="Times New Roman" w:cs="Times New Roman"/>
          <w:sz w:val="24"/>
          <w:szCs w:val="24"/>
        </w:rPr>
        <w:t>gereği kendisine zimmetlenen taşınırların özenle</w:t>
      </w:r>
      <w:r w:rsidR="00352FB9" w:rsidRPr="009B577D">
        <w:rPr>
          <w:rFonts w:ascii="Times New Roman" w:hAnsi="Times New Roman" w:cs="Times New Roman"/>
          <w:sz w:val="24"/>
          <w:szCs w:val="24"/>
        </w:rPr>
        <w:t xml:space="preserve"> kullanılması ve muhafazasından </w:t>
      </w:r>
      <w:r w:rsidRPr="009B577D">
        <w:rPr>
          <w:rFonts w:ascii="Times New Roman" w:hAnsi="Times New Roman" w:cs="Times New Roman"/>
          <w:sz w:val="24"/>
          <w:szCs w:val="24"/>
        </w:rPr>
        <w:t>sorumludurlar.</w:t>
      </w:r>
    </w:p>
    <w:p w:rsidR="00062C98" w:rsidRPr="009B577D" w:rsidRDefault="00062C98" w:rsidP="00926486">
      <w:pPr>
        <w:autoSpaceDE w:val="0"/>
        <w:autoSpaceDN w:val="0"/>
        <w:adjustRightInd w:val="0"/>
        <w:spacing w:after="0"/>
        <w:jc w:val="both"/>
        <w:rPr>
          <w:rFonts w:ascii="Times New Roman" w:hAnsi="Times New Roman" w:cs="Times New Roman"/>
          <w:sz w:val="24"/>
          <w:szCs w:val="24"/>
        </w:rPr>
      </w:pPr>
    </w:p>
    <w:p w:rsidR="008C4F5C" w:rsidRPr="009B577D" w:rsidRDefault="008C4F5C" w:rsidP="0059457E">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t>DÖRDÜNCÜ BÖLÜM</w:t>
      </w:r>
    </w:p>
    <w:p w:rsidR="008C4F5C" w:rsidRDefault="0059457E" w:rsidP="0059457E">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t>Yönergeler</w:t>
      </w:r>
    </w:p>
    <w:p w:rsidR="005360F4" w:rsidRPr="009B577D" w:rsidRDefault="005360F4" w:rsidP="0059457E">
      <w:pPr>
        <w:autoSpaceDE w:val="0"/>
        <w:autoSpaceDN w:val="0"/>
        <w:adjustRightInd w:val="0"/>
        <w:spacing w:after="0"/>
        <w:jc w:val="center"/>
        <w:rPr>
          <w:rFonts w:ascii="Times New Roman" w:hAnsi="Times New Roman" w:cs="Times New Roman"/>
          <w:b/>
          <w:bCs/>
          <w:sz w:val="24"/>
          <w:szCs w:val="24"/>
        </w:rPr>
      </w:pPr>
    </w:p>
    <w:p w:rsidR="00062C98" w:rsidRPr="009B577D" w:rsidRDefault="005360F4" w:rsidP="00926486">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Yönergeler</w:t>
      </w:r>
    </w:p>
    <w:p w:rsidR="008C4F5C"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 xml:space="preserve">MADDE </w:t>
      </w:r>
      <w:r w:rsidR="00BB36CB" w:rsidRPr="009B577D">
        <w:rPr>
          <w:rFonts w:ascii="Times New Roman" w:hAnsi="Times New Roman" w:cs="Times New Roman"/>
          <w:b/>
          <w:bCs/>
          <w:sz w:val="24"/>
          <w:szCs w:val="24"/>
        </w:rPr>
        <w:t>1</w:t>
      </w:r>
      <w:r w:rsidR="00A8111C">
        <w:rPr>
          <w:rFonts w:ascii="Times New Roman" w:hAnsi="Times New Roman" w:cs="Times New Roman"/>
          <w:b/>
          <w:bCs/>
          <w:sz w:val="24"/>
          <w:szCs w:val="24"/>
        </w:rPr>
        <w:t>1</w:t>
      </w:r>
      <w:r w:rsidRPr="009B577D">
        <w:rPr>
          <w:rFonts w:ascii="Times New Roman" w:hAnsi="Times New Roman" w:cs="Times New Roman"/>
          <w:b/>
          <w:bCs/>
          <w:sz w:val="24"/>
          <w:szCs w:val="24"/>
        </w:rPr>
        <w:t>-</w:t>
      </w:r>
      <w:r w:rsidR="0059457E" w:rsidRPr="009B577D">
        <w:rPr>
          <w:rFonts w:ascii="Times New Roman" w:hAnsi="Times New Roman" w:cs="Times New Roman"/>
          <w:b/>
          <w:bCs/>
          <w:sz w:val="24"/>
          <w:szCs w:val="24"/>
        </w:rPr>
        <w:t xml:space="preserve"> (1)</w:t>
      </w:r>
      <w:r w:rsidRPr="009B577D">
        <w:rPr>
          <w:rFonts w:ascii="Times New Roman" w:hAnsi="Times New Roman" w:cs="Times New Roman"/>
          <w:b/>
          <w:bCs/>
          <w:sz w:val="24"/>
          <w:szCs w:val="24"/>
        </w:rPr>
        <w:t xml:space="preserve"> </w:t>
      </w:r>
      <w:r w:rsidR="00DD0890" w:rsidRPr="009B577D">
        <w:rPr>
          <w:rFonts w:ascii="Times New Roman" w:hAnsi="Times New Roman" w:cs="Times New Roman"/>
          <w:sz w:val="24"/>
          <w:szCs w:val="24"/>
        </w:rPr>
        <w:t>Bu Yönetmelik</w:t>
      </w:r>
      <w:r w:rsidR="00A8111C">
        <w:rPr>
          <w:rFonts w:ascii="Times New Roman" w:hAnsi="Times New Roman" w:cs="Times New Roman"/>
          <w:sz w:val="24"/>
          <w:szCs w:val="24"/>
        </w:rPr>
        <w:t xml:space="preserve"> h</w:t>
      </w:r>
      <w:r w:rsidRPr="009B577D">
        <w:rPr>
          <w:rFonts w:ascii="Times New Roman" w:hAnsi="Times New Roman" w:cs="Times New Roman"/>
          <w:sz w:val="24"/>
          <w:szCs w:val="24"/>
        </w:rPr>
        <w:t>ükümlerinin uygulanmasına v</w:t>
      </w:r>
      <w:r w:rsidR="0085679E" w:rsidRPr="009B577D">
        <w:rPr>
          <w:rFonts w:ascii="Times New Roman" w:hAnsi="Times New Roman" w:cs="Times New Roman"/>
          <w:sz w:val="24"/>
          <w:szCs w:val="24"/>
        </w:rPr>
        <w:t xml:space="preserve">e dairenin yürüttüğü görevlerin </w:t>
      </w:r>
      <w:r w:rsidRPr="009B577D">
        <w:rPr>
          <w:rFonts w:ascii="Times New Roman" w:hAnsi="Times New Roman" w:cs="Times New Roman"/>
          <w:sz w:val="24"/>
          <w:szCs w:val="24"/>
        </w:rPr>
        <w:t>ayrıntılarına ilişkin olarak yönergeler çıkarmaya Başkanlık makamı yetkilidir.</w:t>
      </w:r>
    </w:p>
    <w:p w:rsidR="0059457E" w:rsidRPr="009B577D" w:rsidRDefault="0059457E"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59457E">
      <w:pPr>
        <w:autoSpaceDE w:val="0"/>
        <w:autoSpaceDN w:val="0"/>
        <w:adjustRightInd w:val="0"/>
        <w:spacing w:after="0"/>
        <w:jc w:val="center"/>
        <w:rPr>
          <w:rFonts w:ascii="Times New Roman" w:hAnsi="Times New Roman" w:cs="Times New Roman"/>
          <w:b/>
          <w:bCs/>
          <w:sz w:val="24"/>
          <w:szCs w:val="24"/>
        </w:rPr>
      </w:pPr>
      <w:r w:rsidRPr="009B577D">
        <w:rPr>
          <w:rFonts w:ascii="Times New Roman" w:hAnsi="Times New Roman" w:cs="Times New Roman"/>
          <w:b/>
          <w:bCs/>
          <w:sz w:val="24"/>
          <w:szCs w:val="24"/>
        </w:rPr>
        <w:t>BEŞİNCİ BÖLÜM</w:t>
      </w:r>
    </w:p>
    <w:p w:rsidR="008C4F5C" w:rsidRDefault="007935EC" w:rsidP="0059457E">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Çeşitli</w:t>
      </w:r>
      <w:r w:rsidR="00C53BF1">
        <w:rPr>
          <w:rFonts w:ascii="Times New Roman" w:hAnsi="Times New Roman" w:cs="Times New Roman"/>
          <w:b/>
          <w:bCs/>
          <w:sz w:val="24"/>
          <w:szCs w:val="24"/>
        </w:rPr>
        <w:t xml:space="preserve"> ve </w:t>
      </w:r>
      <w:r w:rsidR="0059457E" w:rsidRPr="009B577D">
        <w:rPr>
          <w:rFonts w:ascii="Times New Roman" w:hAnsi="Times New Roman" w:cs="Times New Roman"/>
          <w:b/>
          <w:bCs/>
          <w:sz w:val="24"/>
          <w:szCs w:val="24"/>
        </w:rPr>
        <w:t>Son Hükümler</w:t>
      </w:r>
    </w:p>
    <w:p w:rsidR="00062C98" w:rsidRPr="009B577D" w:rsidRDefault="00062C98"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Yönetmelikte Yer Almayan Hususlar</w:t>
      </w:r>
    </w:p>
    <w:p w:rsidR="008C4F5C" w:rsidRDefault="008C4F5C"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 xml:space="preserve">MADDE </w:t>
      </w:r>
      <w:r w:rsidR="00BB36CB" w:rsidRPr="009B577D">
        <w:rPr>
          <w:rFonts w:ascii="Times New Roman" w:hAnsi="Times New Roman" w:cs="Times New Roman"/>
          <w:b/>
          <w:bCs/>
          <w:sz w:val="24"/>
          <w:szCs w:val="24"/>
        </w:rPr>
        <w:t>1</w:t>
      </w:r>
      <w:r w:rsidR="0056072A">
        <w:rPr>
          <w:rFonts w:ascii="Times New Roman" w:hAnsi="Times New Roman" w:cs="Times New Roman"/>
          <w:b/>
          <w:bCs/>
          <w:sz w:val="24"/>
          <w:szCs w:val="24"/>
        </w:rPr>
        <w:t>2</w:t>
      </w:r>
      <w:r w:rsidRPr="009B577D">
        <w:rPr>
          <w:rFonts w:ascii="Times New Roman" w:hAnsi="Times New Roman" w:cs="Times New Roman"/>
          <w:b/>
          <w:bCs/>
          <w:sz w:val="24"/>
          <w:szCs w:val="24"/>
        </w:rPr>
        <w:t xml:space="preserve">- </w:t>
      </w:r>
      <w:r w:rsidR="0059457E" w:rsidRPr="009B577D">
        <w:rPr>
          <w:rFonts w:ascii="Times New Roman" w:hAnsi="Times New Roman" w:cs="Times New Roman"/>
          <w:b/>
          <w:bCs/>
          <w:sz w:val="24"/>
          <w:szCs w:val="24"/>
        </w:rPr>
        <w:t xml:space="preserve">(1) </w:t>
      </w:r>
      <w:r w:rsidRPr="009B577D">
        <w:rPr>
          <w:rFonts w:ascii="Times New Roman" w:hAnsi="Times New Roman" w:cs="Times New Roman"/>
          <w:sz w:val="24"/>
          <w:szCs w:val="24"/>
        </w:rPr>
        <w:t>İş</w:t>
      </w:r>
      <w:r w:rsidR="006A50E4" w:rsidRPr="009B577D">
        <w:rPr>
          <w:rFonts w:ascii="Times New Roman" w:hAnsi="Times New Roman" w:cs="Times New Roman"/>
          <w:sz w:val="24"/>
          <w:szCs w:val="24"/>
        </w:rPr>
        <w:t>b</w:t>
      </w:r>
      <w:r w:rsidR="00DD0890" w:rsidRPr="009B577D">
        <w:rPr>
          <w:rFonts w:ascii="Times New Roman" w:hAnsi="Times New Roman" w:cs="Times New Roman"/>
          <w:sz w:val="24"/>
          <w:szCs w:val="24"/>
        </w:rPr>
        <w:t xml:space="preserve">u </w:t>
      </w:r>
      <w:r w:rsidR="00C53BF1">
        <w:rPr>
          <w:rFonts w:ascii="Times New Roman" w:hAnsi="Times New Roman" w:cs="Times New Roman"/>
          <w:sz w:val="24"/>
          <w:szCs w:val="24"/>
        </w:rPr>
        <w:t>y</w:t>
      </w:r>
      <w:r w:rsidR="00DD0890" w:rsidRPr="009B577D">
        <w:rPr>
          <w:rFonts w:ascii="Times New Roman" w:hAnsi="Times New Roman" w:cs="Times New Roman"/>
          <w:sz w:val="24"/>
          <w:szCs w:val="24"/>
        </w:rPr>
        <w:t>önetmelik</w:t>
      </w:r>
      <w:r w:rsidRPr="009B577D">
        <w:rPr>
          <w:rFonts w:ascii="Times New Roman" w:hAnsi="Times New Roman" w:cs="Times New Roman"/>
          <w:sz w:val="24"/>
          <w:szCs w:val="24"/>
        </w:rPr>
        <w:t xml:space="preserve">te yer almayan hususlarda yürürlükteki ilgili </w:t>
      </w:r>
      <w:r w:rsidR="0085679E" w:rsidRPr="009B577D">
        <w:rPr>
          <w:rFonts w:ascii="Times New Roman" w:hAnsi="Times New Roman" w:cs="Times New Roman"/>
          <w:sz w:val="24"/>
          <w:szCs w:val="24"/>
        </w:rPr>
        <w:t xml:space="preserve">mevzuat </w:t>
      </w:r>
      <w:r w:rsidRPr="009B577D">
        <w:rPr>
          <w:rFonts w:ascii="Times New Roman" w:hAnsi="Times New Roman" w:cs="Times New Roman"/>
          <w:sz w:val="24"/>
          <w:szCs w:val="24"/>
        </w:rPr>
        <w:t>hükümleri uygulanır.</w:t>
      </w:r>
    </w:p>
    <w:p w:rsidR="002A5DC0" w:rsidRDefault="002A5DC0" w:rsidP="00926486">
      <w:pPr>
        <w:autoSpaceDE w:val="0"/>
        <w:autoSpaceDN w:val="0"/>
        <w:adjustRightInd w:val="0"/>
        <w:spacing w:after="0"/>
        <w:jc w:val="both"/>
        <w:rPr>
          <w:rFonts w:ascii="Times New Roman" w:hAnsi="Times New Roman" w:cs="Times New Roman"/>
          <w:sz w:val="24"/>
          <w:szCs w:val="24"/>
        </w:rPr>
      </w:pPr>
    </w:p>
    <w:p w:rsidR="002A5DC0" w:rsidRDefault="002A5DC0" w:rsidP="002A5DC0">
      <w:pPr>
        <w:autoSpaceDE w:val="0"/>
        <w:autoSpaceDN w:val="0"/>
        <w:adjustRightInd w:val="0"/>
        <w:spacing w:after="0"/>
        <w:ind w:left="1" w:firstLine="1"/>
        <w:jc w:val="both"/>
        <w:rPr>
          <w:rFonts w:ascii="Times New Roman" w:hAnsi="Times New Roman" w:cs="Times New Roman"/>
          <w:b/>
          <w:sz w:val="24"/>
          <w:szCs w:val="24"/>
        </w:rPr>
      </w:pPr>
      <w:r>
        <w:rPr>
          <w:rFonts w:ascii="Times New Roman" w:hAnsi="Times New Roman" w:cs="Times New Roman"/>
          <w:b/>
          <w:sz w:val="24"/>
          <w:szCs w:val="24"/>
        </w:rPr>
        <w:t>Çeşitli Hükümler</w:t>
      </w:r>
    </w:p>
    <w:p w:rsidR="002A5DC0" w:rsidRPr="009B577D" w:rsidRDefault="002A5DC0" w:rsidP="002A5DC0">
      <w:pPr>
        <w:autoSpaceDE w:val="0"/>
        <w:autoSpaceDN w:val="0"/>
        <w:adjustRightInd w:val="0"/>
        <w:spacing w:after="0"/>
        <w:ind w:left="1" w:firstLine="1"/>
        <w:jc w:val="both"/>
        <w:rPr>
          <w:rFonts w:ascii="Times New Roman" w:hAnsi="Times New Roman" w:cs="Times New Roman"/>
          <w:sz w:val="24"/>
          <w:szCs w:val="24"/>
        </w:rPr>
      </w:pPr>
      <w:r>
        <w:rPr>
          <w:rFonts w:ascii="Times New Roman" w:hAnsi="Times New Roman" w:cs="Times New Roman"/>
          <w:b/>
          <w:sz w:val="24"/>
          <w:szCs w:val="24"/>
        </w:rPr>
        <w:t>MADDE 1</w:t>
      </w:r>
      <w:r w:rsidR="0056072A">
        <w:rPr>
          <w:rFonts w:ascii="Times New Roman" w:hAnsi="Times New Roman" w:cs="Times New Roman"/>
          <w:b/>
          <w:sz w:val="24"/>
          <w:szCs w:val="24"/>
        </w:rPr>
        <w:t>3</w:t>
      </w:r>
      <w:r>
        <w:rPr>
          <w:rFonts w:ascii="Times New Roman" w:hAnsi="Times New Roman" w:cs="Times New Roman"/>
          <w:b/>
          <w:sz w:val="24"/>
          <w:szCs w:val="24"/>
        </w:rPr>
        <w:t xml:space="preserve">- (1) </w:t>
      </w:r>
      <w:r w:rsidRPr="009B577D">
        <w:rPr>
          <w:rFonts w:ascii="Times New Roman" w:hAnsi="Times New Roman" w:cs="Times New Roman"/>
          <w:sz w:val="24"/>
          <w:szCs w:val="24"/>
        </w:rPr>
        <w:t xml:space="preserve">Bu </w:t>
      </w:r>
      <w:r>
        <w:rPr>
          <w:rFonts w:ascii="Times New Roman" w:hAnsi="Times New Roman" w:cs="Times New Roman"/>
          <w:sz w:val="24"/>
          <w:szCs w:val="24"/>
        </w:rPr>
        <w:t>y</w:t>
      </w:r>
      <w:r w:rsidRPr="009B577D">
        <w:rPr>
          <w:rFonts w:ascii="Times New Roman" w:hAnsi="Times New Roman" w:cs="Times New Roman"/>
          <w:sz w:val="24"/>
          <w:szCs w:val="24"/>
        </w:rPr>
        <w:t>önetmeliğe yeni madde eklenmesi çıkarılması Büyükşehir Belediye Başkanının ve/veya Büyükşehir Meclisi üye ya da üyelerinin teklifi ile meclisin salt çoğunluğunun kararı ile gerçekleşir.</w:t>
      </w:r>
    </w:p>
    <w:p w:rsidR="002A5DC0" w:rsidRPr="009B577D" w:rsidRDefault="002A5DC0" w:rsidP="002A5DC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(2</w:t>
      </w:r>
      <w:r w:rsidRPr="009B577D">
        <w:rPr>
          <w:rFonts w:ascii="Times New Roman" w:hAnsi="Times New Roman" w:cs="Times New Roman"/>
          <w:b/>
          <w:sz w:val="24"/>
          <w:szCs w:val="24"/>
        </w:rPr>
        <w:t>)</w:t>
      </w:r>
      <w:r>
        <w:rPr>
          <w:rFonts w:ascii="Times New Roman" w:hAnsi="Times New Roman" w:cs="Times New Roman"/>
          <w:b/>
          <w:sz w:val="24"/>
          <w:szCs w:val="24"/>
        </w:rPr>
        <w:t xml:space="preserve"> </w:t>
      </w:r>
      <w:r w:rsidRPr="009B577D">
        <w:rPr>
          <w:rFonts w:ascii="Times New Roman" w:hAnsi="Times New Roman" w:cs="Times New Roman"/>
          <w:sz w:val="24"/>
          <w:szCs w:val="24"/>
        </w:rPr>
        <w:t>Bu Yönetmelikte bahsedilen sıralı amir ve/veya yöneticiler yönetmelikte vaaz edilen çalışma alanları ve çalışmaları hakkında Büyükşehir Meclisinin talebi ile Büyükşehir Belediyesine bilgi verir.</w:t>
      </w:r>
    </w:p>
    <w:p w:rsidR="002A5DC0" w:rsidRPr="009B577D" w:rsidRDefault="002A5DC0" w:rsidP="00926486">
      <w:pPr>
        <w:autoSpaceDE w:val="0"/>
        <w:autoSpaceDN w:val="0"/>
        <w:adjustRightInd w:val="0"/>
        <w:spacing w:after="0"/>
        <w:jc w:val="both"/>
        <w:rPr>
          <w:rFonts w:ascii="Times New Roman" w:hAnsi="Times New Roman" w:cs="Times New Roman"/>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Yürürlük</w:t>
      </w:r>
    </w:p>
    <w:p w:rsidR="008C4F5C" w:rsidRPr="009B577D" w:rsidRDefault="00352FB9" w:rsidP="00926486">
      <w:pPr>
        <w:autoSpaceDE w:val="0"/>
        <w:autoSpaceDN w:val="0"/>
        <w:adjustRightInd w:val="0"/>
        <w:spacing w:after="0"/>
        <w:jc w:val="both"/>
        <w:rPr>
          <w:rFonts w:ascii="Times New Roman" w:hAnsi="Times New Roman" w:cs="Times New Roman"/>
          <w:sz w:val="24"/>
          <w:szCs w:val="24"/>
        </w:rPr>
      </w:pPr>
      <w:r w:rsidRPr="009B577D">
        <w:rPr>
          <w:rFonts w:ascii="Times New Roman" w:hAnsi="Times New Roman" w:cs="Times New Roman"/>
          <w:b/>
          <w:bCs/>
          <w:sz w:val="24"/>
          <w:szCs w:val="24"/>
        </w:rPr>
        <w:t xml:space="preserve">MADDE </w:t>
      </w:r>
      <w:r w:rsidR="00BB36CB" w:rsidRPr="009B577D">
        <w:rPr>
          <w:rFonts w:ascii="Times New Roman" w:hAnsi="Times New Roman" w:cs="Times New Roman"/>
          <w:b/>
          <w:bCs/>
          <w:sz w:val="24"/>
          <w:szCs w:val="24"/>
        </w:rPr>
        <w:t>1</w:t>
      </w:r>
      <w:r w:rsidR="00C53BF1">
        <w:rPr>
          <w:rFonts w:ascii="Times New Roman" w:hAnsi="Times New Roman" w:cs="Times New Roman"/>
          <w:b/>
          <w:bCs/>
          <w:sz w:val="24"/>
          <w:szCs w:val="24"/>
        </w:rPr>
        <w:t>4</w:t>
      </w:r>
      <w:r w:rsidRPr="009B577D">
        <w:rPr>
          <w:rFonts w:ascii="Times New Roman" w:hAnsi="Times New Roman" w:cs="Times New Roman"/>
          <w:b/>
          <w:bCs/>
          <w:sz w:val="24"/>
          <w:szCs w:val="24"/>
        </w:rPr>
        <w:t>-</w:t>
      </w:r>
      <w:r w:rsidR="0059457E" w:rsidRPr="009B577D">
        <w:rPr>
          <w:rFonts w:ascii="Times New Roman" w:hAnsi="Times New Roman" w:cs="Times New Roman"/>
          <w:b/>
          <w:bCs/>
          <w:sz w:val="24"/>
          <w:szCs w:val="24"/>
        </w:rPr>
        <w:t xml:space="preserve"> (1)</w:t>
      </w:r>
      <w:r w:rsidR="00A8111C">
        <w:rPr>
          <w:rFonts w:ascii="Times New Roman" w:hAnsi="Times New Roman" w:cs="Times New Roman"/>
          <w:b/>
          <w:bCs/>
          <w:sz w:val="24"/>
          <w:szCs w:val="24"/>
        </w:rPr>
        <w:t xml:space="preserve"> </w:t>
      </w:r>
      <w:r w:rsidR="00DD0890" w:rsidRPr="009B577D">
        <w:rPr>
          <w:rFonts w:ascii="Times New Roman" w:hAnsi="Times New Roman" w:cs="Times New Roman"/>
          <w:sz w:val="24"/>
          <w:szCs w:val="24"/>
        </w:rPr>
        <w:t>Bu Yönetmelik</w:t>
      </w:r>
      <w:r w:rsidR="008C4F5C" w:rsidRPr="009B577D">
        <w:rPr>
          <w:rFonts w:ascii="Times New Roman" w:hAnsi="Times New Roman" w:cs="Times New Roman"/>
          <w:sz w:val="24"/>
          <w:szCs w:val="24"/>
        </w:rPr>
        <w:t xml:space="preserve"> </w:t>
      </w:r>
      <w:r w:rsidR="0059457E" w:rsidRPr="009B577D">
        <w:rPr>
          <w:rFonts w:ascii="Times New Roman" w:hAnsi="Times New Roman" w:cs="Times New Roman"/>
          <w:sz w:val="24"/>
          <w:szCs w:val="24"/>
        </w:rPr>
        <w:t xml:space="preserve">Manisa Büyükşehir Belediye Meclisi Kararına müteakiben </w:t>
      </w:r>
      <w:r w:rsidR="006B7C94">
        <w:rPr>
          <w:rFonts w:ascii="Times New Roman" w:hAnsi="Times New Roman" w:cs="Times New Roman"/>
          <w:sz w:val="24"/>
          <w:szCs w:val="24"/>
        </w:rPr>
        <w:t xml:space="preserve">yayımı tarihinde </w:t>
      </w:r>
      <w:r w:rsidR="008C4F5C" w:rsidRPr="009B577D">
        <w:rPr>
          <w:rFonts w:ascii="Times New Roman" w:hAnsi="Times New Roman" w:cs="Times New Roman"/>
          <w:sz w:val="24"/>
          <w:szCs w:val="24"/>
        </w:rPr>
        <w:t>yürürlüğe girer.</w:t>
      </w:r>
    </w:p>
    <w:p w:rsidR="00062C98" w:rsidRPr="009B577D" w:rsidRDefault="00062C98" w:rsidP="00926486">
      <w:pPr>
        <w:autoSpaceDE w:val="0"/>
        <w:autoSpaceDN w:val="0"/>
        <w:adjustRightInd w:val="0"/>
        <w:spacing w:after="0"/>
        <w:jc w:val="both"/>
        <w:rPr>
          <w:rFonts w:ascii="Times New Roman" w:hAnsi="Times New Roman" w:cs="Times New Roman"/>
          <w:b/>
          <w:bCs/>
          <w:sz w:val="24"/>
          <w:szCs w:val="24"/>
        </w:rPr>
      </w:pPr>
    </w:p>
    <w:p w:rsidR="008C4F5C" w:rsidRPr="009B577D" w:rsidRDefault="008C4F5C" w:rsidP="00926486">
      <w:pPr>
        <w:autoSpaceDE w:val="0"/>
        <w:autoSpaceDN w:val="0"/>
        <w:adjustRightInd w:val="0"/>
        <w:spacing w:after="0"/>
        <w:jc w:val="both"/>
        <w:rPr>
          <w:rFonts w:ascii="Times New Roman" w:hAnsi="Times New Roman" w:cs="Times New Roman"/>
          <w:b/>
          <w:bCs/>
          <w:sz w:val="24"/>
          <w:szCs w:val="24"/>
        </w:rPr>
      </w:pPr>
      <w:r w:rsidRPr="009B577D">
        <w:rPr>
          <w:rFonts w:ascii="Times New Roman" w:hAnsi="Times New Roman" w:cs="Times New Roman"/>
          <w:b/>
          <w:bCs/>
          <w:sz w:val="24"/>
          <w:szCs w:val="24"/>
        </w:rPr>
        <w:t>Yürütme</w:t>
      </w:r>
    </w:p>
    <w:p w:rsidR="008C4F5C" w:rsidRPr="009B577D" w:rsidRDefault="008C4F5C" w:rsidP="00926486">
      <w:pPr>
        <w:ind w:right="-426"/>
        <w:jc w:val="both"/>
        <w:rPr>
          <w:rFonts w:ascii="Times New Roman" w:hAnsi="Times New Roman" w:cs="Times New Roman"/>
          <w:bCs/>
          <w:sz w:val="24"/>
          <w:szCs w:val="24"/>
        </w:rPr>
      </w:pPr>
      <w:r w:rsidRPr="009B577D">
        <w:rPr>
          <w:rFonts w:ascii="Times New Roman" w:hAnsi="Times New Roman" w:cs="Times New Roman"/>
          <w:b/>
          <w:bCs/>
          <w:sz w:val="24"/>
          <w:szCs w:val="24"/>
        </w:rPr>
        <w:t xml:space="preserve">MADDE </w:t>
      </w:r>
      <w:r w:rsidR="00BB36CB" w:rsidRPr="009B577D">
        <w:rPr>
          <w:rFonts w:ascii="Times New Roman" w:hAnsi="Times New Roman" w:cs="Times New Roman"/>
          <w:b/>
          <w:bCs/>
          <w:sz w:val="24"/>
          <w:szCs w:val="24"/>
        </w:rPr>
        <w:t>15</w:t>
      </w:r>
      <w:r w:rsidRPr="009B577D">
        <w:rPr>
          <w:rFonts w:ascii="Times New Roman" w:hAnsi="Times New Roman" w:cs="Times New Roman"/>
          <w:b/>
          <w:bCs/>
          <w:sz w:val="24"/>
          <w:szCs w:val="24"/>
        </w:rPr>
        <w:t xml:space="preserve">- </w:t>
      </w:r>
      <w:r w:rsidR="0059457E" w:rsidRPr="009B577D">
        <w:rPr>
          <w:rFonts w:ascii="Times New Roman" w:hAnsi="Times New Roman" w:cs="Times New Roman"/>
          <w:b/>
          <w:bCs/>
          <w:sz w:val="24"/>
          <w:szCs w:val="24"/>
        </w:rPr>
        <w:t xml:space="preserve">(1) </w:t>
      </w:r>
      <w:r w:rsidR="00DD0890" w:rsidRPr="009B577D">
        <w:rPr>
          <w:rFonts w:ascii="Times New Roman" w:hAnsi="Times New Roman" w:cs="Times New Roman"/>
          <w:sz w:val="24"/>
          <w:szCs w:val="24"/>
        </w:rPr>
        <w:t>Bu Yönetmelik</w:t>
      </w:r>
      <w:r w:rsidRPr="009B577D">
        <w:rPr>
          <w:rFonts w:ascii="Times New Roman" w:hAnsi="Times New Roman" w:cs="Times New Roman"/>
          <w:sz w:val="24"/>
          <w:szCs w:val="24"/>
        </w:rPr>
        <w:t xml:space="preserve"> hükümlerini </w:t>
      </w:r>
      <w:r w:rsidR="0059457E" w:rsidRPr="009B577D">
        <w:rPr>
          <w:rFonts w:ascii="Times New Roman" w:hAnsi="Times New Roman" w:cs="Times New Roman"/>
          <w:sz w:val="24"/>
          <w:szCs w:val="24"/>
        </w:rPr>
        <w:t xml:space="preserve">Büyükşehir Belediye </w:t>
      </w:r>
      <w:r w:rsidRPr="009B577D">
        <w:rPr>
          <w:rFonts w:ascii="Times New Roman" w:hAnsi="Times New Roman" w:cs="Times New Roman"/>
          <w:sz w:val="24"/>
          <w:szCs w:val="24"/>
        </w:rPr>
        <w:t>Başkan</w:t>
      </w:r>
      <w:r w:rsidR="0059457E" w:rsidRPr="009B577D">
        <w:rPr>
          <w:rFonts w:ascii="Times New Roman" w:hAnsi="Times New Roman" w:cs="Times New Roman"/>
          <w:sz w:val="24"/>
          <w:szCs w:val="24"/>
        </w:rPr>
        <w:t>ı</w:t>
      </w:r>
      <w:r w:rsidRPr="009B577D">
        <w:rPr>
          <w:rFonts w:ascii="Times New Roman" w:hAnsi="Times New Roman" w:cs="Times New Roman"/>
          <w:sz w:val="24"/>
          <w:szCs w:val="24"/>
        </w:rPr>
        <w:t xml:space="preserve"> yürütür.</w:t>
      </w:r>
    </w:p>
    <w:sectPr w:rsidR="008C4F5C" w:rsidRPr="009B577D" w:rsidSect="002A5DC0">
      <w:footerReference w:type="default" r:id="rId9"/>
      <w:pgSz w:w="11906" w:h="16838" w:code="9"/>
      <w:pgMar w:top="1361" w:right="709"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EF" w:rsidRDefault="00B22FEF" w:rsidP="00BF576D">
      <w:pPr>
        <w:spacing w:after="0" w:line="240" w:lineRule="auto"/>
      </w:pPr>
      <w:r>
        <w:separator/>
      </w:r>
    </w:p>
  </w:endnote>
  <w:endnote w:type="continuationSeparator" w:id="0">
    <w:p w:rsidR="00B22FEF" w:rsidRDefault="00B22FEF" w:rsidP="00BF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990054"/>
      <w:docPartObj>
        <w:docPartGallery w:val="Page Numbers (Bottom of Page)"/>
        <w:docPartUnique/>
      </w:docPartObj>
    </w:sdtPr>
    <w:sdtEndPr/>
    <w:sdtContent>
      <w:p w:rsidR="006175ED" w:rsidRDefault="006175ED">
        <w:pPr>
          <w:pStyle w:val="Altbilgi"/>
          <w:jc w:val="right"/>
        </w:pPr>
        <w:r>
          <w:fldChar w:fldCharType="begin"/>
        </w:r>
        <w:r>
          <w:instrText>PAGE   \* MERGEFORMAT</w:instrText>
        </w:r>
        <w:r>
          <w:fldChar w:fldCharType="separate"/>
        </w:r>
        <w:r w:rsidR="009B6F3F">
          <w:rPr>
            <w:noProof/>
          </w:rPr>
          <w:t>1</w:t>
        </w:r>
        <w:r>
          <w:fldChar w:fldCharType="end"/>
        </w:r>
      </w:p>
    </w:sdtContent>
  </w:sdt>
  <w:p w:rsidR="006175ED" w:rsidRDefault="006175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EF" w:rsidRDefault="00B22FEF" w:rsidP="00BF576D">
      <w:pPr>
        <w:spacing w:after="0" w:line="240" w:lineRule="auto"/>
      </w:pPr>
      <w:r>
        <w:separator/>
      </w:r>
    </w:p>
  </w:footnote>
  <w:footnote w:type="continuationSeparator" w:id="0">
    <w:p w:rsidR="00B22FEF" w:rsidRDefault="00B22FEF" w:rsidP="00BF5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E72"/>
    <w:multiLevelType w:val="hybridMultilevel"/>
    <w:tmpl w:val="46F6D9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EF50A49"/>
    <w:multiLevelType w:val="hybridMultilevel"/>
    <w:tmpl w:val="AA503CE2"/>
    <w:lvl w:ilvl="0" w:tplc="041F0001">
      <w:start w:val="1"/>
      <w:numFmt w:val="bullet"/>
      <w:lvlText w:val=""/>
      <w:lvlJc w:val="left"/>
      <w:pPr>
        <w:ind w:left="1139" w:hanging="360"/>
      </w:pPr>
      <w:rPr>
        <w:rFonts w:ascii="Symbol" w:hAnsi="Symbol" w:hint="default"/>
      </w:rPr>
    </w:lvl>
    <w:lvl w:ilvl="1" w:tplc="041F0003" w:tentative="1">
      <w:start w:val="1"/>
      <w:numFmt w:val="bullet"/>
      <w:lvlText w:val="o"/>
      <w:lvlJc w:val="left"/>
      <w:pPr>
        <w:ind w:left="1859" w:hanging="360"/>
      </w:pPr>
      <w:rPr>
        <w:rFonts w:ascii="Courier New" w:hAnsi="Courier New" w:hint="default"/>
      </w:rPr>
    </w:lvl>
    <w:lvl w:ilvl="2" w:tplc="041F0005" w:tentative="1">
      <w:start w:val="1"/>
      <w:numFmt w:val="bullet"/>
      <w:lvlText w:val=""/>
      <w:lvlJc w:val="left"/>
      <w:pPr>
        <w:ind w:left="2579" w:hanging="360"/>
      </w:pPr>
      <w:rPr>
        <w:rFonts w:ascii="Wingdings" w:hAnsi="Wingdings" w:hint="default"/>
      </w:rPr>
    </w:lvl>
    <w:lvl w:ilvl="3" w:tplc="041F0001" w:tentative="1">
      <w:start w:val="1"/>
      <w:numFmt w:val="bullet"/>
      <w:lvlText w:val=""/>
      <w:lvlJc w:val="left"/>
      <w:pPr>
        <w:ind w:left="3299" w:hanging="360"/>
      </w:pPr>
      <w:rPr>
        <w:rFonts w:ascii="Symbol" w:hAnsi="Symbol" w:hint="default"/>
      </w:rPr>
    </w:lvl>
    <w:lvl w:ilvl="4" w:tplc="041F0003" w:tentative="1">
      <w:start w:val="1"/>
      <w:numFmt w:val="bullet"/>
      <w:lvlText w:val="o"/>
      <w:lvlJc w:val="left"/>
      <w:pPr>
        <w:ind w:left="4019" w:hanging="360"/>
      </w:pPr>
      <w:rPr>
        <w:rFonts w:ascii="Courier New" w:hAnsi="Courier New" w:hint="default"/>
      </w:rPr>
    </w:lvl>
    <w:lvl w:ilvl="5" w:tplc="041F0005" w:tentative="1">
      <w:start w:val="1"/>
      <w:numFmt w:val="bullet"/>
      <w:lvlText w:val=""/>
      <w:lvlJc w:val="left"/>
      <w:pPr>
        <w:ind w:left="4739" w:hanging="360"/>
      </w:pPr>
      <w:rPr>
        <w:rFonts w:ascii="Wingdings" w:hAnsi="Wingdings" w:hint="default"/>
      </w:rPr>
    </w:lvl>
    <w:lvl w:ilvl="6" w:tplc="041F0001" w:tentative="1">
      <w:start w:val="1"/>
      <w:numFmt w:val="bullet"/>
      <w:lvlText w:val=""/>
      <w:lvlJc w:val="left"/>
      <w:pPr>
        <w:ind w:left="5459" w:hanging="360"/>
      </w:pPr>
      <w:rPr>
        <w:rFonts w:ascii="Symbol" w:hAnsi="Symbol" w:hint="default"/>
      </w:rPr>
    </w:lvl>
    <w:lvl w:ilvl="7" w:tplc="041F0003" w:tentative="1">
      <w:start w:val="1"/>
      <w:numFmt w:val="bullet"/>
      <w:lvlText w:val="o"/>
      <w:lvlJc w:val="left"/>
      <w:pPr>
        <w:ind w:left="6179" w:hanging="360"/>
      </w:pPr>
      <w:rPr>
        <w:rFonts w:ascii="Courier New" w:hAnsi="Courier New" w:hint="default"/>
      </w:rPr>
    </w:lvl>
    <w:lvl w:ilvl="8" w:tplc="041F0005" w:tentative="1">
      <w:start w:val="1"/>
      <w:numFmt w:val="bullet"/>
      <w:lvlText w:val=""/>
      <w:lvlJc w:val="left"/>
      <w:pPr>
        <w:ind w:left="6899" w:hanging="360"/>
      </w:pPr>
      <w:rPr>
        <w:rFonts w:ascii="Wingdings" w:hAnsi="Wingdings" w:hint="default"/>
      </w:rPr>
    </w:lvl>
  </w:abstractNum>
  <w:abstractNum w:abstractNumId="2">
    <w:nsid w:val="1F775F1C"/>
    <w:multiLevelType w:val="hybridMultilevel"/>
    <w:tmpl w:val="E1ECC780"/>
    <w:lvl w:ilvl="0" w:tplc="041F0017">
      <w:start w:val="1"/>
      <w:numFmt w:val="lowerLetter"/>
      <w:lvlText w:val="%1)"/>
      <w:lvlJc w:val="left"/>
      <w:pPr>
        <w:ind w:left="360" w:hanging="360"/>
      </w:pPr>
      <w:rPr>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283C2ECC"/>
    <w:multiLevelType w:val="hybridMultilevel"/>
    <w:tmpl w:val="84A8C0E0"/>
    <w:lvl w:ilvl="0" w:tplc="E0DE3B0E">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8DE2D4D"/>
    <w:multiLevelType w:val="hybridMultilevel"/>
    <w:tmpl w:val="01F09D9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A78418D"/>
    <w:multiLevelType w:val="hybridMultilevel"/>
    <w:tmpl w:val="8D78DAD6"/>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B3E08B0"/>
    <w:multiLevelType w:val="hybridMultilevel"/>
    <w:tmpl w:val="8C425264"/>
    <w:lvl w:ilvl="0" w:tplc="46324FBE">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70D60554"/>
    <w:multiLevelType w:val="hybridMultilevel"/>
    <w:tmpl w:val="BE344CF0"/>
    <w:lvl w:ilvl="0" w:tplc="041F0017">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73C76561"/>
    <w:multiLevelType w:val="hybridMultilevel"/>
    <w:tmpl w:val="C0DA0378"/>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80F3626"/>
    <w:multiLevelType w:val="hybridMultilevel"/>
    <w:tmpl w:val="5F166DCA"/>
    <w:lvl w:ilvl="0" w:tplc="6B48336A">
      <w:start w:val="14"/>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7889724F"/>
    <w:multiLevelType w:val="hybridMultilevel"/>
    <w:tmpl w:val="25823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2"/>
  </w:num>
  <w:num w:numId="2">
    <w:abstractNumId w:val="10"/>
  </w:num>
  <w:num w:numId="3">
    <w:abstractNumId w:val="0"/>
  </w:num>
  <w:num w:numId="4">
    <w:abstractNumId w:val="1"/>
  </w:num>
  <w:num w:numId="5">
    <w:abstractNumId w:val="4"/>
  </w:num>
  <w:num w:numId="6">
    <w:abstractNumId w:val="8"/>
  </w:num>
  <w:num w:numId="7">
    <w:abstractNumId w:val="7"/>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5C"/>
    <w:rsid w:val="0001050C"/>
    <w:rsid w:val="00015480"/>
    <w:rsid w:val="00024D49"/>
    <w:rsid w:val="000260A6"/>
    <w:rsid w:val="00062C98"/>
    <w:rsid w:val="00065EE8"/>
    <w:rsid w:val="000775EE"/>
    <w:rsid w:val="000F1C58"/>
    <w:rsid w:val="000F38ED"/>
    <w:rsid w:val="00105D62"/>
    <w:rsid w:val="00136E5A"/>
    <w:rsid w:val="001639ED"/>
    <w:rsid w:val="001705E4"/>
    <w:rsid w:val="00172126"/>
    <w:rsid w:val="001737EA"/>
    <w:rsid w:val="001B2158"/>
    <w:rsid w:val="001E2734"/>
    <w:rsid w:val="001F0EE4"/>
    <w:rsid w:val="001F4DAB"/>
    <w:rsid w:val="00203C42"/>
    <w:rsid w:val="00213112"/>
    <w:rsid w:val="00220F58"/>
    <w:rsid w:val="002228B0"/>
    <w:rsid w:val="00237932"/>
    <w:rsid w:val="0028230F"/>
    <w:rsid w:val="0029185F"/>
    <w:rsid w:val="002955B3"/>
    <w:rsid w:val="002A5DC0"/>
    <w:rsid w:val="002B201F"/>
    <w:rsid w:val="002D2265"/>
    <w:rsid w:val="002E5E1E"/>
    <w:rsid w:val="00330C59"/>
    <w:rsid w:val="00330D1F"/>
    <w:rsid w:val="00341440"/>
    <w:rsid w:val="0034278F"/>
    <w:rsid w:val="00352FB9"/>
    <w:rsid w:val="003558DE"/>
    <w:rsid w:val="00373232"/>
    <w:rsid w:val="00374B29"/>
    <w:rsid w:val="0039185A"/>
    <w:rsid w:val="003B2CC2"/>
    <w:rsid w:val="00406705"/>
    <w:rsid w:val="0043253A"/>
    <w:rsid w:val="00453267"/>
    <w:rsid w:val="004664B6"/>
    <w:rsid w:val="0049581A"/>
    <w:rsid w:val="004A732B"/>
    <w:rsid w:val="004D5562"/>
    <w:rsid w:val="005151F8"/>
    <w:rsid w:val="00522782"/>
    <w:rsid w:val="005360F4"/>
    <w:rsid w:val="0056072A"/>
    <w:rsid w:val="00577007"/>
    <w:rsid w:val="00580BB5"/>
    <w:rsid w:val="00590518"/>
    <w:rsid w:val="0059457E"/>
    <w:rsid w:val="005C698C"/>
    <w:rsid w:val="005D4FB9"/>
    <w:rsid w:val="005E4E97"/>
    <w:rsid w:val="005F3E2C"/>
    <w:rsid w:val="005F7A9B"/>
    <w:rsid w:val="006175ED"/>
    <w:rsid w:val="00626C15"/>
    <w:rsid w:val="00644CD9"/>
    <w:rsid w:val="00647FA6"/>
    <w:rsid w:val="00652393"/>
    <w:rsid w:val="006656C0"/>
    <w:rsid w:val="00666A1C"/>
    <w:rsid w:val="006737D6"/>
    <w:rsid w:val="00694549"/>
    <w:rsid w:val="00697859"/>
    <w:rsid w:val="00697F3F"/>
    <w:rsid w:val="006A50E4"/>
    <w:rsid w:val="006B329C"/>
    <w:rsid w:val="006B7C94"/>
    <w:rsid w:val="006D611E"/>
    <w:rsid w:val="006E288A"/>
    <w:rsid w:val="007208F1"/>
    <w:rsid w:val="0072166D"/>
    <w:rsid w:val="007418BC"/>
    <w:rsid w:val="007808E0"/>
    <w:rsid w:val="00784553"/>
    <w:rsid w:val="007935EC"/>
    <w:rsid w:val="007B333E"/>
    <w:rsid w:val="007B7447"/>
    <w:rsid w:val="007C0EB0"/>
    <w:rsid w:val="007C3998"/>
    <w:rsid w:val="00800C35"/>
    <w:rsid w:val="00814BF2"/>
    <w:rsid w:val="00844C61"/>
    <w:rsid w:val="0085679E"/>
    <w:rsid w:val="00862ED4"/>
    <w:rsid w:val="008700A5"/>
    <w:rsid w:val="008C4F5C"/>
    <w:rsid w:val="008E0554"/>
    <w:rsid w:val="008E18E5"/>
    <w:rsid w:val="008F3BD8"/>
    <w:rsid w:val="009020D6"/>
    <w:rsid w:val="00914C3D"/>
    <w:rsid w:val="00926486"/>
    <w:rsid w:val="00943742"/>
    <w:rsid w:val="00946955"/>
    <w:rsid w:val="00952073"/>
    <w:rsid w:val="00952B69"/>
    <w:rsid w:val="00977186"/>
    <w:rsid w:val="009803E8"/>
    <w:rsid w:val="00982F09"/>
    <w:rsid w:val="00992A3B"/>
    <w:rsid w:val="009B0A0A"/>
    <w:rsid w:val="009B577D"/>
    <w:rsid w:val="009B6F3F"/>
    <w:rsid w:val="009E259E"/>
    <w:rsid w:val="009F57C3"/>
    <w:rsid w:val="00A04273"/>
    <w:rsid w:val="00A0441D"/>
    <w:rsid w:val="00A06786"/>
    <w:rsid w:val="00A23A20"/>
    <w:rsid w:val="00A265EB"/>
    <w:rsid w:val="00A30CB2"/>
    <w:rsid w:val="00A3519D"/>
    <w:rsid w:val="00A625DB"/>
    <w:rsid w:val="00A8111C"/>
    <w:rsid w:val="00AA505A"/>
    <w:rsid w:val="00AB132E"/>
    <w:rsid w:val="00AD62C3"/>
    <w:rsid w:val="00AF094A"/>
    <w:rsid w:val="00B00781"/>
    <w:rsid w:val="00B1383C"/>
    <w:rsid w:val="00B22FEF"/>
    <w:rsid w:val="00B40985"/>
    <w:rsid w:val="00B429CE"/>
    <w:rsid w:val="00B43357"/>
    <w:rsid w:val="00B50F56"/>
    <w:rsid w:val="00B7750F"/>
    <w:rsid w:val="00B83CC1"/>
    <w:rsid w:val="00B92633"/>
    <w:rsid w:val="00BB36CB"/>
    <w:rsid w:val="00BD3DB3"/>
    <w:rsid w:val="00BE1C11"/>
    <w:rsid w:val="00BE69F1"/>
    <w:rsid w:val="00BF434C"/>
    <w:rsid w:val="00BF576D"/>
    <w:rsid w:val="00BF7F57"/>
    <w:rsid w:val="00C02036"/>
    <w:rsid w:val="00C07BAC"/>
    <w:rsid w:val="00C32A89"/>
    <w:rsid w:val="00C41048"/>
    <w:rsid w:val="00C53BF1"/>
    <w:rsid w:val="00C76662"/>
    <w:rsid w:val="00C85DA3"/>
    <w:rsid w:val="00C910A3"/>
    <w:rsid w:val="00CB2731"/>
    <w:rsid w:val="00D01ECF"/>
    <w:rsid w:val="00D273BE"/>
    <w:rsid w:val="00D375B5"/>
    <w:rsid w:val="00D478EC"/>
    <w:rsid w:val="00D83E3B"/>
    <w:rsid w:val="00D947CC"/>
    <w:rsid w:val="00DD0890"/>
    <w:rsid w:val="00DE457E"/>
    <w:rsid w:val="00DF6876"/>
    <w:rsid w:val="00E255EA"/>
    <w:rsid w:val="00E5692C"/>
    <w:rsid w:val="00E70E08"/>
    <w:rsid w:val="00EE7BF0"/>
    <w:rsid w:val="00F2330C"/>
    <w:rsid w:val="00F62550"/>
    <w:rsid w:val="00F82A94"/>
    <w:rsid w:val="00FE0F5E"/>
    <w:rsid w:val="00FF03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3B2CC2"/>
    <w:pPr>
      <w:spacing w:after="0" w:line="240" w:lineRule="auto"/>
      <w:ind w:left="720"/>
      <w:contextualSpacing/>
    </w:pPr>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3B2CC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B2CC2"/>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26C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6C15"/>
    <w:rPr>
      <w:rFonts w:ascii="Tahoma" w:hAnsi="Tahoma" w:cs="Tahoma"/>
      <w:sz w:val="16"/>
      <w:szCs w:val="16"/>
    </w:rPr>
  </w:style>
  <w:style w:type="paragraph" w:styleId="stbilgi">
    <w:name w:val="header"/>
    <w:basedOn w:val="Normal"/>
    <w:link w:val="stbilgiChar"/>
    <w:uiPriority w:val="99"/>
    <w:unhideWhenUsed/>
    <w:rsid w:val="00BF57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576D"/>
  </w:style>
  <w:style w:type="paragraph" w:styleId="Altbilgi">
    <w:name w:val="footer"/>
    <w:basedOn w:val="Normal"/>
    <w:link w:val="AltbilgiChar"/>
    <w:uiPriority w:val="99"/>
    <w:unhideWhenUsed/>
    <w:rsid w:val="00BF57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5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3B2CC2"/>
    <w:pPr>
      <w:spacing w:after="0" w:line="240" w:lineRule="auto"/>
      <w:ind w:left="720"/>
      <w:contextualSpacing/>
    </w:pPr>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3B2CC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B2CC2"/>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26C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6C15"/>
    <w:rPr>
      <w:rFonts w:ascii="Tahoma" w:hAnsi="Tahoma" w:cs="Tahoma"/>
      <w:sz w:val="16"/>
      <w:szCs w:val="16"/>
    </w:rPr>
  </w:style>
  <w:style w:type="paragraph" w:styleId="stbilgi">
    <w:name w:val="header"/>
    <w:basedOn w:val="Normal"/>
    <w:link w:val="stbilgiChar"/>
    <w:uiPriority w:val="99"/>
    <w:unhideWhenUsed/>
    <w:rsid w:val="00BF57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576D"/>
  </w:style>
  <w:style w:type="paragraph" w:styleId="Altbilgi">
    <w:name w:val="footer"/>
    <w:basedOn w:val="Normal"/>
    <w:link w:val="AltbilgiChar"/>
    <w:uiPriority w:val="99"/>
    <w:unhideWhenUsed/>
    <w:rsid w:val="00BF57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7845">
      <w:bodyDiv w:val="1"/>
      <w:marLeft w:val="0"/>
      <w:marRight w:val="0"/>
      <w:marTop w:val="0"/>
      <w:marBottom w:val="0"/>
      <w:divBdr>
        <w:top w:val="none" w:sz="0" w:space="0" w:color="auto"/>
        <w:left w:val="none" w:sz="0" w:space="0" w:color="auto"/>
        <w:bottom w:val="none" w:sz="0" w:space="0" w:color="auto"/>
        <w:right w:val="none" w:sz="0" w:space="0" w:color="auto"/>
      </w:divBdr>
    </w:div>
    <w:div w:id="5246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043A-1A24-4EDD-881B-3248F347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5181</Words>
  <Characters>29536</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sadiye.selvi</dc:creator>
  <cp:lastModifiedBy>NİHAL AKTAS</cp:lastModifiedBy>
  <cp:revision>15</cp:revision>
  <cp:lastPrinted>2025-01-28T12:51:00Z</cp:lastPrinted>
  <dcterms:created xsi:type="dcterms:W3CDTF">2025-01-02T14:24:00Z</dcterms:created>
  <dcterms:modified xsi:type="dcterms:W3CDTF">2025-05-06T05:37:00Z</dcterms:modified>
</cp:coreProperties>
</file>