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5" w:type="dxa"/>
        <w:jc w:val="center"/>
        <w:tblInd w:w="421" w:type="dxa"/>
        <w:tblCellMar>
          <w:left w:w="70" w:type="dxa"/>
          <w:right w:w="70" w:type="dxa"/>
        </w:tblCellMar>
        <w:tblLook w:val="04A0"/>
      </w:tblPr>
      <w:tblGrid>
        <w:gridCol w:w="1421"/>
        <w:gridCol w:w="228"/>
        <w:gridCol w:w="951"/>
        <w:gridCol w:w="674"/>
        <w:gridCol w:w="1298"/>
        <w:gridCol w:w="195"/>
        <w:gridCol w:w="1701"/>
        <w:gridCol w:w="1593"/>
        <w:gridCol w:w="1366"/>
        <w:gridCol w:w="478"/>
      </w:tblGrid>
      <w:tr w:rsidR="00BD5294" w:rsidRPr="002D3458" w:rsidTr="00944022">
        <w:trPr>
          <w:trHeight w:val="253"/>
          <w:jc w:val="center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762000" cy="762000"/>
                  <wp:effectExtent l="0" t="0" r="0" b="0"/>
                  <wp:wrapNone/>
                  <wp:docPr id="6" name="Res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2D3458" w:rsidRPr="002D3458" w:rsidTr="002D3458">
              <w:trPr>
                <w:trHeight w:val="253"/>
                <w:tblCellSpacing w:w="0" w:type="dxa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3458" w:rsidRPr="002D3458" w:rsidRDefault="002D3458" w:rsidP="002D34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</w:tr>
          </w:tbl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A5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A5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A5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A5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A5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28575</wp:posOffset>
                  </wp:positionV>
                  <wp:extent cx="762000" cy="762000"/>
                  <wp:effectExtent l="0" t="0" r="0" b="0"/>
                  <wp:wrapNone/>
                  <wp:docPr id="5" name="Res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2D3458" w:rsidRPr="002D3458" w:rsidTr="002D3458">
              <w:trPr>
                <w:trHeight w:val="253"/>
                <w:tblCellSpacing w:w="0" w:type="dxa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3458" w:rsidRPr="002D3458" w:rsidRDefault="002D3458" w:rsidP="002D34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</w:tr>
          </w:tbl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3475" w:rsidRPr="002D3458" w:rsidTr="00944022">
        <w:trPr>
          <w:trHeight w:val="316"/>
          <w:jc w:val="center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46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D3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HİZMET TALEP FORMU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D5294" w:rsidRPr="002D3458" w:rsidTr="00944022">
        <w:trPr>
          <w:trHeight w:val="253"/>
          <w:jc w:val="center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46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46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46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46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46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3475" w:rsidRPr="002D3458" w:rsidTr="00944022">
        <w:trPr>
          <w:trHeight w:val="253"/>
          <w:jc w:val="center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E26FA5" w:rsidP="0046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MANİSA BÜYÜKŞEHİR BELEDİYE </w:t>
            </w:r>
            <w:r w:rsidR="004908C7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BAŞKANLIĞI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KIRSAL HİZMETLER DAİRESİ BAŞKANLIĞI</w:t>
            </w:r>
            <w:r w:rsidR="006B6B31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D5294" w:rsidRPr="002D3458" w:rsidTr="00944022">
        <w:trPr>
          <w:trHeight w:val="253"/>
          <w:jc w:val="center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D45185" w:rsidRDefault="002D3458" w:rsidP="002D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D45185" w:rsidRDefault="002D3458" w:rsidP="002D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D45185" w:rsidRDefault="002D3458" w:rsidP="002D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D45185" w:rsidRDefault="002D3458" w:rsidP="002D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D45185" w:rsidRDefault="002D3458" w:rsidP="002D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D45185" w:rsidRDefault="002D3458" w:rsidP="002D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D45185" w:rsidRDefault="002D3458" w:rsidP="002D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B3EA7" w:rsidRPr="002D3458" w:rsidTr="00944022">
        <w:trPr>
          <w:trHeight w:val="253"/>
          <w:jc w:val="center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D45185" w:rsidRDefault="0030112E" w:rsidP="0030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51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TALEPTE B</w:t>
            </w:r>
            <w:r w:rsidR="002D3458" w:rsidRPr="00D451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ULUNAN: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D45185" w:rsidRDefault="002D3458" w:rsidP="002D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D45185" w:rsidRDefault="002D3458" w:rsidP="002D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D45185" w:rsidRDefault="002D3458" w:rsidP="002D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D45185" w:rsidRDefault="002D3458" w:rsidP="002D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D45185" w:rsidRDefault="002D3458" w:rsidP="002D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D5294" w:rsidRPr="002D3458" w:rsidTr="00944022">
        <w:trPr>
          <w:trHeight w:val="253"/>
          <w:jc w:val="center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D45185" w:rsidRDefault="002D3458" w:rsidP="002D3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D45185" w:rsidRDefault="002D3458" w:rsidP="002D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D45185" w:rsidRDefault="002D3458" w:rsidP="002D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D45185" w:rsidRDefault="002D3458" w:rsidP="002D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D45185" w:rsidRDefault="002D3458" w:rsidP="002D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D45185" w:rsidRDefault="002D3458" w:rsidP="002D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D45185" w:rsidRDefault="002D3458" w:rsidP="002D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3475" w:rsidRPr="002D3458" w:rsidTr="00944022">
        <w:trPr>
          <w:trHeight w:val="253"/>
          <w:jc w:val="center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D45185" w:rsidRDefault="002D3458" w:rsidP="002D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51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ADI SOYADI: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D45185" w:rsidRDefault="002D3458" w:rsidP="002D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D45185" w:rsidRDefault="002D3458" w:rsidP="002D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D45185" w:rsidRDefault="002D3458" w:rsidP="002D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D45185" w:rsidRDefault="00591897" w:rsidP="002D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51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</w:t>
            </w:r>
            <w:r w:rsidR="002532B4" w:rsidRPr="00D451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  <w:r w:rsidRPr="00D451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  <w:r w:rsidR="009C0131" w:rsidRPr="00D451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</w:t>
            </w:r>
            <w:r w:rsidRPr="00D451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571A61" w:rsidRPr="00D451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İLÇE</w:t>
            </w:r>
            <w:r w:rsidR="002D3458" w:rsidRPr="00D451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3475" w:rsidRPr="002D3458" w:rsidTr="00944022">
        <w:trPr>
          <w:trHeight w:val="253"/>
          <w:jc w:val="center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8F" w:rsidRPr="00D45185" w:rsidRDefault="00CF378F" w:rsidP="002D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691814" w:rsidRPr="00D45185" w:rsidRDefault="002D3458" w:rsidP="00F3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51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  <w:r w:rsidR="00F728FB" w:rsidRPr="00D451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D451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</w:t>
            </w:r>
            <w:r w:rsidR="00F728FB" w:rsidRPr="00D451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="00F36C44" w:rsidRPr="00D451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D451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KİMLİK NO: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D45185" w:rsidRDefault="002D3458" w:rsidP="002D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D45185" w:rsidRDefault="002D3458" w:rsidP="002D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D45185" w:rsidRDefault="002D3458" w:rsidP="002D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D45185" w:rsidRDefault="002532B4" w:rsidP="002D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51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  <w:r w:rsidR="00591897" w:rsidRPr="00D451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</w:t>
            </w:r>
            <w:r w:rsidR="009C0131" w:rsidRPr="00D451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</w:t>
            </w:r>
            <w:r w:rsidR="00571A61" w:rsidRPr="00D451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MAHALLE</w:t>
            </w:r>
            <w:r w:rsidR="002D3458" w:rsidRPr="00D451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3475" w:rsidRPr="002D3458" w:rsidTr="00944022">
        <w:trPr>
          <w:trHeight w:val="253"/>
          <w:jc w:val="center"/>
        </w:trPr>
        <w:tc>
          <w:tcPr>
            <w:tcW w:w="3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8F" w:rsidRPr="00D45185" w:rsidRDefault="00CF378F" w:rsidP="002D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2D3458" w:rsidRPr="00D45185" w:rsidRDefault="00691814" w:rsidP="002D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51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DOĞUM TARİHİ</w:t>
            </w:r>
            <w:proofErr w:type="gramStart"/>
            <w:r w:rsidRPr="00D451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</w:t>
            </w:r>
            <w:r w:rsidR="00614B4D" w:rsidRPr="00D451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D451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</w:t>
            </w:r>
            <w:r w:rsidR="00614B4D" w:rsidRPr="00D451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proofErr w:type="gramEnd"/>
            <w:r w:rsidRPr="00D451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/….</w:t>
            </w:r>
            <w:r w:rsidR="00614B4D" w:rsidRPr="00D451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D451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/…….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D45185" w:rsidRDefault="002D3458" w:rsidP="002D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D45185" w:rsidRDefault="002D3458" w:rsidP="002D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D45185" w:rsidRDefault="002532B4" w:rsidP="002D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51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9C0131" w:rsidRPr="00D451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</w:t>
            </w:r>
            <w:r w:rsidRPr="00D451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571A61" w:rsidRPr="00D451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CADDE/SOKAK</w:t>
            </w:r>
            <w:r w:rsidR="002D3458" w:rsidRPr="00D451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D5294" w:rsidRPr="002D3458" w:rsidTr="00944022">
        <w:trPr>
          <w:trHeight w:val="253"/>
          <w:jc w:val="center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8F" w:rsidRPr="00D45185" w:rsidRDefault="00CF378F" w:rsidP="002D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2D3458" w:rsidRPr="00D45185" w:rsidRDefault="003E2430" w:rsidP="0074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SİCİL NO</w:t>
            </w:r>
            <w:r w:rsidR="001A1BD6" w:rsidRPr="00D451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1F3147" w:rsidRPr="00D451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</w:t>
            </w:r>
            <w:r w:rsidR="009C0131" w:rsidRPr="00D451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620485" w:rsidRPr="00D451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571A61" w:rsidRPr="00D451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D45185" w:rsidRDefault="002D3458" w:rsidP="002D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D45185" w:rsidRDefault="002D3458" w:rsidP="002D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D45185" w:rsidRDefault="002D3458" w:rsidP="002D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D45185" w:rsidRDefault="002532B4" w:rsidP="002D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51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10" w:rsidRPr="00D45185" w:rsidRDefault="002532B4" w:rsidP="00F54703">
            <w:pPr>
              <w:tabs>
                <w:tab w:val="left" w:pos="84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51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  <w:r w:rsidR="009C0131" w:rsidRPr="00D451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</w:t>
            </w:r>
            <w:r w:rsidR="00506A5E" w:rsidRPr="00D451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KAPI NO: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A488A" w:rsidRPr="002D3458" w:rsidTr="00944022">
        <w:trPr>
          <w:trHeight w:val="253"/>
          <w:jc w:val="center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60" w:rsidRPr="00D45185" w:rsidRDefault="00313760" w:rsidP="0031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620485" w:rsidRPr="00D45185" w:rsidRDefault="001F3147" w:rsidP="0031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51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TELEFON:</w:t>
            </w:r>
          </w:p>
          <w:p w:rsidR="00620485" w:rsidRPr="00D45185" w:rsidRDefault="00620485" w:rsidP="0031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D45185" w:rsidRDefault="002D3458" w:rsidP="002D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D45185" w:rsidRDefault="002D3458" w:rsidP="002D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D45185" w:rsidRDefault="002D3458" w:rsidP="002D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D45185" w:rsidRDefault="002D3458" w:rsidP="002D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D45185" w:rsidRDefault="002D3458" w:rsidP="002D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D45185" w:rsidRDefault="002D3458" w:rsidP="002D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B3EA7" w:rsidRPr="002D3458" w:rsidTr="00944022">
        <w:trPr>
          <w:trHeight w:val="266"/>
          <w:jc w:val="center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5FA" w:rsidRPr="0036739B" w:rsidRDefault="008D35FA" w:rsidP="0096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67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İlçe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FA" w:rsidRPr="0036739B" w:rsidRDefault="008D35FA" w:rsidP="0096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67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Mahalle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5FA" w:rsidRPr="0036739B" w:rsidRDefault="000F1C07" w:rsidP="0096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67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Ada /</w:t>
            </w:r>
            <w:r w:rsidR="008D35FA" w:rsidRPr="00367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Parse</w:t>
            </w:r>
            <w:r w:rsidR="00BA2A1A" w:rsidRPr="00367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FA" w:rsidRPr="0036739B" w:rsidRDefault="00CB3EA7" w:rsidP="0096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67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Tapu Alanı </w:t>
            </w:r>
            <w:r w:rsidR="008D35FA" w:rsidRPr="00367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m²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5FA" w:rsidRPr="0036739B" w:rsidRDefault="00CB3EA7" w:rsidP="0096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67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Sulanan Alan </w:t>
            </w:r>
            <w:r w:rsidR="008D35FA" w:rsidRPr="00367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FA" w:rsidRPr="0036739B" w:rsidRDefault="008D35FA" w:rsidP="0096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67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Yetiştirilen</w:t>
            </w:r>
            <w:r w:rsidR="005E4AA5" w:rsidRPr="00367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367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Ürün</w:t>
            </w:r>
          </w:p>
        </w:tc>
      </w:tr>
      <w:tr w:rsidR="00CB3EA7" w:rsidRPr="002D3458" w:rsidTr="00944022">
        <w:trPr>
          <w:trHeight w:val="253"/>
          <w:jc w:val="center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345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345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345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345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345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B3EA7" w:rsidRPr="002D3458" w:rsidTr="00944022">
        <w:trPr>
          <w:trHeight w:val="253"/>
          <w:jc w:val="center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345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345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345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345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345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B3EA7" w:rsidRPr="002D3458" w:rsidTr="00944022">
        <w:trPr>
          <w:trHeight w:val="253"/>
          <w:jc w:val="center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345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345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345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345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345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B3EA7" w:rsidRPr="002D3458" w:rsidTr="00944022">
        <w:trPr>
          <w:trHeight w:val="253"/>
          <w:jc w:val="center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345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345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345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345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345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B3EA7" w:rsidRPr="002D3458" w:rsidTr="00944022">
        <w:trPr>
          <w:trHeight w:val="253"/>
          <w:jc w:val="center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345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345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345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345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345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B3EA7" w:rsidRPr="002D3458" w:rsidTr="00944022">
        <w:trPr>
          <w:trHeight w:val="253"/>
          <w:jc w:val="center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345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345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345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345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345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B3EA7" w:rsidRPr="002D3458" w:rsidTr="00944022">
        <w:trPr>
          <w:trHeight w:val="253"/>
          <w:jc w:val="center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345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345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345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345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345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B3EA7" w:rsidRPr="002D3458" w:rsidTr="00944022">
        <w:trPr>
          <w:trHeight w:val="253"/>
          <w:jc w:val="center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345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345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345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345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5FA" w:rsidRPr="002D3458" w:rsidRDefault="008D35FA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345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A488A" w:rsidRPr="002D3458" w:rsidTr="00944022">
        <w:trPr>
          <w:trHeight w:val="253"/>
          <w:jc w:val="center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B3EA7" w:rsidRPr="002D3458" w:rsidTr="00944022">
        <w:trPr>
          <w:trHeight w:val="253"/>
          <w:jc w:val="center"/>
        </w:trPr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2E" w:rsidRPr="004F4DCB" w:rsidRDefault="00A43B10" w:rsidP="002D3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4F4D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TALEP</w:t>
            </w:r>
            <w:r w:rsidR="009172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2D3458" w:rsidRPr="004F4D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KONUSU: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E" w:rsidRPr="002D3458" w:rsidRDefault="00726D4E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D3458" w:rsidRPr="002D3458" w:rsidTr="007445C6">
        <w:trPr>
          <w:trHeight w:val="300"/>
          <w:jc w:val="center"/>
        </w:trPr>
        <w:tc>
          <w:tcPr>
            <w:tcW w:w="990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58" w:rsidRPr="001E7E56" w:rsidRDefault="002A1D65" w:rsidP="00EA3F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</w:t>
            </w:r>
            <w:r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  <w:r w:rsidR="00CF378F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Yukarıda</w:t>
            </w:r>
            <w:r w:rsidR="00D77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belirttiğim arazilerde </w:t>
            </w:r>
            <w:r w:rsidR="00D77281" w:rsidRPr="00493F2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2023</w:t>
            </w:r>
            <w:r w:rsidR="002D3458" w:rsidRPr="00493F2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yılı sulama sezonunda</w:t>
            </w:r>
            <w:r w:rsidR="002D3458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tarımsal sulama suyunu kullanmak istiyorum. </w:t>
            </w:r>
            <w:proofErr w:type="gramStart"/>
            <w:r w:rsidR="003F0B0A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Manisa </w:t>
            </w:r>
            <w:r w:rsidR="002D3458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</w:t>
            </w:r>
            <w:r w:rsidR="003F0B0A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üy</w:t>
            </w:r>
            <w:r w:rsidR="00493F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ükşehir Belediye Başkanlığı 2022</w:t>
            </w:r>
            <w:r w:rsidR="003F0B0A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yılı Meclis Kararı</w:t>
            </w:r>
            <w:r w:rsidR="002D3458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DE1DCE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gereği</w:t>
            </w:r>
            <w:r w:rsidR="003F0B0A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;</w:t>
            </w:r>
            <w:r w:rsidR="00DE1DCE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3F0B0A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dekar başına </w:t>
            </w:r>
            <w:r w:rsidR="00DE1DCE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“Y</w:t>
            </w:r>
            <w:r w:rsidR="002D3458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ıllık </w:t>
            </w:r>
            <w:r w:rsidR="00DE1DCE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Amortisman ve Y</w:t>
            </w:r>
            <w:r w:rsidR="002D3458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enil</w:t>
            </w:r>
            <w:r w:rsidR="001B0BFC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</w:t>
            </w:r>
            <w:r w:rsidR="00DE1DCE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 B</w:t>
            </w:r>
            <w:r w:rsidR="00A821EC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edeli</w:t>
            </w:r>
            <w:r w:rsidR="003F0B0A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D77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  <w:r w:rsidR="002D3458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,00 TL</w:t>
            </w:r>
            <w:r w:rsidR="003F0B0A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”</w:t>
            </w:r>
            <w:r w:rsidR="00F575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  <w:r w:rsidR="002D3458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yıl içeris</w:t>
            </w:r>
            <w:r w:rsidR="00A43B10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inde kullanacağım su bedelinden </w:t>
            </w:r>
            <w:r w:rsidR="00F575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mahsup edilmek üzere </w:t>
            </w:r>
            <w:r w:rsidR="002D3458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 </w:t>
            </w:r>
            <w:r w:rsidR="005B069C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dekar başına </w:t>
            </w:r>
            <w:r w:rsidR="00DE1DCE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“Ta</w:t>
            </w:r>
            <w:r w:rsidR="005B069C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rımsal Sulama Ücreti (Ön Ödeme) </w:t>
            </w:r>
            <w:r w:rsidR="00D77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55</w:t>
            </w:r>
            <w:r w:rsidR="002D3458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,00 TL</w:t>
            </w:r>
            <w:r w:rsidR="005B069C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”</w:t>
            </w:r>
            <w:r w:rsidR="00D77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olmak üzere toplam 85</w:t>
            </w:r>
            <w:r w:rsidR="004E4313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,00 TL/dekar</w:t>
            </w:r>
            <w:r w:rsidR="00F575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4C0C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taahhütte</w:t>
            </w:r>
            <w:r w:rsidR="004E4313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5D06C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bulunduğuma, </w:t>
            </w:r>
            <w:r w:rsidR="00F575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5D06C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</w:t>
            </w:r>
            <w:r w:rsidR="0069242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ynı zamanda </w:t>
            </w:r>
            <w:r w:rsidR="00D77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“Tarımsal Sulama Ücreti 2,10</w:t>
            </w:r>
            <w:r w:rsidR="005B069C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TL/m³/dekar</w:t>
            </w:r>
            <w:r w:rsidR="004442B6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”</w:t>
            </w:r>
            <w:r w:rsidR="00CF378F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A43B10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ödemeyi </w:t>
            </w:r>
            <w:r w:rsidR="009645B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ve </w:t>
            </w:r>
            <w:r w:rsidR="00F575B0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 saati kullanılmayan tesislerde dekar</w:t>
            </w:r>
            <w:r w:rsidR="00D77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başına “Tek Yıllık Bitkiler 360</w:t>
            </w:r>
            <w:r w:rsidR="00F575B0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,00 TL</w:t>
            </w:r>
            <w:r w:rsidR="00F575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”</w:t>
            </w:r>
            <w:r w:rsidR="0069242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  <w:r w:rsidR="00D77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“Çok Yıllık Bitkiler 320</w:t>
            </w:r>
            <w:r w:rsidR="00F575B0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,00 TL</w:t>
            </w:r>
            <w:r w:rsidR="00F575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” </w:t>
            </w:r>
            <w:r w:rsidR="00C418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ödemeyi </w:t>
            </w:r>
            <w:r w:rsidR="002D3458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beyan etmekteyim.</w:t>
            </w:r>
            <w:proofErr w:type="gramEnd"/>
            <w:r w:rsidR="002D3458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</w:t>
            </w:r>
            <w:proofErr w:type="gramStart"/>
            <w:r w:rsidR="00FB3FD4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Ayrıca; </w:t>
            </w:r>
            <w:r w:rsidR="001E54B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  <w:r w:rsidR="00EC18A2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arla </w:t>
            </w:r>
            <w:r w:rsidR="002D3458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içi kanallardan akan suyun ihmal neticesi kötü kullanıl</w:t>
            </w:r>
            <w:r w:rsidR="00B83A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ması veya sulayanların yapacağı </w:t>
            </w:r>
            <w:r w:rsidR="002D3458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herhangi bir hatadan doğan zarardan </w:t>
            </w:r>
            <w:r w:rsidR="00B83A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Manisa </w:t>
            </w:r>
            <w:r w:rsidR="002D3458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Büyükşehir Belediyesinin sorumlu olmadığını, kendimin veya adıma hareket eden kişi/kişilerin ihmal veya dikkatsizlik neticesi yaptığı bütün zararlardan </w:t>
            </w:r>
            <w:r w:rsidR="00B83A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Manisa </w:t>
            </w:r>
            <w:r w:rsidR="002D3458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Büyükşehir Belediyesine karşı sorumlu olduğumu, bu zararların </w:t>
            </w:r>
            <w:r w:rsidR="00B83A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Manisa </w:t>
            </w:r>
            <w:r w:rsidR="002D3458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Büyükşehir Belediyesi tarafından tamir/tazmin edilmesi hali</w:t>
            </w:r>
            <w:r w:rsidR="005E75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nde ilgili tutarları</w:t>
            </w:r>
            <w:r w:rsidR="002E2C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tarafımca</w:t>
            </w:r>
            <w:r w:rsidR="002D3458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B83A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Manisa </w:t>
            </w:r>
            <w:r w:rsidR="002D3458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Büyü</w:t>
            </w:r>
            <w:r w:rsidR="002E2C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kşehir Belediyesine ödeyeceğim.</w:t>
            </w:r>
            <w:r w:rsidR="002D3458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gramEnd"/>
            <w:r w:rsidR="00EA3F2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  <w:r w:rsidR="002D3458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ulama ücretinin ödeme dönemlerinde ödenmemesi duru</w:t>
            </w:r>
            <w:r w:rsidR="004D6B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munda yürürlükteki faiz oranına istinaden gecikme zammı</w:t>
            </w:r>
            <w:r w:rsidR="001E54B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140F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uygulanacak olup </w:t>
            </w:r>
            <w:r w:rsidR="002D3458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sulama ücretinin vadesinde ödenmemesi halinde </w:t>
            </w:r>
            <w:r w:rsidR="00B83A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Manisa </w:t>
            </w:r>
            <w:r w:rsidR="00175A1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Büyükşehir Belediyesi</w:t>
            </w:r>
            <w:r w:rsidR="002D3458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alacağını tahsil edebilmek iç</w:t>
            </w:r>
            <w:r w:rsidR="004D6B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in kanun</w:t>
            </w:r>
            <w:r w:rsidR="008837B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 yollara b</w:t>
            </w:r>
            <w:r w:rsidR="00951C4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aşvuracaktır. </w:t>
            </w:r>
            <w:r w:rsidR="003375A3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Manisa Büyükşehir Belediyesi tarafından </w:t>
            </w:r>
            <w:r w:rsidR="00AB61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belirlenen</w:t>
            </w:r>
            <w:r w:rsidR="00C2080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;</w:t>
            </w:r>
            <w:r w:rsidR="00AB61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3375A3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uyulması gereken kurallar, s</w:t>
            </w:r>
            <w:r w:rsidR="00B83A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</w:t>
            </w:r>
            <w:r w:rsidR="001A69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lama zamanı</w:t>
            </w:r>
            <w:r w:rsidR="002327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</w:t>
            </w:r>
            <w:r w:rsidR="00C2080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  <w:r w:rsidR="00B83A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2327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sulama sırasına uyacağıma</w:t>
            </w:r>
            <w:r w:rsidR="00B83A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s</w:t>
            </w:r>
            <w:r w:rsidR="00610CDA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ulama </w:t>
            </w:r>
            <w:r w:rsidR="003375A3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tesis</w:t>
            </w:r>
            <w:r w:rsidR="00610CDA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</w:t>
            </w:r>
            <w:r w:rsidR="003375A3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için</w:t>
            </w:r>
            <w:r w:rsidR="00610CDA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belirlenen talimatlara uymadığınızın tespit edilmesi halinde idari</w:t>
            </w:r>
            <w:r w:rsidR="00B83A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yaptırım olarak su verilmemesi, </w:t>
            </w:r>
            <w:r w:rsidR="00610CDA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idar</w:t>
            </w:r>
            <w:r w:rsidR="005B6C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 para cezası uygulanacağını, </w:t>
            </w:r>
            <w:r w:rsidR="002D3458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uyuşmazlık halinde Manisa Mahkemeleri ve İcra Müdürlüklerinin yetkili olduğunu taahhüt ederim. Beyan verdikten sonra </w:t>
            </w:r>
            <w:r w:rsidR="00610CDA" w:rsidRPr="001E7E56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  <w:t xml:space="preserve">Manisa </w:t>
            </w:r>
            <w:r w:rsidR="002D3458" w:rsidRPr="001E7E56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  <w:t xml:space="preserve">Büyükşehir Belediyesi kaynaklı tesisin kullanılamaması dışındaki her türlü nedenden dolayı sulama suyundan faydalanmaktan vazgeçmem durumunda yukarıda belirtilen </w:t>
            </w:r>
            <w:r w:rsidR="001B0BFC" w:rsidRPr="001E7E56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  <w:t xml:space="preserve">toplamda </w:t>
            </w:r>
            <w:r w:rsidR="00D7728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  <w:t>85</w:t>
            </w:r>
            <w:r w:rsidR="00610CDA" w:rsidRPr="001E7E56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  <w:t>,00 TL</w:t>
            </w:r>
            <w:r w:rsidR="00DA69B6" w:rsidRPr="001E7E56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  <w:t>/</w:t>
            </w:r>
            <w:r w:rsidR="002D3458" w:rsidRPr="001E7E56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  <w:t>dekar ücretin tarafımdan tahsil edileceğini kabul ederim</w:t>
            </w:r>
            <w:r w:rsidR="002D3458" w:rsidRPr="001E7E56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>.</w:t>
            </w:r>
            <w:r w:rsidR="001B0BFC" w:rsidRPr="001E7E56">
              <w:rPr>
                <w:rFonts w:ascii="Times New Roman" w:hAnsi="Times New Roman" w:cs="Times New Roman"/>
              </w:rPr>
              <w:t xml:space="preserve"> </w:t>
            </w:r>
            <w:r w:rsidR="00DA69B6" w:rsidRPr="001E7E56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DA69B6" w:rsidRPr="00A54DE4">
              <w:rPr>
                <w:rFonts w:ascii="Times New Roman" w:hAnsi="Times New Roman" w:cs="Times New Roman"/>
                <w:b/>
              </w:rPr>
              <w:t>..</w:t>
            </w:r>
            <w:r w:rsidR="001B0BFC" w:rsidRPr="00A54DE4">
              <w:rPr>
                <w:rFonts w:ascii="Times New Roman" w:hAnsi="Times New Roman" w:cs="Times New Roman"/>
                <w:b/>
              </w:rPr>
              <w:t>…</w:t>
            </w:r>
            <w:r w:rsidR="00F53A5E" w:rsidRPr="00A54DE4">
              <w:rPr>
                <w:rFonts w:ascii="Times New Roman" w:hAnsi="Times New Roman" w:cs="Times New Roman"/>
                <w:b/>
              </w:rPr>
              <w:t>.</w:t>
            </w:r>
            <w:r w:rsidR="001B0BFC" w:rsidRPr="00A54DE4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1B0BFC" w:rsidRPr="00A54DE4">
              <w:rPr>
                <w:rFonts w:ascii="Times New Roman" w:hAnsi="Times New Roman" w:cs="Times New Roman"/>
                <w:b/>
              </w:rPr>
              <w:t>/</w:t>
            </w:r>
            <w:r w:rsidR="00DA69B6" w:rsidRPr="00A54DE4">
              <w:rPr>
                <w:rFonts w:ascii="Times New Roman" w:hAnsi="Times New Roman" w:cs="Times New Roman"/>
                <w:b/>
              </w:rPr>
              <w:t>..</w:t>
            </w:r>
            <w:r w:rsidR="00F53A5E" w:rsidRPr="00A54DE4">
              <w:rPr>
                <w:rFonts w:ascii="Times New Roman" w:hAnsi="Times New Roman" w:cs="Times New Roman"/>
                <w:b/>
              </w:rPr>
              <w:t>.</w:t>
            </w:r>
            <w:r w:rsidR="001B0BFC" w:rsidRPr="00A54DE4">
              <w:rPr>
                <w:rFonts w:ascii="Times New Roman" w:hAnsi="Times New Roman" w:cs="Times New Roman"/>
                <w:b/>
              </w:rPr>
              <w:t>…./202</w:t>
            </w:r>
            <w:r w:rsidR="00D77281" w:rsidRPr="00A54DE4">
              <w:rPr>
                <w:rFonts w:ascii="Times New Roman" w:hAnsi="Times New Roman" w:cs="Times New Roman"/>
                <w:b/>
              </w:rPr>
              <w:t>3</w:t>
            </w:r>
            <w:r w:rsidR="002D3458" w:rsidRPr="001E7E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</w:t>
            </w:r>
          </w:p>
        </w:tc>
      </w:tr>
      <w:tr w:rsidR="002D3458" w:rsidRPr="002D3458" w:rsidTr="007445C6">
        <w:trPr>
          <w:trHeight w:val="270"/>
          <w:jc w:val="center"/>
        </w:trPr>
        <w:tc>
          <w:tcPr>
            <w:tcW w:w="99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D3458" w:rsidRPr="002D3458" w:rsidTr="007445C6">
        <w:trPr>
          <w:trHeight w:val="270"/>
          <w:jc w:val="center"/>
        </w:trPr>
        <w:tc>
          <w:tcPr>
            <w:tcW w:w="99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D3458" w:rsidRPr="002D3458" w:rsidTr="007445C6">
        <w:trPr>
          <w:trHeight w:val="270"/>
          <w:jc w:val="center"/>
        </w:trPr>
        <w:tc>
          <w:tcPr>
            <w:tcW w:w="99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D3458" w:rsidRPr="002D3458" w:rsidTr="007445C6">
        <w:trPr>
          <w:trHeight w:val="270"/>
          <w:jc w:val="center"/>
        </w:trPr>
        <w:tc>
          <w:tcPr>
            <w:tcW w:w="99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D3458" w:rsidRPr="002D3458" w:rsidTr="007445C6">
        <w:trPr>
          <w:trHeight w:val="270"/>
          <w:jc w:val="center"/>
        </w:trPr>
        <w:tc>
          <w:tcPr>
            <w:tcW w:w="99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D3458" w:rsidRPr="002D3458" w:rsidTr="007445C6">
        <w:trPr>
          <w:trHeight w:val="270"/>
          <w:jc w:val="center"/>
        </w:trPr>
        <w:tc>
          <w:tcPr>
            <w:tcW w:w="99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D3458" w:rsidRPr="002D3458" w:rsidTr="007445C6">
        <w:trPr>
          <w:trHeight w:val="270"/>
          <w:jc w:val="center"/>
        </w:trPr>
        <w:tc>
          <w:tcPr>
            <w:tcW w:w="99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D3458" w:rsidRPr="002D3458" w:rsidTr="007445C6">
        <w:trPr>
          <w:trHeight w:val="270"/>
          <w:jc w:val="center"/>
        </w:trPr>
        <w:tc>
          <w:tcPr>
            <w:tcW w:w="99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D3458" w:rsidRPr="002D3458" w:rsidTr="007445C6">
        <w:trPr>
          <w:trHeight w:val="270"/>
          <w:jc w:val="center"/>
        </w:trPr>
        <w:tc>
          <w:tcPr>
            <w:tcW w:w="99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D3458" w:rsidRPr="002D3458" w:rsidTr="007445C6">
        <w:trPr>
          <w:trHeight w:val="270"/>
          <w:jc w:val="center"/>
        </w:trPr>
        <w:tc>
          <w:tcPr>
            <w:tcW w:w="99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D3458" w:rsidRPr="002D3458" w:rsidTr="007445C6">
        <w:trPr>
          <w:trHeight w:val="270"/>
          <w:jc w:val="center"/>
        </w:trPr>
        <w:tc>
          <w:tcPr>
            <w:tcW w:w="99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D3458" w:rsidRPr="002D3458" w:rsidTr="007445C6">
        <w:trPr>
          <w:trHeight w:val="270"/>
          <w:jc w:val="center"/>
        </w:trPr>
        <w:tc>
          <w:tcPr>
            <w:tcW w:w="99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D3458" w:rsidRPr="002D3458" w:rsidTr="007445C6">
        <w:trPr>
          <w:trHeight w:val="270"/>
          <w:jc w:val="center"/>
        </w:trPr>
        <w:tc>
          <w:tcPr>
            <w:tcW w:w="99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D3458" w:rsidRPr="002D3458" w:rsidTr="007445C6">
        <w:trPr>
          <w:trHeight w:val="270"/>
          <w:jc w:val="center"/>
        </w:trPr>
        <w:tc>
          <w:tcPr>
            <w:tcW w:w="99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D3458" w:rsidRPr="002D3458" w:rsidTr="007445C6">
        <w:trPr>
          <w:trHeight w:val="270"/>
          <w:jc w:val="center"/>
        </w:trPr>
        <w:tc>
          <w:tcPr>
            <w:tcW w:w="99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D3458" w:rsidRPr="002D3458" w:rsidTr="007445C6">
        <w:trPr>
          <w:trHeight w:val="270"/>
          <w:jc w:val="center"/>
        </w:trPr>
        <w:tc>
          <w:tcPr>
            <w:tcW w:w="99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D3458" w:rsidRPr="002D3458" w:rsidTr="007445C6">
        <w:trPr>
          <w:trHeight w:val="270"/>
          <w:jc w:val="center"/>
        </w:trPr>
        <w:tc>
          <w:tcPr>
            <w:tcW w:w="99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D3458" w:rsidRPr="002D3458" w:rsidTr="007445C6">
        <w:trPr>
          <w:trHeight w:val="270"/>
          <w:jc w:val="center"/>
        </w:trPr>
        <w:tc>
          <w:tcPr>
            <w:tcW w:w="99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D3458" w:rsidRPr="002D3458" w:rsidTr="007445C6">
        <w:trPr>
          <w:trHeight w:val="270"/>
          <w:jc w:val="center"/>
        </w:trPr>
        <w:tc>
          <w:tcPr>
            <w:tcW w:w="99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D5294" w:rsidRPr="002D3458" w:rsidTr="00944022">
        <w:trPr>
          <w:trHeight w:val="311"/>
          <w:jc w:val="center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58" w:rsidRPr="002D3458" w:rsidRDefault="002D3458" w:rsidP="00A1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58" w:rsidRPr="002D3458" w:rsidRDefault="002D3458" w:rsidP="001E7E56">
            <w:pPr>
              <w:tabs>
                <w:tab w:val="left" w:pos="664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7C6608" w:rsidRPr="002D3458" w:rsidRDefault="007C660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C359CE" w:rsidRPr="00A14E40" w:rsidRDefault="007C6608" w:rsidP="008828E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sz w:val="20"/>
        </w:rPr>
        <w:tab/>
      </w:r>
      <w:r w:rsidR="00C359CE" w:rsidRPr="00A14E40">
        <w:rPr>
          <w:rFonts w:ascii="Times New Roman" w:hAnsi="Times New Roman" w:cs="Times New Roman"/>
          <w:sz w:val="20"/>
          <w:szCs w:val="20"/>
        </w:rPr>
        <w:t>Sayaç No:</w:t>
      </w:r>
      <w:r w:rsidRPr="00A14E40">
        <w:rPr>
          <w:sz w:val="20"/>
          <w:szCs w:val="20"/>
        </w:rPr>
        <w:tab/>
      </w:r>
      <w:r w:rsidRPr="00A14E40">
        <w:rPr>
          <w:sz w:val="20"/>
          <w:szCs w:val="20"/>
        </w:rPr>
        <w:tab/>
      </w:r>
      <w:r w:rsidRPr="00A14E40">
        <w:rPr>
          <w:sz w:val="20"/>
          <w:szCs w:val="20"/>
        </w:rPr>
        <w:tab/>
      </w:r>
      <w:r w:rsidRPr="00A14E40">
        <w:rPr>
          <w:sz w:val="20"/>
          <w:szCs w:val="20"/>
        </w:rPr>
        <w:tab/>
      </w:r>
      <w:r w:rsidRPr="00A14E40">
        <w:rPr>
          <w:sz w:val="20"/>
          <w:szCs w:val="20"/>
        </w:rPr>
        <w:tab/>
      </w:r>
      <w:r w:rsidRPr="00A14E40">
        <w:rPr>
          <w:sz w:val="20"/>
          <w:szCs w:val="20"/>
        </w:rPr>
        <w:tab/>
      </w:r>
      <w:r w:rsidRPr="00A14E40">
        <w:rPr>
          <w:sz w:val="20"/>
          <w:szCs w:val="20"/>
        </w:rPr>
        <w:tab/>
      </w:r>
      <w:r w:rsidR="00C359CE" w:rsidRPr="00A14E40">
        <w:rPr>
          <w:sz w:val="20"/>
          <w:szCs w:val="20"/>
        </w:rPr>
        <w:tab/>
      </w:r>
      <w:r w:rsidR="002D3458" w:rsidRPr="00A14E40">
        <w:rPr>
          <w:rFonts w:ascii="Times New Roman" w:hAnsi="Times New Roman" w:cs="Times New Roman"/>
          <w:sz w:val="20"/>
          <w:szCs w:val="20"/>
        </w:rPr>
        <w:t xml:space="preserve">Adı </w:t>
      </w:r>
      <w:r w:rsidR="009F3C0C" w:rsidRPr="00A14E40">
        <w:rPr>
          <w:rFonts w:ascii="Times New Roman" w:hAnsi="Times New Roman" w:cs="Times New Roman"/>
          <w:sz w:val="20"/>
          <w:szCs w:val="20"/>
        </w:rPr>
        <w:t>Soyadı:</w:t>
      </w:r>
    </w:p>
    <w:p w:rsidR="00802A9C" w:rsidRPr="00A14E40" w:rsidRDefault="00C359CE" w:rsidP="008828E5">
      <w:pPr>
        <w:spacing w:after="0" w:line="0" w:lineRule="atLeast"/>
        <w:ind w:left="708"/>
        <w:rPr>
          <w:rFonts w:ascii="Times New Roman" w:hAnsi="Times New Roman" w:cs="Times New Roman"/>
          <w:sz w:val="20"/>
          <w:szCs w:val="20"/>
        </w:rPr>
      </w:pPr>
      <w:r w:rsidRPr="00A14E40">
        <w:rPr>
          <w:rFonts w:ascii="Times New Roman" w:hAnsi="Times New Roman" w:cs="Times New Roman"/>
          <w:sz w:val="20"/>
          <w:szCs w:val="20"/>
        </w:rPr>
        <w:t>Sayaç No:</w:t>
      </w:r>
      <w:r w:rsidRPr="00A14E40">
        <w:rPr>
          <w:rFonts w:ascii="Times New Roman" w:hAnsi="Times New Roman" w:cs="Times New Roman"/>
          <w:sz w:val="20"/>
          <w:szCs w:val="20"/>
        </w:rPr>
        <w:tab/>
      </w:r>
      <w:r w:rsidRPr="00A14E40">
        <w:rPr>
          <w:rFonts w:ascii="Times New Roman" w:hAnsi="Times New Roman" w:cs="Times New Roman"/>
          <w:sz w:val="20"/>
          <w:szCs w:val="20"/>
        </w:rPr>
        <w:tab/>
      </w:r>
      <w:r w:rsidRPr="00A14E40">
        <w:rPr>
          <w:rFonts w:ascii="Times New Roman" w:hAnsi="Times New Roman" w:cs="Times New Roman"/>
          <w:sz w:val="20"/>
          <w:szCs w:val="20"/>
        </w:rPr>
        <w:tab/>
      </w:r>
      <w:r w:rsidRPr="00A14E40">
        <w:rPr>
          <w:rFonts w:ascii="Times New Roman" w:hAnsi="Times New Roman" w:cs="Times New Roman"/>
          <w:sz w:val="20"/>
          <w:szCs w:val="20"/>
        </w:rPr>
        <w:tab/>
      </w:r>
      <w:r w:rsidRPr="00A14E40">
        <w:rPr>
          <w:rFonts w:ascii="Times New Roman" w:hAnsi="Times New Roman" w:cs="Times New Roman"/>
          <w:sz w:val="20"/>
          <w:szCs w:val="20"/>
        </w:rPr>
        <w:tab/>
      </w:r>
      <w:r w:rsidRPr="00A14E40">
        <w:rPr>
          <w:rFonts w:ascii="Times New Roman" w:hAnsi="Times New Roman" w:cs="Times New Roman"/>
          <w:sz w:val="20"/>
          <w:szCs w:val="20"/>
        </w:rPr>
        <w:tab/>
      </w:r>
      <w:r w:rsidRPr="00A14E40">
        <w:rPr>
          <w:rFonts w:ascii="Times New Roman" w:hAnsi="Times New Roman" w:cs="Times New Roman"/>
          <w:sz w:val="20"/>
          <w:szCs w:val="20"/>
        </w:rPr>
        <w:tab/>
      </w:r>
      <w:r w:rsidRPr="00A14E40">
        <w:rPr>
          <w:rFonts w:ascii="Times New Roman" w:hAnsi="Times New Roman" w:cs="Times New Roman"/>
          <w:sz w:val="20"/>
          <w:szCs w:val="20"/>
        </w:rPr>
        <w:tab/>
      </w:r>
      <w:r w:rsidR="00726D4E" w:rsidRPr="00A14E40">
        <w:rPr>
          <w:rFonts w:ascii="Times New Roman" w:hAnsi="Times New Roman" w:cs="Times New Roman"/>
          <w:sz w:val="20"/>
          <w:szCs w:val="20"/>
        </w:rPr>
        <w:tab/>
      </w:r>
      <w:r w:rsidR="00726D4E" w:rsidRPr="00A14E40">
        <w:rPr>
          <w:rFonts w:ascii="Times New Roman" w:hAnsi="Times New Roman" w:cs="Times New Roman"/>
          <w:sz w:val="20"/>
          <w:szCs w:val="20"/>
        </w:rPr>
        <w:tab/>
      </w:r>
      <w:r w:rsidR="00726D4E" w:rsidRPr="00A14E40">
        <w:rPr>
          <w:rFonts w:ascii="Times New Roman" w:hAnsi="Times New Roman" w:cs="Times New Roman"/>
          <w:sz w:val="20"/>
          <w:szCs w:val="20"/>
        </w:rPr>
        <w:tab/>
      </w:r>
      <w:r w:rsidR="00726D4E" w:rsidRPr="00A14E40">
        <w:rPr>
          <w:rFonts w:ascii="Times New Roman" w:hAnsi="Times New Roman" w:cs="Times New Roman"/>
          <w:sz w:val="20"/>
          <w:szCs w:val="20"/>
        </w:rPr>
        <w:tab/>
      </w:r>
    </w:p>
    <w:p w:rsidR="008828E5" w:rsidRPr="00A14E40" w:rsidRDefault="00802A9C" w:rsidP="008828E5">
      <w:pPr>
        <w:spacing w:after="0" w:line="0" w:lineRule="atLeast"/>
        <w:ind w:left="708"/>
        <w:rPr>
          <w:rFonts w:ascii="Times New Roman" w:hAnsi="Times New Roman" w:cs="Times New Roman"/>
          <w:sz w:val="20"/>
          <w:szCs w:val="20"/>
        </w:rPr>
      </w:pPr>
      <w:r w:rsidRPr="00A14E40">
        <w:rPr>
          <w:rFonts w:ascii="Times New Roman" w:hAnsi="Times New Roman" w:cs="Times New Roman"/>
          <w:sz w:val="20"/>
          <w:szCs w:val="20"/>
        </w:rPr>
        <w:t>Sayaç No:</w:t>
      </w:r>
      <w:r w:rsidR="0018760C" w:rsidRPr="00A14E40">
        <w:rPr>
          <w:rFonts w:ascii="Times New Roman" w:hAnsi="Times New Roman" w:cs="Times New Roman"/>
          <w:sz w:val="20"/>
          <w:szCs w:val="20"/>
        </w:rPr>
        <w:tab/>
      </w:r>
      <w:r w:rsidR="0018760C" w:rsidRPr="00A14E40">
        <w:rPr>
          <w:rFonts w:ascii="Times New Roman" w:hAnsi="Times New Roman" w:cs="Times New Roman"/>
          <w:sz w:val="20"/>
          <w:szCs w:val="20"/>
        </w:rPr>
        <w:tab/>
      </w:r>
      <w:r w:rsidR="0018760C" w:rsidRPr="00A14E40">
        <w:rPr>
          <w:rFonts w:ascii="Times New Roman" w:hAnsi="Times New Roman" w:cs="Times New Roman"/>
          <w:sz w:val="20"/>
          <w:szCs w:val="20"/>
        </w:rPr>
        <w:tab/>
      </w:r>
      <w:r w:rsidR="0018760C" w:rsidRPr="00A14E40">
        <w:rPr>
          <w:rFonts w:ascii="Times New Roman" w:hAnsi="Times New Roman" w:cs="Times New Roman"/>
          <w:sz w:val="20"/>
          <w:szCs w:val="20"/>
        </w:rPr>
        <w:tab/>
      </w:r>
      <w:r w:rsidR="0018760C" w:rsidRPr="00A14E40">
        <w:rPr>
          <w:rFonts w:ascii="Times New Roman" w:hAnsi="Times New Roman" w:cs="Times New Roman"/>
          <w:sz w:val="20"/>
          <w:szCs w:val="20"/>
        </w:rPr>
        <w:tab/>
      </w:r>
      <w:r w:rsidR="0018760C" w:rsidRPr="00A14E40">
        <w:rPr>
          <w:rFonts w:ascii="Times New Roman" w:hAnsi="Times New Roman" w:cs="Times New Roman"/>
          <w:sz w:val="20"/>
          <w:szCs w:val="20"/>
        </w:rPr>
        <w:tab/>
      </w:r>
      <w:r w:rsidR="0018760C" w:rsidRPr="00A14E40">
        <w:rPr>
          <w:rFonts w:ascii="Times New Roman" w:hAnsi="Times New Roman" w:cs="Times New Roman"/>
          <w:sz w:val="20"/>
          <w:szCs w:val="20"/>
        </w:rPr>
        <w:tab/>
      </w:r>
      <w:r w:rsidR="0018760C" w:rsidRPr="00A14E40">
        <w:rPr>
          <w:rFonts w:ascii="Times New Roman" w:hAnsi="Times New Roman" w:cs="Times New Roman"/>
          <w:sz w:val="20"/>
          <w:szCs w:val="20"/>
        </w:rPr>
        <w:tab/>
        <w:t xml:space="preserve">      İmza</w:t>
      </w:r>
    </w:p>
    <w:p w:rsidR="008828E5" w:rsidRPr="00A14E40" w:rsidRDefault="008828E5" w:rsidP="008828E5">
      <w:pPr>
        <w:spacing w:after="0" w:line="0" w:lineRule="atLeast"/>
        <w:ind w:left="708"/>
        <w:rPr>
          <w:rFonts w:ascii="Times New Roman" w:hAnsi="Times New Roman" w:cs="Times New Roman"/>
          <w:sz w:val="20"/>
          <w:szCs w:val="20"/>
        </w:rPr>
      </w:pPr>
      <w:r w:rsidRPr="00A14E40">
        <w:rPr>
          <w:rFonts w:ascii="Times New Roman" w:hAnsi="Times New Roman" w:cs="Times New Roman"/>
          <w:sz w:val="20"/>
          <w:szCs w:val="20"/>
        </w:rPr>
        <w:t>Sayaç No:</w:t>
      </w:r>
    </w:p>
    <w:p w:rsidR="00BF7492" w:rsidRPr="00A14E40" w:rsidRDefault="00BF7492" w:rsidP="00BF7492">
      <w:pPr>
        <w:spacing w:after="0" w:line="0" w:lineRule="atLeast"/>
        <w:ind w:left="708"/>
        <w:rPr>
          <w:rFonts w:ascii="Times New Roman" w:hAnsi="Times New Roman" w:cs="Times New Roman"/>
          <w:sz w:val="20"/>
          <w:szCs w:val="20"/>
        </w:rPr>
      </w:pPr>
      <w:r w:rsidRPr="00A14E40">
        <w:rPr>
          <w:rFonts w:ascii="Times New Roman" w:hAnsi="Times New Roman" w:cs="Times New Roman"/>
          <w:sz w:val="20"/>
          <w:szCs w:val="20"/>
        </w:rPr>
        <w:t>(Sayaç ile sulama yapılan mahal</w:t>
      </w:r>
      <w:r w:rsidR="00F92B7C" w:rsidRPr="00A14E40">
        <w:rPr>
          <w:rFonts w:ascii="Times New Roman" w:hAnsi="Times New Roman" w:cs="Times New Roman"/>
          <w:sz w:val="20"/>
          <w:szCs w:val="20"/>
        </w:rPr>
        <w:t>le</w:t>
      </w:r>
      <w:r w:rsidRPr="00A14E40">
        <w:rPr>
          <w:rFonts w:ascii="Times New Roman" w:hAnsi="Times New Roman" w:cs="Times New Roman"/>
          <w:sz w:val="20"/>
          <w:szCs w:val="20"/>
        </w:rPr>
        <w:t>ler için geçerlidir.)</w:t>
      </w:r>
    </w:p>
    <w:sectPr w:rsidR="00BF7492" w:rsidRPr="00A14E40" w:rsidSect="00BF7492">
      <w:footerReference w:type="default" r:id="rId8"/>
      <w:pgSz w:w="11906" w:h="16838" w:code="9"/>
      <w:pgMar w:top="340" w:right="720" w:bottom="284" w:left="340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CD" w:rsidRDefault="00F438CD" w:rsidP="00252A37">
      <w:pPr>
        <w:spacing w:after="0" w:line="240" w:lineRule="auto"/>
      </w:pPr>
      <w:r>
        <w:separator/>
      </w:r>
    </w:p>
  </w:endnote>
  <w:endnote w:type="continuationSeparator" w:id="0">
    <w:p w:rsidR="00F438CD" w:rsidRDefault="00F438CD" w:rsidP="0025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FA" w:rsidRPr="00252A37" w:rsidRDefault="008D35FA">
    <w:pPr>
      <w:pStyle w:val="Altbilgi"/>
      <w:rPr>
        <w:rFonts w:ascii="Times New Roman" w:hAnsi="Times New Roman" w:cs="Times New Roman"/>
        <w:sz w:val="20"/>
      </w:rPr>
    </w:pPr>
    <w:r w:rsidRPr="00252A37">
      <w:rPr>
        <w:rFonts w:ascii="Times New Roman" w:hAnsi="Times New Roman" w:cs="Times New Roman"/>
        <w:sz w:val="20"/>
      </w:rPr>
      <w:t>(Not: 2464 Sayılı Belediye Gelirleri Kanunun 97. Maddesi kapsamında talep edilen hizmetlere ilişkin talep formu)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CD" w:rsidRDefault="00F438CD" w:rsidP="00252A37">
      <w:pPr>
        <w:spacing w:after="0" w:line="240" w:lineRule="auto"/>
      </w:pPr>
      <w:r>
        <w:separator/>
      </w:r>
    </w:p>
  </w:footnote>
  <w:footnote w:type="continuationSeparator" w:id="0">
    <w:p w:rsidR="00F438CD" w:rsidRDefault="00F438CD" w:rsidP="00252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EF4"/>
    <w:rsid w:val="00016971"/>
    <w:rsid w:val="000204F2"/>
    <w:rsid w:val="00037D7D"/>
    <w:rsid w:val="00061129"/>
    <w:rsid w:val="00064262"/>
    <w:rsid w:val="000A488A"/>
    <w:rsid w:val="000B1405"/>
    <w:rsid w:val="000B65E1"/>
    <w:rsid w:val="000C0A79"/>
    <w:rsid w:val="000E2B8B"/>
    <w:rsid w:val="000E3C11"/>
    <w:rsid w:val="000F1C07"/>
    <w:rsid w:val="00107FD5"/>
    <w:rsid w:val="0011013A"/>
    <w:rsid w:val="00130B25"/>
    <w:rsid w:val="00140FBC"/>
    <w:rsid w:val="00145770"/>
    <w:rsid w:val="00152DBF"/>
    <w:rsid w:val="00153445"/>
    <w:rsid w:val="00175A19"/>
    <w:rsid w:val="0018760C"/>
    <w:rsid w:val="0019006D"/>
    <w:rsid w:val="00194773"/>
    <w:rsid w:val="001A1BD6"/>
    <w:rsid w:val="001A6979"/>
    <w:rsid w:val="001B0BFC"/>
    <w:rsid w:val="001E54BA"/>
    <w:rsid w:val="001E7E56"/>
    <w:rsid w:val="001F3147"/>
    <w:rsid w:val="001F4950"/>
    <w:rsid w:val="00215DC5"/>
    <w:rsid w:val="0023272A"/>
    <w:rsid w:val="00235382"/>
    <w:rsid w:val="00243240"/>
    <w:rsid w:val="00247E82"/>
    <w:rsid w:val="00251E6D"/>
    <w:rsid w:val="00252A37"/>
    <w:rsid w:val="002532B4"/>
    <w:rsid w:val="002564F2"/>
    <w:rsid w:val="00264B0A"/>
    <w:rsid w:val="002773F5"/>
    <w:rsid w:val="00294E9D"/>
    <w:rsid w:val="002A1D65"/>
    <w:rsid w:val="002D1A34"/>
    <w:rsid w:val="002D3458"/>
    <w:rsid w:val="002E2CBB"/>
    <w:rsid w:val="00300B82"/>
    <w:rsid w:val="0030112E"/>
    <w:rsid w:val="00313760"/>
    <w:rsid w:val="00321F3B"/>
    <w:rsid w:val="00323670"/>
    <w:rsid w:val="00335A12"/>
    <w:rsid w:val="003375A3"/>
    <w:rsid w:val="003446AC"/>
    <w:rsid w:val="0036739B"/>
    <w:rsid w:val="003973C0"/>
    <w:rsid w:val="003B3DB4"/>
    <w:rsid w:val="003C3CAF"/>
    <w:rsid w:val="003E10E2"/>
    <w:rsid w:val="003E2430"/>
    <w:rsid w:val="003E27AF"/>
    <w:rsid w:val="003E5300"/>
    <w:rsid w:val="003E6249"/>
    <w:rsid w:val="003F0B0A"/>
    <w:rsid w:val="003F498B"/>
    <w:rsid w:val="004442B6"/>
    <w:rsid w:val="004608C8"/>
    <w:rsid w:val="0046205D"/>
    <w:rsid w:val="00462115"/>
    <w:rsid w:val="00471A85"/>
    <w:rsid w:val="00473287"/>
    <w:rsid w:val="004908C7"/>
    <w:rsid w:val="00493F2E"/>
    <w:rsid w:val="004C0C6C"/>
    <w:rsid w:val="004D678E"/>
    <w:rsid w:val="004D6BD9"/>
    <w:rsid w:val="004E4313"/>
    <w:rsid w:val="004E49AD"/>
    <w:rsid w:val="004E6B13"/>
    <w:rsid w:val="004F4DCB"/>
    <w:rsid w:val="004F70EE"/>
    <w:rsid w:val="004F74F7"/>
    <w:rsid w:val="00504112"/>
    <w:rsid w:val="00506A5E"/>
    <w:rsid w:val="00515046"/>
    <w:rsid w:val="00517307"/>
    <w:rsid w:val="005605DF"/>
    <w:rsid w:val="0057018C"/>
    <w:rsid w:val="00571A61"/>
    <w:rsid w:val="00591897"/>
    <w:rsid w:val="00592400"/>
    <w:rsid w:val="00594BF1"/>
    <w:rsid w:val="005967D1"/>
    <w:rsid w:val="005B069C"/>
    <w:rsid w:val="005B2746"/>
    <w:rsid w:val="005B6C01"/>
    <w:rsid w:val="005D06C9"/>
    <w:rsid w:val="005D24A3"/>
    <w:rsid w:val="005E0468"/>
    <w:rsid w:val="005E4AA5"/>
    <w:rsid w:val="005E7546"/>
    <w:rsid w:val="00610CDA"/>
    <w:rsid w:val="00613908"/>
    <w:rsid w:val="00614B4D"/>
    <w:rsid w:val="00620485"/>
    <w:rsid w:val="00623B8F"/>
    <w:rsid w:val="00686624"/>
    <w:rsid w:val="00691814"/>
    <w:rsid w:val="0069242D"/>
    <w:rsid w:val="00693A59"/>
    <w:rsid w:val="00694F42"/>
    <w:rsid w:val="006B0722"/>
    <w:rsid w:val="006B4DD9"/>
    <w:rsid w:val="006B6B31"/>
    <w:rsid w:val="006E4D58"/>
    <w:rsid w:val="006F10CD"/>
    <w:rsid w:val="00725E74"/>
    <w:rsid w:val="00726D4E"/>
    <w:rsid w:val="00731CA6"/>
    <w:rsid w:val="007445C6"/>
    <w:rsid w:val="00760050"/>
    <w:rsid w:val="007B2960"/>
    <w:rsid w:val="007C6608"/>
    <w:rsid w:val="007F2489"/>
    <w:rsid w:val="00802A9C"/>
    <w:rsid w:val="008172B4"/>
    <w:rsid w:val="008348F6"/>
    <w:rsid w:val="008507D2"/>
    <w:rsid w:val="0086347E"/>
    <w:rsid w:val="008757CC"/>
    <w:rsid w:val="008828E5"/>
    <w:rsid w:val="008837B7"/>
    <w:rsid w:val="008C3B14"/>
    <w:rsid w:val="008D35FA"/>
    <w:rsid w:val="008E267A"/>
    <w:rsid w:val="008E7480"/>
    <w:rsid w:val="008F29DE"/>
    <w:rsid w:val="00901649"/>
    <w:rsid w:val="009172BD"/>
    <w:rsid w:val="009331B6"/>
    <w:rsid w:val="00935D6E"/>
    <w:rsid w:val="00944022"/>
    <w:rsid w:val="009464D3"/>
    <w:rsid w:val="00951C4B"/>
    <w:rsid w:val="00957E56"/>
    <w:rsid w:val="00962280"/>
    <w:rsid w:val="009645B7"/>
    <w:rsid w:val="00993475"/>
    <w:rsid w:val="009C0131"/>
    <w:rsid w:val="009E3DB9"/>
    <w:rsid w:val="009F3C0C"/>
    <w:rsid w:val="00A14E40"/>
    <w:rsid w:val="00A14ED0"/>
    <w:rsid w:val="00A216ED"/>
    <w:rsid w:val="00A43B10"/>
    <w:rsid w:val="00A54DE4"/>
    <w:rsid w:val="00A57410"/>
    <w:rsid w:val="00A71EF4"/>
    <w:rsid w:val="00A73A01"/>
    <w:rsid w:val="00A821EC"/>
    <w:rsid w:val="00AB6139"/>
    <w:rsid w:val="00AC52CA"/>
    <w:rsid w:val="00AC7DEF"/>
    <w:rsid w:val="00B07F00"/>
    <w:rsid w:val="00B16DF2"/>
    <w:rsid w:val="00B2763A"/>
    <w:rsid w:val="00B530EC"/>
    <w:rsid w:val="00B63255"/>
    <w:rsid w:val="00B7611E"/>
    <w:rsid w:val="00B83AF8"/>
    <w:rsid w:val="00BA2A1A"/>
    <w:rsid w:val="00BC2EBE"/>
    <w:rsid w:val="00BD5294"/>
    <w:rsid w:val="00BE753E"/>
    <w:rsid w:val="00BF7492"/>
    <w:rsid w:val="00C02C19"/>
    <w:rsid w:val="00C20806"/>
    <w:rsid w:val="00C27EF0"/>
    <w:rsid w:val="00C359CE"/>
    <w:rsid w:val="00C418C4"/>
    <w:rsid w:val="00C4614C"/>
    <w:rsid w:val="00C5603E"/>
    <w:rsid w:val="00C66E7E"/>
    <w:rsid w:val="00C900F5"/>
    <w:rsid w:val="00CB3EA7"/>
    <w:rsid w:val="00CC68A4"/>
    <w:rsid w:val="00CE1D4B"/>
    <w:rsid w:val="00CF378F"/>
    <w:rsid w:val="00D0382D"/>
    <w:rsid w:val="00D251C4"/>
    <w:rsid w:val="00D2730C"/>
    <w:rsid w:val="00D35387"/>
    <w:rsid w:val="00D35CCC"/>
    <w:rsid w:val="00D424CC"/>
    <w:rsid w:val="00D45185"/>
    <w:rsid w:val="00D63A50"/>
    <w:rsid w:val="00D77281"/>
    <w:rsid w:val="00DA69B6"/>
    <w:rsid w:val="00DC798C"/>
    <w:rsid w:val="00DD7CAF"/>
    <w:rsid w:val="00DE1DCE"/>
    <w:rsid w:val="00DE3AE4"/>
    <w:rsid w:val="00E14D32"/>
    <w:rsid w:val="00E15CD5"/>
    <w:rsid w:val="00E26FA5"/>
    <w:rsid w:val="00E61481"/>
    <w:rsid w:val="00E742E9"/>
    <w:rsid w:val="00E87498"/>
    <w:rsid w:val="00EA3F26"/>
    <w:rsid w:val="00EB63F5"/>
    <w:rsid w:val="00EC18A2"/>
    <w:rsid w:val="00ED6AF2"/>
    <w:rsid w:val="00ED79D5"/>
    <w:rsid w:val="00EF286D"/>
    <w:rsid w:val="00F1336D"/>
    <w:rsid w:val="00F36C44"/>
    <w:rsid w:val="00F438CD"/>
    <w:rsid w:val="00F53819"/>
    <w:rsid w:val="00F53A5E"/>
    <w:rsid w:val="00F54703"/>
    <w:rsid w:val="00F575B0"/>
    <w:rsid w:val="00F728FB"/>
    <w:rsid w:val="00F92B7C"/>
    <w:rsid w:val="00FB3FD4"/>
    <w:rsid w:val="00FD080A"/>
    <w:rsid w:val="00FF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2A37"/>
  </w:style>
  <w:style w:type="paragraph" w:styleId="Altbilgi">
    <w:name w:val="footer"/>
    <w:basedOn w:val="Normal"/>
    <w:link w:val="AltbilgiChar"/>
    <w:uiPriority w:val="99"/>
    <w:unhideWhenUsed/>
    <w:rsid w:val="0025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2A37"/>
  </w:style>
  <w:style w:type="paragraph" w:styleId="ListeParagraf">
    <w:name w:val="List Paragraph"/>
    <w:basedOn w:val="Normal"/>
    <w:uiPriority w:val="34"/>
    <w:qFormat/>
    <w:rsid w:val="00253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2A37"/>
  </w:style>
  <w:style w:type="paragraph" w:styleId="Altbilgi">
    <w:name w:val="footer"/>
    <w:basedOn w:val="Normal"/>
    <w:link w:val="AltbilgiChar"/>
    <w:uiPriority w:val="99"/>
    <w:unhideWhenUsed/>
    <w:rsid w:val="0025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2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EAB8E-635C-4C2A-94F8-ABC6437C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ÖZEN SİNE</dc:creator>
  <cp:lastModifiedBy>sukriye.karan</cp:lastModifiedBy>
  <cp:revision>196</cp:revision>
  <cp:lastPrinted>2022-01-20T08:11:00Z</cp:lastPrinted>
  <dcterms:created xsi:type="dcterms:W3CDTF">2021-06-17T12:37:00Z</dcterms:created>
  <dcterms:modified xsi:type="dcterms:W3CDTF">2023-04-05T06:30:00Z</dcterms:modified>
</cp:coreProperties>
</file>