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E4A"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T.C.</w:t>
      </w:r>
    </w:p>
    <w:p w:rsidR="00A273DB"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MANİSA BÜYÜKŞEHİR BELEDİYESİ</w:t>
      </w:r>
    </w:p>
    <w:p w:rsidR="00A273DB"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FEN İŞLERİ DAİRESİ BAŞKANLIĞI</w:t>
      </w:r>
    </w:p>
    <w:p w:rsidR="00A273DB"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GÖREV, YETKİ VE SORUMLULUK ESASLARINA İLİŞKİN YÖNETMELİĞİ</w:t>
      </w:r>
    </w:p>
    <w:p w:rsidR="00A273DB" w:rsidRPr="00AD5B50" w:rsidRDefault="00A273DB" w:rsidP="00A273DB">
      <w:pPr>
        <w:pStyle w:val="AralkYok"/>
        <w:jc w:val="center"/>
        <w:rPr>
          <w:rFonts w:ascii="Times New Roman" w:hAnsi="Times New Roman" w:cs="Times New Roman"/>
          <w:b/>
          <w:sz w:val="24"/>
          <w:szCs w:val="24"/>
        </w:rPr>
      </w:pPr>
    </w:p>
    <w:p w:rsidR="00A273DB"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BİRİNCİ BÖLÜM</w:t>
      </w:r>
    </w:p>
    <w:p w:rsidR="00A273DB" w:rsidRPr="00AD5B50" w:rsidRDefault="00A273DB" w:rsidP="00A273DB">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Amaç, Kapsam ve Tanımlar</w:t>
      </w:r>
    </w:p>
    <w:p w:rsidR="00A273DB" w:rsidRPr="00AD5B50" w:rsidRDefault="00A273DB" w:rsidP="00A273DB">
      <w:pPr>
        <w:pStyle w:val="AralkYok"/>
        <w:ind w:firstLine="708"/>
        <w:rPr>
          <w:rFonts w:ascii="Times New Roman" w:hAnsi="Times New Roman" w:cs="Times New Roman"/>
          <w:b/>
          <w:sz w:val="24"/>
          <w:szCs w:val="24"/>
        </w:rPr>
      </w:pPr>
      <w:r w:rsidRPr="00AD5B50">
        <w:rPr>
          <w:rFonts w:ascii="Times New Roman" w:hAnsi="Times New Roman" w:cs="Times New Roman"/>
          <w:b/>
          <w:sz w:val="24"/>
          <w:szCs w:val="24"/>
        </w:rPr>
        <w:t>Amaç</w:t>
      </w:r>
    </w:p>
    <w:p w:rsidR="00A273DB" w:rsidRPr="00AD5B50" w:rsidRDefault="00A273DB" w:rsidP="00A273DB">
      <w:pPr>
        <w:pStyle w:val="AralkYok"/>
        <w:ind w:firstLine="708"/>
        <w:rPr>
          <w:rFonts w:ascii="Times New Roman" w:hAnsi="Times New Roman" w:cs="Times New Roman"/>
          <w:sz w:val="24"/>
          <w:szCs w:val="24"/>
        </w:rPr>
      </w:pPr>
      <w:r w:rsidRPr="00AD5B50">
        <w:rPr>
          <w:rFonts w:ascii="Times New Roman" w:hAnsi="Times New Roman" w:cs="Times New Roman"/>
          <w:b/>
          <w:sz w:val="24"/>
          <w:szCs w:val="24"/>
        </w:rPr>
        <w:t>MADDE 1- (1)</w:t>
      </w:r>
      <w:r w:rsidRPr="00AD5B50">
        <w:rPr>
          <w:rFonts w:ascii="Times New Roman" w:hAnsi="Times New Roman" w:cs="Times New Roman"/>
          <w:sz w:val="24"/>
          <w:szCs w:val="24"/>
        </w:rPr>
        <w:t xml:space="preserve">  Bu yönetmelik Manisa Büyükşehir Belediyesi Fen İşleri Dairesi Başkanlığı’ </w:t>
      </w:r>
      <w:proofErr w:type="spellStart"/>
      <w:r w:rsidRPr="00AD5B50">
        <w:rPr>
          <w:rFonts w:ascii="Times New Roman" w:hAnsi="Times New Roman" w:cs="Times New Roman"/>
          <w:sz w:val="24"/>
          <w:szCs w:val="24"/>
        </w:rPr>
        <w:t>nın</w:t>
      </w:r>
      <w:proofErr w:type="spellEnd"/>
      <w:r w:rsidRPr="00AD5B50">
        <w:rPr>
          <w:rFonts w:ascii="Times New Roman" w:hAnsi="Times New Roman" w:cs="Times New Roman"/>
          <w:sz w:val="24"/>
          <w:szCs w:val="24"/>
        </w:rPr>
        <w:t xml:space="preserve"> görev, yetki ve sorumluluk esaslarını düzenlemek üzere hazırlanmıştır.</w:t>
      </w:r>
    </w:p>
    <w:p w:rsidR="00A273DB" w:rsidRPr="00AD5B50" w:rsidRDefault="00A273DB" w:rsidP="00A273DB">
      <w:pPr>
        <w:pStyle w:val="AralkYok"/>
        <w:ind w:firstLine="708"/>
        <w:rPr>
          <w:rFonts w:ascii="Times New Roman" w:hAnsi="Times New Roman" w:cs="Times New Roman"/>
          <w:b/>
          <w:sz w:val="24"/>
          <w:szCs w:val="24"/>
        </w:rPr>
      </w:pPr>
      <w:r w:rsidRPr="00AD5B50">
        <w:rPr>
          <w:rFonts w:ascii="Times New Roman" w:hAnsi="Times New Roman" w:cs="Times New Roman"/>
          <w:b/>
          <w:sz w:val="24"/>
          <w:szCs w:val="24"/>
        </w:rPr>
        <w:t>Kapsam</w:t>
      </w:r>
    </w:p>
    <w:p w:rsidR="00A273DB" w:rsidRPr="00AD5B50" w:rsidRDefault="00A273DB" w:rsidP="00A273DB">
      <w:pPr>
        <w:pStyle w:val="AralkYok"/>
        <w:ind w:firstLine="708"/>
        <w:rPr>
          <w:rFonts w:ascii="Times New Roman" w:hAnsi="Times New Roman" w:cs="Times New Roman"/>
          <w:sz w:val="24"/>
          <w:szCs w:val="24"/>
        </w:rPr>
      </w:pPr>
      <w:r w:rsidRPr="00AD5B50">
        <w:rPr>
          <w:rFonts w:ascii="Times New Roman" w:hAnsi="Times New Roman" w:cs="Times New Roman"/>
          <w:b/>
          <w:sz w:val="24"/>
          <w:szCs w:val="24"/>
        </w:rPr>
        <w:t>MADDE 2- (1)</w:t>
      </w:r>
      <w:r w:rsidRPr="00AD5B50">
        <w:rPr>
          <w:rFonts w:ascii="Times New Roman" w:hAnsi="Times New Roman" w:cs="Times New Roman"/>
          <w:sz w:val="24"/>
          <w:szCs w:val="24"/>
        </w:rPr>
        <w:t xml:space="preserve"> Bu yönetmelik Manisa Büyükşehir Belediyesi Fen İşleri Dairesi Başkanlığı’ </w:t>
      </w:r>
      <w:proofErr w:type="spellStart"/>
      <w:r w:rsidRPr="00AD5B50">
        <w:rPr>
          <w:rFonts w:ascii="Times New Roman" w:hAnsi="Times New Roman" w:cs="Times New Roman"/>
          <w:sz w:val="24"/>
          <w:szCs w:val="24"/>
        </w:rPr>
        <w:t>nın</w:t>
      </w:r>
      <w:proofErr w:type="spellEnd"/>
      <w:r w:rsidRPr="00AD5B50">
        <w:rPr>
          <w:rFonts w:ascii="Times New Roman" w:hAnsi="Times New Roman" w:cs="Times New Roman"/>
          <w:sz w:val="24"/>
          <w:szCs w:val="24"/>
        </w:rPr>
        <w:t xml:space="preserve"> hizmet, faaliyet ve çalışmalarını kapsar.</w:t>
      </w:r>
    </w:p>
    <w:p w:rsidR="00A273DB" w:rsidRPr="00AD5B50" w:rsidRDefault="00A273DB" w:rsidP="00A273DB">
      <w:pPr>
        <w:pStyle w:val="AralkYok"/>
        <w:ind w:firstLine="708"/>
        <w:rPr>
          <w:rFonts w:ascii="Times New Roman" w:hAnsi="Times New Roman" w:cs="Times New Roman"/>
          <w:b/>
          <w:sz w:val="24"/>
          <w:szCs w:val="24"/>
        </w:rPr>
      </w:pPr>
      <w:r w:rsidRPr="00AD5B50">
        <w:rPr>
          <w:rFonts w:ascii="Times New Roman" w:hAnsi="Times New Roman" w:cs="Times New Roman"/>
          <w:b/>
          <w:sz w:val="24"/>
          <w:szCs w:val="24"/>
        </w:rPr>
        <w:t>Tanımlar</w:t>
      </w:r>
    </w:p>
    <w:p w:rsidR="00A273DB" w:rsidRPr="00AD5B50" w:rsidRDefault="00A273DB" w:rsidP="00A273DB">
      <w:pPr>
        <w:pStyle w:val="AralkYok"/>
        <w:ind w:firstLine="708"/>
        <w:rPr>
          <w:rFonts w:ascii="Times New Roman" w:hAnsi="Times New Roman" w:cs="Times New Roman"/>
          <w:sz w:val="24"/>
          <w:szCs w:val="24"/>
        </w:rPr>
      </w:pPr>
      <w:r w:rsidRPr="00AD5B50">
        <w:rPr>
          <w:rFonts w:ascii="Times New Roman" w:hAnsi="Times New Roman" w:cs="Times New Roman"/>
          <w:b/>
          <w:sz w:val="24"/>
          <w:szCs w:val="24"/>
        </w:rPr>
        <w:t xml:space="preserve">MADDE 3- (1) </w:t>
      </w:r>
      <w:r w:rsidRPr="00AD5B50">
        <w:rPr>
          <w:rFonts w:ascii="Times New Roman" w:hAnsi="Times New Roman" w:cs="Times New Roman"/>
          <w:sz w:val="24"/>
          <w:szCs w:val="24"/>
        </w:rPr>
        <w:t>Bu yönetmelikte ifade edilen;</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Belediye: Manisa Büyükşehir Belediyesini,</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Belediye Başkanı: Manisa Büyükşehir Belediye Başkanını,</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Daire Başkanı: Manisa Büyükşehir Belediyesi Fen İşleri Dairesi Başkanlığının Başkanını,</w:t>
      </w:r>
    </w:p>
    <w:p w:rsidR="00A273DB" w:rsidRPr="00AD5B50" w:rsidRDefault="00A273DB" w:rsidP="00534A3C">
      <w:pPr>
        <w:pStyle w:val="AralkYok"/>
        <w:ind w:left="1068"/>
        <w:rPr>
          <w:rFonts w:ascii="Times New Roman" w:hAnsi="Times New Roman" w:cs="Times New Roman"/>
          <w:sz w:val="24"/>
          <w:szCs w:val="24"/>
        </w:rPr>
      </w:pPr>
      <w:r w:rsidRPr="00AD5B50">
        <w:rPr>
          <w:rFonts w:ascii="Times New Roman" w:hAnsi="Times New Roman" w:cs="Times New Roman"/>
          <w:sz w:val="24"/>
          <w:szCs w:val="24"/>
        </w:rPr>
        <w:t>Daire Başkanlığı: Manisa Büyükşehir Belediyesi Fen İşleri Dairesi Başkanlığını,</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Encümen: Manisa Büyükşehir Belediyesi Encümenini,</w:t>
      </w:r>
    </w:p>
    <w:p w:rsidR="00A273DB" w:rsidRPr="00AD5B50" w:rsidRDefault="00A273DB" w:rsidP="00534A3C">
      <w:pPr>
        <w:pStyle w:val="AralkYok"/>
        <w:ind w:left="1068"/>
        <w:rPr>
          <w:rFonts w:ascii="Times New Roman" w:hAnsi="Times New Roman" w:cs="Times New Roman"/>
          <w:sz w:val="24"/>
          <w:szCs w:val="24"/>
        </w:rPr>
      </w:pPr>
      <w:r w:rsidRPr="00AD5B50">
        <w:rPr>
          <w:rFonts w:ascii="Times New Roman" w:hAnsi="Times New Roman" w:cs="Times New Roman"/>
          <w:sz w:val="24"/>
          <w:szCs w:val="24"/>
        </w:rPr>
        <w:t>Genel Sekreter: Manisa Büyükşehir Belediyesi Genel Sekreterini,</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Genel Sekreter Yardımcısı: Manisa Büyükşehir Belediyesi Fen İşleri Dairesi Başkanlığının bağlı bulunduğu Genel Sekreter Yardımcısını,</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Meclis: Manisa Büyükşehir Belediyesi Meclisini,</w:t>
      </w:r>
    </w:p>
    <w:p w:rsidR="00A273DB" w:rsidRPr="00AD5B50" w:rsidRDefault="00A273DB" w:rsidP="00A273DB">
      <w:pPr>
        <w:pStyle w:val="AralkYok"/>
        <w:numPr>
          <w:ilvl w:val="0"/>
          <w:numId w:val="1"/>
        </w:numPr>
        <w:rPr>
          <w:rFonts w:ascii="Times New Roman" w:hAnsi="Times New Roman" w:cs="Times New Roman"/>
          <w:sz w:val="24"/>
          <w:szCs w:val="24"/>
        </w:rPr>
      </w:pPr>
      <w:r w:rsidRPr="00AD5B50">
        <w:rPr>
          <w:rFonts w:ascii="Times New Roman" w:hAnsi="Times New Roman" w:cs="Times New Roman"/>
          <w:sz w:val="24"/>
          <w:szCs w:val="24"/>
        </w:rPr>
        <w:t>Şube Müdürü: Birim Şube Müdürünü,</w:t>
      </w:r>
    </w:p>
    <w:p w:rsidR="008269D4" w:rsidRPr="00AD5B50" w:rsidRDefault="00A273DB" w:rsidP="00254328">
      <w:pPr>
        <w:pStyle w:val="AralkYok"/>
        <w:ind w:firstLine="708"/>
        <w:rPr>
          <w:rFonts w:ascii="Times New Roman" w:hAnsi="Times New Roman" w:cs="Times New Roman"/>
          <w:sz w:val="24"/>
          <w:szCs w:val="24"/>
        </w:rPr>
      </w:pPr>
      <w:r w:rsidRPr="00AD5B50">
        <w:rPr>
          <w:rFonts w:ascii="Times New Roman" w:hAnsi="Times New Roman" w:cs="Times New Roman"/>
          <w:sz w:val="24"/>
          <w:szCs w:val="24"/>
        </w:rPr>
        <w:t>İfade eder.</w:t>
      </w:r>
    </w:p>
    <w:p w:rsidR="008269D4" w:rsidRPr="00AD5B50" w:rsidRDefault="008269D4" w:rsidP="008269D4">
      <w:pPr>
        <w:pStyle w:val="AralkYok"/>
        <w:ind w:firstLine="708"/>
        <w:jc w:val="center"/>
        <w:rPr>
          <w:rFonts w:ascii="Times New Roman" w:hAnsi="Times New Roman" w:cs="Times New Roman"/>
          <w:b/>
          <w:sz w:val="24"/>
          <w:szCs w:val="24"/>
        </w:rPr>
      </w:pPr>
      <w:r w:rsidRPr="00AD5B50">
        <w:rPr>
          <w:rFonts w:ascii="Times New Roman" w:hAnsi="Times New Roman" w:cs="Times New Roman"/>
          <w:b/>
          <w:sz w:val="24"/>
          <w:szCs w:val="24"/>
        </w:rPr>
        <w:t>İKİNCİ BÖLÜM</w:t>
      </w:r>
    </w:p>
    <w:p w:rsidR="008269D4" w:rsidRPr="00AD5B50" w:rsidRDefault="008269D4" w:rsidP="008269D4">
      <w:pPr>
        <w:pStyle w:val="AralkYok"/>
        <w:ind w:firstLine="708"/>
        <w:jc w:val="center"/>
        <w:rPr>
          <w:rFonts w:ascii="Times New Roman" w:hAnsi="Times New Roman" w:cs="Times New Roman"/>
          <w:b/>
          <w:sz w:val="24"/>
          <w:szCs w:val="24"/>
        </w:rPr>
      </w:pPr>
      <w:r w:rsidRPr="00AD5B50">
        <w:rPr>
          <w:rFonts w:ascii="Times New Roman" w:hAnsi="Times New Roman" w:cs="Times New Roman"/>
          <w:b/>
          <w:sz w:val="24"/>
          <w:szCs w:val="24"/>
        </w:rPr>
        <w:t>Kuruluş ve Dayanak</w:t>
      </w:r>
    </w:p>
    <w:p w:rsidR="008269D4" w:rsidRPr="00AD5B50" w:rsidRDefault="008269D4" w:rsidP="008269D4">
      <w:pPr>
        <w:pStyle w:val="AralkYok"/>
        <w:ind w:firstLine="708"/>
        <w:rPr>
          <w:rFonts w:ascii="Times New Roman" w:hAnsi="Times New Roman" w:cs="Times New Roman"/>
          <w:b/>
          <w:sz w:val="24"/>
          <w:szCs w:val="24"/>
        </w:rPr>
      </w:pPr>
      <w:r w:rsidRPr="00AD5B50">
        <w:rPr>
          <w:rFonts w:ascii="Times New Roman" w:hAnsi="Times New Roman" w:cs="Times New Roman"/>
          <w:b/>
          <w:sz w:val="24"/>
          <w:szCs w:val="24"/>
        </w:rPr>
        <w:t>Kuruluş</w:t>
      </w:r>
    </w:p>
    <w:p w:rsidR="008269D4" w:rsidRPr="00AD5B50" w:rsidRDefault="008269D4" w:rsidP="00C573B8">
      <w:pPr>
        <w:pStyle w:val="AralkYok"/>
        <w:ind w:firstLine="708"/>
        <w:rPr>
          <w:rFonts w:ascii="Times New Roman" w:hAnsi="Times New Roman" w:cs="Times New Roman"/>
          <w:sz w:val="24"/>
          <w:szCs w:val="24"/>
        </w:rPr>
      </w:pPr>
      <w:r w:rsidRPr="00AD5B50">
        <w:rPr>
          <w:rFonts w:ascii="Times New Roman" w:hAnsi="Times New Roman" w:cs="Times New Roman"/>
          <w:b/>
          <w:sz w:val="24"/>
          <w:szCs w:val="24"/>
        </w:rPr>
        <w:t xml:space="preserve">MADDE 4- (1) </w:t>
      </w:r>
      <w:r w:rsidRPr="00AD5B50">
        <w:rPr>
          <w:rFonts w:ascii="Times New Roman" w:hAnsi="Times New Roman" w:cs="Times New Roman"/>
          <w:sz w:val="24"/>
          <w:szCs w:val="24"/>
        </w:rPr>
        <w:t>Belediye ve Bağlı Kuruluşları</w:t>
      </w:r>
      <w:r w:rsidR="00D34D52" w:rsidRPr="00AD5B50">
        <w:rPr>
          <w:rFonts w:ascii="Times New Roman" w:hAnsi="Times New Roman" w:cs="Times New Roman"/>
          <w:sz w:val="24"/>
          <w:szCs w:val="24"/>
        </w:rPr>
        <w:t xml:space="preserve"> ile Mahalli İdare Birlikleri Norm Kadro İlke ve Standartlarına Dair Yönetmelik doğrultusunda kurulan Daire Başkanlığı Başkanlık Oluru ile bağlanan Şube Müdürlüklerinden oluşmaktadır.</w:t>
      </w:r>
    </w:p>
    <w:p w:rsidR="00D34D52" w:rsidRPr="00AD5B50" w:rsidRDefault="00D34D52" w:rsidP="008269D4">
      <w:pPr>
        <w:pStyle w:val="AralkYok"/>
        <w:ind w:firstLine="708"/>
        <w:rPr>
          <w:rFonts w:ascii="Times New Roman" w:hAnsi="Times New Roman" w:cs="Times New Roman"/>
          <w:sz w:val="24"/>
          <w:szCs w:val="24"/>
        </w:rPr>
      </w:pPr>
      <w:r w:rsidRPr="00AD5B50">
        <w:rPr>
          <w:rFonts w:ascii="Times New Roman" w:hAnsi="Times New Roman" w:cs="Times New Roman"/>
          <w:sz w:val="24"/>
          <w:szCs w:val="24"/>
        </w:rPr>
        <w:t>Dayanak</w:t>
      </w:r>
    </w:p>
    <w:p w:rsidR="00832B78" w:rsidRPr="003D725C" w:rsidRDefault="00D34D52" w:rsidP="00E43ED7">
      <w:pPr>
        <w:pStyle w:val="AralkYok"/>
        <w:ind w:firstLine="708"/>
        <w:rPr>
          <w:rFonts w:ascii="Times New Roman" w:hAnsi="Times New Roman" w:cs="Times New Roman"/>
          <w:sz w:val="24"/>
          <w:szCs w:val="24"/>
        </w:rPr>
      </w:pPr>
      <w:proofErr w:type="gramStart"/>
      <w:r w:rsidRPr="00AD5B50">
        <w:rPr>
          <w:rFonts w:ascii="Times New Roman" w:hAnsi="Times New Roman" w:cs="Times New Roman"/>
          <w:b/>
          <w:sz w:val="24"/>
          <w:szCs w:val="24"/>
        </w:rPr>
        <w:t>MADDE 5- (1)</w:t>
      </w:r>
      <w:r w:rsidRPr="00AD5B50">
        <w:rPr>
          <w:rFonts w:ascii="Times New Roman" w:hAnsi="Times New Roman" w:cs="Times New Roman"/>
          <w:sz w:val="24"/>
          <w:szCs w:val="24"/>
        </w:rPr>
        <w:t xml:space="preserve"> </w:t>
      </w:r>
      <w:r w:rsidRPr="003D725C">
        <w:rPr>
          <w:rFonts w:ascii="Times New Roman" w:hAnsi="Times New Roman" w:cs="Times New Roman"/>
          <w:sz w:val="24"/>
          <w:szCs w:val="24"/>
        </w:rPr>
        <w:t>Bu yönetmelik 10.07.2004 tarihli ve 5216 sayılı Büyükşehir Kanununun 21. Maddesi ve 03.07.2005 tarihli 5393 sayılı Be</w:t>
      </w:r>
      <w:r w:rsidR="001D34AA">
        <w:rPr>
          <w:rFonts w:ascii="Times New Roman" w:hAnsi="Times New Roman" w:cs="Times New Roman"/>
          <w:sz w:val="24"/>
          <w:szCs w:val="24"/>
        </w:rPr>
        <w:t>lediye Kanununun 15/b maddesi,</w:t>
      </w:r>
      <w:r w:rsidR="00E43ED7" w:rsidRPr="003D725C">
        <w:rPr>
          <w:rFonts w:ascii="Times New Roman" w:hAnsi="Times New Roman" w:cs="Times New Roman"/>
          <w:sz w:val="24"/>
          <w:szCs w:val="24"/>
        </w:rPr>
        <w:t xml:space="preserve"> 6331 sayılı İş Sağlığı ve Güvenliği Kanunu, 4734 sayılı Kamu İhale Kanunu, 4735 sayılı Kamu İhale Sözleşmeleri Kanunu, 5018 sayılı Kamu Mali Yönetimi ve Kontrol Kanunu ve AYKOME yönetmeliğine dayanarak hazırlanmıştır.</w:t>
      </w:r>
      <w:proofErr w:type="gramEnd"/>
    </w:p>
    <w:p w:rsidR="00D34D52" w:rsidRPr="00AD5B50" w:rsidRDefault="00D34D52" w:rsidP="008269D4">
      <w:pPr>
        <w:pStyle w:val="AralkYok"/>
        <w:ind w:firstLine="708"/>
        <w:rPr>
          <w:rFonts w:ascii="Times New Roman" w:hAnsi="Times New Roman" w:cs="Times New Roman"/>
          <w:sz w:val="24"/>
          <w:szCs w:val="24"/>
        </w:rPr>
      </w:pPr>
    </w:p>
    <w:p w:rsidR="00D34D52" w:rsidRPr="00AD5B50" w:rsidRDefault="00D34D52" w:rsidP="00D34D52">
      <w:pPr>
        <w:pStyle w:val="AralkYok"/>
        <w:ind w:firstLine="708"/>
        <w:jc w:val="center"/>
        <w:rPr>
          <w:rFonts w:ascii="Times New Roman" w:hAnsi="Times New Roman" w:cs="Times New Roman"/>
          <w:b/>
          <w:sz w:val="24"/>
          <w:szCs w:val="24"/>
        </w:rPr>
      </w:pPr>
      <w:r w:rsidRPr="00AD5B50">
        <w:rPr>
          <w:rFonts w:ascii="Times New Roman" w:hAnsi="Times New Roman" w:cs="Times New Roman"/>
          <w:b/>
          <w:sz w:val="24"/>
          <w:szCs w:val="24"/>
        </w:rPr>
        <w:t>ÜÇÜNCÜ BÖLÜM</w:t>
      </w:r>
    </w:p>
    <w:p w:rsidR="00D34D52" w:rsidRPr="00AD5B50" w:rsidRDefault="00D34D52" w:rsidP="00D34D52">
      <w:pPr>
        <w:pStyle w:val="AralkYok"/>
        <w:ind w:firstLine="708"/>
        <w:jc w:val="center"/>
        <w:rPr>
          <w:rFonts w:ascii="Times New Roman" w:hAnsi="Times New Roman" w:cs="Times New Roman"/>
          <w:b/>
          <w:sz w:val="24"/>
          <w:szCs w:val="24"/>
        </w:rPr>
      </w:pPr>
      <w:r w:rsidRPr="00AD5B50">
        <w:rPr>
          <w:rFonts w:ascii="Times New Roman" w:hAnsi="Times New Roman" w:cs="Times New Roman"/>
          <w:b/>
          <w:sz w:val="24"/>
          <w:szCs w:val="24"/>
        </w:rPr>
        <w:t>Teşkilat Yapısı</w:t>
      </w:r>
    </w:p>
    <w:p w:rsidR="00D34D52" w:rsidRPr="00AD5B50" w:rsidRDefault="00D34D52" w:rsidP="00D34D52">
      <w:pPr>
        <w:pStyle w:val="AralkYok"/>
        <w:ind w:firstLine="708"/>
        <w:rPr>
          <w:rFonts w:ascii="Times New Roman" w:hAnsi="Times New Roman" w:cs="Times New Roman"/>
          <w:b/>
          <w:sz w:val="24"/>
          <w:szCs w:val="24"/>
        </w:rPr>
      </w:pPr>
      <w:r w:rsidRPr="00AD5B50">
        <w:rPr>
          <w:rFonts w:ascii="Times New Roman" w:hAnsi="Times New Roman" w:cs="Times New Roman"/>
          <w:b/>
          <w:sz w:val="24"/>
          <w:szCs w:val="24"/>
        </w:rPr>
        <w:t>Teşkilat Yapısı</w:t>
      </w:r>
    </w:p>
    <w:p w:rsidR="00D34D52" w:rsidRPr="00AD5B50" w:rsidRDefault="00D34D52" w:rsidP="00C573B8">
      <w:pPr>
        <w:pStyle w:val="AralkYok"/>
        <w:ind w:firstLine="708"/>
        <w:rPr>
          <w:rFonts w:ascii="Times New Roman" w:hAnsi="Times New Roman" w:cs="Times New Roman"/>
          <w:sz w:val="24"/>
          <w:szCs w:val="24"/>
        </w:rPr>
      </w:pPr>
      <w:r w:rsidRPr="00AD5B50">
        <w:rPr>
          <w:rFonts w:ascii="Times New Roman" w:hAnsi="Times New Roman" w:cs="Times New Roman"/>
          <w:b/>
          <w:sz w:val="24"/>
          <w:szCs w:val="24"/>
        </w:rPr>
        <w:t>MADDE 6- (1)</w:t>
      </w:r>
      <w:r w:rsidR="00C573B8" w:rsidRPr="00AD5B50">
        <w:rPr>
          <w:rFonts w:ascii="Times New Roman" w:hAnsi="Times New Roman" w:cs="Times New Roman"/>
          <w:b/>
          <w:sz w:val="24"/>
          <w:szCs w:val="24"/>
        </w:rPr>
        <w:t xml:space="preserve"> </w:t>
      </w:r>
      <w:r w:rsidR="00C573B8" w:rsidRPr="00AD5B50">
        <w:rPr>
          <w:rFonts w:ascii="Times New Roman" w:hAnsi="Times New Roman" w:cs="Times New Roman"/>
          <w:sz w:val="24"/>
          <w:szCs w:val="24"/>
        </w:rPr>
        <w:t>Fen</w:t>
      </w:r>
      <w:r w:rsidR="00C573B8" w:rsidRPr="00AD5B50">
        <w:rPr>
          <w:rFonts w:ascii="Times New Roman" w:hAnsi="Times New Roman" w:cs="Times New Roman"/>
          <w:b/>
          <w:sz w:val="24"/>
          <w:szCs w:val="24"/>
        </w:rPr>
        <w:t xml:space="preserve"> </w:t>
      </w:r>
      <w:r w:rsidR="00C573B8" w:rsidRPr="00AD5B50">
        <w:rPr>
          <w:rFonts w:ascii="Times New Roman" w:hAnsi="Times New Roman" w:cs="Times New Roman"/>
          <w:sz w:val="24"/>
          <w:szCs w:val="24"/>
        </w:rPr>
        <w:t>İşleri Dairesi Başkanlığı aşağıda belirtilen müdürlüklerden oluşmaktadır.</w:t>
      </w:r>
    </w:p>
    <w:p w:rsidR="00C573B8" w:rsidRPr="00AD5B50" w:rsidRDefault="00C573B8" w:rsidP="00C573B8">
      <w:pPr>
        <w:pStyle w:val="AralkYok"/>
        <w:numPr>
          <w:ilvl w:val="0"/>
          <w:numId w:val="2"/>
        </w:numPr>
        <w:rPr>
          <w:rFonts w:ascii="Times New Roman" w:hAnsi="Times New Roman" w:cs="Times New Roman"/>
          <w:sz w:val="24"/>
          <w:szCs w:val="24"/>
        </w:rPr>
      </w:pPr>
      <w:r w:rsidRPr="00AD5B50">
        <w:rPr>
          <w:rFonts w:ascii="Times New Roman" w:hAnsi="Times New Roman" w:cs="Times New Roman"/>
          <w:sz w:val="24"/>
          <w:szCs w:val="24"/>
        </w:rPr>
        <w:t>İhale ve İdari İşler Şube Müdürlüğü</w:t>
      </w:r>
    </w:p>
    <w:p w:rsidR="00C573B8" w:rsidRPr="003D725C" w:rsidRDefault="00C573B8" w:rsidP="00C573B8">
      <w:pPr>
        <w:pStyle w:val="AralkYok"/>
        <w:numPr>
          <w:ilvl w:val="0"/>
          <w:numId w:val="2"/>
        </w:numPr>
        <w:rPr>
          <w:rFonts w:ascii="Times New Roman" w:hAnsi="Times New Roman" w:cs="Times New Roman"/>
          <w:sz w:val="24"/>
          <w:szCs w:val="24"/>
        </w:rPr>
      </w:pPr>
      <w:r w:rsidRPr="00AD5B50">
        <w:rPr>
          <w:rFonts w:ascii="Times New Roman" w:hAnsi="Times New Roman" w:cs="Times New Roman"/>
          <w:sz w:val="24"/>
          <w:szCs w:val="24"/>
        </w:rPr>
        <w:t xml:space="preserve">Yapım </w:t>
      </w:r>
      <w:r w:rsidRPr="003D725C">
        <w:rPr>
          <w:rFonts w:ascii="Times New Roman" w:hAnsi="Times New Roman" w:cs="Times New Roman"/>
          <w:sz w:val="24"/>
          <w:szCs w:val="24"/>
        </w:rPr>
        <w:t>Kontrol ve Uygulama Şube Müdürlüğü</w:t>
      </w:r>
    </w:p>
    <w:p w:rsidR="00C573B8" w:rsidRPr="003D725C" w:rsidRDefault="00832B78" w:rsidP="00C573B8">
      <w:pPr>
        <w:pStyle w:val="AralkYok"/>
        <w:numPr>
          <w:ilvl w:val="0"/>
          <w:numId w:val="2"/>
        </w:numPr>
        <w:rPr>
          <w:rFonts w:ascii="Times New Roman" w:hAnsi="Times New Roman" w:cs="Times New Roman"/>
          <w:sz w:val="24"/>
          <w:szCs w:val="24"/>
        </w:rPr>
      </w:pPr>
      <w:proofErr w:type="gramStart"/>
      <w:r w:rsidRPr="003D725C">
        <w:rPr>
          <w:rFonts w:ascii="Times New Roman" w:hAnsi="Times New Roman" w:cs="Times New Roman"/>
          <w:sz w:val="24"/>
          <w:szCs w:val="24"/>
        </w:rPr>
        <w:t>AYKOME</w:t>
      </w:r>
      <w:r w:rsidR="00857310" w:rsidRPr="003D725C">
        <w:rPr>
          <w:rFonts w:ascii="Times New Roman" w:hAnsi="Times New Roman" w:cs="Times New Roman"/>
          <w:sz w:val="24"/>
          <w:szCs w:val="24"/>
        </w:rPr>
        <w:t xml:space="preserve"> : </w:t>
      </w:r>
      <w:r w:rsidR="00F07739" w:rsidRPr="003D725C">
        <w:rPr>
          <w:rFonts w:ascii="Times New Roman" w:hAnsi="Times New Roman" w:cs="Times New Roman"/>
          <w:sz w:val="24"/>
          <w:szCs w:val="24"/>
        </w:rPr>
        <w:t>Alt</w:t>
      </w:r>
      <w:proofErr w:type="gramEnd"/>
      <w:r w:rsidR="00F07739" w:rsidRPr="003D725C">
        <w:rPr>
          <w:rFonts w:ascii="Times New Roman" w:hAnsi="Times New Roman" w:cs="Times New Roman"/>
          <w:sz w:val="24"/>
          <w:szCs w:val="24"/>
        </w:rPr>
        <w:t xml:space="preserve"> Yapı ve Koordinasyon Merkezi Şube Müdürlüğü</w:t>
      </w:r>
    </w:p>
    <w:p w:rsidR="000D6811" w:rsidRPr="003D725C" w:rsidRDefault="00C573B8" w:rsidP="000D6811">
      <w:pPr>
        <w:pStyle w:val="AralkYok"/>
        <w:numPr>
          <w:ilvl w:val="0"/>
          <w:numId w:val="2"/>
        </w:numPr>
        <w:rPr>
          <w:rFonts w:ascii="Times New Roman" w:hAnsi="Times New Roman" w:cs="Times New Roman"/>
          <w:sz w:val="24"/>
          <w:szCs w:val="24"/>
        </w:rPr>
      </w:pPr>
      <w:r w:rsidRPr="003D725C">
        <w:rPr>
          <w:rFonts w:ascii="Times New Roman" w:hAnsi="Times New Roman" w:cs="Times New Roman"/>
          <w:sz w:val="24"/>
          <w:szCs w:val="24"/>
        </w:rPr>
        <w:t>Bakım Onarım ve Atölyeler Şube Müdürlüğü</w:t>
      </w:r>
    </w:p>
    <w:p w:rsidR="00C573B8" w:rsidRPr="00254328" w:rsidRDefault="000D6811" w:rsidP="00C573B8">
      <w:pPr>
        <w:pStyle w:val="AralkYok"/>
        <w:numPr>
          <w:ilvl w:val="0"/>
          <w:numId w:val="2"/>
        </w:numPr>
        <w:rPr>
          <w:rFonts w:ascii="Times New Roman" w:hAnsi="Times New Roman" w:cs="Times New Roman"/>
          <w:sz w:val="24"/>
          <w:szCs w:val="24"/>
        </w:rPr>
      </w:pPr>
      <w:r w:rsidRPr="003D725C">
        <w:rPr>
          <w:rFonts w:ascii="Times New Roman" w:hAnsi="Times New Roman" w:cs="Times New Roman"/>
          <w:sz w:val="24"/>
          <w:szCs w:val="24"/>
        </w:rPr>
        <w:t xml:space="preserve">Yol </w:t>
      </w:r>
      <w:r w:rsidR="00254328">
        <w:rPr>
          <w:rFonts w:ascii="Times New Roman" w:hAnsi="Times New Roman" w:cs="Times New Roman"/>
          <w:sz w:val="24"/>
          <w:szCs w:val="24"/>
        </w:rPr>
        <w:t>Yapım</w:t>
      </w:r>
      <w:r w:rsidR="00832B78" w:rsidRPr="003D725C">
        <w:rPr>
          <w:rFonts w:ascii="Times New Roman" w:hAnsi="Times New Roman" w:cs="Times New Roman"/>
          <w:sz w:val="24"/>
          <w:szCs w:val="24"/>
        </w:rPr>
        <w:t xml:space="preserve"> Şube Müdürlüğü</w:t>
      </w:r>
    </w:p>
    <w:p w:rsidR="00C573B8" w:rsidRPr="00AD5B50" w:rsidRDefault="00C573B8" w:rsidP="00C573B8">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lastRenderedPageBreak/>
        <w:t>DÖRDÜNCÜ BÖLÜM</w:t>
      </w:r>
    </w:p>
    <w:p w:rsidR="00C573B8" w:rsidRPr="00AD5B50" w:rsidRDefault="00C573B8" w:rsidP="00C573B8">
      <w:pPr>
        <w:pStyle w:val="AralkYok"/>
        <w:jc w:val="center"/>
        <w:rPr>
          <w:rFonts w:ascii="Times New Roman" w:hAnsi="Times New Roman" w:cs="Times New Roman"/>
          <w:b/>
          <w:sz w:val="24"/>
          <w:szCs w:val="24"/>
        </w:rPr>
      </w:pPr>
      <w:r w:rsidRPr="00AD5B50">
        <w:rPr>
          <w:rFonts w:ascii="Times New Roman" w:hAnsi="Times New Roman" w:cs="Times New Roman"/>
          <w:b/>
          <w:sz w:val="24"/>
          <w:szCs w:val="24"/>
        </w:rPr>
        <w:t>Görev, Yetki ve Sorumluluklar</w:t>
      </w:r>
    </w:p>
    <w:p w:rsidR="00C573B8" w:rsidRPr="00AD5B50" w:rsidRDefault="00C573B8" w:rsidP="00C573B8">
      <w:pPr>
        <w:pStyle w:val="AralkYok"/>
        <w:rPr>
          <w:rFonts w:ascii="Times New Roman" w:hAnsi="Times New Roman" w:cs="Times New Roman"/>
          <w:b/>
          <w:sz w:val="24"/>
          <w:szCs w:val="24"/>
        </w:rPr>
      </w:pPr>
      <w:r w:rsidRPr="00AD5B50">
        <w:rPr>
          <w:rFonts w:ascii="Times New Roman" w:hAnsi="Times New Roman" w:cs="Times New Roman"/>
          <w:b/>
          <w:sz w:val="24"/>
          <w:szCs w:val="24"/>
        </w:rPr>
        <w:t>Daire Başkanının Görevi Yetki ve Sorumlulukları</w:t>
      </w:r>
    </w:p>
    <w:p w:rsidR="00C573B8" w:rsidRPr="00AD5B50" w:rsidRDefault="00197230" w:rsidP="00C573B8">
      <w:pPr>
        <w:pStyle w:val="AralkYok"/>
        <w:rPr>
          <w:rFonts w:ascii="Times New Roman" w:hAnsi="Times New Roman" w:cs="Times New Roman"/>
          <w:sz w:val="24"/>
          <w:szCs w:val="24"/>
        </w:rPr>
      </w:pPr>
      <w:r w:rsidRPr="00AD5B50">
        <w:rPr>
          <w:rFonts w:ascii="Times New Roman" w:hAnsi="Times New Roman" w:cs="Times New Roman"/>
          <w:b/>
          <w:sz w:val="24"/>
          <w:szCs w:val="24"/>
        </w:rPr>
        <w:t>MADDE 7-</w:t>
      </w:r>
      <w:r w:rsidR="00C573B8" w:rsidRPr="00AD5B50">
        <w:rPr>
          <w:rFonts w:ascii="Times New Roman" w:hAnsi="Times New Roman" w:cs="Times New Roman"/>
          <w:b/>
          <w:sz w:val="24"/>
          <w:szCs w:val="24"/>
        </w:rPr>
        <w:t xml:space="preserve"> (1)</w:t>
      </w:r>
      <w:r w:rsidRPr="00AD5B50">
        <w:rPr>
          <w:rFonts w:ascii="Times New Roman" w:hAnsi="Times New Roman" w:cs="Times New Roman"/>
          <w:b/>
          <w:sz w:val="24"/>
          <w:szCs w:val="24"/>
        </w:rPr>
        <w:t xml:space="preserve"> </w:t>
      </w:r>
      <w:r w:rsidRPr="00AD5B50">
        <w:rPr>
          <w:rFonts w:ascii="Times New Roman" w:hAnsi="Times New Roman" w:cs="Times New Roman"/>
          <w:sz w:val="24"/>
          <w:szCs w:val="24"/>
        </w:rPr>
        <w:t>Daire başkanının görev, yetki ve sorumlulukları;</w:t>
      </w:r>
    </w:p>
    <w:p w:rsidR="00197230" w:rsidRPr="00AD5B50" w:rsidRDefault="00197230"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Daire başkanlığı bünyesinde yapılan işlerin ilgili kanun ve yönetmeliklere uygun olarak yapılmasını sağlayarak daire başkanlığını sevk, idare ve temsil etmek,</w:t>
      </w:r>
    </w:p>
    <w:p w:rsidR="00197230" w:rsidRPr="003D725C" w:rsidRDefault="00832B78" w:rsidP="00197230">
      <w:pPr>
        <w:pStyle w:val="AralkYok"/>
        <w:numPr>
          <w:ilvl w:val="0"/>
          <w:numId w:val="3"/>
        </w:numPr>
        <w:rPr>
          <w:rFonts w:ascii="Times New Roman" w:hAnsi="Times New Roman" w:cs="Times New Roman"/>
          <w:sz w:val="24"/>
          <w:szCs w:val="24"/>
        </w:rPr>
      </w:pPr>
      <w:proofErr w:type="gramStart"/>
      <w:r w:rsidRPr="003D725C">
        <w:rPr>
          <w:rFonts w:ascii="Times New Roman" w:hAnsi="Times New Roman" w:cs="Times New Roman"/>
          <w:sz w:val="24"/>
          <w:szCs w:val="24"/>
        </w:rPr>
        <w:t xml:space="preserve">Daire başkanlığının hizmet alanı içerisine giren işlerin </w:t>
      </w:r>
      <w:r w:rsidR="00197230" w:rsidRPr="003D725C">
        <w:rPr>
          <w:rFonts w:ascii="Times New Roman" w:hAnsi="Times New Roman" w:cs="Times New Roman"/>
          <w:sz w:val="24"/>
          <w:szCs w:val="24"/>
        </w:rPr>
        <w:t>stratejik plan</w:t>
      </w:r>
      <w:r w:rsidR="00E860C8" w:rsidRPr="003D725C">
        <w:rPr>
          <w:rFonts w:ascii="Times New Roman" w:hAnsi="Times New Roman" w:cs="Times New Roman"/>
          <w:sz w:val="24"/>
          <w:szCs w:val="24"/>
        </w:rPr>
        <w:t>ını ve performans programını ve bunlara uygun olarak bütçesini hazırlayarak Başkanın onayına sunmak.</w:t>
      </w:r>
      <w:proofErr w:type="gramEnd"/>
    </w:p>
    <w:p w:rsidR="00197230" w:rsidRPr="00AD5B50" w:rsidRDefault="00197230" w:rsidP="00197230">
      <w:pPr>
        <w:pStyle w:val="AralkYok"/>
        <w:numPr>
          <w:ilvl w:val="0"/>
          <w:numId w:val="3"/>
        </w:numPr>
        <w:rPr>
          <w:rFonts w:ascii="Times New Roman" w:hAnsi="Times New Roman" w:cs="Times New Roman"/>
          <w:sz w:val="24"/>
          <w:szCs w:val="24"/>
        </w:rPr>
      </w:pPr>
      <w:r w:rsidRPr="003D725C">
        <w:rPr>
          <w:rFonts w:ascii="Times New Roman" w:hAnsi="Times New Roman" w:cs="Times New Roman"/>
          <w:sz w:val="24"/>
          <w:szCs w:val="24"/>
        </w:rPr>
        <w:t>Daire başkanlığına bağlı müdürlükler bünyesinde hedeflenmiş plan çerçevesinde alt ve</w:t>
      </w:r>
      <w:r w:rsidRPr="00AD5B50">
        <w:rPr>
          <w:rFonts w:ascii="Times New Roman" w:hAnsi="Times New Roman" w:cs="Times New Roman"/>
          <w:sz w:val="24"/>
          <w:szCs w:val="24"/>
        </w:rPr>
        <w:t xml:space="preserve"> üst yapıların; planlaması, projelendirilmesi, uygulanması ve birimler arasındaki koordinasyonu sağlamak,</w:t>
      </w:r>
    </w:p>
    <w:p w:rsidR="00197230" w:rsidRPr="003D725C" w:rsidRDefault="00197230"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 xml:space="preserve">Daire başkanlığına ulaşan evrakların ve görevlerin, bağlı müdürlükler arasında </w:t>
      </w:r>
      <w:r w:rsidRPr="003D725C">
        <w:rPr>
          <w:rFonts w:ascii="Times New Roman" w:hAnsi="Times New Roman" w:cs="Times New Roman"/>
          <w:sz w:val="24"/>
          <w:szCs w:val="24"/>
        </w:rPr>
        <w:t>dağılımı ve denetimini sağlamak,</w:t>
      </w:r>
    </w:p>
    <w:p w:rsidR="00E860C8" w:rsidRPr="003D725C" w:rsidRDefault="00E860C8" w:rsidP="00197230">
      <w:pPr>
        <w:pStyle w:val="AralkYok"/>
        <w:numPr>
          <w:ilvl w:val="0"/>
          <w:numId w:val="3"/>
        </w:numPr>
        <w:rPr>
          <w:rFonts w:ascii="Times New Roman" w:hAnsi="Times New Roman" w:cs="Times New Roman"/>
          <w:sz w:val="24"/>
          <w:szCs w:val="24"/>
        </w:rPr>
      </w:pPr>
      <w:r w:rsidRPr="003D725C">
        <w:rPr>
          <w:rFonts w:ascii="Times New Roman" w:hAnsi="Times New Roman" w:cs="Times New Roman"/>
          <w:sz w:val="24"/>
          <w:szCs w:val="24"/>
        </w:rPr>
        <w:t>Başkan</w:t>
      </w:r>
      <w:r w:rsidR="007D708E" w:rsidRPr="003D725C">
        <w:rPr>
          <w:rFonts w:ascii="Times New Roman" w:hAnsi="Times New Roman" w:cs="Times New Roman"/>
          <w:sz w:val="24"/>
          <w:szCs w:val="24"/>
        </w:rPr>
        <w:t>,</w:t>
      </w:r>
      <w:r w:rsidRPr="003D725C">
        <w:rPr>
          <w:rFonts w:ascii="Times New Roman" w:hAnsi="Times New Roman" w:cs="Times New Roman"/>
          <w:sz w:val="24"/>
          <w:szCs w:val="24"/>
        </w:rPr>
        <w:t xml:space="preserve"> Genel Sekreter </w:t>
      </w:r>
      <w:r w:rsidR="007D708E" w:rsidRPr="003D725C">
        <w:rPr>
          <w:rFonts w:ascii="Times New Roman" w:hAnsi="Times New Roman" w:cs="Times New Roman"/>
          <w:sz w:val="24"/>
          <w:szCs w:val="24"/>
        </w:rPr>
        <w:t>ve Genel Sekreter Yardımcısı tarafından verilen em</w:t>
      </w:r>
      <w:r w:rsidR="00857310" w:rsidRPr="003D725C">
        <w:rPr>
          <w:rFonts w:ascii="Times New Roman" w:hAnsi="Times New Roman" w:cs="Times New Roman"/>
          <w:sz w:val="24"/>
          <w:szCs w:val="24"/>
        </w:rPr>
        <w:t>ir ve talimatları yerine getirmek</w:t>
      </w:r>
      <w:r w:rsidR="007D708E" w:rsidRPr="003D725C">
        <w:rPr>
          <w:rFonts w:ascii="Times New Roman" w:hAnsi="Times New Roman" w:cs="Times New Roman"/>
          <w:sz w:val="24"/>
          <w:szCs w:val="24"/>
        </w:rPr>
        <w:t xml:space="preserve">, Belediye Meclisi ve Belediye </w:t>
      </w:r>
      <w:r w:rsidR="00857310" w:rsidRPr="003D725C">
        <w:rPr>
          <w:rFonts w:ascii="Times New Roman" w:hAnsi="Times New Roman" w:cs="Times New Roman"/>
          <w:sz w:val="24"/>
          <w:szCs w:val="24"/>
        </w:rPr>
        <w:t>Encümeninin kararlarını uygulamak</w:t>
      </w:r>
      <w:r w:rsidR="00861FD2" w:rsidRPr="003D725C">
        <w:rPr>
          <w:rFonts w:ascii="Times New Roman" w:hAnsi="Times New Roman" w:cs="Times New Roman"/>
          <w:sz w:val="24"/>
          <w:szCs w:val="24"/>
        </w:rPr>
        <w:t>,</w:t>
      </w:r>
    </w:p>
    <w:p w:rsidR="006F68E5" w:rsidRPr="00AD5B50" w:rsidRDefault="006F68E5" w:rsidP="006F68E5">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Daire başkanı yukarıda belirtilen görevlerin tam ve zamanında yerine getirilmesini sağlama hususunda yetkili ve üst yönetime karşı sorumludur.</w:t>
      </w:r>
      <w:r>
        <w:rPr>
          <w:rFonts w:ascii="Times New Roman" w:hAnsi="Times New Roman" w:cs="Times New Roman"/>
          <w:sz w:val="24"/>
          <w:szCs w:val="24"/>
        </w:rPr>
        <w:t xml:space="preserve">  </w:t>
      </w:r>
    </w:p>
    <w:p w:rsidR="00197230" w:rsidRPr="00AD5B50" w:rsidRDefault="00C843F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 xml:space="preserve">Harcama yetkilisi olarak her yıl iş ve işlemlerin amaçlara, mali yönetim ilkelerine, kontrol düzenlemelerine ve mevzuata uygun bir şekilde gerçekleştirmek ve iç kontrol güvence beyanını düzenleyerek birim faaliyet raporlarına eklemek. </w:t>
      </w:r>
    </w:p>
    <w:p w:rsidR="00C843FA" w:rsidRPr="00AD5B50" w:rsidRDefault="00C843F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Personelin sevk ve idaresini çalışma koşullarını düzenlemek ve takip etmek,</w:t>
      </w:r>
    </w:p>
    <w:p w:rsidR="00C843FA" w:rsidRPr="00AD5B50" w:rsidRDefault="00C843F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İlgili kanun ve yönetmelik çerçevesinde diğer kamu kurum ve kuruluşlarına başkanlık makamınca yapılacak görevlendirmeye göre her türlü teknik desteği vermek,</w:t>
      </w:r>
    </w:p>
    <w:p w:rsidR="00C843FA" w:rsidRPr="00AD5B50" w:rsidRDefault="00C843F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Yeterli sayı ve nitelikte personel istihdamını, personelin görev dağılımını</w:t>
      </w:r>
      <w:r w:rsidR="00AC245B" w:rsidRPr="00AD5B50">
        <w:rPr>
          <w:rFonts w:ascii="Times New Roman" w:hAnsi="Times New Roman" w:cs="Times New Roman"/>
          <w:sz w:val="24"/>
          <w:szCs w:val="24"/>
        </w:rPr>
        <w:t>, personelin hizmet içi eğitimini ve görev niteliklerine uygun olarak yetiştirilmelerini sağlamak,</w:t>
      </w:r>
    </w:p>
    <w:p w:rsidR="00AC245B" w:rsidRPr="00AD5B50" w:rsidRDefault="00AC245B"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 xml:space="preserve">Daire Başkanlığına bağlı çalışanların performansını periyodik olarak değerlendirerek, moral, </w:t>
      </w:r>
      <w:proofErr w:type="gramStart"/>
      <w:r w:rsidRPr="00AD5B50">
        <w:rPr>
          <w:rFonts w:ascii="Times New Roman" w:hAnsi="Times New Roman" w:cs="Times New Roman"/>
          <w:sz w:val="24"/>
          <w:szCs w:val="24"/>
        </w:rPr>
        <w:t>motivasyon</w:t>
      </w:r>
      <w:proofErr w:type="gramEnd"/>
      <w:r w:rsidRPr="00AD5B50">
        <w:rPr>
          <w:rFonts w:ascii="Times New Roman" w:hAnsi="Times New Roman" w:cs="Times New Roman"/>
          <w:sz w:val="24"/>
          <w:szCs w:val="24"/>
        </w:rPr>
        <w:t xml:space="preserve"> ve performansı arttırıcı çalışmalar yapmak, çıkacak sorunlarda personeline yardımcı olmak,</w:t>
      </w:r>
    </w:p>
    <w:p w:rsidR="00AC245B" w:rsidRPr="00AD5B50" w:rsidRDefault="00AC245B"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Daire Başkanlığı personeline yasalar çerçevesinde özlük haklarının gerektirdiği izinleri vermek ve yazılarını onaylamak,</w:t>
      </w:r>
    </w:p>
    <w:p w:rsidR="007424CA" w:rsidRPr="00AD5B50" w:rsidRDefault="007424C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Mesai saatlerinin etkin/verimli kullanılması ve daire başkanlığı personelinin uyum içerisinde çalışmasını sağlamak,</w:t>
      </w:r>
    </w:p>
    <w:p w:rsidR="007424CA" w:rsidRPr="00AD5B50" w:rsidRDefault="007424CA" w:rsidP="00197230">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Birim çalışmalarında kullanılan demirbaş -  sarf malzemelerinin amacına uygun kullanılmasını sağlamak,</w:t>
      </w:r>
    </w:p>
    <w:p w:rsidR="00CB1D80" w:rsidRPr="00AD5B50" w:rsidRDefault="00193121" w:rsidP="005050DC">
      <w:pPr>
        <w:pStyle w:val="AralkYok"/>
        <w:numPr>
          <w:ilvl w:val="0"/>
          <w:numId w:val="3"/>
        </w:numPr>
        <w:rPr>
          <w:rFonts w:ascii="Times New Roman" w:hAnsi="Times New Roman" w:cs="Times New Roman"/>
          <w:sz w:val="24"/>
          <w:szCs w:val="24"/>
        </w:rPr>
      </w:pPr>
      <w:r w:rsidRPr="00AD5B50">
        <w:rPr>
          <w:rFonts w:ascii="Times New Roman" w:hAnsi="Times New Roman" w:cs="Times New Roman"/>
          <w:sz w:val="24"/>
          <w:szCs w:val="24"/>
        </w:rPr>
        <w:t>İş güvenliğini sağlamak ve çalışma ortamının sürekli iyileştirilmesi için gerekli çalışmaları yapmaktır.</w:t>
      </w:r>
    </w:p>
    <w:p w:rsidR="00193121" w:rsidRPr="00AD5B50" w:rsidRDefault="00193121" w:rsidP="00597E74">
      <w:pPr>
        <w:pStyle w:val="AralkYok"/>
        <w:ind w:left="720"/>
        <w:rPr>
          <w:rFonts w:ascii="Times New Roman" w:hAnsi="Times New Roman" w:cs="Times New Roman"/>
          <w:sz w:val="24"/>
          <w:szCs w:val="24"/>
        </w:rPr>
      </w:pPr>
    </w:p>
    <w:p w:rsidR="00597E74" w:rsidRPr="00AD5B50" w:rsidRDefault="00597E74" w:rsidP="00597E74">
      <w:pPr>
        <w:pStyle w:val="AralkYok"/>
        <w:ind w:left="720"/>
        <w:rPr>
          <w:rFonts w:ascii="Times New Roman" w:hAnsi="Times New Roman" w:cs="Times New Roman"/>
          <w:b/>
          <w:sz w:val="24"/>
          <w:szCs w:val="24"/>
        </w:rPr>
      </w:pPr>
      <w:r w:rsidRPr="00AD5B50">
        <w:rPr>
          <w:rFonts w:ascii="Times New Roman" w:hAnsi="Times New Roman" w:cs="Times New Roman"/>
          <w:b/>
          <w:sz w:val="24"/>
          <w:szCs w:val="24"/>
        </w:rPr>
        <w:t>İhale ve İdari İşler Şube Müdürlüğü Görev, Yetki ve Sorumlulukları</w:t>
      </w:r>
    </w:p>
    <w:p w:rsidR="00CB1D80" w:rsidRPr="00AD5B50" w:rsidRDefault="00CB1D80" w:rsidP="00597E74">
      <w:pPr>
        <w:pStyle w:val="AralkYok"/>
        <w:ind w:left="720"/>
        <w:rPr>
          <w:rFonts w:ascii="Times New Roman" w:hAnsi="Times New Roman" w:cs="Times New Roman"/>
          <w:sz w:val="24"/>
          <w:szCs w:val="24"/>
        </w:rPr>
      </w:pPr>
      <w:r w:rsidRPr="00AD5B50">
        <w:rPr>
          <w:rFonts w:ascii="Times New Roman" w:hAnsi="Times New Roman" w:cs="Times New Roman"/>
          <w:b/>
          <w:sz w:val="24"/>
          <w:szCs w:val="24"/>
        </w:rPr>
        <w:t xml:space="preserve">MADDE 8- (1) </w:t>
      </w:r>
      <w:r w:rsidRPr="00AD5B50">
        <w:rPr>
          <w:rFonts w:ascii="Times New Roman" w:hAnsi="Times New Roman" w:cs="Times New Roman"/>
          <w:sz w:val="24"/>
          <w:szCs w:val="24"/>
        </w:rPr>
        <w:t>İhale ve idari işler şube müdürlüğü görev, yetki ve sorumlulukları;</w:t>
      </w:r>
    </w:p>
    <w:p w:rsidR="00CB1D80" w:rsidRPr="00AD5B50" w:rsidRDefault="00CB1D80"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Fen İşleri Dairesi Başkanlığına</w:t>
      </w:r>
      <w:r w:rsidR="00C27094" w:rsidRPr="00AD5B50">
        <w:rPr>
          <w:rFonts w:ascii="Times New Roman" w:hAnsi="Times New Roman" w:cs="Times New Roman"/>
          <w:sz w:val="24"/>
          <w:szCs w:val="24"/>
        </w:rPr>
        <w:t xml:space="preserve"> bağlı şube müdürlüklerinin taleplerini hazırlamak,</w:t>
      </w:r>
    </w:p>
    <w:p w:rsidR="00C27094" w:rsidRPr="00AD5B50" w:rsidRDefault="00C27094"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Başkanlığının görev, yetki ve sorumluluğundaki işlere dair ödeme emri belgesi(tahakkuk) düzenlemek ve takibini yapmak,</w:t>
      </w:r>
    </w:p>
    <w:p w:rsidR="00C27094" w:rsidRPr="00AD5B50" w:rsidRDefault="00C27094"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 bütçesini hazırlamak ve takibini yapmak,</w:t>
      </w:r>
    </w:p>
    <w:p w:rsidR="00C27094" w:rsidRPr="00AD5B50" w:rsidRDefault="00C27094"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 Gelir Tarife Cetvelini hazırlamak ve takibini yapmak,</w:t>
      </w:r>
    </w:p>
    <w:p w:rsidR="00C27094" w:rsidRPr="00AD5B50" w:rsidRDefault="005050DC"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Başkanlığına bağlı tüm şube müdürlüklerinin demirbaş, sarf, tüketim malzemesi taleplerini Destek Hizmetleri Dairesi Başkanlığına bildirmek, temin edilen taşınır malların dağıtımını ve takibini yapmak,</w:t>
      </w:r>
    </w:p>
    <w:p w:rsidR="005050DC" w:rsidRPr="00AD5B50" w:rsidRDefault="005050DC" w:rsidP="00CB1D80">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 içinde taşınır kayıt kontrol sisteminde malzeme kayıtlarını tutmak,</w:t>
      </w:r>
    </w:p>
    <w:p w:rsidR="005050DC" w:rsidRPr="00AD5B50" w:rsidRDefault="005050DC"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Başkanlığının evrak kayıt, dosyalama ve arşiv hizmetlerini yürütmek,</w:t>
      </w:r>
    </w:p>
    <w:p w:rsidR="005050DC" w:rsidRPr="00AD5B50" w:rsidRDefault="005050DC"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lastRenderedPageBreak/>
        <w:t>Kurum dışı ve içi yazışmaları yapmak,</w:t>
      </w:r>
    </w:p>
    <w:p w:rsidR="00826DFD" w:rsidRPr="003D725C" w:rsidRDefault="00826DFD"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 xml:space="preserve"> </w:t>
      </w:r>
      <w:r w:rsidRPr="003D725C">
        <w:rPr>
          <w:rFonts w:ascii="Times New Roman" w:hAnsi="Times New Roman" w:cs="Times New Roman"/>
          <w:sz w:val="24"/>
          <w:szCs w:val="24"/>
        </w:rPr>
        <w:t>Yasa, tüzük, karar, yönetmelik, genelge ve yönergelerle bunlardaki değişikliklerin ve duyuruların ilgili birimlere iletilmesini sağlamak,</w:t>
      </w:r>
    </w:p>
    <w:p w:rsidR="005050DC" w:rsidRPr="00AD5B50" w:rsidRDefault="005050DC" w:rsidP="005050DC">
      <w:pPr>
        <w:pStyle w:val="AralkYok"/>
        <w:numPr>
          <w:ilvl w:val="0"/>
          <w:numId w:val="7"/>
        </w:numPr>
        <w:rPr>
          <w:rFonts w:ascii="Times New Roman" w:hAnsi="Times New Roman" w:cs="Times New Roman"/>
          <w:sz w:val="24"/>
          <w:szCs w:val="24"/>
        </w:rPr>
      </w:pPr>
      <w:r w:rsidRPr="003D725C">
        <w:rPr>
          <w:rFonts w:ascii="Times New Roman" w:hAnsi="Times New Roman" w:cs="Times New Roman"/>
          <w:sz w:val="24"/>
          <w:szCs w:val="24"/>
        </w:rPr>
        <w:t>Biriminde yapılacak olan düzeltici-önleyici faaliyetlerin</w:t>
      </w:r>
      <w:r w:rsidRPr="00AD5B50">
        <w:rPr>
          <w:rFonts w:ascii="Times New Roman" w:hAnsi="Times New Roman" w:cs="Times New Roman"/>
          <w:sz w:val="24"/>
          <w:szCs w:val="24"/>
        </w:rPr>
        <w:t xml:space="preserve"> gerçekleştirilmesini sağlamak,</w:t>
      </w:r>
    </w:p>
    <w:p w:rsidR="005050DC" w:rsidRPr="00AD5B50" w:rsidRDefault="005050DC"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 xml:space="preserve">Konusu ve birimi ile ilgili </w:t>
      </w:r>
      <w:proofErr w:type="gramStart"/>
      <w:r w:rsidRPr="00AD5B50">
        <w:rPr>
          <w:rFonts w:ascii="Times New Roman" w:hAnsi="Times New Roman" w:cs="Times New Roman"/>
          <w:sz w:val="24"/>
          <w:szCs w:val="24"/>
        </w:rPr>
        <w:t>şikayetlerin</w:t>
      </w:r>
      <w:proofErr w:type="gramEnd"/>
      <w:r w:rsidRPr="00AD5B50">
        <w:rPr>
          <w:rFonts w:ascii="Times New Roman" w:hAnsi="Times New Roman" w:cs="Times New Roman"/>
          <w:sz w:val="24"/>
          <w:szCs w:val="24"/>
        </w:rPr>
        <w:t xml:space="preserve"> değerlendirilmesinde katkıda bulunmak ve çözümler üretmek, sonuçlandırılmasını sağlamak,</w:t>
      </w:r>
    </w:p>
    <w:p w:rsidR="005050DC" w:rsidRPr="00AD5B50" w:rsidRDefault="005050DC"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Birimi ile ilgili faaliyet raporlarının periyodik olarak hazırlanması ve Daire Başkanlığına sunulmasını sağlamak,</w:t>
      </w:r>
    </w:p>
    <w:p w:rsidR="005050DC" w:rsidRPr="00AD5B50" w:rsidRDefault="005050DC"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Her yıl için bütçe teklifi hazırlamak ve daire başkanlığı onayı ile Mali Hizmetler Dairesi Başkanlığı’na süresi içinde göndermek,</w:t>
      </w:r>
    </w:p>
    <w:p w:rsidR="003B569F" w:rsidRPr="00AD5B50" w:rsidRDefault="003B569F"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Kalite süreç performansları periyodik olarak izleyerek, müşteri memnuniyetine yönelik anket çalışmaları gerçekleştirip, süreç analiz sonuçlarına göre iyileştirme çalışmalarının yapılmasını sağlamak,</w:t>
      </w:r>
    </w:p>
    <w:p w:rsidR="003B569F" w:rsidRPr="00AD5B50" w:rsidRDefault="003B569F"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Mesai saatlerinin etkin ve verimli kullanılmasını sağlamak,</w:t>
      </w:r>
    </w:p>
    <w:p w:rsidR="001513B5" w:rsidRPr="00AD5B50" w:rsidRDefault="001513B5" w:rsidP="005050DC">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Birim çal</w:t>
      </w:r>
      <w:r w:rsidR="00E41543" w:rsidRPr="00AD5B50">
        <w:rPr>
          <w:rFonts w:ascii="Times New Roman" w:hAnsi="Times New Roman" w:cs="Times New Roman"/>
          <w:sz w:val="24"/>
          <w:szCs w:val="24"/>
        </w:rPr>
        <w:t>ışmalarında kullanılan demirbaş malzeme ve kırtasiyenin amacına uygun kullanımını sağlamak,</w:t>
      </w:r>
    </w:p>
    <w:p w:rsidR="00E41543" w:rsidRPr="00AD5B50" w:rsidRDefault="00E41543"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 xml:space="preserve">Birimin kalite süreçlerine ait faaliyet raporları periyodik olarak hazırlamak ve Daire Başkanlığı’ </w:t>
      </w:r>
      <w:proofErr w:type="spellStart"/>
      <w:r w:rsidRPr="00AD5B50">
        <w:rPr>
          <w:rFonts w:ascii="Times New Roman" w:hAnsi="Times New Roman" w:cs="Times New Roman"/>
          <w:sz w:val="24"/>
          <w:szCs w:val="24"/>
        </w:rPr>
        <w:t>nın</w:t>
      </w:r>
      <w:proofErr w:type="spellEnd"/>
      <w:r w:rsidRPr="00AD5B50">
        <w:rPr>
          <w:rFonts w:ascii="Times New Roman" w:hAnsi="Times New Roman" w:cs="Times New Roman"/>
          <w:sz w:val="24"/>
          <w:szCs w:val="24"/>
        </w:rPr>
        <w:t xml:space="preserve"> bilgisine sunmak,</w:t>
      </w:r>
    </w:p>
    <w:p w:rsidR="00E41543" w:rsidRPr="00AD5B50" w:rsidRDefault="00E41543"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İş güvenliği ve çalışma ortamının sürekli geliştirilmesi için gereken önlemlerin alınmasını sağlamak,</w:t>
      </w:r>
    </w:p>
    <w:p w:rsidR="00E41543" w:rsidRPr="00AD5B50" w:rsidRDefault="00E41543"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Müdürlüğün hizmet ve faaliyetlerini değerlendirmek ve gereken önlemlerin alınmasını sağlamak üzere Daire Başkanlığı tarafından düzenlenen aylık toplantılarda çalışma raporları hazırlanarak bilgi paylaşımı gerçekleştirmek,</w:t>
      </w:r>
    </w:p>
    <w:p w:rsidR="00E41543" w:rsidRPr="00AD5B50" w:rsidRDefault="00E41543"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 xml:space="preserve">Belediyenin </w:t>
      </w:r>
      <w:proofErr w:type="gramStart"/>
      <w:r w:rsidRPr="00AD5B50">
        <w:rPr>
          <w:rFonts w:ascii="Times New Roman" w:hAnsi="Times New Roman" w:cs="Times New Roman"/>
          <w:sz w:val="24"/>
          <w:szCs w:val="24"/>
        </w:rPr>
        <w:t>misyon</w:t>
      </w:r>
      <w:proofErr w:type="gramEnd"/>
      <w:r w:rsidRPr="00AD5B50">
        <w:rPr>
          <w:rFonts w:ascii="Times New Roman" w:hAnsi="Times New Roman" w:cs="Times New Roman"/>
          <w:sz w:val="24"/>
          <w:szCs w:val="24"/>
        </w:rPr>
        <w:t xml:space="preserve"> ve vizyonu doğrultusunda şube müdürlüğü ile ilgili stratejik hedeflerin oluşturulmasını ve uygulanmasını sağlamak; bu doğrultuda bütçe teklifi hazırlayıp uygulamak. Bütçe ve performans gerçekleşmelerini izlemek, ilgili üst yönetime raporlamak ve aksayan yönlerle ilgili</w:t>
      </w:r>
      <w:r w:rsidR="009F0B17" w:rsidRPr="00AD5B50">
        <w:rPr>
          <w:rFonts w:ascii="Times New Roman" w:hAnsi="Times New Roman" w:cs="Times New Roman"/>
          <w:sz w:val="24"/>
          <w:szCs w:val="24"/>
        </w:rPr>
        <w:t xml:space="preserve"> iyileştirmeler yapmak,</w:t>
      </w:r>
    </w:p>
    <w:p w:rsidR="009F0B17" w:rsidRPr="00AD5B50" w:rsidRDefault="009F0B17"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Daire Başkanlığı ve üst yönetim tarafından verilen görev ve sorumlulukları yerine getirmek,</w:t>
      </w:r>
    </w:p>
    <w:p w:rsidR="009F0B17" w:rsidRPr="00AD5B50" w:rsidRDefault="009F0B17" w:rsidP="00E41543">
      <w:pPr>
        <w:pStyle w:val="AralkYok"/>
        <w:numPr>
          <w:ilvl w:val="0"/>
          <w:numId w:val="7"/>
        </w:numPr>
        <w:rPr>
          <w:rFonts w:ascii="Times New Roman" w:hAnsi="Times New Roman" w:cs="Times New Roman"/>
          <w:sz w:val="24"/>
          <w:szCs w:val="24"/>
        </w:rPr>
      </w:pPr>
      <w:r w:rsidRPr="00AD5B50">
        <w:rPr>
          <w:rFonts w:ascii="Times New Roman" w:hAnsi="Times New Roman" w:cs="Times New Roman"/>
          <w:sz w:val="24"/>
          <w:szCs w:val="24"/>
        </w:rPr>
        <w:t>Müdürlüğün yapacağı yapım, hizmet ve mal alımları ile ilgili teknik şartnamelerin hazırlanmasını ve gerçekleştirilmiş ihalelerin, şartnameler doğrultusunda yapılmasını kontrol etmektir.</w:t>
      </w:r>
    </w:p>
    <w:p w:rsidR="008E6D48" w:rsidRPr="00AD5B50" w:rsidRDefault="008E6D48" w:rsidP="008E6D48">
      <w:pPr>
        <w:pStyle w:val="AralkYok"/>
        <w:ind w:left="720"/>
        <w:rPr>
          <w:rFonts w:ascii="Times New Roman" w:hAnsi="Times New Roman" w:cs="Times New Roman"/>
          <w:sz w:val="24"/>
          <w:szCs w:val="24"/>
        </w:rPr>
      </w:pPr>
    </w:p>
    <w:p w:rsidR="008E6D48" w:rsidRPr="00AD5B50" w:rsidRDefault="008E6D48" w:rsidP="008E6D48">
      <w:pPr>
        <w:pStyle w:val="AralkYok"/>
        <w:ind w:left="720"/>
        <w:rPr>
          <w:rFonts w:ascii="Times New Roman" w:hAnsi="Times New Roman" w:cs="Times New Roman"/>
          <w:b/>
          <w:sz w:val="24"/>
          <w:szCs w:val="24"/>
        </w:rPr>
      </w:pPr>
      <w:r w:rsidRPr="00AD5B50">
        <w:rPr>
          <w:rFonts w:ascii="Times New Roman" w:hAnsi="Times New Roman" w:cs="Times New Roman"/>
          <w:b/>
          <w:sz w:val="24"/>
          <w:szCs w:val="24"/>
        </w:rPr>
        <w:t>Yapım Kontrol ve Uygulama Şube Müdürlüğü Görev, Yetki ve Sorumlulukları</w:t>
      </w:r>
    </w:p>
    <w:p w:rsidR="008E6D48" w:rsidRPr="00AD5B50" w:rsidRDefault="008E6D48" w:rsidP="008E6D48">
      <w:pPr>
        <w:pStyle w:val="AralkYok"/>
        <w:ind w:left="720"/>
        <w:rPr>
          <w:rFonts w:ascii="Times New Roman" w:hAnsi="Times New Roman" w:cs="Times New Roman"/>
          <w:sz w:val="24"/>
          <w:szCs w:val="24"/>
        </w:rPr>
      </w:pPr>
      <w:r w:rsidRPr="00AD5B50">
        <w:rPr>
          <w:rFonts w:ascii="Times New Roman" w:hAnsi="Times New Roman" w:cs="Times New Roman"/>
          <w:b/>
          <w:sz w:val="24"/>
          <w:szCs w:val="24"/>
        </w:rPr>
        <w:t xml:space="preserve">MADDE9- (1) </w:t>
      </w:r>
      <w:r w:rsidRPr="00AD5B50">
        <w:rPr>
          <w:rFonts w:ascii="Times New Roman" w:hAnsi="Times New Roman" w:cs="Times New Roman"/>
          <w:sz w:val="24"/>
          <w:szCs w:val="24"/>
        </w:rPr>
        <w:t>Yapım kontrol ve uygulama şube müdürlüğü görev yetki ve sorumlulukları;</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Bağlı olduğu Daire Başkanı ve üst yönetim tarafından verilen görev ve sorumlulukları yerine getirmek,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Daire Başkanlığından gelen evrakları ilgili personele havale etmek; birim ile ilgili yazışmaların yapılmasını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İhale usulü ile yapılacak olan işlerin ihale dosyalarını hazırlamak,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Yapımı gerçekleştirilen imalatların projelerine ve mevzuata uygunluğunu, işin başlangıcından bitimine kadar denetlemek,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Yapımı gerçekleştirilen imalatları kullanıma hazır hale getirmek,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İşlerin geçici ve kesin kabulünü yapmak,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İnşaatı tamamlanan yapıların kullanma izin başvurularını yapmak,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 xml:space="preserve">İmalatı tamamlanmış işlerin kesin </w:t>
      </w:r>
      <w:proofErr w:type="gramStart"/>
      <w:r w:rsidRPr="00AD5B50">
        <w:rPr>
          <w:rFonts w:ascii="Times New Roman" w:hAnsi="Times New Roman" w:cs="Times New Roman"/>
          <w:sz w:val="24"/>
          <w:szCs w:val="24"/>
        </w:rPr>
        <w:t>hakkediş</w:t>
      </w:r>
      <w:proofErr w:type="gramEnd"/>
      <w:r w:rsidRPr="00AD5B50">
        <w:rPr>
          <w:rFonts w:ascii="Times New Roman" w:hAnsi="Times New Roman" w:cs="Times New Roman"/>
          <w:sz w:val="24"/>
          <w:szCs w:val="24"/>
        </w:rPr>
        <w:t xml:space="preserve"> dosyalarının hazırlanması ve tetkikinin yapılmasını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lastRenderedPageBreak/>
        <w:t xml:space="preserve">Yapılan imalatların </w:t>
      </w:r>
      <w:proofErr w:type="gramStart"/>
      <w:r w:rsidRPr="00AD5B50">
        <w:rPr>
          <w:rFonts w:ascii="Times New Roman" w:hAnsi="Times New Roman" w:cs="Times New Roman"/>
          <w:sz w:val="24"/>
          <w:szCs w:val="24"/>
        </w:rPr>
        <w:t>uygulama  safhasının</w:t>
      </w:r>
      <w:proofErr w:type="gramEnd"/>
      <w:r w:rsidRPr="00AD5B50">
        <w:rPr>
          <w:rFonts w:ascii="Times New Roman" w:hAnsi="Times New Roman" w:cs="Times New Roman"/>
          <w:sz w:val="24"/>
          <w:szCs w:val="24"/>
        </w:rPr>
        <w:t xml:space="preserve"> yönetimi ve denetimi kendisine verilen işlerin sözleşme eklerine, fen ve sanat kuralları ile iş programına uygun olarak süresinde bitirilmesini sağlamak,</w:t>
      </w:r>
    </w:p>
    <w:p w:rsidR="00F748EB" w:rsidRPr="003D725C" w:rsidRDefault="00F748EB" w:rsidP="008E6D48">
      <w:pPr>
        <w:pStyle w:val="AralkYok"/>
        <w:numPr>
          <w:ilvl w:val="0"/>
          <w:numId w:val="8"/>
        </w:numPr>
        <w:rPr>
          <w:rFonts w:ascii="Times New Roman" w:hAnsi="Times New Roman" w:cs="Times New Roman"/>
          <w:sz w:val="24"/>
          <w:szCs w:val="24"/>
        </w:rPr>
      </w:pPr>
      <w:r w:rsidRPr="003D725C">
        <w:rPr>
          <w:rFonts w:ascii="Times New Roman" w:hAnsi="Times New Roman" w:cs="Times New Roman"/>
          <w:sz w:val="24"/>
          <w:szCs w:val="24"/>
        </w:rPr>
        <w:t>Projelerin yerinde uygulanması sırasında değişiklik gerektiren durumlarda i</w:t>
      </w:r>
      <w:r w:rsidR="00667126" w:rsidRPr="003D725C">
        <w:rPr>
          <w:rFonts w:ascii="Times New Roman" w:hAnsi="Times New Roman" w:cs="Times New Roman"/>
          <w:sz w:val="24"/>
          <w:szCs w:val="24"/>
        </w:rPr>
        <w:t>lgili Daire Başkanlığı ile</w:t>
      </w:r>
      <w:r w:rsidRPr="003D725C">
        <w:rPr>
          <w:rFonts w:ascii="Times New Roman" w:hAnsi="Times New Roman" w:cs="Times New Roman"/>
          <w:sz w:val="24"/>
          <w:szCs w:val="24"/>
        </w:rPr>
        <w:t xml:space="preserve"> görüşülerek revize projeleri hazırlamak/hazırlatmak,</w:t>
      </w:r>
    </w:p>
    <w:p w:rsidR="008E6D48" w:rsidRPr="00AD5B50" w:rsidRDefault="008E6D48" w:rsidP="008E6D48">
      <w:pPr>
        <w:pStyle w:val="AralkYok"/>
        <w:numPr>
          <w:ilvl w:val="0"/>
          <w:numId w:val="8"/>
        </w:numPr>
        <w:rPr>
          <w:rFonts w:ascii="Times New Roman" w:hAnsi="Times New Roman" w:cs="Times New Roman"/>
          <w:sz w:val="24"/>
          <w:szCs w:val="24"/>
        </w:rPr>
      </w:pPr>
      <w:r w:rsidRPr="003D725C">
        <w:rPr>
          <w:rFonts w:ascii="Times New Roman" w:hAnsi="Times New Roman" w:cs="Times New Roman"/>
          <w:sz w:val="24"/>
          <w:szCs w:val="24"/>
        </w:rPr>
        <w:t>Başkanlık makamınca yapılan kurumlar arası protokollere göre işlem</w:t>
      </w:r>
      <w:r w:rsidRPr="00AD5B50">
        <w:rPr>
          <w:rFonts w:ascii="Times New Roman" w:hAnsi="Times New Roman" w:cs="Times New Roman"/>
          <w:sz w:val="24"/>
          <w:szCs w:val="24"/>
        </w:rPr>
        <w:t xml:space="preserve"> yapmak,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Belediyemizce denetimi yapılacak olan yapılarda teknik uygulama sorumluluğu görevlerini üstlenmek,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Tespit edilmiş hedef, strateji ve politikalar doğrultusunda hazırlanan iş programlarını uygulamak, uygulatmak ve aksayan yönlerini tespit ederek çözüm üretmek,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Biriminde yapılacak olan düzeltici-önleyici faaliyetlerin gerçekleştirilmesini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 xml:space="preserve">Şube Müdürlüğü ile ilgili tüm </w:t>
      </w:r>
      <w:proofErr w:type="gramStart"/>
      <w:r w:rsidRPr="00AD5B50">
        <w:rPr>
          <w:rFonts w:ascii="Times New Roman" w:hAnsi="Times New Roman" w:cs="Times New Roman"/>
          <w:sz w:val="24"/>
          <w:szCs w:val="24"/>
        </w:rPr>
        <w:t>şikayetlerin</w:t>
      </w:r>
      <w:proofErr w:type="gramEnd"/>
      <w:r w:rsidRPr="00AD5B50">
        <w:rPr>
          <w:rFonts w:ascii="Times New Roman" w:hAnsi="Times New Roman" w:cs="Times New Roman"/>
          <w:sz w:val="24"/>
          <w:szCs w:val="24"/>
        </w:rPr>
        <w:t xml:space="preserve"> değerlendirilmesinde katkıda bulunmak ve çözümler üretmek, sonuçlandırılmasını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Birimi ile ilgili faaliyet raporlarının periyodik olarak hazırlanması ve Daire Başkanlığına sunulmasını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Mesai saatlerinin etkin/verimli kullanılması ve birim personelinin uyum içinde çalışmasını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Birim çalışanlarında kullanılan demirbaş malzeme ve kırtasiyenin amacına uygun kullanımını sağlamak,</w:t>
      </w:r>
    </w:p>
    <w:p w:rsidR="008E6D48" w:rsidRPr="00AD5B50" w:rsidRDefault="008E6D48"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Birimi ile ilgili yazışmaların yapılmasını sağlamak,</w:t>
      </w:r>
    </w:p>
    <w:p w:rsidR="008E6D48" w:rsidRPr="00AD5B50" w:rsidRDefault="00C2144B"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Personel hareketlerini (izin, vb.) planlamak, denetlemek, bilgilendirmek ve sonuçlandırılmasını sağlamak,</w:t>
      </w:r>
    </w:p>
    <w:p w:rsidR="00C2144B" w:rsidRPr="00AD5B50" w:rsidRDefault="00C2144B"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Müdürlüğünün görev alanı ile ilgili kanun, kanun hükmünde kararname, yönetmelik, genelge, tebliği vb. takibini yapmak güncellenmesini sağlamak ve personelini bilgilendirmek,</w:t>
      </w:r>
    </w:p>
    <w:p w:rsidR="00C2144B" w:rsidRPr="00AD5B50" w:rsidRDefault="00C2144B"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Birim personelinin görev, yetki ve sorumluluklarını belirlemek, görevli personelinin amiri olarak görev ve sorumluluklarını yerine getirmek,</w:t>
      </w:r>
    </w:p>
    <w:p w:rsidR="00C2144B" w:rsidRPr="00AD5B50" w:rsidRDefault="00C2144B"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Müdürlüğün hizmet ve faaliyetlerini değerlendirmek ve gereken önlemlerin alınmasını sağlamak üzere Daire Başkanlığı tarafından düzenlenen periyodik toplantılarda çalışma raporları hazırlayarak bilgi paylaşımı gerçekleştirmek,</w:t>
      </w:r>
    </w:p>
    <w:p w:rsidR="00C2144B" w:rsidRPr="00AD5B50" w:rsidRDefault="00C2144B"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Belediyenin</w:t>
      </w:r>
      <w:r w:rsidR="003B6C25" w:rsidRPr="00AD5B50">
        <w:rPr>
          <w:rFonts w:ascii="Times New Roman" w:hAnsi="Times New Roman" w:cs="Times New Roman"/>
          <w:sz w:val="24"/>
          <w:szCs w:val="24"/>
        </w:rPr>
        <w:t xml:space="preserve"> </w:t>
      </w:r>
      <w:proofErr w:type="gramStart"/>
      <w:r w:rsidR="003B6C25" w:rsidRPr="00AD5B50">
        <w:rPr>
          <w:rFonts w:ascii="Times New Roman" w:hAnsi="Times New Roman" w:cs="Times New Roman"/>
          <w:sz w:val="24"/>
          <w:szCs w:val="24"/>
        </w:rPr>
        <w:t>misyon</w:t>
      </w:r>
      <w:proofErr w:type="gramEnd"/>
      <w:r w:rsidR="003B6C25" w:rsidRPr="00AD5B50">
        <w:rPr>
          <w:rFonts w:ascii="Times New Roman" w:hAnsi="Times New Roman" w:cs="Times New Roman"/>
          <w:sz w:val="24"/>
          <w:szCs w:val="24"/>
        </w:rPr>
        <w:t xml:space="preserve"> ve vizyonu doğrultusunda şube müdürlüğü ile ilgili stratejik hedeflerin oluşturulmasını, uygulanmasını sağlamak, bu doğrultuda bütçe teklifi hazırlamak, uygulamak, bütçe ve performans gerçekleşmelerini izlemek, ilgili üst yönetime raporlamak, aksayan yönlerle ilgili iyileştirmeler yapmak,</w:t>
      </w:r>
    </w:p>
    <w:p w:rsidR="003B6C25" w:rsidRPr="00AD5B50" w:rsidRDefault="003B6C25"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Gerçekleştirme görevlisi olarak iş ve işlemleri yapmak,</w:t>
      </w:r>
    </w:p>
    <w:p w:rsidR="003B6C25" w:rsidRPr="00AD5B50" w:rsidRDefault="003B6C25"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Personelin eğitim ihtiyaçlarını belirleyerek, eğitim almalarını sağlamak,</w:t>
      </w:r>
    </w:p>
    <w:p w:rsidR="003B6C25" w:rsidRPr="00AD5B50" w:rsidRDefault="00E53EF6"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 xml:space="preserve">İlgili mevzuata göre yapılan yapım, mal veya hizmet alımı işlerine ait kontrollük ve inceleme hizmetlerini yürütmek, </w:t>
      </w:r>
      <w:proofErr w:type="spellStart"/>
      <w:r w:rsidRPr="00AD5B50">
        <w:rPr>
          <w:rFonts w:ascii="Times New Roman" w:hAnsi="Times New Roman" w:cs="Times New Roman"/>
          <w:sz w:val="24"/>
          <w:szCs w:val="24"/>
        </w:rPr>
        <w:t>hakediş</w:t>
      </w:r>
      <w:proofErr w:type="spellEnd"/>
      <w:r w:rsidRPr="00AD5B50">
        <w:rPr>
          <w:rFonts w:ascii="Times New Roman" w:hAnsi="Times New Roman" w:cs="Times New Roman"/>
          <w:sz w:val="24"/>
          <w:szCs w:val="24"/>
        </w:rPr>
        <w:t xml:space="preserve"> ve ilgili ödeme evraklarını hazırlamak, muayene kabul, geçici kabul ve kesin kabullerini mevzuata uygun olarak yapmak,</w:t>
      </w:r>
    </w:p>
    <w:p w:rsidR="00E53EF6" w:rsidRPr="00AD5B50" w:rsidRDefault="00E53EF6"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İlgili mevzuata göre yapılan yapım, mal veya hizmet alımı i</w:t>
      </w:r>
      <w:r w:rsidR="00F500FD">
        <w:rPr>
          <w:rFonts w:ascii="Times New Roman" w:hAnsi="Times New Roman" w:cs="Times New Roman"/>
          <w:sz w:val="24"/>
          <w:szCs w:val="24"/>
        </w:rPr>
        <w:t>şlerine ait “İş Deneyim Belgesi</w:t>
      </w:r>
      <w:r w:rsidRPr="00AD5B50">
        <w:rPr>
          <w:rFonts w:ascii="Times New Roman" w:hAnsi="Times New Roman" w:cs="Times New Roman"/>
          <w:sz w:val="24"/>
          <w:szCs w:val="24"/>
        </w:rPr>
        <w:t>ni tanzim etmek ve Daire Başkanının onayına sunmak,</w:t>
      </w:r>
    </w:p>
    <w:p w:rsidR="00E53EF6" w:rsidRDefault="00E53EF6" w:rsidP="008E6D48">
      <w:pPr>
        <w:pStyle w:val="AralkYok"/>
        <w:numPr>
          <w:ilvl w:val="0"/>
          <w:numId w:val="8"/>
        </w:numPr>
        <w:rPr>
          <w:rFonts w:ascii="Times New Roman" w:hAnsi="Times New Roman" w:cs="Times New Roman"/>
          <w:sz w:val="24"/>
          <w:szCs w:val="24"/>
        </w:rPr>
      </w:pPr>
      <w:r w:rsidRPr="00AD5B50">
        <w:rPr>
          <w:rFonts w:ascii="Times New Roman" w:hAnsi="Times New Roman" w:cs="Times New Roman"/>
          <w:sz w:val="24"/>
          <w:szCs w:val="24"/>
        </w:rPr>
        <w:t>Gerek görülmesi halinde, ilgili mevzuata göre yapılacak olan yapım, mal ve hizmet alımı işlerine ait teknik şartnameleri hazırlamaktır.</w:t>
      </w:r>
    </w:p>
    <w:p w:rsidR="004B0AF5" w:rsidRDefault="004B0AF5" w:rsidP="004B0AF5">
      <w:pPr>
        <w:pStyle w:val="AralkYok"/>
        <w:rPr>
          <w:rFonts w:ascii="Times New Roman" w:hAnsi="Times New Roman" w:cs="Times New Roman"/>
          <w:sz w:val="24"/>
          <w:szCs w:val="24"/>
        </w:rPr>
      </w:pPr>
    </w:p>
    <w:p w:rsidR="004B0AF5" w:rsidRDefault="004B0AF5" w:rsidP="004B0AF5">
      <w:pPr>
        <w:pStyle w:val="AralkYok"/>
        <w:rPr>
          <w:rFonts w:ascii="Times New Roman" w:hAnsi="Times New Roman" w:cs="Times New Roman"/>
          <w:sz w:val="24"/>
          <w:szCs w:val="24"/>
        </w:rPr>
      </w:pPr>
    </w:p>
    <w:p w:rsidR="00254328" w:rsidRDefault="00254328" w:rsidP="004B0AF5">
      <w:pPr>
        <w:pStyle w:val="AralkYok"/>
        <w:rPr>
          <w:rFonts w:ascii="Times New Roman" w:hAnsi="Times New Roman" w:cs="Times New Roman"/>
          <w:sz w:val="24"/>
          <w:szCs w:val="24"/>
        </w:rPr>
      </w:pPr>
    </w:p>
    <w:p w:rsidR="00254328" w:rsidRPr="00AD5B50" w:rsidRDefault="00254328" w:rsidP="004B0AF5">
      <w:pPr>
        <w:pStyle w:val="AralkYok"/>
        <w:rPr>
          <w:rFonts w:ascii="Times New Roman" w:hAnsi="Times New Roman" w:cs="Times New Roman"/>
          <w:sz w:val="24"/>
          <w:szCs w:val="24"/>
        </w:rPr>
      </w:pPr>
    </w:p>
    <w:p w:rsidR="00E53EF6" w:rsidRPr="00AD5B50" w:rsidRDefault="00E53EF6" w:rsidP="00E53EF6">
      <w:pPr>
        <w:pStyle w:val="AralkYok"/>
        <w:ind w:left="720"/>
        <w:rPr>
          <w:rFonts w:ascii="Times New Roman" w:hAnsi="Times New Roman" w:cs="Times New Roman"/>
          <w:sz w:val="24"/>
          <w:szCs w:val="24"/>
        </w:rPr>
      </w:pPr>
    </w:p>
    <w:p w:rsidR="00E53EF6" w:rsidRPr="00AD5B50" w:rsidRDefault="00E53EF6" w:rsidP="00E53EF6">
      <w:pPr>
        <w:pStyle w:val="AralkYok"/>
        <w:ind w:left="720"/>
        <w:jc w:val="center"/>
        <w:rPr>
          <w:rFonts w:ascii="Times New Roman" w:hAnsi="Times New Roman" w:cs="Times New Roman"/>
          <w:b/>
          <w:sz w:val="24"/>
          <w:szCs w:val="24"/>
        </w:rPr>
      </w:pPr>
      <w:r w:rsidRPr="00AD5B50">
        <w:rPr>
          <w:rFonts w:ascii="Times New Roman" w:hAnsi="Times New Roman" w:cs="Times New Roman"/>
          <w:b/>
          <w:sz w:val="24"/>
          <w:szCs w:val="24"/>
        </w:rPr>
        <w:lastRenderedPageBreak/>
        <w:t>Alt Yapı ve Koordinasyon Merkezi Şube Müdürlüğü Görev, Yetki ve Sorumlulukları</w:t>
      </w:r>
    </w:p>
    <w:p w:rsidR="00E53EF6" w:rsidRPr="00AD5B50" w:rsidRDefault="00E53EF6" w:rsidP="00E53EF6">
      <w:pPr>
        <w:pStyle w:val="AralkYok"/>
        <w:ind w:left="720"/>
        <w:rPr>
          <w:rFonts w:ascii="Times New Roman" w:hAnsi="Times New Roman" w:cs="Times New Roman"/>
          <w:sz w:val="24"/>
          <w:szCs w:val="24"/>
        </w:rPr>
      </w:pPr>
      <w:r w:rsidRPr="00AD5B50">
        <w:rPr>
          <w:rFonts w:ascii="Times New Roman" w:hAnsi="Times New Roman" w:cs="Times New Roman"/>
          <w:b/>
          <w:sz w:val="24"/>
          <w:szCs w:val="24"/>
        </w:rPr>
        <w:t xml:space="preserve">MADDE 10- (1) </w:t>
      </w:r>
      <w:r w:rsidRPr="00AD5B50">
        <w:rPr>
          <w:rFonts w:ascii="Times New Roman" w:hAnsi="Times New Roman" w:cs="Times New Roman"/>
          <w:sz w:val="24"/>
          <w:szCs w:val="24"/>
        </w:rPr>
        <w:t>Alt yapı ve koordinasyon merkezi(AYKOME) şube müdürlüğü görev, yetki ve sorumlulukları;</w:t>
      </w:r>
    </w:p>
    <w:p w:rsidR="00F748EB" w:rsidRPr="00AD5B50" w:rsidRDefault="00F748EB" w:rsidP="00E53EF6">
      <w:pPr>
        <w:pStyle w:val="AralkYok"/>
        <w:ind w:left="720"/>
        <w:rPr>
          <w:rFonts w:ascii="Times New Roman" w:hAnsi="Times New Roman" w:cs="Times New Roman"/>
          <w:sz w:val="24"/>
          <w:szCs w:val="24"/>
        </w:rPr>
      </w:pPr>
    </w:p>
    <w:p w:rsidR="00F748EB" w:rsidRPr="003D725C" w:rsidRDefault="00F748EB" w:rsidP="00E53EF6">
      <w:pPr>
        <w:pStyle w:val="AralkYok"/>
        <w:numPr>
          <w:ilvl w:val="0"/>
          <w:numId w:val="9"/>
        </w:numPr>
        <w:rPr>
          <w:rFonts w:ascii="Times New Roman" w:hAnsi="Times New Roman" w:cs="Times New Roman"/>
          <w:sz w:val="24"/>
          <w:szCs w:val="24"/>
        </w:rPr>
      </w:pPr>
      <w:r w:rsidRPr="003D725C">
        <w:rPr>
          <w:rFonts w:ascii="Times New Roman" w:hAnsi="Times New Roman" w:cs="Times New Roman"/>
          <w:sz w:val="24"/>
          <w:szCs w:val="24"/>
        </w:rPr>
        <w:t>AYKOME yönetmeliğinde belirtilen ilke ve şartlara uygun yürütülmesi hususunda gerekli denetimi ve koordinasyonu sağlamak,</w:t>
      </w:r>
    </w:p>
    <w:p w:rsidR="00E53EF6" w:rsidRPr="00AD5B50" w:rsidRDefault="00E53EF6"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Kurul gündemini hazırlamak, görüşme tutanaklarını ve kararları düzenlemek, alınan kararları ilgili makamlara göndermek,</w:t>
      </w:r>
    </w:p>
    <w:p w:rsidR="00E53EF6" w:rsidRPr="00AD5B50" w:rsidRDefault="00E53EF6"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AYKOME’ ye üye gönderen kamu kurum ve kuruluşları arasında koordinasyonu ve iletişimi sağlamak,</w:t>
      </w:r>
    </w:p>
    <w:p w:rsidR="00E53EF6" w:rsidRPr="00AD5B50" w:rsidRDefault="00E53EF6"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Alt yapı programlarının hazırlanmasında, taslakların birleştirilip kesinleştirilmesinde üst yapı program ve çalışmaları ile koordinasyonu sağlamak. Kesin programlarda birden fazla kurum ve kuruluş tarafından aynı anda yapılması gerekenleri ortak programa alıp, AYKOME’</w:t>
      </w:r>
      <w:r w:rsidR="002439D2">
        <w:rPr>
          <w:rFonts w:ascii="Times New Roman" w:hAnsi="Times New Roman" w:cs="Times New Roman"/>
          <w:sz w:val="24"/>
          <w:szCs w:val="24"/>
        </w:rPr>
        <w:t xml:space="preserve"> </w:t>
      </w:r>
      <w:proofErr w:type="spellStart"/>
      <w:r w:rsidRPr="00AD5B50">
        <w:rPr>
          <w:rFonts w:ascii="Times New Roman" w:hAnsi="Times New Roman" w:cs="Times New Roman"/>
          <w:sz w:val="24"/>
          <w:szCs w:val="24"/>
        </w:rPr>
        <w:t>nin</w:t>
      </w:r>
      <w:proofErr w:type="spellEnd"/>
      <w:r w:rsidRPr="00AD5B50">
        <w:rPr>
          <w:rFonts w:ascii="Times New Roman" w:hAnsi="Times New Roman" w:cs="Times New Roman"/>
          <w:sz w:val="24"/>
          <w:szCs w:val="24"/>
        </w:rPr>
        <w:t xml:space="preserve"> onayına sunmak.</w:t>
      </w:r>
    </w:p>
    <w:p w:rsidR="00E53EF6" w:rsidRPr="00AD5B50" w:rsidRDefault="00E53EF6"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 xml:space="preserve">Alt yapı çalışma izni istenen </w:t>
      </w:r>
      <w:proofErr w:type="gramStart"/>
      <w:r w:rsidRPr="00AD5B50">
        <w:rPr>
          <w:rFonts w:ascii="Times New Roman" w:hAnsi="Times New Roman" w:cs="Times New Roman"/>
          <w:sz w:val="24"/>
          <w:szCs w:val="24"/>
        </w:rPr>
        <w:t>güzergahların</w:t>
      </w:r>
      <w:proofErr w:type="gramEnd"/>
      <w:r w:rsidRPr="00AD5B50">
        <w:rPr>
          <w:rFonts w:ascii="Times New Roman" w:hAnsi="Times New Roman" w:cs="Times New Roman"/>
          <w:sz w:val="24"/>
          <w:szCs w:val="24"/>
        </w:rPr>
        <w:t xml:space="preserve"> keşiflerini yapıp çalışmanın uygun olup olmadığına karar vermek,</w:t>
      </w:r>
    </w:p>
    <w:p w:rsidR="00302EEE" w:rsidRPr="00AD5B50" w:rsidRDefault="00302EEE"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 xml:space="preserve">Alt yapı ile ilgili kazı yapacak gerçek ve tüzel kişilere izin ve kazı ruhsatı vermek. Kazı ruhsatına ilişkin bedelleri(zemin tahrip, ruhsat harcı, </w:t>
      </w:r>
      <w:proofErr w:type="spellStart"/>
      <w:r w:rsidRPr="00AD5B50">
        <w:rPr>
          <w:rFonts w:ascii="Times New Roman" w:hAnsi="Times New Roman" w:cs="Times New Roman"/>
          <w:sz w:val="24"/>
          <w:szCs w:val="24"/>
        </w:rPr>
        <w:t>kdv</w:t>
      </w:r>
      <w:proofErr w:type="spellEnd"/>
      <w:r w:rsidRPr="00AD5B50">
        <w:rPr>
          <w:rFonts w:ascii="Times New Roman" w:hAnsi="Times New Roman" w:cs="Times New Roman"/>
          <w:sz w:val="24"/>
          <w:szCs w:val="24"/>
        </w:rPr>
        <w:t>,</w:t>
      </w:r>
      <w:r w:rsidR="00861FD2">
        <w:rPr>
          <w:rFonts w:ascii="Times New Roman" w:hAnsi="Times New Roman" w:cs="Times New Roman"/>
          <w:sz w:val="24"/>
          <w:szCs w:val="24"/>
        </w:rPr>
        <w:t xml:space="preserve"> </w:t>
      </w:r>
      <w:r w:rsidRPr="00AD5B50">
        <w:rPr>
          <w:rFonts w:ascii="Times New Roman" w:hAnsi="Times New Roman" w:cs="Times New Roman"/>
          <w:sz w:val="24"/>
          <w:szCs w:val="24"/>
        </w:rPr>
        <w:t>teminat) çıkartarak bunların ödenmesini sağlamak,</w:t>
      </w:r>
    </w:p>
    <w:p w:rsidR="00302EEE" w:rsidRPr="00AD5B50" w:rsidRDefault="00302EEE"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Ruhsatsız kazı yapılmasını önlemek</w:t>
      </w:r>
      <w:r w:rsidR="006A6B81" w:rsidRPr="00AD5B50">
        <w:rPr>
          <w:rFonts w:ascii="Times New Roman" w:hAnsi="Times New Roman" w:cs="Times New Roman"/>
          <w:sz w:val="24"/>
          <w:szCs w:val="24"/>
        </w:rPr>
        <w:t>, ruhsatsız kazı yapıldığının tespiti durumunda, kazı yapanlar hakkında gerekli işlemin yapılmasını sağlamak,</w:t>
      </w:r>
    </w:p>
    <w:p w:rsidR="006A6B81" w:rsidRPr="00AD5B50" w:rsidRDefault="006A6B81"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Kazı izni verilen altyapı çalışmalarını 15 Haziran 2006 tarih ve 26199 sayılı resmi gazetede yayımlanan Büyükşehir Belediyeleri Koordinasyon Merkezleri Yönetmeliği hükümlerine göre denetlemek. Gerekli gördüğü hallerde Büyükşehir Belediyeleri Koordinasyon Merkezleri Yönetmeliğindeki müeyyideleri uygulamak,</w:t>
      </w:r>
    </w:p>
    <w:p w:rsidR="006A6B81" w:rsidRPr="00AD5B50" w:rsidRDefault="006A6B81"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Üst yapısı yapılacak yollar ile ilgili alt kurul toplantıları düzenleyerek, eksik alt yapıların tamamlanması için gerekli olan koordinasyonu sağlamak,</w:t>
      </w:r>
    </w:p>
    <w:p w:rsidR="006A6B81" w:rsidRPr="00AD5B50" w:rsidRDefault="006A6B81" w:rsidP="00E53EF6">
      <w:pPr>
        <w:pStyle w:val="AralkYok"/>
        <w:numPr>
          <w:ilvl w:val="0"/>
          <w:numId w:val="9"/>
        </w:numPr>
        <w:rPr>
          <w:rFonts w:ascii="Times New Roman" w:hAnsi="Times New Roman" w:cs="Times New Roman"/>
          <w:sz w:val="24"/>
          <w:szCs w:val="24"/>
        </w:rPr>
      </w:pPr>
      <w:r w:rsidRPr="00AD5B50">
        <w:rPr>
          <w:rFonts w:ascii="Times New Roman" w:hAnsi="Times New Roman" w:cs="Times New Roman"/>
          <w:sz w:val="24"/>
          <w:szCs w:val="24"/>
        </w:rPr>
        <w:t>Üst yapı ve alt yapı çalışmaları öncesi mevcut alt yapıya gelebilecek zararların önüne geçmek amacı ile saha toplantıları düzenlemektir.</w:t>
      </w:r>
    </w:p>
    <w:p w:rsidR="00FF0D85" w:rsidRPr="00AD5B50" w:rsidRDefault="00FF0D85" w:rsidP="00FF0D85">
      <w:pPr>
        <w:pStyle w:val="AralkYok"/>
        <w:ind w:left="720"/>
        <w:rPr>
          <w:rFonts w:ascii="Times New Roman" w:hAnsi="Times New Roman" w:cs="Times New Roman"/>
          <w:sz w:val="24"/>
          <w:szCs w:val="24"/>
        </w:rPr>
      </w:pPr>
    </w:p>
    <w:p w:rsidR="00FF0D85" w:rsidRPr="00AD5B50" w:rsidRDefault="00FF0D85" w:rsidP="00FF0D85">
      <w:pPr>
        <w:pStyle w:val="AralkYok"/>
        <w:ind w:left="720"/>
        <w:jc w:val="center"/>
        <w:rPr>
          <w:rFonts w:ascii="Times New Roman" w:hAnsi="Times New Roman" w:cs="Times New Roman"/>
          <w:b/>
          <w:sz w:val="24"/>
          <w:szCs w:val="24"/>
        </w:rPr>
      </w:pPr>
      <w:r w:rsidRPr="00AD5B50">
        <w:rPr>
          <w:rFonts w:ascii="Times New Roman" w:hAnsi="Times New Roman" w:cs="Times New Roman"/>
          <w:b/>
          <w:sz w:val="24"/>
          <w:szCs w:val="24"/>
        </w:rPr>
        <w:t>Bakım Onarım ve Atölyeler Şube Müdürlüğü Görev, Yetki ve Sorumlulukları ve Teşkilat Yapısı</w:t>
      </w:r>
    </w:p>
    <w:p w:rsidR="00FF0D85" w:rsidRPr="00AD5B50" w:rsidRDefault="00FF0D85" w:rsidP="00FF0D85">
      <w:pPr>
        <w:pStyle w:val="AralkYok"/>
        <w:ind w:left="720"/>
        <w:jc w:val="both"/>
        <w:rPr>
          <w:rFonts w:ascii="Times New Roman" w:hAnsi="Times New Roman" w:cs="Times New Roman"/>
          <w:sz w:val="24"/>
          <w:szCs w:val="24"/>
        </w:rPr>
      </w:pPr>
      <w:r w:rsidRPr="00AD5B50">
        <w:rPr>
          <w:rFonts w:ascii="Times New Roman" w:hAnsi="Times New Roman" w:cs="Times New Roman"/>
          <w:b/>
          <w:sz w:val="24"/>
          <w:szCs w:val="24"/>
        </w:rPr>
        <w:t xml:space="preserve">MADDE 11-(1) </w:t>
      </w:r>
      <w:r w:rsidRPr="00AD5B50">
        <w:rPr>
          <w:rFonts w:ascii="Times New Roman" w:hAnsi="Times New Roman" w:cs="Times New Roman"/>
          <w:sz w:val="24"/>
          <w:szCs w:val="24"/>
        </w:rPr>
        <w:t xml:space="preserve">Bakım onarım ve atölyeler şube müdürlüğü görev, yetki ve sorumlukları; </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Daire Başkanı tarafından verilen emir ve talimatları yerine getirmek, müdürlüğüne bağlı personelin yetki ve sorumluluklarını belirleyerek, uyumlu ve koordineli çalışmayı sağlamak,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Müdürlüğün bütçesini hazırlayarak etkin ve verimli kullanılmasını sağlamak,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Müdürlüğe ulaşan evrakların ve görevlerin dağılımı ve denetimini sağlayarak, personelinin işleri zamanında ve eksiksiz yapmasını sağlamak, çıkacak sorunlarda personeline yardımcı olmak,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 xml:space="preserve">Hazırlanan </w:t>
      </w:r>
      <w:proofErr w:type="gramStart"/>
      <w:r w:rsidRPr="00AD5B50">
        <w:rPr>
          <w:rFonts w:ascii="Times New Roman" w:hAnsi="Times New Roman" w:cs="Times New Roman"/>
          <w:sz w:val="24"/>
          <w:szCs w:val="24"/>
        </w:rPr>
        <w:t>hakkediş</w:t>
      </w:r>
      <w:proofErr w:type="gramEnd"/>
      <w:r w:rsidRPr="00AD5B50">
        <w:rPr>
          <w:rFonts w:ascii="Times New Roman" w:hAnsi="Times New Roman" w:cs="Times New Roman"/>
          <w:sz w:val="24"/>
          <w:szCs w:val="24"/>
        </w:rPr>
        <w:t xml:space="preserve"> raporlarını onaylamak, yapılan her türlü faaliyetin raporlanmasını sağlamak ve onaylamak,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Kesin kabulü yapılan ihaleli işlerin bakım, onarım, tamirat işlerini yapmak,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Belediyemizin diğer birimlerine ihtiyaç halinde teknik destek vermek,</w:t>
      </w:r>
    </w:p>
    <w:p w:rsidR="00FF0D85"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Parke, beton kaplama yollarda onarım işlerini yapmak, meydanlarda zemin kaplama onarım işlerini yapmak,</w:t>
      </w:r>
    </w:p>
    <w:p w:rsidR="000D1270" w:rsidRPr="00AD5B50" w:rsidRDefault="00FF0D85" w:rsidP="00FF0D85">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Gerektiğinde belediyemize ait park, yeşil alan ve tesislerde parke, beton kaplama onarım işlerini yapmak,</w:t>
      </w:r>
    </w:p>
    <w:p w:rsidR="000D1270" w:rsidRPr="00AD5B50" w:rsidRDefault="000D1270"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lastRenderedPageBreak/>
        <w:t>Belediyemize ait olan meydan, yol, cadde ve bulvar aydınlatmaları ile trafo ve tesislerin elektriksel bakım, onarımını yapmak ve yaptırmak,</w:t>
      </w:r>
    </w:p>
    <w:p w:rsidR="000D1270" w:rsidRPr="00AD5B50" w:rsidRDefault="000D1270"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İhtiyaç halinde belediyemizin diğer daire başkanlıklarının yürüttüğü işlere kamyon, iş makinesi desteği vermek, yapısal onarımları için malzeme desteği sağlamak,</w:t>
      </w:r>
    </w:p>
    <w:p w:rsidR="000D1270" w:rsidRPr="00AD5B50" w:rsidRDefault="000D1270"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 xml:space="preserve">Yol ve kaldırımlarda hasar gören çelik </w:t>
      </w:r>
      <w:proofErr w:type="gramStart"/>
      <w:r w:rsidRPr="00AD5B50">
        <w:rPr>
          <w:rFonts w:ascii="Times New Roman" w:hAnsi="Times New Roman" w:cs="Times New Roman"/>
          <w:sz w:val="24"/>
          <w:szCs w:val="24"/>
        </w:rPr>
        <w:t>konstrüksiyon</w:t>
      </w:r>
      <w:proofErr w:type="gramEnd"/>
      <w:r w:rsidRPr="00AD5B50">
        <w:rPr>
          <w:rFonts w:ascii="Times New Roman" w:hAnsi="Times New Roman" w:cs="Times New Roman"/>
          <w:sz w:val="24"/>
          <w:szCs w:val="24"/>
        </w:rPr>
        <w:t xml:space="preserve"> elemanlarının onarımlarını yapmak ve ihtiyaç duyulan yerlerde yeni imalat yapmak,</w:t>
      </w:r>
    </w:p>
    <w:p w:rsidR="000D1270" w:rsidRPr="00AD5B50" w:rsidRDefault="000D1270"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Özel günlerde şehrin muhtelif yerlerinde aydınlatma çalışmaları yapmak,</w:t>
      </w:r>
    </w:p>
    <w:p w:rsidR="00E72F36" w:rsidRPr="00AD5B50" w:rsidRDefault="00E72F36"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Belediyeye ait tüm bina ve tesislerde küçük onarım faaliyetlerini yapmak,</w:t>
      </w:r>
    </w:p>
    <w:p w:rsidR="00E72F36" w:rsidRPr="00AD5B50" w:rsidRDefault="00E72F36"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Gerektiğinde sosyal hizmetler kapsamında ortak kullanım alanlarına panel çit, tente, Atatürk büstü, sundurma montajını sağlamak,</w:t>
      </w:r>
    </w:p>
    <w:p w:rsidR="00E72F36" w:rsidRPr="00AD5B50" w:rsidRDefault="00E72F36"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Zabıta Dairesi Başkanlığının ve Belediyemiz ilgili birimlerinden gelen, usulsüz bulduğu eklentilerin ve reklam amaçlı unsurların sökümünde destek sağlamak,</w:t>
      </w:r>
    </w:p>
    <w:p w:rsidR="00E72F36" w:rsidRPr="00AD5B50" w:rsidRDefault="00E72F36" w:rsidP="000D1270">
      <w:pPr>
        <w:pStyle w:val="AralkYok"/>
        <w:numPr>
          <w:ilvl w:val="0"/>
          <w:numId w:val="10"/>
        </w:numPr>
        <w:jc w:val="both"/>
        <w:rPr>
          <w:rFonts w:ascii="Times New Roman" w:hAnsi="Times New Roman" w:cs="Times New Roman"/>
          <w:sz w:val="24"/>
          <w:szCs w:val="24"/>
        </w:rPr>
      </w:pPr>
      <w:r w:rsidRPr="00AD5B50">
        <w:rPr>
          <w:rFonts w:ascii="Times New Roman" w:hAnsi="Times New Roman" w:cs="Times New Roman"/>
          <w:sz w:val="24"/>
          <w:szCs w:val="24"/>
        </w:rPr>
        <w:t xml:space="preserve">Afet durumlarında; sel, fırtına, aşırı yağış, orman yangını ve benzeri durumları Belediyemiz birimlerine, ilçe belediyelerine ve diğer kamu kurumlarına talepler ve imkanlar </w:t>
      </w:r>
      <w:proofErr w:type="gramStart"/>
      <w:r w:rsidRPr="00AD5B50">
        <w:rPr>
          <w:rFonts w:ascii="Times New Roman" w:hAnsi="Times New Roman" w:cs="Times New Roman"/>
          <w:sz w:val="24"/>
          <w:szCs w:val="24"/>
        </w:rPr>
        <w:t>dahilinde</w:t>
      </w:r>
      <w:proofErr w:type="gramEnd"/>
      <w:r w:rsidRPr="00AD5B50">
        <w:rPr>
          <w:rFonts w:ascii="Times New Roman" w:hAnsi="Times New Roman" w:cs="Times New Roman"/>
          <w:sz w:val="24"/>
          <w:szCs w:val="24"/>
        </w:rPr>
        <w:t xml:space="preserve"> destek sağlamaktır.</w:t>
      </w:r>
    </w:p>
    <w:p w:rsidR="00E72F36" w:rsidRPr="00AD5B50" w:rsidRDefault="00E72F36" w:rsidP="00E72F36">
      <w:pPr>
        <w:pStyle w:val="AralkYok"/>
        <w:ind w:left="1440"/>
        <w:jc w:val="both"/>
        <w:rPr>
          <w:rFonts w:ascii="Times New Roman" w:hAnsi="Times New Roman" w:cs="Times New Roman"/>
          <w:sz w:val="24"/>
          <w:szCs w:val="24"/>
        </w:rPr>
      </w:pPr>
    </w:p>
    <w:p w:rsidR="00FF0D85" w:rsidRPr="00AD5B50" w:rsidRDefault="00E72F36" w:rsidP="00E72F36">
      <w:pPr>
        <w:pStyle w:val="AralkYok"/>
        <w:ind w:left="1440"/>
        <w:jc w:val="both"/>
        <w:rPr>
          <w:rFonts w:ascii="Times New Roman" w:hAnsi="Times New Roman" w:cs="Times New Roman"/>
          <w:b/>
          <w:sz w:val="24"/>
          <w:szCs w:val="24"/>
        </w:rPr>
      </w:pPr>
      <w:r w:rsidRPr="00AD5B50">
        <w:rPr>
          <w:rFonts w:ascii="Times New Roman" w:hAnsi="Times New Roman" w:cs="Times New Roman"/>
          <w:b/>
          <w:sz w:val="24"/>
          <w:szCs w:val="24"/>
        </w:rPr>
        <w:t>Teşkilat Yapısı</w:t>
      </w:r>
      <w:r w:rsidR="00FF0D85" w:rsidRPr="00AD5B50">
        <w:rPr>
          <w:rFonts w:ascii="Times New Roman" w:hAnsi="Times New Roman" w:cs="Times New Roman"/>
          <w:b/>
          <w:sz w:val="24"/>
          <w:szCs w:val="24"/>
        </w:rPr>
        <w:t xml:space="preserve"> </w:t>
      </w:r>
    </w:p>
    <w:p w:rsidR="00E72F36" w:rsidRPr="00AD5B50" w:rsidRDefault="00E72F36" w:rsidP="00E72F36">
      <w:pPr>
        <w:pStyle w:val="AralkYok"/>
        <w:ind w:left="1440"/>
        <w:jc w:val="both"/>
        <w:rPr>
          <w:rFonts w:ascii="Times New Roman" w:hAnsi="Times New Roman" w:cs="Times New Roman"/>
          <w:sz w:val="24"/>
          <w:szCs w:val="24"/>
        </w:rPr>
      </w:pPr>
      <w:r w:rsidRPr="00AD5B50">
        <w:rPr>
          <w:rFonts w:ascii="Times New Roman" w:hAnsi="Times New Roman" w:cs="Times New Roman"/>
          <w:b/>
          <w:sz w:val="24"/>
          <w:szCs w:val="24"/>
        </w:rPr>
        <w:t xml:space="preserve">MADDE 12-(1) </w:t>
      </w:r>
      <w:r w:rsidRPr="00AD5B50">
        <w:rPr>
          <w:rFonts w:ascii="Times New Roman" w:hAnsi="Times New Roman" w:cs="Times New Roman"/>
          <w:sz w:val="24"/>
          <w:szCs w:val="24"/>
        </w:rPr>
        <w:t>Bakım onarım ve atölyeler şube müdürlüğü aşağıda belirtilen şefliklerden oluşmaktadır;</w:t>
      </w:r>
    </w:p>
    <w:p w:rsidR="00E72F36" w:rsidRPr="00AD5B50" w:rsidRDefault="00E72F36" w:rsidP="00E72F36">
      <w:pPr>
        <w:pStyle w:val="AralkYok"/>
        <w:numPr>
          <w:ilvl w:val="0"/>
          <w:numId w:val="11"/>
        </w:numPr>
        <w:jc w:val="both"/>
        <w:rPr>
          <w:rFonts w:ascii="Times New Roman" w:hAnsi="Times New Roman" w:cs="Times New Roman"/>
          <w:sz w:val="24"/>
          <w:szCs w:val="24"/>
        </w:rPr>
      </w:pPr>
      <w:r w:rsidRPr="00AD5B50">
        <w:rPr>
          <w:rFonts w:ascii="Times New Roman" w:hAnsi="Times New Roman" w:cs="Times New Roman"/>
          <w:sz w:val="24"/>
          <w:szCs w:val="24"/>
        </w:rPr>
        <w:t>Atölyeler ve Bayındırlık Bakım Onarım Şefliği</w:t>
      </w:r>
    </w:p>
    <w:p w:rsidR="00E72F36" w:rsidRPr="00AD5B50" w:rsidRDefault="00E72F36" w:rsidP="00E72F36">
      <w:pPr>
        <w:pStyle w:val="AralkYok"/>
        <w:numPr>
          <w:ilvl w:val="0"/>
          <w:numId w:val="11"/>
        </w:numPr>
        <w:jc w:val="both"/>
        <w:rPr>
          <w:rFonts w:ascii="Times New Roman" w:hAnsi="Times New Roman" w:cs="Times New Roman"/>
          <w:sz w:val="24"/>
          <w:szCs w:val="24"/>
        </w:rPr>
      </w:pPr>
      <w:r w:rsidRPr="00AD5B50">
        <w:rPr>
          <w:rFonts w:ascii="Times New Roman" w:hAnsi="Times New Roman" w:cs="Times New Roman"/>
          <w:sz w:val="24"/>
          <w:szCs w:val="24"/>
        </w:rPr>
        <w:t>Elektrik Aydınlatma Bakım Onarım Şefliği</w:t>
      </w:r>
    </w:p>
    <w:p w:rsidR="00E72F36" w:rsidRPr="00AD5B50" w:rsidRDefault="00E72F36" w:rsidP="00E72F36">
      <w:pPr>
        <w:pStyle w:val="AralkYok"/>
        <w:ind w:left="2160"/>
        <w:jc w:val="both"/>
        <w:rPr>
          <w:rFonts w:ascii="Times New Roman" w:hAnsi="Times New Roman" w:cs="Times New Roman"/>
          <w:sz w:val="24"/>
          <w:szCs w:val="24"/>
        </w:rPr>
      </w:pPr>
    </w:p>
    <w:p w:rsidR="00E72F36" w:rsidRPr="00AD5B50" w:rsidRDefault="00E72F36" w:rsidP="00E72F36">
      <w:pPr>
        <w:pStyle w:val="AralkYok"/>
        <w:ind w:left="708"/>
        <w:jc w:val="both"/>
        <w:rPr>
          <w:rFonts w:ascii="Times New Roman" w:hAnsi="Times New Roman" w:cs="Times New Roman"/>
          <w:b/>
          <w:sz w:val="24"/>
          <w:szCs w:val="24"/>
        </w:rPr>
      </w:pPr>
      <w:r w:rsidRPr="00AD5B50">
        <w:rPr>
          <w:rFonts w:ascii="Times New Roman" w:hAnsi="Times New Roman" w:cs="Times New Roman"/>
          <w:b/>
          <w:sz w:val="24"/>
          <w:szCs w:val="24"/>
        </w:rPr>
        <w:t>Atölyeler ve</w:t>
      </w:r>
      <w:r w:rsidR="0059739A" w:rsidRPr="00AD5B50">
        <w:rPr>
          <w:rFonts w:ascii="Times New Roman" w:hAnsi="Times New Roman" w:cs="Times New Roman"/>
          <w:b/>
          <w:sz w:val="24"/>
          <w:szCs w:val="24"/>
        </w:rPr>
        <w:t xml:space="preserve"> Bayındırlık Bakım Onarım Şefliği Görev, Yetki ve Sorumlulukları</w:t>
      </w:r>
    </w:p>
    <w:p w:rsidR="0059739A" w:rsidRPr="00AD5B50" w:rsidRDefault="0059739A" w:rsidP="00E72F36">
      <w:pPr>
        <w:pStyle w:val="AralkYok"/>
        <w:ind w:left="708"/>
        <w:jc w:val="both"/>
        <w:rPr>
          <w:rFonts w:ascii="Times New Roman" w:hAnsi="Times New Roman" w:cs="Times New Roman"/>
          <w:sz w:val="24"/>
          <w:szCs w:val="24"/>
        </w:rPr>
      </w:pPr>
      <w:r w:rsidRPr="00AD5B50">
        <w:rPr>
          <w:rFonts w:ascii="Times New Roman" w:hAnsi="Times New Roman" w:cs="Times New Roman"/>
          <w:b/>
          <w:sz w:val="24"/>
          <w:szCs w:val="24"/>
        </w:rPr>
        <w:t>MADDE 13-(1)</w:t>
      </w:r>
      <w:r w:rsidRPr="00AD5B50">
        <w:rPr>
          <w:rFonts w:ascii="Times New Roman" w:hAnsi="Times New Roman" w:cs="Times New Roman"/>
          <w:sz w:val="24"/>
          <w:szCs w:val="24"/>
        </w:rPr>
        <w:t xml:space="preserve"> Atölyeler ve bayındırlık bakım onarım şefliği görev, yetki ve sorumlulukları;</w:t>
      </w:r>
    </w:p>
    <w:p w:rsidR="0059739A" w:rsidRPr="00AD5B50" w:rsidRDefault="0059739A"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İhtiyaç halinde belediyemizin diğer birimlerine teknik destek vermek,</w:t>
      </w:r>
    </w:p>
    <w:p w:rsidR="0059739A" w:rsidRPr="00AD5B50" w:rsidRDefault="0059739A"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Bozulan parke, beton kaplama yollarda ve meydanlarda onarım işlerini yapmak,</w:t>
      </w:r>
    </w:p>
    <w:p w:rsidR="0059739A" w:rsidRPr="00AD5B50" w:rsidRDefault="0059739A"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Gerektiğinde belediyemize ait park, yeşil alan ve tesislerde parke, beton kaplama</w:t>
      </w:r>
      <w:r w:rsidR="00890C2F" w:rsidRPr="00AD5B50">
        <w:rPr>
          <w:rFonts w:ascii="Times New Roman" w:hAnsi="Times New Roman" w:cs="Times New Roman"/>
          <w:sz w:val="24"/>
          <w:szCs w:val="24"/>
        </w:rPr>
        <w:t xml:space="preserve"> vb.</w:t>
      </w:r>
      <w:r w:rsidRPr="00AD5B50">
        <w:rPr>
          <w:rFonts w:ascii="Times New Roman" w:hAnsi="Times New Roman" w:cs="Times New Roman"/>
          <w:sz w:val="24"/>
          <w:szCs w:val="24"/>
        </w:rPr>
        <w:t xml:space="preserve"> onarım işlerini yapmak,</w:t>
      </w:r>
    </w:p>
    <w:p w:rsidR="0059739A" w:rsidRPr="00AD5B50" w:rsidRDefault="00890C2F"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Gerektiğinde sosyal hizmetler kapsamında ortak kullanım alanlarında parke, beton, kaplama vb. bakım, onarım, yapım işlerini yapmak,</w:t>
      </w:r>
    </w:p>
    <w:p w:rsidR="00890C2F" w:rsidRPr="00AD5B50" w:rsidRDefault="00890C2F" w:rsidP="00890C2F">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Gerektiğinde sosyal hizmetler kapsamında ortak kullanım alanlarına panel çit, tente, Atatürk büstü, sundurma montajını sağlamak,</w:t>
      </w:r>
    </w:p>
    <w:p w:rsidR="00890C2F" w:rsidRPr="00AD5B50" w:rsidRDefault="00890C2F" w:rsidP="00890C2F">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 xml:space="preserve">Afet durumlarında; sel, fırtına, aşırı yağış, orman yangını ve benzeri durumları Belediyemiz birimlerine, ilçe belediyelerine ve diğer kamu kurumlarına talepler ve imkanlar </w:t>
      </w:r>
      <w:proofErr w:type="gramStart"/>
      <w:r w:rsidRPr="00AD5B50">
        <w:rPr>
          <w:rFonts w:ascii="Times New Roman" w:hAnsi="Times New Roman" w:cs="Times New Roman"/>
          <w:sz w:val="24"/>
          <w:szCs w:val="24"/>
        </w:rPr>
        <w:t>dahilinde</w:t>
      </w:r>
      <w:proofErr w:type="gramEnd"/>
      <w:r w:rsidRPr="00AD5B50">
        <w:rPr>
          <w:rFonts w:ascii="Times New Roman" w:hAnsi="Times New Roman" w:cs="Times New Roman"/>
          <w:sz w:val="24"/>
          <w:szCs w:val="24"/>
        </w:rPr>
        <w:t xml:space="preserve"> destek sağlamaktır.</w:t>
      </w:r>
    </w:p>
    <w:p w:rsidR="00890C2F" w:rsidRPr="003D725C" w:rsidRDefault="00890C2F" w:rsidP="0059739A">
      <w:pPr>
        <w:pStyle w:val="AralkYok"/>
        <w:numPr>
          <w:ilvl w:val="0"/>
          <w:numId w:val="12"/>
        </w:numPr>
        <w:jc w:val="both"/>
        <w:rPr>
          <w:rFonts w:ascii="Times New Roman" w:hAnsi="Times New Roman" w:cs="Times New Roman"/>
          <w:sz w:val="24"/>
          <w:szCs w:val="24"/>
        </w:rPr>
      </w:pPr>
      <w:r w:rsidRPr="003D725C">
        <w:rPr>
          <w:rFonts w:ascii="Times New Roman" w:hAnsi="Times New Roman" w:cs="Times New Roman"/>
          <w:sz w:val="24"/>
          <w:szCs w:val="24"/>
        </w:rPr>
        <w:t>İhtiyaç duyulması halinde, büstlerin ve heykellerin boya, vernik, tamirat, bakım ve onarımının yapılması</w:t>
      </w:r>
    </w:p>
    <w:p w:rsidR="00890C2F" w:rsidRPr="003D725C" w:rsidRDefault="00890C2F" w:rsidP="0059739A">
      <w:pPr>
        <w:pStyle w:val="AralkYok"/>
        <w:numPr>
          <w:ilvl w:val="0"/>
          <w:numId w:val="12"/>
        </w:numPr>
        <w:jc w:val="both"/>
        <w:rPr>
          <w:rFonts w:ascii="Times New Roman" w:hAnsi="Times New Roman" w:cs="Times New Roman"/>
          <w:sz w:val="24"/>
          <w:szCs w:val="24"/>
        </w:rPr>
      </w:pPr>
      <w:r w:rsidRPr="003D725C">
        <w:rPr>
          <w:rFonts w:ascii="Times New Roman" w:hAnsi="Times New Roman" w:cs="Times New Roman"/>
          <w:sz w:val="24"/>
          <w:szCs w:val="24"/>
        </w:rPr>
        <w:t>Belediyemiz birimlerine ait yerlerde hasar gören</w:t>
      </w:r>
      <w:r w:rsidR="00067EB7" w:rsidRPr="003D725C">
        <w:rPr>
          <w:rFonts w:ascii="Times New Roman" w:hAnsi="Times New Roman" w:cs="Times New Roman"/>
          <w:sz w:val="24"/>
          <w:szCs w:val="24"/>
        </w:rPr>
        <w:t xml:space="preserve"> demir aksam, ızgara, çelik </w:t>
      </w:r>
      <w:proofErr w:type="gramStart"/>
      <w:r w:rsidR="00067EB7" w:rsidRPr="003D725C">
        <w:rPr>
          <w:rFonts w:ascii="Times New Roman" w:hAnsi="Times New Roman" w:cs="Times New Roman"/>
          <w:sz w:val="24"/>
          <w:szCs w:val="24"/>
        </w:rPr>
        <w:t>konstrüksiyon</w:t>
      </w:r>
      <w:proofErr w:type="gramEnd"/>
      <w:r w:rsidRPr="003D725C">
        <w:rPr>
          <w:rFonts w:ascii="Times New Roman" w:hAnsi="Times New Roman" w:cs="Times New Roman"/>
          <w:sz w:val="24"/>
          <w:szCs w:val="24"/>
        </w:rPr>
        <w:t xml:space="preserve"> bakım onarım ve imalatını yapmak,</w:t>
      </w:r>
    </w:p>
    <w:p w:rsidR="00147420" w:rsidRPr="00AD5B50" w:rsidRDefault="00147420"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Gerektiğinde sosyal hizmetler kapsamında sahne dekor malzeme imalatını (metal ve mobilya kapsamında) gerçekleştirmek,</w:t>
      </w:r>
    </w:p>
    <w:p w:rsidR="00147420" w:rsidRPr="00AD5B50" w:rsidRDefault="00147420"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Belediyemiz sorumluluk alanındaki bina ve tesislerde boya, badana, bakım ve onarım çalışmalarını sağlamak,</w:t>
      </w:r>
    </w:p>
    <w:p w:rsidR="00147420" w:rsidRPr="00AD5B50" w:rsidRDefault="00147420"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Etkinlikler kapsamında protokol tribünü kurulumu ve etkinlik bariyerinin taşınmasını sağlamak,</w:t>
      </w:r>
    </w:p>
    <w:p w:rsidR="00147420" w:rsidRPr="00AD5B50" w:rsidRDefault="00147420"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Belediyemiz ilgili birimlerinden gelen usulsüz bulduğu eklentilerin ve reklam amaçlı unsurların sökümünde destek sağlamak,</w:t>
      </w:r>
    </w:p>
    <w:p w:rsidR="00147420" w:rsidRPr="00AD5B50" w:rsidRDefault="00147420"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lastRenderedPageBreak/>
        <w:t>İhtiyaç halinde Belediyemizin diğer daire başkanlıklarının yürüttüğü işlere kamyon ve iş makinesi desteği vermek, yapısal onarımları için malzeme desteği sağlamak,</w:t>
      </w:r>
    </w:p>
    <w:p w:rsidR="00147420" w:rsidRPr="00AD5B50" w:rsidRDefault="00AE5952"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Bakım onarım ve atölyeler şube müdürlüğüne tedarik edilen mal ve malzemelerin girişlerinin planlanması, tüketim olarak çıkışlarını yapmak,</w:t>
      </w:r>
    </w:p>
    <w:p w:rsidR="00AE5952" w:rsidRPr="00AD5B50" w:rsidRDefault="00AE5952"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Şube müdürlüğüne tedarik edilen malzemelerin kullanım amacına uygun şekilde ayrılarak düzenlenmesini sağlamak,</w:t>
      </w:r>
    </w:p>
    <w:p w:rsidR="00AE5952" w:rsidRPr="00AD5B50" w:rsidRDefault="001D014B" w:rsidP="0059739A">
      <w:pPr>
        <w:pStyle w:val="AralkYok"/>
        <w:numPr>
          <w:ilvl w:val="0"/>
          <w:numId w:val="12"/>
        </w:numPr>
        <w:jc w:val="both"/>
        <w:rPr>
          <w:rFonts w:ascii="Times New Roman" w:hAnsi="Times New Roman" w:cs="Times New Roman"/>
          <w:sz w:val="24"/>
          <w:szCs w:val="24"/>
        </w:rPr>
      </w:pPr>
      <w:r w:rsidRPr="00AD5B50">
        <w:rPr>
          <w:rFonts w:ascii="Times New Roman" w:hAnsi="Times New Roman" w:cs="Times New Roman"/>
          <w:sz w:val="24"/>
          <w:szCs w:val="24"/>
        </w:rPr>
        <w:t xml:space="preserve">Belediyemiz hizmet binaları, tesisler ve ilgili birimlerden gelen talepler doğrultusunda muhtelif </w:t>
      </w:r>
      <w:proofErr w:type="gramStart"/>
      <w:r w:rsidRPr="00AD5B50">
        <w:rPr>
          <w:rFonts w:ascii="Times New Roman" w:hAnsi="Times New Roman" w:cs="Times New Roman"/>
          <w:sz w:val="24"/>
          <w:szCs w:val="24"/>
        </w:rPr>
        <w:t>izolasyon</w:t>
      </w:r>
      <w:proofErr w:type="gramEnd"/>
      <w:r w:rsidRPr="00AD5B50">
        <w:rPr>
          <w:rFonts w:ascii="Times New Roman" w:hAnsi="Times New Roman" w:cs="Times New Roman"/>
          <w:sz w:val="24"/>
          <w:szCs w:val="24"/>
        </w:rPr>
        <w:t xml:space="preserve"> çalışmalarını sağlamaktır.</w:t>
      </w:r>
    </w:p>
    <w:p w:rsidR="00FD44EA" w:rsidRPr="00AD5B50" w:rsidRDefault="00FD44EA" w:rsidP="00FD44EA">
      <w:pPr>
        <w:pStyle w:val="AralkYok"/>
        <w:ind w:left="1428"/>
        <w:jc w:val="both"/>
        <w:rPr>
          <w:rFonts w:ascii="Times New Roman" w:hAnsi="Times New Roman" w:cs="Times New Roman"/>
          <w:sz w:val="24"/>
          <w:szCs w:val="24"/>
        </w:rPr>
      </w:pPr>
    </w:p>
    <w:p w:rsidR="00FD44EA" w:rsidRPr="00AD5B50" w:rsidRDefault="00FD44EA" w:rsidP="00FD44EA">
      <w:pPr>
        <w:pStyle w:val="AralkYok"/>
        <w:ind w:left="1428"/>
        <w:jc w:val="center"/>
        <w:rPr>
          <w:rFonts w:ascii="Times New Roman" w:hAnsi="Times New Roman" w:cs="Times New Roman"/>
          <w:b/>
          <w:sz w:val="24"/>
          <w:szCs w:val="24"/>
        </w:rPr>
      </w:pPr>
      <w:r w:rsidRPr="00AD5B50">
        <w:rPr>
          <w:rFonts w:ascii="Times New Roman" w:hAnsi="Times New Roman" w:cs="Times New Roman"/>
          <w:b/>
          <w:sz w:val="24"/>
          <w:szCs w:val="24"/>
        </w:rPr>
        <w:t>Elektrik Aydınlatma Bakım Onarım Şefliği Görev, Yetki ve Sorumluluklar</w:t>
      </w:r>
    </w:p>
    <w:p w:rsidR="00FD44EA" w:rsidRPr="00AD5B50" w:rsidRDefault="00FD44EA" w:rsidP="00FD44EA">
      <w:pPr>
        <w:pStyle w:val="AralkYok"/>
        <w:ind w:left="1428"/>
        <w:rPr>
          <w:rFonts w:ascii="Times New Roman" w:hAnsi="Times New Roman" w:cs="Times New Roman"/>
          <w:b/>
          <w:sz w:val="24"/>
          <w:szCs w:val="24"/>
        </w:rPr>
      </w:pPr>
      <w:r w:rsidRPr="00AD5B50">
        <w:rPr>
          <w:rFonts w:ascii="Times New Roman" w:hAnsi="Times New Roman" w:cs="Times New Roman"/>
          <w:b/>
          <w:sz w:val="24"/>
          <w:szCs w:val="24"/>
        </w:rPr>
        <w:t xml:space="preserve">MADDE 14-(1) </w:t>
      </w:r>
      <w:r w:rsidRPr="00AD5B50">
        <w:rPr>
          <w:rFonts w:ascii="Times New Roman" w:hAnsi="Times New Roman" w:cs="Times New Roman"/>
          <w:sz w:val="24"/>
          <w:szCs w:val="24"/>
        </w:rPr>
        <w:t>Elektrik aydınlatma bakım onarım şefliği görev, yetki ve sorumlulukları;</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İhtiyaç halinde Belediyemizin diğer birimlerine teknik destek vermek,</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Belediyemize ait olan meydan, yol, cadde ve bulvar aydınlatmaları ile trafo ve tesislerin elektriksel bakım onarımını yapmak ve yaptırmak,</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Belediyemize ait tüm bina ve tesislerinde elektrik bakım onarım çalışmalarını yapmak,</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 xml:space="preserve">Özel günlerde şehrin muhtelif yerlerinde aydınlatma çalışmalarını yapmak, </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Gerektiğinde sosyal hizmetler kapsamında ortak kullanım alanlarındaki küçük çaplı bakım onarım işlerini yapmak,</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Bakım onarım ve atölyeler şube müdürlüğüne tedarik edilen mal ve malzemelerin girişlerinin planlanması, tüketim olarak çıkışlarını yapmak,</w:t>
      </w:r>
    </w:p>
    <w:p w:rsidR="00FD44EA" w:rsidRPr="00AD5B50" w:rsidRDefault="00FD44EA" w:rsidP="00FD44EA">
      <w:pPr>
        <w:pStyle w:val="AralkYok"/>
        <w:numPr>
          <w:ilvl w:val="0"/>
          <w:numId w:val="13"/>
        </w:numPr>
        <w:rPr>
          <w:rFonts w:ascii="Times New Roman" w:hAnsi="Times New Roman" w:cs="Times New Roman"/>
          <w:sz w:val="24"/>
          <w:szCs w:val="24"/>
        </w:rPr>
      </w:pPr>
      <w:r w:rsidRPr="00AD5B50">
        <w:rPr>
          <w:rFonts w:ascii="Times New Roman" w:hAnsi="Times New Roman" w:cs="Times New Roman"/>
          <w:sz w:val="24"/>
          <w:szCs w:val="24"/>
        </w:rPr>
        <w:t>Şube müdürlüğüne tedarik edilen malzemelerin kullanım amacına uygun şekilde ayrılarak düzenlenmesini sağlamaktır.</w:t>
      </w:r>
    </w:p>
    <w:p w:rsidR="009F6DD3" w:rsidRDefault="009F6DD3" w:rsidP="00AD5B50">
      <w:pPr>
        <w:pStyle w:val="AralkYok"/>
        <w:rPr>
          <w:rFonts w:ascii="Times New Roman" w:hAnsi="Times New Roman" w:cs="Times New Roman"/>
          <w:sz w:val="24"/>
          <w:szCs w:val="24"/>
        </w:rPr>
      </w:pPr>
    </w:p>
    <w:p w:rsidR="009F6DD3" w:rsidRPr="00AD5B50" w:rsidRDefault="009F6DD3" w:rsidP="00AD5B50">
      <w:pPr>
        <w:pStyle w:val="AralkYok"/>
        <w:rPr>
          <w:rFonts w:ascii="Times New Roman" w:hAnsi="Times New Roman" w:cs="Times New Roman"/>
          <w:sz w:val="24"/>
          <w:szCs w:val="24"/>
        </w:rPr>
      </w:pPr>
    </w:p>
    <w:p w:rsidR="00AD5B50" w:rsidRPr="00AD5B50" w:rsidRDefault="00AD5B50" w:rsidP="00AD5B50">
      <w:pPr>
        <w:pStyle w:val="AralkYok"/>
        <w:rPr>
          <w:rFonts w:ascii="Times New Roman" w:hAnsi="Times New Roman" w:cs="Times New Roman"/>
          <w:sz w:val="24"/>
          <w:szCs w:val="24"/>
        </w:rPr>
      </w:pPr>
    </w:p>
    <w:p w:rsidR="00AD5B50" w:rsidRPr="003D725C" w:rsidRDefault="002A36C9" w:rsidP="00AD5B50">
      <w:pPr>
        <w:autoSpaceDE w:val="0"/>
        <w:autoSpaceDN w:val="0"/>
        <w:adjustRightInd w:val="0"/>
        <w:spacing w:after="0" w:line="240" w:lineRule="auto"/>
        <w:jc w:val="center"/>
        <w:rPr>
          <w:rFonts w:ascii="Times New Roman" w:hAnsi="Times New Roman" w:cs="Times New Roman"/>
          <w:b/>
          <w:bCs/>
          <w:sz w:val="24"/>
          <w:szCs w:val="24"/>
        </w:rPr>
      </w:pPr>
      <w:r w:rsidRPr="003D725C">
        <w:rPr>
          <w:rFonts w:ascii="Times New Roman" w:hAnsi="Times New Roman" w:cs="Times New Roman"/>
          <w:b/>
          <w:bCs/>
          <w:sz w:val="24"/>
          <w:szCs w:val="24"/>
        </w:rPr>
        <w:t xml:space="preserve">Yol Yapım </w:t>
      </w:r>
      <w:r w:rsidR="00AD5B50" w:rsidRPr="003D725C">
        <w:rPr>
          <w:rFonts w:ascii="Times New Roman" w:hAnsi="Times New Roman" w:cs="Times New Roman"/>
          <w:b/>
          <w:bCs/>
          <w:sz w:val="24"/>
          <w:szCs w:val="24"/>
        </w:rPr>
        <w:t>Şube Müdürlüğünün Görev Yetki Ve</w:t>
      </w:r>
    </w:p>
    <w:p w:rsidR="00AD5B50" w:rsidRPr="00AD5B50" w:rsidRDefault="00AD5B50" w:rsidP="00AD5B50">
      <w:pPr>
        <w:autoSpaceDE w:val="0"/>
        <w:autoSpaceDN w:val="0"/>
        <w:adjustRightInd w:val="0"/>
        <w:spacing w:after="0" w:line="240" w:lineRule="auto"/>
        <w:jc w:val="center"/>
        <w:rPr>
          <w:rFonts w:ascii="Times New Roman" w:hAnsi="Times New Roman" w:cs="Times New Roman"/>
          <w:b/>
          <w:bCs/>
          <w:sz w:val="24"/>
          <w:szCs w:val="24"/>
        </w:rPr>
      </w:pPr>
      <w:r w:rsidRPr="003D725C">
        <w:rPr>
          <w:rFonts w:ascii="Times New Roman" w:hAnsi="Times New Roman" w:cs="Times New Roman"/>
          <w:b/>
          <w:bCs/>
          <w:sz w:val="24"/>
          <w:szCs w:val="24"/>
        </w:rPr>
        <w:t>Sorumlulukları</w:t>
      </w:r>
    </w:p>
    <w:p w:rsidR="00AD5B50" w:rsidRPr="00AD5B50" w:rsidRDefault="00AD5B50" w:rsidP="00AD5B50">
      <w:pPr>
        <w:autoSpaceDE w:val="0"/>
        <w:autoSpaceDN w:val="0"/>
        <w:adjustRightInd w:val="0"/>
        <w:spacing w:after="0" w:line="240" w:lineRule="auto"/>
        <w:jc w:val="both"/>
        <w:rPr>
          <w:rFonts w:ascii="Times New Roman" w:hAnsi="Times New Roman" w:cs="Times New Roman"/>
          <w:bCs/>
          <w:sz w:val="24"/>
          <w:szCs w:val="24"/>
        </w:rPr>
      </w:pPr>
      <w:r w:rsidRPr="00AD5B50">
        <w:rPr>
          <w:rFonts w:ascii="Times New Roman" w:hAnsi="Times New Roman" w:cs="Times New Roman"/>
          <w:b/>
          <w:bCs/>
          <w:sz w:val="24"/>
          <w:szCs w:val="24"/>
        </w:rPr>
        <w:t xml:space="preserve">MADDE 16 (1) </w:t>
      </w:r>
      <w:r w:rsidR="002A36C9">
        <w:rPr>
          <w:rFonts w:ascii="Times New Roman" w:hAnsi="Times New Roman" w:cs="Times New Roman"/>
          <w:bCs/>
          <w:sz w:val="24"/>
          <w:szCs w:val="24"/>
        </w:rPr>
        <w:t xml:space="preserve">Yol Yapım </w:t>
      </w:r>
      <w:r w:rsidRPr="00AD5B50">
        <w:rPr>
          <w:rFonts w:ascii="Times New Roman" w:hAnsi="Times New Roman" w:cs="Times New Roman"/>
          <w:bCs/>
          <w:sz w:val="24"/>
          <w:szCs w:val="24"/>
        </w:rPr>
        <w:t>Şube Müdürlüğünün Görev Yetki Ve</w:t>
      </w:r>
      <w:r w:rsidR="002A36C9">
        <w:rPr>
          <w:rFonts w:ascii="Times New Roman" w:hAnsi="Times New Roman" w:cs="Times New Roman"/>
          <w:bCs/>
          <w:sz w:val="24"/>
          <w:szCs w:val="24"/>
        </w:rPr>
        <w:t xml:space="preserve"> </w:t>
      </w:r>
      <w:r w:rsidRPr="00AD5B50">
        <w:rPr>
          <w:rFonts w:ascii="Times New Roman" w:hAnsi="Times New Roman" w:cs="Times New Roman"/>
          <w:bCs/>
          <w:sz w:val="24"/>
          <w:szCs w:val="24"/>
        </w:rPr>
        <w:t xml:space="preserve">Sorumlulukları; </w:t>
      </w:r>
    </w:p>
    <w:p w:rsidR="00AD5B50" w:rsidRPr="00F07739" w:rsidRDefault="00AD5B50" w:rsidP="00F07739">
      <w:pPr>
        <w:pStyle w:val="ListeParagraf"/>
        <w:numPr>
          <w:ilvl w:val="0"/>
          <w:numId w:val="15"/>
        </w:numPr>
        <w:autoSpaceDE w:val="0"/>
        <w:autoSpaceDN w:val="0"/>
        <w:adjustRightInd w:val="0"/>
        <w:spacing w:after="0" w:line="240" w:lineRule="auto"/>
        <w:jc w:val="both"/>
        <w:rPr>
          <w:rFonts w:ascii="Times New Roman" w:hAnsi="Times New Roman" w:cs="Times New Roman"/>
          <w:color w:val="FF0000"/>
          <w:sz w:val="24"/>
          <w:szCs w:val="24"/>
        </w:rPr>
      </w:pPr>
      <w:r w:rsidRPr="003D725C">
        <w:rPr>
          <w:rFonts w:ascii="Times New Roman" w:hAnsi="Times New Roman" w:cs="Times New Roman"/>
          <w:sz w:val="24"/>
          <w:szCs w:val="24"/>
        </w:rPr>
        <w:t>Fen İşleri</w:t>
      </w:r>
      <w:r w:rsidR="00F07739" w:rsidRPr="003D725C">
        <w:rPr>
          <w:rFonts w:ascii="Times New Roman" w:hAnsi="Times New Roman" w:cs="Times New Roman"/>
          <w:sz w:val="24"/>
          <w:szCs w:val="24"/>
        </w:rPr>
        <w:t xml:space="preserve"> </w:t>
      </w:r>
      <w:r w:rsidRPr="003D725C">
        <w:rPr>
          <w:rFonts w:ascii="Times New Roman" w:hAnsi="Times New Roman" w:cs="Times New Roman"/>
          <w:sz w:val="24"/>
          <w:szCs w:val="24"/>
        </w:rPr>
        <w:t xml:space="preserve">Dairesi Başkanlığı’na bağlı olarak ve </w:t>
      </w:r>
      <w:r w:rsidR="002A36C9" w:rsidRPr="003D725C">
        <w:rPr>
          <w:rFonts w:ascii="Times New Roman" w:hAnsi="Times New Roman" w:cs="Times New Roman"/>
          <w:sz w:val="24"/>
          <w:szCs w:val="24"/>
        </w:rPr>
        <w:t>diğer birimler ile</w:t>
      </w:r>
      <w:r w:rsidRPr="003D725C">
        <w:rPr>
          <w:rFonts w:ascii="Times New Roman" w:hAnsi="Times New Roman" w:cs="Times New Roman"/>
          <w:sz w:val="24"/>
          <w:szCs w:val="24"/>
        </w:rPr>
        <w:t xml:space="preserve"> koordineli olarak </w:t>
      </w:r>
      <w:r w:rsidRPr="00F07739">
        <w:rPr>
          <w:rFonts w:ascii="Times New Roman" w:hAnsi="Times New Roman" w:cs="Times New Roman"/>
          <w:sz w:val="24"/>
          <w:szCs w:val="24"/>
        </w:rPr>
        <w:t>yapılacak olan imalatların işin başlang</w:t>
      </w:r>
      <w:r w:rsidR="00F07739">
        <w:rPr>
          <w:rFonts w:ascii="Times New Roman" w:hAnsi="Times New Roman" w:cs="Times New Roman"/>
          <w:sz w:val="24"/>
          <w:szCs w:val="24"/>
        </w:rPr>
        <w:t>ıcından bitimine kadar yapımın</w:t>
      </w:r>
      <w:r w:rsidR="002A36C9">
        <w:rPr>
          <w:rFonts w:ascii="Times New Roman" w:hAnsi="Times New Roman" w:cs="Times New Roman"/>
          <w:sz w:val="24"/>
          <w:szCs w:val="24"/>
        </w:rPr>
        <w:t>ı ve/veya denetlenmesini sağlamak</w:t>
      </w:r>
      <w:r w:rsidR="00F07739">
        <w:rPr>
          <w:rFonts w:ascii="Times New Roman" w:hAnsi="Times New Roman" w:cs="Times New Roman"/>
          <w:sz w:val="24"/>
          <w:szCs w:val="24"/>
        </w:rPr>
        <w:t xml:space="preserve"> </w:t>
      </w:r>
      <w:r w:rsidRPr="00F07739">
        <w:rPr>
          <w:rFonts w:ascii="Times New Roman" w:hAnsi="Times New Roman" w:cs="Times New Roman"/>
          <w:sz w:val="24"/>
          <w:szCs w:val="24"/>
        </w:rPr>
        <w:t>Yasa ve yönetmelikler doğrultusunda, kurum içi ve kurum dışı kuruluşlarla</w:t>
      </w:r>
      <w:r w:rsidR="00F07739">
        <w:rPr>
          <w:rFonts w:ascii="Times New Roman" w:hAnsi="Times New Roman" w:cs="Times New Roman"/>
          <w:sz w:val="24"/>
          <w:szCs w:val="24"/>
        </w:rPr>
        <w:t xml:space="preserve"> </w:t>
      </w:r>
      <w:r w:rsidRPr="00F07739">
        <w:rPr>
          <w:rFonts w:ascii="Times New Roman" w:hAnsi="Times New Roman" w:cs="Times New Roman"/>
          <w:sz w:val="24"/>
          <w:szCs w:val="24"/>
        </w:rPr>
        <w:t>koordinasyon sağlayarak gerekli bilgilerin teminini sağlar,</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 xml:space="preserve">Manisa Büyükşehir Belediyesi sınırları </w:t>
      </w:r>
      <w:proofErr w:type="gramStart"/>
      <w:r w:rsidRPr="00AD5B50">
        <w:rPr>
          <w:rFonts w:ascii="Times New Roman" w:hAnsi="Times New Roman" w:cs="Times New Roman"/>
          <w:sz w:val="24"/>
          <w:szCs w:val="24"/>
        </w:rPr>
        <w:t>dahilinde</w:t>
      </w:r>
      <w:proofErr w:type="gramEnd"/>
      <w:r w:rsidRPr="00AD5B50">
        <w:rPr>
          <w:rFonts w:ascii="Times New Roman" w:hAnsi="Times New Roman" w:cs="Times New Roman"/>
          <w:sz w:val="24"/>
          <w:szCs w:val="24"/>
        </w:rPr>
        <w:t xml:space="preserve"> Büyükşehir Belediyesi</w:t>
      </w:r>
    </w:p>
    <w:p w:rsidR="00AD5B50" w:rsidRDefault="00AD5B50" w:rsidP="00F750EC">
      <w:pPr>
        <w:autoSpaceDE w:val="0"/>
        <w:autoSpaceDN w:val="0"/>
        <w:adjustRightInd w:val="0"/>
        <w:spacing w:after="0" w:line="240" w:lineRule="auto"/>
        <w:ind w:left="709"/>
        <w:jc w:val="both"/>
        <w:rPr>
          <w:rFonts w:ascii="Times New Roman" w:hAnsi="Times New Roman" w:cs="Times New Roman"/>
          <w:sz w:val="24"/>
          <w:szCs w:val="24"/>
        </w:rPr>
      </w:pPr>
      <w:r w:rsidRPr="00AD5B50">
        <w:rPr>
          <w:rFonts w:ascii="Times New Roman" w:hAnsi="Times New Roman" w:cs="Times New Roman"/>
          <w:sz w:val="24"/>
          <w:szCs w:val="24"/>
        </w:rPr>
        <w:t>Meclisince belirlenen yollar ve mahalleleri merkeze bağlayan yolların, Yapımı, Bakı</w:t>
      </w:r>
      <w:r w:rsidR="002A36C9">
        <w:rPr>
          <w:rFonts w:ascii="Times New Roman" w:hAnsi="Times New Roman" w:cs="Times New Roman"/>
          <w:sz w:val="24"/>
          <w:szCs w:val="24"/>
        </w:rPr>
        <w:t xml:space="preserve">mı (İnşaat işleriyle ilgili) </w:t>
      </w:r>
      <w:r w:rsidRPr="00AD5B50">
        <w:rPr>
          <w:rFonts w:ascii="Times New Roman" w:hAnsi="Times New Roman" w:cs="Times New Roman"/>
          <w:sz w:val="24"/>
          <w:szCs w:val="24"/>
        </w:rPr>
        <w:t>Onarımını</w:t>
      </w:r>
      <w:r w:rsidR="002A36C9">
        <w:rPr>
          <w:rFonts w:ascii="Times New Roman" w:hAnsi="Times New Roman" w:cs="Times New Roman"/>
          <w:sz w:val="24"/>
          <w:szCs w:val="24"/>
        </w:rPr>
        <w:t xml:space="preserve"> ve Sanat Yapılarını</w:t>
      </w:r>
      <w:r w:rsidR="00F750EC">
        <w:rPr>
          <w:rFonts w:ascii="Times New Roman" w:hAnsi="Times New Roman" w:cs="Times New Roman"/>
          <w:sz w:val="24"/>
          <w:szCs w:val="24"/>
        </w:rPr>
        <w:t xml:space="preserve"> yapmak</w:t>
      </w:r>
      <w:r w:rsidRPr="00AD5B50">
        <w:rPr>
          <w:rFonts w:ascii="Times New Roman" w:hAnsi="Times New Roman" w:cs="Times New Roman"/>
          <w:sz w:val="24"/>
          <w:szCs w:val="24"/>
        </w:rPr>
        <w:t>,</w:t>
      </w:r>
    </w:p>
    <w:p w:rsidR="002A36C9"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Köprü, Menfez (Sanat Yapıların tamamını), Üst G</w:t>
      </w:r>
      <w:r w:rsidR="00F750EC">
        <w:rPr>
          <w:rFonts w:ascii="Times New Roman" w:hAnsi="Times New Roman" w:cs="Times New Roman"/>
          <w:sz w:val="24"/>
          <w:szCs w:val="24"/>
        </w:rPr>
        <w:t>eçit ve Köprülü kavşakları yapmak</w:t>
      </w:r>
      <w:r w:rsidRPr="00AD5B50">
        <w:rPr>
          <w:rFonts w:ascii="Times New Roman" w:hAnsi="Times New Roman" w:cs="Times New Roman"/>
          <w:sz w:val="24"/>
          <w:szCs w:val="24"/>
        </w:rPr>
        <w:t xml:space="preserve"> </w:t>
      </w:r>
      <w:proofErr w:type="gramStart"/>
      <w:r w:rsidRPr="00AD5B50">
        <w:rPr>
          <w:rFonts w:ascii="Times New Roman" w:hAnsi="Times New Roman" w:cs="Times New Roman"/>
          <w:sz w:val="24"/>
          <w:szCs w:val="24"/>
        </w:rPr>
        <w:t xml:space="preserve">veya </w:t>
      </w:r>
      <w:r w:rsidR="00F750EC">
        <w:rPr>
          <w:rFonts w:ascii="Times New Roman" w:hAnsi="Times New Roman" w:cs="Times New Roman"/>
          <w:sz w:val="24"/>
          <w:szCs w:val="24"/>
        </w:rPr>
        <w:t xml:space="preserve">   yaptırmak</w:t>
      </w:r>
      <w:proofErr w:type="gramEnd"/>
      <w:r w:rsidRPr="00AD5B50">
        <w:rPr>
          <w:rFonts w:ascii="Times New Roman" w:hAnsi="Times New Roman" w:cs="Times New Roman"/>
          <w:sz w:val="24"/>
          <w:szCs w:val="24"/>
        </w:rPr>
        <w:t>,(Ulaşım Dairesi Başkanlığı ile birlikte )</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Yapılacak tünel, köprü, </w:t>
      </w:r>
      <w:proofErr w:type="gramStart"/>
      <w:r w:rsidRPr="00AD5B50">
        <w:rPr>
          <w:rFonts w:ascii="Times New Roman" w:hAnsi="Times New Roman" w:cs="Times New Roman"/>
          <w:sz w:val="24"/>
          <w:szCs w:val="24"/>
        </w:rPr>
        <w:t>viyadük</w:t>
      </w:r>
      <w:proofErr w:type="gramEnd"/>
      <w:r w:rsidRPr="00AD5B50">
        <w:rPr>
          <w:rFonts w:ascii="Times New Roman" w:hAnsi="Times New Roman" w:cs="Times New Roman"/>
          <w:sz w:val="24"/>
          <w:szCs w:val="24"/>
        </w:rPr>
        <w:t xml:space="preserve"> gibi büyük sanat yapılarının projelendirilme</w:t>
      </w:r>
    </w:p>
    <w:p w:rsidR="002A36C9" w:rsidRPr="00AD5B50" w:rsidRDefault="002A36C9" w:rsidP="00F750EC">
      <w:pPr>
        <w:pStyle w:val="AralkYok"/>
        <w:ind w:left="709"/>
        <w:rPr>
          <w:rFonts w:ascii="Times New Roman" w:hAnsi="Times New Roman" w:cs="Times New Roman"/>
          <w:sz w:val="24"/>
          <w:szCs w:val="24"/>
        </w:rPr>
      </w:pPr>
      <w:proofErr w:type="gramStart"/>
      <w:r w:rsidRPr="00AD5B50">
        <w:rPr>
          <w:rFonts w:ascii="Times New Roman" w:hAnsi="Times New Roman" w:cs="Times New Roman"/>
          <w:sz w:val="24"/>
          <w:szCs w:val="24"/>
        </w:rPr>
        <w:t>kriterlerini</w:t>
      </w:r>
      <w:proofErr w:type="gramEnd"/>
      <w:r w:rsidRPr="00AD5B50">
        <w:rPr>
          <w:rFonts w:ascii="Times New Roman" w:hAnsi="Times New Roman" w:cs="Times New Roman"/>
          <w:sz w:val="24"/>
          <w:szCs w:val="24"/>
        </w:rPr>
        <w:t xml:space="preserve"> belirlemek ve teknik şartnamelerini hazırlamak veya hazırlatmak,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Yapılacak tünel, köprü, </w:t>
      </w:r>
      <w:proofErr w:type="gramStart"/>
      <w:r w:rsidRPr="00AD5B50">
        <w:rPr>
          <w:rFonts w:ascii="Times New Roman" w:hAnsi="Times New Roman" w:cs="Times New Roman"/>
          <w:sz w:val="24"/>
          <w:szCs w:val="24"/>
        </w:rPr>
        <w:t>viyadük</w:t>
      </w:r>
      <w:proofErr w:type="gramEnd"/>
      <w:r w:rsidRPr="00AD5B50">
        <w:rPr>
          <w:rFonts w:ascii="Times New Roman" w:hAnsi="Times New Roman" w:cs="Times New Roman"/>
          <w:sz w:val="24"/>
          <w:szCs w:val="24"/>
        </w:rPr>
        <w:t xml:space="preserve"> gibi büyük sanat yapılarının </w:t>
      </w:r>
      <w:proofErr w:type="spellStart"/>
      <w:r w:rsidRPr="00AD5B50">
        <w:rPr>
          <w:rFonts w:ascii="Times New Roman" w:hAnsi="Times New Roman" w:cs="Times New Roman"/>
          <w:sz w:val="24"/>
          <w:szCs w:val="24"/>
        </w:rPr>
        <w:t>avan</w:t>
      </w:r>
      <w:proofErr w:type="spellEnd"/>
      <w:r w:rsidRPr="00AD5B50">
        <w:rPr>
          <w:rFonts w:ascii="Times New Roman" w:hAnsi="Times New Roman" w:cs="Times New Roman"/>
          <w:sz w:val="24"/>
          <w:szCs w:val="24"/>
        </w:rPr>
        <w:t xml:space="preserve"> projeleri ile</w:t>
      </w:r>
    </w:p>
    <w:p w:rsidR="002A36C9" w:rsidRPr="00AD5B50" w:rsidRDefault="002A36C9" w:rsidP="00F750EC">
      <w:pPr>
        <w:pStyle w:val="AralkYok"/>
        <w:ind w:left="709"/>
        <w:rPr>
          <w:rFonts w:ascii="Times New Roman" w:hAnsi="Times New Roman" w:cs="Times New Roman"/>
          <w:sz w:val="24"/>
          <w:szCs w:val="24"/>
        </w:rPr>
      </w:pPr>
      <w:proofErr w:type="gramStart"/>
      <w:r w:rsidRPr="00AD5B50">
        <w:rPr>
          <w:rFonts w:ascii="Times New Roman" w:hAnsi="Times New Roman" w:cs="Times New Roman"/>
          <w:sz w:val="24"/>
          <w:szCs w:val="24"/>
        </w:rPr>
        <w:t>detay</w:t>
      </w:r>
      <w:proofErr w:type="gramEnd"/>
      <w:r w:rsidRPr="00AD5B50">
        <w:rPr>
          <w:rFonts w:ascii="Times New Roman" w:hAnsi="Times New Roman" w:cs="Times New Roman"/>
          <w:sz w:val="24"/>
          <w:szCs w:val="24"/>
        </w:rPr>
        <w:t xml:space="preserve"> projelerini ve metrajlarını hazırlamak veya hazırlatmak,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 Karayolları yapımında kullanılan tünel, köprü, </w:t>
      </w:r>
      <w:proofErr w:type="gramStart"/>
      <w:r w:rsidRPr="00AD5B50">
        <w:rPr>
          <w:rFonts w:ascii="Times New Roman" w:hAnsi="Times New Roman" w:cs="Times New Roman"/>
          <w:sz w:val="24"/>
          <w:szCs w:val="24"/>
        </w:rPr>
        <w:t>viyadük</w:t>
      </w:r>
      <w:proofErr w:type="gramEnd"/>
      <w:r w:rsidRPr="00AD5B50">
        <w:rPr>
          <w:rFonts w:ascii="Times New Roman" w:hAnsi="Times New Roman" w:cs="Times New Roman"/>
          <w:sz w:val="24"/>
          <w:szCs w:val="24"/>
        </w:rPr>
        <w:t xml:space="preserve"> gibi büyük sanat</w:t>
      </w:r>
    </w:p>
    <w:p w:rsidR="002A36C9" w:rsidRPr="00AD5B50" w:rsidRDefault="002A36C9" w:rsidP="00F750EC">
      <w:pPr>
        <w:pStyle w:val="AralkYok"/>
        <w:ind w:left="709"/>
        <w:rPr>
          <w:rFonts w:ascii="Times New Roman" w:hAnsi="Times New Roman" w:cs="Times New Roman"/>
          <w:sz w:val="24"/>
          <w:szCs w:val="24"/>
        </w:rPr>
      </w:pPr>
      <w:proofErr w:type="gramStart"/>
      <w:r w:rsidRPr="00AD5B50">
        <w:rPr>
          <w:rFonts w:ascii="Times New Roman" w:hAnsi="Times New Roman" w:cs="Times New Roman"/>
          <w:sz w:val="24"/>
          <w:szCs w:val="24"/>
        </w:rPr>
        <w:t>yapılarının</w:t>
      </w:r>
      <w:proofErr w:type="gramEnd"/>
      <w:r w:rsidRPr="00AD5B50">
        <w:rPr>
          <w:rFonts w:ascii="Times New Roman" w:hAnsi="Times New Roman" w:cs="Times New Roman"/>
          <w:sz w:val="24"/>
          <w:szCs w:val="24"/>
        </w:rPr>
        <w:t xml:space="preserve"> dayanma yapılarının standartlarını belirlemek, bunlara ait projeleri geliştirip yayınlamak, gerektiğinde tip projeleri, çığ ve </w:t>
      </w:r>
      <w:proofErr w:type="spellStart"/>
      <w:r w:rsidRPr="00AD5B50">
        <w:rPr>
          <w:rFonts w:ascii="Times New Roman" w:hAnsi="Times New Roman" w:cs="Times New Roman"/>
          <w:sz w:val="24"/>
          <w:szCs w:val="24"/>
        </w:rPr>
        <w:t>teressübat</w:t>
      </w:r>
      <w:proofErr w:type="spellEnd"/>
      <w:r w:rsidRPr="00AD5B50">
        <w:rPr>
          <w:rFonts w:ascii="Times New Roman" w:hAnsi="Times New Roman" w:cs="Times New Roman"/>
          <w:sz w:val="24"/>
          <w:szCs w:val="24"/>
        </w:rPr>
        <w:t xml:space="preserve"> geçiş yapıları projelerini hazırlamak veya hazırlatmak,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 Projesi tamamlanmış olan tünelleri, köprü ve </w:t>
      </w:r>
      <w:proofErr w:type="gramStart"/>
      <w:r w:rsidRPr="00AD5B50">
        <w:rPr>
          <w:rFonts w:ascii="Times New Roman" w:hAnsi="Times New Roman" w:cs="Times New Roman"/>
          <w:sz w:val="24"/>
          <w:szCs w:val="24"/>
        </w:rPr>
        <w:t>viyadükleri</w:t>
      </w:r>
      <w:proofErr w:type="gramEnd"/>
      <w:r w:rsidRPr="00AD5B50">
        <w:rPr>
          <w:rFonts w:ascii="Times New Roman" w:hAnsi="Times New Roman" w:cs="Times New Roman"/>
          <w:sz w:val="24"/>
          <w:szCs w:val="24"/>
        </w:rPr>
        <w:t xml:space="preserve"> yapmak veya yaptırmak,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lastRenderedPageBreak/>
        <w:t xml:space="preserve"> Tarihi köprülerin bakımı ve onarımını yapmak veya yaptırmak,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 Tünel projeleri ve tünel yapımı ile ilgili şartnameleri ilgili birimlerle koordine ederek hazırlamak veya hazırlatmak,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 Tüneller, köprüler, </w:t>
      </w:r>
      <w:proofErr w:type="gramStart"/>
      <w:r w:rsidRPr="00AD5B50">
        <w:rPr>
          <w:rFonts w:ascii="Times New Roman" w:hAnsi="Times New Roman" w:cs="Times New Roman"/>
          <w:sz w:val="24"/>
          <w:szCs w:val="24"/>
        </w:rPr>
        <w:t>viyadüklerle</w:t>
      </w:r>
      <w:proofErr w:type="gramEnd"/>
      <w:r w:rsidRPr="00AD5B50">
        <w:rPr>
          <w:rFonts w:ascii="Times New Roman" w:hAnsi="Times New Roman" w:cs="Times New Roman"/>
          <w:sz w:val="24"/>
          <w:szCs w:val="24"/>
        </w:rPr>
        <w:t xml:space="preserve"> ilgili yönetim bilgi/bilişim sistemini kurmak ve ilgili birime devretmek,</w:t>
      </w:r>
    </w:p>
    <w:p w:rsidR="002A36C9" w:rsidRPr="00AD5B50" w:rsidRDefault="002A36C9" w:rsidP="002A36C9">
      <w:pPr>
        <w:pStyle w:val="AralkYok"/>
        <w:numPr>
          <w:ilvl w:val="0"/>
          <w:numId w:val="15"/>
        </w:numPr>
        <w:rPr>
          <w:rFonts w:ascii="Times New Roman" w:hAnsi="Times New Roman" w:cs="Times New Roman"/>
          <w:sz w:val="24"/>
          <w:szCs w:val="24"/>
        </w:rPr>
      </w:pPr>
      <w:r w:rsidRPr="00AD5B50">
        <w:rPr>
          <w:rFonts w:ascii="Times New Roman" w:hAnsi="Times New Roman" w:cs="Times New Roman"/>
          <w:sz w:val="24"/>
          <w:szCs w:val="24"/>
        </w:rPr>
        <w:t xml:space="preserve"> Karayollarından taşınacak ağır, özel ve tehlikeli yüklerin taşınmasına ilişkin</w:t>
      </w:r>
    </w:p>
    <w:p w:rsidR="002A36C9" w:rsidRPr="00AD5B50" w:rsidRDefault="002A36C9" w:rsidP="00F750EC">
      <w:pPr>
        <w:pStyle w:val="AralkYok"/>
        <w:ind w:left="1428" w:hanging="719"/>
        <w:rPr>
          <w:rFonts w:ascii="Times New Roman" w:hAnsi="Times New Roman" w:cs="Times New Roman"/>
          <w:sz w:val="24"/>
          <w:szCs w:val="24"/>
        </w:rPr>
      </w:pPr>
      <w:proofErr w:type="gramStart"/>
      <w:r w:rsidRPr="00AD5B50">
        <w:rPr>
          <w:rFonts w:ascii="Times New Roman" w:hAnsi="Times New Roman" w:cs="Times New Roman"/>
          <w:sz w:val="24"/>
          <w:szCs w:val="24"/>
        </w:rPr>
        <w:t>büyük</w:t>
      </w:r>
      <w:proofErr w:type="gramEnd"/>
      <w:r w:rsidRPr="00AD5B50">
        <w:rPr>
          <w:rFonts w:ascii="Times New Roman" w:hAnsi="Times New Roman" w:cs="Times New Roman"/>
          <w:sz w:val="24"/>
          <w:szCs w:val="24"/>
        </w:rPr>
        <w:t xml:space="preserve"> sanat yapıları açısından görüş vermek,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 xml:space="preserve">Son </w:t>
      </w:r>
      <w:r w:rsidR="00F750EC">
        <w:rPr>
          <w:rFonts w:ascii="Times New Roman" w:hAnsi="Times New Roman" w:cs="Times New Roman"/>
          <w:sz w:val="24"/>
          <w:szCs w:val="24"/>
        </w:rPr>
        <w:t>imar planlarına göre yolları açmak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Arazi yollarının yapım, bakım, onarımında ve sanat yapıları yapım çalışmalarında İ</w:t>
      </w:r>
      <w:r w:rsidR="00A943C0">
        <w:rPr>
          <w:rFonts w:ascii="Times New Roman" w:hAnsi="Times New Roman" w:cs="Times New Roman"/>
          <w:sz w:val="24"/>
          <w:szCs w:val="24"/>
        </w:rPr>
        <w:t>lçe Belediyelerine yardımcı olmak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İl sınırı içerisindeki sorumluluğumuzda bulunan yollarda Asfalt Kaplama ve</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Asfalt Yama yap</w:t>
      </w:r>
      <w:r w:rsidR="00A943C0">
        <w:rPr>
          <w:rFonts w:ascii="Times New Roman" w:hAnsi="Times New Roman" w:cs="Times New Roman"/>
          <w:sz w:val="24"/>
          <w:szCs w:val="24"/>
        </w:rPr>
        <w:t>mak</w:t>
      </w:r>
      <w:r w:rsidRPr="00AD5B50">
        <w:rPr>
          <w:rFonts w:ascii="Times New Roman" w:hAnsi="Times New Roman" w:cs="Times New Roman"/>
          <w:sz w:val="24"/>
          <w:szCs w:val="24"/>
        </w:rPr>
        <w:t>,</w:t>
      </w:r>
    </w:p>
    <w:p w:rsidR="00AD5B50" w:rsidRPr="00AD5B50" w:rsidRDefault="00A943C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Sathi Kaplama çalışması yapmak</w:t>
      </w:r>
      <w:r w:rsidR="00AD5B50"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Stabilize, Alt temel ve Temel Malzeme Temini, Nakli ve Serme-Sıkıştırma</w:t>
      </w:r>
    </w:p>
    <w:p w:rsidR="00AD5B50" w:rsidRPr="00AD5B50" w:rsidRDefault="00A943C0" w:rsidP="00AD5B5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çalışmaları</w:t>
      </w:r>
      <w:proofErr w:type="gramEnd"/>
      <w:r>
        <w:rPr>
          <w:rFonts w:ascii="Times New Roman" w:hAnsi="Times New Roman" w:cs="Times New Roman"/>
          <w:sz w:val="24"/>
          <w:szCs w:val="24"/>
        </w:rPr>
        <w:t xml:space="preserve"> yapmak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Tabii afet vb. durumlarda</w:t>
      </w:r>
      <w:r w:rsidR="00A943C0">
        <w:rPr>
          <w:rFonts w:ascii="Times New Roman" w:hAnsi="Times New Roman" w:cs="Times New Roman"/>
          <w:sz w:val="24"/>
          <w:szCs w:val="24"/>
        </w:rPr>
        <w:t xml:space="preserve"> ilgili birimlere yardımcı olmak</w:t>
      </w:r>
    </w:p>
    <w:p w:rsidR="00AD5B50" w:rsidRPr="00AD5B50" w:rsidRDefault="00A943C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Karla mücadele çalışmaları yapmak</w:t>
      </w:r>
      <w:r w:rsidR="00AD5B50"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Muhte</w:t>
      </w:r>
      <w:r w:rsidR="00A943C0">
        <w:rPr>
          <w:rFonts w:ascii="Times New Roman" w:hAnsi="Times New Roman" w:cs="Times New Roman"/>
          <w:sz w:val="24"/>
          <w:szCs w:val="24"/>
        </w:rPr>
        <w:t>lif Kazı ve Nakli İşlerini yapmak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Bordür ve Tretuvar ya</w:t>
      </w:r>
      <w:r w:rsidR="00A943C0">
        <w:rPr>
          <w:rFonts w:ascii="Times New Roman" w:hAnsi="Times New Roman" w:cs="Times New Roman"/>
          <w:sz w:val="24"/>
          <w:szCs w:val="24"/>
        </w:rPr>
        <w:t>pım, bakım ve onarımlarını yapmak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 xml:space="preserve">Ulaşım Dairesi Başkanlığı’ndan gelen projelerin ve </w:t>
      </w:r>
      <w:proofErr w:type="spellStart"/>
      <w:r w:rsidRPr="00AD5B50">
        <w:rPr>
          <w:rFonts w:ascii="Times New Roman" w:hAnsi="Times New Roman" w:cs="Times New Roman"/>
          <w:sz w:val="24"/>
          <w:szCs w:val="24"/>
        </w:rPr>
        <w:t>Ukome</w:t>
      </w:r>
      <w:proofErr w:type="spellEnd"/>
      <w:r w:rsidRPr="00AD5B50">
        <w:rPr>
          <w:rFonts w:ascii="Times New Roman" w:hAnsi="Times New Roman" w:cs="Times New Roman"/>
          <w:sz w:val="24"/>
          <w:szCs w:val="24"/>
        </w:rPr>
        <w:t xml:space="preserve"> kararı alınarak</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sidRPr="00AD5B50">
        <w:rPr>
          <w:rFonts w:ascii="Times New Roman" w:hAnsi="Times New Roman" w:cs="Times New Roman"/>
          <w:sz w:val="24"/>
          <w:szCs w:val="24"/>
        </w:rPr>
        <w:t>gönderilen</w:t>
      </w:r>
      <w:proofErr w:type="gramEnd"/>
      <w:r w:rsidR="00A943C0">
        <w:rPr>
          <w:rFonts w:ascii="Times New Roman" w:hAnsi="Times New Roman" w:cs="Times New Roman"/>
          <w:sz w:val="24"/>
          <w:szCs w:val="24"/>
        </w:rPr>
        <w:t xml:space="preserve"> işlerin yapımını gerçekleştirmek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Kamulaştırması yapılan yerlerde gerekli önlemleri alarak ka</w:t>
      </w:r>
      <w:r w:rsidR="00A943C0">
        <w:rPr>
          <w:rFonts w:ascii="Times New Roman" w:hAnsi="Times New Roman" w:cs="Times New Roman"/>
          <w:sz w:val="24"/>
          <w:szCs w:val="24"/>
        </w:rPr>
        <w:t>lan bina vb.lerin yıkımını yapmak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Menfez, Köprü, Köprülü Kavşak</w:t>
      </w:r>
      <w:r w:rsidR="00A943C0">
        <w:rPr>
          <w:rFonts w:ascii="Times New Roman" w:hAnsi="Times New Roman" w:cs="Times New Roman"/>
          <w:sz w:val="24"/>
          <w:szCs w:val="24"/>
        </w:rPr>
        <w:t xml:space="preserve"> ve Oto korkuluk (bariyer) yapmak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İhale usulü ile yapı</w:t>
      </w:r>
      <w:r w:rsidR="00A943C0">
        <w:rPr>
          <w:rFonts w:ascii="Times New Roman" w:hAnsi="Times New Roman" w:cs="Times New Roman"/>
          <w:sz w:val="24"/>
          <w:szCs w:val="24"/>
        </w:rPr>
        <w:t>lan işlerin dosyalarını hazırlamak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İmalatların projeye uygun ve mevzuata uygunluğunu, işin başlangıcından</w:t>
      </w:r>
    </w:p>
    <w:p w:rsidR="00AD5B50" w:rsidRPr="00AD5B50" w:rsidRDefault="00A943C0"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bitimine</w:t>
      </w:r>
      <w:proofErr w:type="gramEnd"/>
      <w:r>
        <w:rPr>
          <w:rFonts w:ascii="Times New Roman" w:hAnsi="Times New Roman" w:cs="Times New Roman"/>
          <w:sz w:val="24"/>
          <w:szCs w:val="24"/>
        </w:rPr>
        <w:t xml:space="preserve"> kadar denetlemek</w:t>
      </w:r>
      <w:r w:rsidR="00AD5B50"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İmalatl</w:t>
      </w:r>
      <w:r w:rsidR="00A943C0">
        <w:rPr>
          <w:rFonts w:ascii="Times New Roman" w:hAnsi="Times New Roman" w:cs="Times New Roman"/>
          <w:sz w:val="24"/>
          <w:szCs w:val="24"/>
        </w:rPr>
        <w:t>arı kullanıma hazır hale getirmek</w:t>
      </w:r>
      <w:r w:rsidRPr="00AD5B50">
        <w:rPr>
          <w:rFonts w:ascii="Times New Roman" w:hAnsi="Times New Roman" w:cs="Times New Roman"/>
          <w:sz w:val="24"/>
          <w:szCs w:val="24"/>
        </w:rPr>
        <w:t>,</w:t>
      </w:r>
    </w:p>
    <w:p w:rsidR="00AD5B50" w:rsidRPr="00A943C0" w:rsidRDefault="00AD5B50" w:rsidP="00A943C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İşi</w:t>
      </w:r>
      <w:r w:rsidR="00A943C0">
        <w:rPr>
          <w:rFonts w:ascii="Times New Roman" w:hAnsi="Times New Roman" w:cs="Times New Roman"/>
          <w:sz w:val="24"/>
          <w:szCs w:val="24"/>
        </w:rPr>
        <w:t>n Geçici ve Kesin Kabulünü yapmak</w:t>
      </w:r>
      <w:r w:rsidRPr="00AD5B50">
        <w:rPr>
          <w:rFonts w:ascii="Times New Roman" w:hAnsi="Times New Roman" w:cs="Times New Roman"/>
          <w:sz w:val="24"/>
          <w:szCs w:val="24"/>
        </w:rPr>
        <w:t>,</w:t>
      </w:r>
      <w:r w:rsidRPr="00A943C0">
        <w:rPr>
          <w:rFonts w:ascii="Times New Roman" w:hAnsi="Times New Roman" w:cs="Times New Roman"/>
          <w:sz w:val="24"/>
          <w:szCs w:val="24"/>
        </w:rPr>
        <w:t xml:space="preserve">                                       </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Yapılan imalatların uygulanma safhasının yönetimi ve denetimi kendisine verilen işlerin sözleşme eklerine, Fen ve sanat kurallarına uygun olarak ve iş programı gereğince iyi bir biçimde yapılı</w:t>
      </w:r>
      <w:r w:rsidR="00A943C0">
        <w:rPr>
          <w:rFonts w:ascii="Times New Roman" w:hAnsi="Times New Roman" w:cs="Times New Roman"/>
          <w:sz w:val="24"/>
          <w:szCs w:val="24"/>
        </w:rPr>
        <w:t>p süresinde bitirilmesini sağlamak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Tespit edilmiş hedef, strateji ve politikalar doğrultusunda planları hazırlama</w:t>
      </w:r>
      <w:r w:rsidR="00A943C0">
        <w:rPr>
          <w:rFonts w:ascii="Times New Roman" w:hAnsi="Times New Roman" w:cs="Times New Roman"/>
          <w:sz w:val="24"/>
          <w:szCs w:val="24"/>
        </w:rPr>
        <w:t>k</w:t>
      </w:r>
      <w:r w:rsidRPr="00AD5B50">
        <w:rPr>
          <w:rFonts w:ascii="Times New Roman" w:hAnsi="Times New Roman" w:cs="Times New Roman"/>
          <w:sz w:val="24"/>
          <w:szCs w:val="24"/>
        </w:rPr>
        <w:t>,</w:t>
      </w:r>
    </w:p>
    <w:p w:rsidR="00AD5B50" w:rsidRPr="00AD5B50" w:rsidRDefault="00AD5B50" w:rsidP="00AD5B50">
      <w:pPr>
        <w:autoSpaceDE w:val="0"/>
        <w:autoSpaceDN w:val="0"/>
        <w:adjustRightInd w:val="0"/>
        <w:spacing w:after="0" w:line="240" w:lineRule="auto"/>
        <w:ind w:left="360"/>
        <w:jc w:val="both"/>
        <w:rPr>
          <w:rFonts w:ascii="Times New Roman" w:hAnsi="Times New Roman" w:cs="Times New Roman"/>
          <w:sz w:val="24"/>
          <w:szCs w:val="24"/>
        </w:rPr>
      </w:pPr>
      <w:proofErr w:type="gramStart"/>
      <w:r w:rsidRPr="00AD5B50">
        <w:rPr>
          <w:rFonts w:ascii="Times New Roman" w:hAnsi="Times New Roman" w:cs="Times New Roman"/>
          <w:sz w:val="24"/>
          <w:szCs w:val="24"/>
        </w:rPr>
        <w:t>uygulama</w:t>
      </w:r>
      <w:r w:rsidR="00A943C0">
        <w:rPr>
          <w:rFonts w:ascii="Times New Roman" w:hAnsi="Times New Roman" w:cs="Times New Roman"/>
          <w:sz w:val="24"/>
          <w:szCs w:val="24"/>
        </w:rPr>
        <w:t>k</w:t>
      </w:r>
      <w:proofErr w:type="gramEnd"/>
      <w:r w:rsidRPr="00AD5B50">
        <w:rPr>
          <w:rFonts w:ascii="Times New Roman" w:hAnsi="Times New Roman" w:cs="Times New Roman"/>
          <w:sz w:val="24"/>
          <w:szCs w:val="24"/>
        </w:rPr>
        <w:t>, uygulatmak ve aksayan yönle</w:t>
      </w:r>
      <w:r w:rsidR="00A943C0">
        <w:rPr>
          <w:rFonts w:ascii="Times New Roman" w:hAnsi="Times New Roman" w:cs="Times New Roman"/>
          <w:sz w:val="24"/>
          <w:szCs w:val="24"/>
        </w:rPr>
        <w:t>rini tespit ederek çözüm üretmek</w:t>
      </w:r>
    </w:p>
    <w:p w:rsidR="00AD5B50" w:rsidRPr="003D725C"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3D725C">
        <w:rPr>
          <w:rFonts w:ascii="Times New Roman" w:hAnsi="Times New Roman" w:cs="Times New Roman"/>
          <w:sz w:val="24"/>
          <w:szCs w:val="24"/>
        </w:rPr>
        <w:t>Altyapı kuruluşları ve AYKOME Şube Müdürlüğü ile koordineyi sağlamak,</w:t>
      </w:r>
    </w:p>
    <w:p w:rsidR="00AD5B50" w:rsidRPr="003D725C" w:rsidRDefault="00AD5B50" w:rsidP="00861FD2">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3D725C">
        <w:rPr>
          <w:rFonts w:ascii="Times New Roman" w:hAnsi="Times New Roman" w:cs="Times New Roman"/>
          <w:color w:val="FF0000"/>
          <w:sz w:val="24"/>
          <w:szCs w:val="24"/>
        </w:rPr>
        <w:t xml:space="preserve"> </w:t>
      </w:r>
      <w:r w:rsidRPr="003D725C">
        <w:rPr>
          <w:rFonts w:ascii="Times New Roman" w:hAnsi="Times New Roman" w:cs="Times New Roman"/>
          <w:sz w:val="24"/>
          <w:szCs w:val="24"/>
        </w:rPr>
        <w:t>Bitümlü sıcak karışık asfalt çalışmalarının bitimine müteakip işaretlemelerinin yapılması için ilgili kurum ve birimlerle iletişimi ve koordineyi sağlamak,</w:t>
      </w:r>
    </w:p>
    <w:p w:rsidR="00AD5B50" w:rsidRPr="003A6004" w:rsidRDefault="00AD5B50" w:rsidP="003A6004">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Biriminde yapılacak olan düzeltici-önleyici faaliyetlerin gerçekleştirilmesini</w:t>
      </w:r>
      <w:r w:rsidR="003A6004">
        <w:rPr>
          <w:rFonts w:ascii="Times New Roman" w:hAnsi="Times New Roman" w:cs="Times New Roman"/>
          <w:sz w:val="24"/>
          <w:szCs w:val="24"/>
        </w:rPr>
        <w:t xml:space="preserve"> s</w:t>
      </w:r>
      <w:r w:rsidR="00A943C0">
        <w:rPr>
          <w:rFonts w:ascii="Times New Roman" w:hAnsi="Times New Roman" w:cs="Times New Roman"/>
          <w:sz w:val="24"/>
          <w:szCs w:val="24"/>
        </w:rPr>
        <w:t>ağlamak</w:t>
      </w:r>
      <w:r w:rsidRPr="003A6004">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Konusu ve birimi ile ilgili şikâyetlerin değerlendirilmesinde katkıda bulunmak ve çözümler üret</w:t>
      </w:r>
      <w:r w:rsidR="00A943C0">
        <w:rPr>
          <w:rFonts w:ascii="Times New Roman" w:hAnsi="Times New Roman" w:cs="Times New Roman"/>
          <w:sz w:val="24"/>
          <w:szCs w:val="24"/>
        </w:rPr>
        <w:t>mek, sonuçlandırılmasını sağlamak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Birimi ile ilgili faaliyet raporlarının periyodik olarak hazırlanması ve Daire</w:t>
      </w:r>
    </w:p>
    <w:p w:rsidR="004436D3" w:rsidRPr="003A6004" w:rsidRDefault="00A943C0" w:rsidP="003A6004">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Başkanlığına sunulmasını sağlamak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Her yı</w:t>
      </w:r>
      <w:r w:rsidR="000D6811">
        <w:rPr>
          <w:rFonts w:ascii="Times New Roman" w:hAnsi="Times New Roman" w:cs="Times New Roman"/>
          <w:sz w:val="24"/>
          <w:szCs w:val="24"/>
        </w:rPr>
        <w:t>l için Bütçe teklifi hazırlamak</w:t>
      </w:r>
      <w:r w:rsidRPr="00AD5B50">
        <w:rPr>
          <w:rFonts w:ascii="Times New Roman" w:hAnsi="Times New Roman" w:cs="Times New Roman"/>
          <w:sz w:val="24"/>
          <w:szCs w:val="24"/>
        </w:rPr>
        <w:t xml:space="preserve"> Daire Başkanlığı onayı ile Mali Hizmetler</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Dairesi Başkanl</w:t>
      </w:r>
      <w:r w:rsidR="000D6811">
        <w:rPr>
          <w:rFonts w:ascii="Times New Roman" w:hAnsi="Times New Roman" w:cs="Times New Roman"/>
          <w:sz w:val="24"/>
          <w:szCs w:val="24"/>
        </w:rPr>
        <w:t>ığı’na süresi içinde gönderilmesini sağlamak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Kalite Süreç performansları periyodik olarak izlenerek, müşteri memnuniyetine</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sidRPr="00AD5B50">
        <w:rPr>
          <w:rFonts w:ascii="Times New Roman" w:hAnsi="Times New Roman" w:cs="Times New Roman"/>
          <w:sz w:val="24"/>
          <w:szCs w:val="24"/>
        </w:rPr>
        <w:t>yönelik</w:t>
      </w:r>
      <w:proofErr w:type="gramEnd"/>
      <w:r w:rsidRPr="00AD5B50">
        <w:rPr>
          <w:rFonts w:ascii="Times New Roman" w:hAnsi="Times New Roman" w:cs="Times New Roman"/>
          <w:sz w:val="24"/>
          <w:szCs w:val="24"/>
        </w:rPr>
        <w:t xml:space="preserve"> ank</w:t>
      </w:r>
      <w:r w:rsidR="000D6811">
        <w:rPr>
          <w:rFonts w:ascii="Times New Roman" w:hAnsi="Times New Roman" w:cs="Times New Roman"/>
          <w:sz w:val="24"/>
          <w:szCs w:val="24"/>
        </w:rPr>
        <w:t>et çalışmaları gerçekleştirmek</w:t>
      </w:r>
      <w:r w:rsidRPr="00AD5B50">
        <w:rPr>
          <w:rFonts w:ascii="Times New Roman" w:hAnsi="Times New Roman" w:cs="Times New Roman"/>
          <w:sz w:val="24"/>
          <w:szCs w:val="24"/>
        </w:rPr>
        <w:t xml:space="preserve"> süreç analiz sonuçlarına göre iyileştirme çalışmalarının yapılması </w:t>
      </w:r>
      <w:r w:rsidR="000D6811">
        <w:rPr>
          <w:rFonts w:ascii="Times New Roman" w:hAnsi="Times New Roman" w:cs="Times New Roman"/>
          <w:sz w:val="24"/>
          <w:szCs w:val="24"/>
        </w:rPr>
        <w:t>sağlamak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Mesai saatlerinin etkin v</w:t>
      </w:r>
      <w:r w:rsidR="000D6811">
        <w:rPr>
          <w:rFonts w:ascii="Times New Roman" w:hAnsi="Times New Roman" w:cs="Times New Roman"/>
          <w:sz w:val="24"/>
          <w:szCs w:val="24"/>
        </w:rPr>
        <w:t>e verimli kullanılması sağlamak</w:t>
      </w:r>
    </w:p>
    <w:p w:rsidR="000D6811" w:rsidRDefault="00AD5B50" w:rsidP="000D6811">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lastRenderedPageBreak/>
        <w:t>Birim çalışmalarında kullanılan demirbaş malzeme ve kırtasiyenin a</w:t>
      </w:r>
      <w:r w:rsidR="000D6811">
        <w:rPr>
          <w:rFonts w:ascii="Times New Roman" w:hAnsi="Times New Roman" w:cs="Times New Roman"/>
          <w:sz w:val="24"/>
          <w:szCs w:val="24"/>
        </w:rPr>
        <w:t>macına uygun kullanımı sağlamak</w:t>
      </w:r>
    </w:p>
    <w:p w:rsidR="00AD5B50" w:rsidRPr="000D6811" w:rsidRDefault="00AD5B50" w:rsidP="000D6811">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0D6811">
        <w:rPr>
          <w:rFonts w:ascii="Times New Roman" w:hAnsi="Times New Roman" w:cs="Times New Roman"/>
          <w:sz w:val="24"/>
          <w:szCs w:val="24"/>
        </w:rPr>
        <w:t>Birimin kalite süreçlerine ait faaliyet raporl</w:t>
      </w:r>
      <w:r w:rsidR="000D6811">
        <w:rPr>
          <w:rFonts w:ascii="Times New Roman" w:hAnsi="Times New Roman" w:cs="Times New Roman"/>
          <w:sz w:val="24"/>
          <w:szCs w:val="24"/>
        </w:rPr>
        <w:t xml:space="preserve">arı periyodik olarak hazırlamak </w:t>
      </w:r>
      <w:r w:rsidRPr="000D6811">
        <w:rPr>
          <w:rFonts w:ascii="Times New Roman" w:hAnsi="Times New Roman" w:cs="Times New Roman"/>
          <w:sz w:val="24"/>
          <w:szCs w:val="24"/>
        </w:rPr>
        <w:t>ve</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Daire Ba</w:t>
      </w:r>
      <w:r w:rsidR="000D6811">
        <w:rPr>
          <w:rFonts w:ascii="Times New Roman" w:hAnsi="Times New Roman" w:cs="Times New Roman"/>
          <w:sz w:val="24"/>
          <w:szCs w:val="24"/>
        </w:rPr>
        <w:t>şkanlığı’nın bilgisine sunmak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İş güvenliği ve çalışma ortamının sürekli geliştirilmesi için gereken önlemlerin</w:t>
      </w:r>
    </w:p>
    <w:p w:rsidR="00AD5B50" w:rsidRPr="00AD5B50" w:rsidRDefault="000D6811"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alınması</w:t>
      </w:r>
      <w:proofErr w:type="gramEnd"/>
      <w:r>
        <w:rPr>
          <w:rFonts w:ascii="Times New Roman" w:hAnsi="Times New Roman" w:cs="Times New Roman"/>
          <w:sz w:val="24"/>
          <w:szCs w:val="24"/>
        </w:rPr>
        <w:t xml:space="preserve"> sağlamak</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Müdürlüğün hizmet ve faaliyetlerini değerlendirmek ve gereken önlemlerin</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sidRPr="00AD5B50">
        <w:rPr>
          <w:rFonts w:ascii="Times New Roman" w:hAnsi="Times New Roman" w:cs="Times New Roman"/>
          <w:sz w:val="24"/>
          <w:szCs w:val="24"/>
        </w:rPr>
        <w:t>alınmasını</w:t>
      </w:r>
      <w:proofErr w:type="gramEnd"/>
      <w:r w:rsidRPr="00AD5B50">
        <w:rPr>
          <w:rFonts w:ascii="Times New Roman" w:hAnsi="Times New Roman" w:cs="Times New Roman"/>
          <w:sz w:val="24"/>
          <w:szCs w:val="24"/>
        </w:rPr>
        <w:t xml:space="preserve"> sağlamak üzere Daire Başkanlığı tarafından düzenlenen aylık toplantılarda çalışma raporları hazırlanarak </w:t>
      </w:r>
      <w:r w:rsidR="000D6811">
        <w:rPr>
          <w:rFonts w:ascii="Times New Roman" w:hAnsi="Times New Roman" w:cs="Times New Roman"/>
          <w:sz w:val="24"/>
          <w:szCs w:val="24"/>
        </w:rPr>
        <w:t>bilgi paylaşımı gerçekleştirmek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 xml:space="preserve">Belediyenin </w:t>
      </w:r>
      <w:proofErr w:type="gramStart"/>
      <w:r w:rsidRPr="00AD5B50">
        <w:rPr>
          <w:rFonts w:ascii="Times New Roman" w:hAnsi="Times New Roman" w:cs="Times New Roman"/>
          <w:sz w:val="24"/>
          <w:szCs w:val="24"/>
        </w:rPr>
        <w:t>misyon</w:t>
      </w:r>
      <w:proofErr w:type="gramEnd"/>
      <w:r w:rsidRPr="00AD5B50">
        <w:rPr>
          <w:rFonts w:ascii="Times New Roman" w:hAnsi="Times New Roman" w:cs="Times New Roman"/>
          <w:sz w:val="24"/>
          <w:szCs w:val="24"/>
        </w:rPr>
        <w:t xml:space="preserve"> ve vizyonu doğrultusunda şube müdürlüğü ile ilgili stratejik</w:t>
      </w:r>
    </w:p>
    <w:p w:rsidR="00AD5B50" w:rsidRPr="00AD5B50" w:rsidRDefault="00AD5B50"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sidRPr="00AD5B50">
        <w:rPr>
          <w:rFonts w:ascii="Times New Roman" w:hAnsi="Times New Roman" w:cs="Times New Roman"/>
          <w:sz w:val="24"/>
          <w:szCs w:val="24"/>
        </w:rPr>
        <w:t>hedeflerin</w:t>
      </w:r>
      <w:proofErr w:type="gramEnd"/>
      <w:r w:rsidRPr="00AD5B50">
        <w:rPr>
          <w:rFonts w:ascii="Times New Roman" w:hAnsi="Times New Roman" w:cs="Times New Roman"/>
          <w:sz w:val="24"/>
          <w:szCs w:val="24"/>
        </w:rPr>
        <w:t xml:space="preserve"> oluşt</w:t>
      </w:r>
      <w:r w:rsidR="000D6811">
        <w:rPr>
          <w:rFonts w:ascii="Times New Roman" w:hAnsi="Times New Roman" w:cs="Times New Roman"/>
          <w:sz w:val="24"/>
          <w:szCs w:val="24"/>
        </w:rPr>
        <w:t>urulmasını, uygulanmasını sağlamak</w:t>
      </w:r>
      <w:r w:rsidRPr="00AD5B50">
        <w:rPr>
          <w:rFonts w:ascii="Times New Roman" w:hAnsi="Times New Roman" w:cs="Times New Roman"/>
          <w:sz w:val="24"/>
          <w:szCs w:val="24"/>
        </w:rPr>
        <w:t xml:space="preserve"> bu doğrultuda bütçe teklifi h</w:t>
      </w:r>
      <w:r w:rsidR="000D6811">
        <w:rPr>
          <w:rFonts w:ascii="Times New Roman" w:hAnsi="Times New Roman" w:cs="Times New Roman"/>
          <w:sz w:val="24"/>
          <w:szCs w:val="24"/>
        </w:rPr>
        <w:t>azırlamak uygulamak</w:t>
      </w:r>
      <w:r w:rsidRPr="00AD5B50">
        <w:rPr>
          <w:rFonts w:ascii="Times New Roman" w:hAnsi="Times New Roman" w:cs="Times New Roman"/>
          <w:sz w:val="24"/>
          <w:szCs w:val="24"/>
        </w:rPr>
        <w:t>, bütçe ve pe</w:t>
      </w:r>
      <w:r w:rsidR="000D6811">
        <w:rPr>
          <w:rFonts w:ascii="Times New Roman" w:hAnsi="Times New Roman" w:cs="Times New Roman"/>
          <w:sz w:val="24"/>
          <w:szCs w:val="24"/>
        </w:rPr>
        <w:t>rformans gerçekleşmelerini izlemek</w:t>
      </w:r>
      <w:r w:rsidRPr="00AD5B50">
        <w:rPr>
          <w:rFonts w:ascii="Times New Roman" w:hAnsi="Times New Roman" w:cs="Times New Roman"/>
          <w:sz w:val="24"/>
          <w:szCs w:val="24"/>
        </w:rPr>
        <w:t>, ilgili üst yönetime raporlar, aksayan yönl</w:t>
      </w:r>
      <w:r w:rsidR="000D6811">
        <w:rPr>
          <w:rFonts w:ascii="Times New Roman" w:hAnsi="Times New Roman" w:cs="Times New Roman"/>
          <w:sz w:val="24"/>
          <w:szCs w:val="24"/>
        </w:rPr>
        <w:t>erle ilgili iyileştirmeler yapmak</w:t>
      </w:r>
      <w:r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Daire Başkanlığı ve Üst Yönetim tarafından verilen görev ve sorumluluklar</w:t>
      </w:r>
    </w:p>
    <w:p w:rsidR="00AD5B50" w:rsidRPr="00AD5B50" w:rsidRDefault="000D6811" w:rsidP="00AD5B50">
      <w:pPr>
        <w:pStyle w:val="ListeParagra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yerine</w:t>
      </w:r>
      <w:proofErr w:type="gramEnd"/>
      <w:r>
        <w:rPr>
          <w:rFonts w:ascii="Times New Roman" w:hAnsi="Times New Roman" w:cs="Times New Roman"/>
          <w:sz w:val="24"/>
          <w:szCs w:val="24"/>
        </w:rPr>
        <w:t xml:space="preserve"> getirmek</w:t>
      </w:r>
      <w:r w:rsidR="00AD5B50" w:rsidRPr="00AD5B50">
        <w:rPr>
          <w:rFonts w:ascii="Times New Roman" w:hAnsi="Times New Roman" w:cs="Times New Roman"/>
          <w:sz w:val="24"/>
          <w:szCs w:val="24"/>
        </w:rPr>
        <w:t>,</w:t>
      </w:r>
    </w:p>
    <w:p w:rsidR="00AD5B50" w:rsidRPr="00AD5B50" w:rsidRDefault="00AD5B50" w:rsidP="00AD5B50">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AD5B50">
        <w:rPr>
          <w:rFonts w:ascii="Times New Roman" w:hAnsi="Times New Roman" w:cs="Times New Roman"/>
          <w:sz w:val="24"/>
          <w:szCs w:val="24"/>
        </w:rPr>
        <w:t>Müdürlüğün yapacağı yapım, hizmet ve mal alımları ile ilgili teknik şartnamelerin hazırlanmasını ve gerçekleştirilmiş ihalelerin, şartnameler doğrultu</w:t>
      </w:r>
      <w:r w:rsidR="001228E9">
        <w:rPr>
          <w:rFonts w:ascii="Times New Roman" w:hAnsi="Times New Roman" w:cs="Times New Roman"/>
          <w:sz w:val="24"/>
          <w:szCs w:val="24"/>
        </w:rPr>
        <w:t>sunda yapılmasını kontrol etmektir.</w:t>
      </w:r>
    </w:p>
    <w:p w:rsidR="00AD5B50" w:rsidRPr="00AD5B50" w:rsidRDefault="00AD5B50" w:rsidP="00AD5B50">
      <w:pPr>
        <w:pStyle w:val="AralkYok"/>
        <w:ind w:left="1428"/>
        <w:rPr>
          <w:rFonts w:ascii="Times New Roman" w:hAnsi="Times New Roman" w:cs="Times New Roman"/>
          <w:sz w:val="24"/>
          <w:szCs w:val="24"/>
        </w:rPr>
      </w:pPr>
    </w:p>
    <w:p w:rsidR="00FD44EA" w:rsidRPr="00AD5B50" w:rsidRDefault="00FD44EA" w:rsidP="0028109C">
      <w:pPr>
        <w:pStyle w:val="AralkYok"/>
        <w:ind w:left="1428"/>
        <w:rPr>
          <w:rFonts w:ascii="Times New Roman" w:hAnsi="Times New Roman" w:cs="Times New Roman"/>
          <w:sz w:val="24"/>
          <w:szCs w:val="24"/>
        </w:rPr>
      </w:pPr>
    </w:p>
    <w:p w:rsidR="00FD44EA" w:rsidRPr="00AD5B50" w:rsidRDefault="00FD44EA" w:rsidP="00FD44EA">
      <w:pPr>
        <w:pStyle w:val="AralkYok"/>
        <w:ind w:left="1428"/>
        <w:jc w:val="center"/>
        <w:rPr>
          <w:rFonts w:ascii="Times New Roman" w:hAnsi="Times New Roman" w:cs="Times New Roman"/>
          <w:b/>
          <w:sz w:val="24"/>
          <w:szCs w:val="24"/>
        </w:rPr>
      </w:pPr>
      <w:r w:rsidRPr="00AD5B50">
        <w:rPr>
          <w:rFonts w:ascii="Times New Roman" w:hAnsi="Times New Roman" w:cs="Times New Roman"/>
          <w:b/>
          <w:sz w:val="24"/>
          <w:szCs w:val="24"/>
        </w:rPr>
        <w:t>BEŞİNCİ BÖLÜM</w:t>
      </w:r>
    </w:p>
    <w:p w:rsidR="00FD44EA" w:rsidRPr="00AD5B50" w:rsidRDefault="00FD44EA" w:rsidP="00FD44EA">
      <w:pPr>
        <w:pStyle w:val="AralkYok"/>
        <w:ind w:left="1428"/>
        <w:jc w:val="center"/>
        <w:rPr>
          <w:rFonts w:ascii="Times New Roman" w:hAnsi="Times New Roman" w:cs="Times New Roman"/>
          <w:b/>
          <w:sz w:val="24"/>
          <w:szCs w:val="24"/>
        </w:rPr>
      </w:pPr>
      <w:r w:rsidRPr="00AD5B50">
        <w:rPr>
          <w:rFonts w:ascii="Times New Roman" w:hAnsi="Times New Roman" w:cs="Times New Roman"/>
          <w:b/>
          <w:sz w:val="24"/>
          <w:szCs w:val="24"/>
        </w:rPr>
        <w:t>Son Hükümler</w:t>
      </w:r>
    </w:p>
    <w:p w:rsidR="00FD44EA" w:rsidRPr="00AD5B50" w:rsidRDefault="00FD44EA" w:rsidP="00FD44EA">
      <w:pPr>
        <w:pStyle w:val="AralkYok"/>
        <w:ind w:left="1428"/>
        <w:rPr>
          <w:rFonts w:ascii="Times New Roman" w:hAnsi="Times New Roman" w:cs="Times New Roman"/>
          <w:b/>
          <w:sz w:val="24"/>
          <w:szCs w:val="24"/>
        </w:rPr>
      </w:pPr>
      <w:r w:rsidRPr="00AD5B50">
        <w:rPr>
          <w:rFonts w:ascii="Times New Roman" w:hAnsi="Times New Roman" w:cs="Times New Roman"/>
          <w:b/>
          <w:sz w:val="24"/>
          <w:szCs w:val="24"/>
        </w:rPr>
        <w:t>Yürürlükten Kaldırılan Yönetmelik</w:t>
      </w:r>
    </w:p>
    <w:p w:rsidR="00FD44EA" w:rsidRPr="00AD5B50" w:rsidRDefault="00FD44EA" w:rsidP="00FD44EA">
      <w:pPr>
        <w:pStyle w:val="AralkYok"/>
        <w:ind w:left="1428"/>
        <w:rPr>
          <w:rFonts w:ascii="Times New Roman" w:hAnsi="Times New Roman" w:cs="Times New Roman"/>
          <w:sz w:val="24"/>
          <w:szCs w:val="24"/>
        </w:rPr>
      </w:pPr>
      <w:r w:rsidRPr="00AD5B50">
        <w:rPr>
          <w:rFonts w:ascii="Times New Roman" w:hAnsi="Times New Roman" w:cs="Times New Roman"/>
          <w:b/>
          <w:sz w:val="24"/>
          <w:szCs w:val="24"/>
        </w:rPr>
        <w:t xml:space="preserve">MADDE 15-(1) </w:t>
      </w:r>
      <w:proofErr w:type="gramStart"/>
      <w:r w:rsidR="00667126">
        <w:rPr>
          <w:rFonts w:ascii="Times New Roman" w:hAnsi="Times New Roman" w:cs="Times New Roman"/>
          <w:sz w:val="24"/>
          <w:szCs w:val="24"/>
        </w:rPr>
        <w:t>09</w:t>
      </w:r>
      <w:r w:rsidRPr="00AD5B50">
        <w:rPr>
          <w:rFonts w:ascii="Times New Roman" w:hAnsi="Times New Roman" w:cs="Times New Roman"/>
          <w:sz w:val="24"/>
          <w:szCs w:val="24"/>
        </w:rPr>
        <w:t>/0</w:t>
      </w:r>
      <w:r w:rsidR="00667126">
        <w:rPr>
          <w:rFonts w:ascii="Times New Roman" w:hAnsi="Times New Roman" w:cs="Times New Roman"/>
          <w:sz w:val="24"/>
          <w:szCs w:val="24"/>
        </w:rPr>
        <w:t>7</w:t>
      </w:r>
      <w:r w:rsidRPr="00AD5B50">
        <w:rPr>
          <w:rFonts w:ascii="Times New Roman" w:hAnsi="Times New Roman" w:cs="Times New Roman"/>
          <w:sz w:val="24"/>
          <w:szCs w:val="24"/>
        </w:rPr>
        <w:t>/201</w:t>
      </w:r>
      <w:r w:rsidR="00667126">
        <w:rPr>
          <w:rFonts w:ascii="Times New Roman" w:hAnsi="Times New Roman" w:cs="Times New Roman"/>
          <w:sz w:val="24"/>
          <w:szCs w:val="24"/>
        </w:rPr>
        <w:t>9</w:t>
      </w:r>
      <w:proofErr w:type="gramEnd"/>
      <w:r w:rsidRPr="00AD5B50">
        <w:rPr>
          <w:rFonts w:ascii="Times New Roman" w:hAnsi="Times New Roman" w:cs="Times New Roman"/>
          <w:sz w:val="24"/>
          <w:szCs w:val="24"/>
        </w:rPr>
        <w:t xml:space="preserve"> tarihli ve </w:t>
      </w:r>
      <w:r w:rsidR="00667126">
        <w:rPr>
          <w:rFonts w:ascii="Times New Roman" w:hAnsi="Times New Roman" w:cs="Times New Roman"/>
          <w:sz w:val="24"/>
          <w:szCs w:val="24"/>
        </w:rPr>
        <w:t>35</w:t>
      </w:r>
      <w:r w:rsidRPr="00AD5B50">
        <w:rPr>
          <w:rFonts w:ascii="Times New Roman" w:hAnsi="Times New Roman" w:cs="Times New Roman"/>
          <w:sz w:val="24"/>
          <w:szCs w:val="24"/>
        </w:rPr>
        <w:t>3 numaralı meclis kararı ile onaylanan Fen İşleri Dairesi Başkanlığı Çalışma Yönetmeliği yürürlükten kaldırılmıştır.</w:t>
      </w:r>
    </w:p>
    <w:p w:rsidR="00AD0149" w:rsidRPr="00AD5B50" w:rsidRDefault="00AD0149" w:rsidP="00FD44EA">
      <w:pPr>
        <w:pStyle w:val="AralkYok"/>
        <w:ind w:left="1428"/>
        <w:rPr>
          <w:rFonts w:ascii="Times New Roman" w:hAnsi="Times New Roman" w:cs="Times New Roman"/>
          <w:sz w:val="24"/>
          <w:szCs w:val="24"/>
        </w:rPr>
      </w:pPr>
    </w:p>
    <w:p w:rsidR="00AD0149" w:rsidRPr="00AD5B50" w:rsidRDefault="00AD0149" w:rsidP="00FD44EA">
      <w:pPr>
        <w:pStyle w:val="AralkYok"/>
        <w:ind w:left="1428"/>
        <w:rPr>
          <w:rFonts w:ascii="Times New Roman" w:hAnsi="Times New Roman" w:cs="Times New Roman"/>
          <w:b/>
          <w:sz w:val="24"/>
          <w:szCs w:val="24"/>
        </w:rPr>
      </w:pPr>
      <w:r w:rsidRPr="00AD5B50">
        <w:rPr>
          <w:rFonts w:ascii="Times New Roman" w:hAnsi="Times New Roman" w:cs="Times New Roman"/>
          <w:b/>
          <w:sz w:val="24"/>
          <w:szCs w:val="24"/>
        </w:rPr>
        <w:t>Mevcut Yönetmeliğin Uygulanması</w:t>
      </w:r>
    </w:p>
    <w:p w:rsidR="00AD0149" w:rsidRPr="00AD5B50" w:rsidRDefault="00AD0149" w:rsidP="00FD44EA">
      <w:pPr>
        <w:pStyle w:val="AralkYok"/>
        <w:ind w:left="1428"/>
        <w:rPr>
          <w:rFonts w:ascii="Times New Roman" w:hAnsi="Times New Roman" w:cs="Times New Roman"/>
          <w:sz w:val="24"/>
          <w:szCs w:val="24"/>
        </w:rPr>
      </w:pPr>
      <w:r w:rsidRPr="00AD5B50">
        <w:rPr>
          <w:rFonts w:ascii="Times New Roman" w:hAnsi="Times New Roman" w:cs="Times New Roman"/>
          <w:b/>
          <w:sz w:val="24"/>
          <w:szCs w:val="24"/>
        </w:rPr>
        <w:t>GEÇİCİ MADDE 1- (1)</w:t>
      </w:r>
      <w:r w:rsidRPr="00AD5B50">
        <w:rPr>
          <w:rFonts w:ascii="Times New Roman" w:hAnsi="Times New Roman" w:cs="Times New Roman"/>
          <w:sz w:val="24"/>
          <w:szCs w:val="24"/>
        </w:rPr>
        <w:t xml:space="preserve"> Bu yönetmelik yürürlüğe girinceye kadar mevcut yönetmeliğin bu yönetmeliğe aykırı olmayan hükümlerinin uygulanmasına devam edilir.</w:t>
      </w:r>
    </w:p>
    <w:p w:rsidR="00AD0149" w:rsidRPr="00AD5B50" w:rsidRDefault="00AD0149" w:rsidP="00FD44EA">
      <w:pPr>
        <w:pStyle w:val="AralkYok"/>
        <w:ind w:left="1428"/>
        <w:rPr>
          <w:rFonts w:ascii="Times New Roman" w:hAnsi="Times New Roman" w:cs="Times New Roman"/>
          <w:sz w:val="24"/>
          <w:szCs w:val="24"/>
        </w:rPr>
      </w:pPr>
    </w:p>
    <w:p w:rsidR="00AD0149" w:rsidRPr="00AD5B50" w:rsidRDefault="00AD0149" w:rsidP="00FD44EA">
      <w:pPr>
        <w:pStyle w:val="AralkYok"/>
        <w:ind w:left="1428"/>
        <w:rPr>
          <w:rFonts w:ascii="Times New Roman" w:hAnsi="Times New Roman" w:cs="Times New Roman"/>
          <w:b/>
          <w:sz w:val="24"/>
          <w:szCs w:val="24"/>
        </w:rPr>
      </w:pPr>
      <w:r w:rsidRPr="00AD5B50">
        <w:rPr>
          <w:rFonts w:ascii="Times New Roman" w:hAnsi="Times New Roman" w:cs="Times New Roman"/>
          <w:b/>
          <w:sz w:val="24"/>
          <w:szCs w:val="24"/>
        </w:rPr>
        <w:t>Yürürlük</w:t>
      </w:r>
    </w:p>
    <w:p w:rsidR="00AD0149" w:rsidRPr="00AD5B50" w:rsidRDefault="00AD0149" w:rsidP="00FD44EA">
      <w:pPr>
        <w:pStyle w:val="AralkYok"/>
        <w:ind w:left="1428"/>
        <w:rPr>
          <w:rFonts w:ascii="Times New Roman" w:hAnsi="Times New Roman" w:cs="Times New Roman"/>
          <w:sz w:val="24"/>
          <w:szCs w:val="24"/>
        </w:rPr>
      </w:pPr>
      <w:r w:rsidRPr="00AD5B50">
        <w:rPr>
          <w:rFonts w:ascii="Times New Roman" w:hAnsi="Times New Roman" w:cs="Times New Roman"/>
          <w:b/>
          <w:sz w:val="24"/>
          <w:szCs w:val="24"/>
        </w:rPr>
        <w:t>MADDE 16- (1)</w:t>
      </w:r>
      <w:r w:rsidRPr="00AD5B50">
        <w:rPr>
          <w:rFonts w:ascii="Times New Roman" w:hAnsi="Times New Roman" w:cs="Times New Roman"/>
          <w:sz w:val="24"/>
          <w:szCs w:val="24"/>
        </w:rPr>
        <w:t xml:space="preserve"> Bu yönetmelik hükümleri Büyükşehir Belediye Meclisince kabulü ve belediye ilan tahtasında ve/veya belediyemiz web sitesinde yayımlandıktan sonra yürürlüğe girer.</w:t>
      </w:r>
    </w:p>
    <w:p w:rsidR="00AD0149" w:rsidRPr="00AD5B50" w:rsidRDefault="00AD0149" w:rsidP="00FD44EA">
      <w:pPr>
        <w:pStyle w:val="AralkYok"/>
        <w:ind w:left="1428"/>
        <w:rPr>
          <w:rFonts w:ascii="Times New Roman" w:hAnsi="Times New Roman" w:cs="Times New Roman"/>
          <w:sz w:val="24"/>
          <w:szCs w:val="24"/>
        </w:rPr>
      </w:pPr>
    </w:p>
    <w:p w:rsidR="00AD0149" w:rsidRPr="00AD5B50" w:rsidRDefault="00AD0149" w:rsidP="00FD44EA">
      <w:pPr>
        <w:pStyle w:val="AralkYok"/>
        <w:ind w:left="1428"/>
        <w:rPr>
          <w:rFonts w:ascii="Times New Roman" w:hAnsi="Times New Roman" w:cs="Times New Roman"/>
          <w:b/>
          <w:sz w:val="24"/>
          <w:szCs w:val="24"/>
        </w:rPr>
      </w:pPr>
      <w:r w:rsidRPr="00AD5B50">
        <w:rPr>
          <w:rFonts w:ascii="Times New Roman" w:hAnsi="Times New Roman" w:cs="Times New Roman"/>
          <w:b/>
          <w:sz w:val="24"/>
          <w:szCs w:val="24"/>
        </w:rPr>
        <w:t>Yürütme</w:t>
      </w:r>
    </w:p>
    <w:p w:rsidR="00AD0149" w:rsidRPr="00AD5B50" w:rsidRDefault="00AD0149" w:rsidP="00FD44EA">
      <w:pPr>
        <w:pStyle w:val="AralkYok"/>
        <w:ind w:left="1428"/>
        <w:rPr>
          <w:rFonts w:ascii="Times New Roman" w:hAnsi="Times New Roman" w:cs="Times New Roman"/>
          <w:sz w:val="24"/>
          <w:szCs w:val="24"/>
        </w:rPr>
      </w:pPr>
      <w:r w:rsidRPr="00AD5B50">
        <w:rPr>
          <w:rFonts w:ascii="Times New Roman" w:hAnsi="Times New Roman" w:cs="Times New Roman"/>
          <w:b/>
          <w:sz w:val="24"/>
          <w:szCs w:val="24"/>
        </w:rPr>
        <w:t>MADDE 17- (1)</w:t>
      </w:r>
      <w:r w:rsidRPr="00AD5B50">
        <w:rPr>
          <w:rFonts w:ascii="Times New Roman" w:hAnsi="Times New Roman" w:cs="Times New Roman"/>
          <w:sz w:val="24"/>
          <w:szCs w:val="24"/>
        </w:rPr>
        <w:t xml:space="preserve">  Bu yönetmelik hükümleri Manisa Büyükşehir Belediye Başkanı tarafından yürütülür.</w:t>
      </w:r>
    </w:p>
    <w:p w:rsidR="00FD44EA" w:rsidRPr="00AD5B50" w:rsidRDefault="00FD44EA" w:rsidP="00FD44EA">
      <w:pPr>
        <w:pStyle w:val="AralkYok"/>
        <w:ind w:left="1428"/>
        <w:rPr>
          <w:rFonts w:ascii="Times New Roman" w:hAnsi="Times New Roman" w:cs="Times New Roman"/>
          <w:b/>
          <w:sz w:val="24"/>
          <w:szCs w:val="24"/>
        </w:rPr>
      </w:pPr>
      <w:bookmarkStart w:id="0" w:name="_GoBack"/>
      <w:bookmarkEnd w:id="0"/>
    </w:p>
    <w:sectPr w:rsidR="00FD44EA" w:rsidRPr="00AD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615"/>
    <w:multiLevelType w:val="hybridMultilevel"/>
    <w:tmpl w:val="B762CD04"/>
    <w:lvl w:ilvl="0" w:tplc="8FB0DA28">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CE26427"/>
    <w:multiLevelType w:val="hybridMultilevel"/>
    <w:tmpl w:val="25FCB870"/>
    <w:lvl w:ilvl="0" w:tplc="F4DAF3B2">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0D6F1F2E"/>
    <w:multiLevelType w:val="hybridMultilevel"/>
    <w:tmpl w:val="2B246586"/>
    <w:lvl w:ilvl="0" w:tplc="8FF09742">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1A8E7C5D"/>
    <w:multiLevelType w:val="hybridMultilevel"/>
    <w:tmpl w:val="7B005640"/>
    <w:lvl w:ilvl="0" w:tplc="E78EE92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CD00232"/>
    <w:multiLevelType w:val="hybridMultilevel"/>
    <w:tmpl w:val="A14C8488"/>
    <w:lvl w:ilvl="0" w:tplc="1E307BC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962A7E"/>
    <w:multiLevelType w:val="hybridMultilevel"/>
    <w:tmpl w:val="2B4ECA16"/>
    <w:lvl w:ilvl="0" w:tplc="C4E89A8A">
      <w:start w:val="1"/>
      <mc:AlternateContent>
        <mc:Choice Requires="w14">
          <w:numFmt w:val="custom" w:format="a, ç, ĝ, ..."/>
        </mc:Choice>
        <mc:Fallback>
          <w:numFmt w:val="decimal"/>
        </mc:Fallback>
      </mc:AlternateContent>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E903704"/>
    <w:multiLevelType w:val="hybridMultilevel"/>
    <w:tmpl w:val="DAB048DC"/>
    <w:lvl w:ilvl="0" w:tplc="DD7ECD2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6425F9"/>
    <w:multiLevelType w:val="hybridMultilevel"/>
    <w:tmpl w:val="E1EEE5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374FBF"/>
    <w:multiLevelType w:val="hybridMultilevel"/>
    <w:tmpl w:val="2FF04EE8"/>
    <w:lvl w:ilvl="0" w:tplc="4D92307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7D02001"/>
    <w:multiLevelType w:val="hybridMultilevel"/>
    <w:tmpl w:val="4C305A5E"/>
    <w:lvl w:ilvl="0" w:tplc="E74AB8E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CEB7CEB"/>
    <w:multiLevelType w:val="hybridMultilevel"/>
    <w:tmpl w:val="DF72BFAE"/>
    <w:lvl w:ilvl="0" w:tplc="F4DAF3B2">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5D9A165E"/>
    <w:multiLevelType w:val="hybridMultilevel"/>
    <w:tmpl w:val="863AF364"/>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nsid w:val="609A2E46"/>
    <w:multiLevelType w:val="hybridMultilevel"/>
    <w:tmpl w:val="BD1455AE"/>
    <w:lvl w:ilvl="0" w:tplc="FDA40DF4">
      <w:start w:val="1"/>
      <mc:AlternateContent>
        <mc:Choice Requires="w14">
          <w:numFmt w:val="custom" w:format="a, ç, ĝ, ..."/>
        </mc:Choice>
        <mc:Fallback>
          <w:numFmt w:val="decimal"/>
        </mc:Fallback>
      </mc:AlternateContent>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612811CD"/>
    <w:multiLevelType w:val="hybridMultilevel"/>
    <w:tmpl w:val="E0387914"/>
    <w:lvl w:ilvl="0" w:tplc="9CECB6C2">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E65D18"/>
    <w:multiLevelType w:val="hybridMultilevel"/>
    <w:tmpl w:val="8E3402A6"/>
    <w:lvl w:ilvl="0" w:tplc="26C24CBE">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nsid w:val="77A841B5"/>
    <w:multiLevelType w:val="hybridMultilevel"/>
    <w:tmpl w:val="DA5816D2"/>
    <w:lvl w:ilvl="0" w:tplc="DC0435C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5"/>
  </w:num>
  <w:num w:numId="4">
    <w:abstractNumId w:val="7"/>
  </w:num>
  <w:num w:numId="5">
    <w:abstractNumId w:val="8"/>
  </w:num>
  <w:num w:numId="6">
    <w:abstractNumId w:val="3"/>
  </w:num>
  <w:num w:numId="7">
    <w:abstractNumId w:val="9"/>
  </w:num>
  <w:num w:numId="8">
    <w:abstractNumId w:val="4"/>
  </w:num>
  <w:num w:numId="9">
    <w:abstractNumId w:val="6"/>
  </w:num>
  <w:num w:numId="10">
    <w:abstractNumId w:val="14"/>
  </w:num>
  <w:num w:numId="11">
    <w:abstractNumId w:val="11"/>
  </w:num>
  <w:num w:numId="12">
    <w:abstractNumId w:val="2"/>
  </w:num>
  <w:num w:numId="13">
    <w:abstractNumId w:val="12"/>
  </w:num>
  <w:num w:numId="14">
    <w:abstractNumId w:val="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F7"/>
    <w:rsid w:val="00067EB7"/>
    <w:rsid w:val="000D1270"/>
    <w:rsid w:val="000D6811"/>
    <w:rsid w:val="001228E9"/>
    <w:rsid w:val="00147420"/>
    <w:rsid w:val="001513B5"/>
    <w:rsid w:val="00193121"/>
    <w:rsid w:val="00197230"/>
    <w:rsid w:val="001A64F7"/>
    <w:rsid w:val="001D014B"/>
    <w:rsid w:val="001D34AA"/>
    <w:rsid w:val="002439D2"/>
    <w:rsid w:val="00254328"/>
    <w:rsid w:val="0028109C"/>
    <w:rsid w:val="002A36C9"/>
    <w:rsid w:val="00302EEE"/>
    <w:rsid w:val="00366B59"/>
    <w:rsid w:val="003A6004"/>
    <w:rsid w:val="003B569F"/>
    <w:rsid w:val="003B6C25"/>
    <w:rsid w:val="003D725C"/>
    <w:rsid w:val="004436D3"/>
    <w:rsid w:val="004B0AF5"/>
    <w:rsid w:val="005050DC"/>
    <w:rsid w:val="00534A3C"/>
    <w:rsid w:val="0059739A"/>
    <w:rsid w:val="00597E74"/>
    <w:rsid w:val="005A10EF"/>
    <w:rsid w:val="005C3038"/>
    <w:rsid w:val="00667126"/>
    <w:rsid w:val="006A6B81"/>
    <w:rsid w:val="006F68E5"/>
    <w:rsid w:val="007424CA"/>
    <w:rsid w:val="00782E4A"/>
    <w:rsid w:val="007D708E"/>
    <w:rsid w:val="008269D4"/>
    <w:rsid w:val="00826DFD"/>
    <w:rsid w:val="00832B78"/>
    <w:rsid w:val="00857310"/>
    <w:rsid w:val="00861FD2"/>
    <w:rsid w:val="00890C2F"/>
    <w:rsid w:val="008E6D48"/>
    <w:rsid w:val="00985B8C"/>
    <w:rsid w:val="009F0B17"/>
    <w:rsid w:val="009F6DD3"/>
    <w:rsid w:val="00A273DB"/>
    <w:rsid w:val="00A943C0"/>
    <w:rsid w:val="00A94F65"/>
    <w:rsid w:val="00AC245B"/>
    <w:rsid w:val="00AD0149"/>
    <w:rsid w:val="00AD5B50"/>
    <w:rsid w:val="00AE5952"/>
    <w:rsid w:val="00C2144B"/>
    <w:rsid w:val="00C27094"/>
    <w:rsid w:val="00C573B8"/>
    <w:rsid w:val="00C843FA"/>
    <w:rsid w:val="00CB1D80"/>
    <w:rsid w:val="00D34D52"/>
    <w:rsid w:val="00DA2258"/>
    <w:rsid w:val="00E41543"/>
    <w:rsid w:val="00E43ED7"/>
    <w:rsid w:val="00E53EF6"/>
    <w:rsid w:val="00E72F36"/>
    <w:rsid w:val="00E860C8"/>
    <w:rsid w:val="00F05F45"/>
    <w:rsid w:val="00F07739"/>
    <w:rsid w:val="00F500FD"/>
    <w:rsid w:val="00F748EB"/>
    <w:rsid w:val="00F750EC"/>
    <w:rsid w:val="00FD44EA"/>
    <w:rsid w:val="00FF0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73DB"/>
    <w:pPr>
      <w:spacing w:after="0" w:line="240" w:lineRule="auto"/>
    </w:pPr>
  </w:style>
  <w:style w:type="paragraph" w:styleId="ListeParagraf">
    <w:name w:val="List Paragraph"/>
    <w:basedOn w:val="Normal"/>
    <w:uiPriority w:val="34"/>
    <w:qFormat/>
    <w:rsid w:val="00AD5B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73DB"/>
    <w:pPr>
      <w:spacing w:after="0" w:line="240" w:lineRule="auto"/>
    </w:pPr>
  </w:style>
  <w:style w:type="paragraph" w:styleId="ListeParagraf">
    <w:name w:val="List Paragraph"/>
    <w:basedOn w:val="Normal"/>
    <w:uiPriority w:val="34"/>
    <w:qFormat/>
    <w:rsid w:val="00AD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125B-3BFA-44D1-9835-4652F0EC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9</Pages>
  <Words>3657</Words>
  <Characters>20848</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AKER</dc:creator>
  <cp:keywords/>
  <dc:description/>
  <cp:lastModifiedBy>BÜŞRA AKER</cp:lastModifiedBy>
  <cp:revision>149</cp:revision>
  <dcterms:created xsi:type="dcterms:W3CDTF">2024-06-12T10:53:00Z</dcterms:created>
  <dcterms:modified xsi:type="dcterms:W3CDTF">2024-08-02T11:24:00Z</dcterms:modified>
</cp:coreProperties>
</file>