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Pr="004F7D6A" w:rsidRDefault="00334F2F" w:rsidP="0063210C">
      <w:pPr>
        <w:pStyle w:val="Balk1"/>
        <w:ind w:left="-142"/>
        <w:jc w:val="center"/>
        <w:rPr>
          <w:rFonts w:ascii="Times New Roman" w:hAnsi="Times New Roman" w:cs="Times New Roman"/>
          <w:sz w:val="22"/>
          <w:szCs w:val="22"/>
        </w:rPr>
      </w:pPr>
      <w:r w:rsidRPr="004F7D6A">
        <w:rPr>
          <w:rFonts w:ascii="Times New Roman" w:hAnsi="Times New Roman" w:cs="Times New Roman"/>
          <w:sz w:val="22"/>
          <w:szCs w:val="22"/>
        </w:rPr>
        <w:t>T.C.</w:t>
      </w:r>
    </w:p>
    <w:p w:rsidR="00334F2F" w:rsidRPr="004F7D6A" w:rsidRDefault="00334F2F" w:rsidP="0063210C">
      <w:pPr>
        <w:ind w:left="-142"/>
        <w:jc w:val="center"/>
        <w:rPr>
          <w:b/>
          <w:sz w:val="22"/>
          <w:szCs w:val="22"/>
        </w:rPr>
      </w:pPr>
      <w:r w:rsidRPr="004F7D6A">
        <w:rPr>
          <w:b/>
          <w:sz w:val="22"/>
          <w:szCs w:val="22"/>
        </w:rPr>
        <w:t xml:space="preserve">MANİSA </w:t>
      </w:r>
      <w:r w:rsidR="004B57AF" w:rsidRPr="004F7D6A">
        <w:rPr>
          <w:b/>
          <w:sz w:val="22"/>
          <w:szCs w:val="22"/>
        </w:rPr>
        <w:t xml:space="preserve">BÜYÜKŞEHİR </w:t>
      </w:r>
      <w:r w:rsidRPr="004F7D6A">
        <w:rPr>
          <w:b/>
          <w:sz w:val="22"/>
          <w:szCs w:val="22"/>
        </w:rPr>
        <w:t>BELEDİYE BAŞKANLIĞI</w:t>
      </w:r>
    </w:p>
    <w:p w:rsidR="004F4FAC" w:rsidRPr="004F7D6A" w:rsidRDefault="00334F2F" w:rsidP="0063210C">
      <w:pPr>
        <w:ind w:left="-142"/>
        <w:jc w:val="center"/>
        <w:rPr>
          <w:sz w:val="22"/>
          <w:szCs w:val="22"/>
        </w:rPr>
      </w:pPr>
      <w:r w:rsidRPr="004F7D6A">
        <w:rPr>
          <w:b/>
          <w:sz w:val="22"/>
          <w:szCs w:val="22"/>
        </w:rPr>
        <w:t xml:space="preserve">Yazı İşleri </w:t>
      </w:r>
      <w:r w:rsidR="004B57AF" w:rsidRPr="004F7D6A">
        <w:rPr>
          <w:b/>
          <w:sz w:val="22"/>
          <w:szCs w:val="22"/>
        </w:rPr>
        <w:t>ve Kararlar Dairesi Başkanlığı</w:t>
      </w:r>
    </w:p>
    <w:p w:rsidR="004F4FAC" w:rsidRPr="004F7D6A" w:rsidRDefault="004F4FAC" w:rsidP="0063210C">
      <w:pPr>
        <w:ind w:left="-142"/>
        <w:rPr>
          <w:sz w:val="22"/>
          <w:szCs w:val="22"/>
        </w:rPr>
      </w:pPr>
    </w:p>
    <w:p w:rsidR="004F4FAC" w:rsidRPr="002E6648" w:rsidRDefault="004B57AF" w:rsidP="004044ED">
      <w:pPr>
        <w:ind w:left="-142" w:firstLine="850"/>
        <w:jc w:val="both"/>
        <w:rPr>
          <w:sz w:val="22"/>
          <w:szCs w:val="22"/>
        </w:rPr>
      </w:pPr>
      <w:r w:rsidRPr="002E6648">
        <w:rPr>
          <w:sz w:val="22"/>
          <w:szCs w:val="22"/>
        </w:rPr>
        <w:t>Manisa Büyükşehir Belediye Meclisi</w:t>
      </w:r>
      <w:r w:rsidR="001350DB" w:rsidRPr="002E6648">
        <w:rPr>
          <w:sz w:val="22"/>
          <w:szCs w:val="22"/>
        </w:rPr>
        <w:t xml:space="preserve">nin </w:t>
      </w:r>
      <w:r w:rsidRPr="002E6648">
        <w:rPr>
          <w:sz w:val="22"/>
          <w:szCs w:val="22"/>
        </w:rPr>
        <w:t>1</w:t>
      </w:r>
      <w:r w:rsidR="00B14CEF" w:rsidRPr="002E6648">
        <w:rPr>
          <w:sz w:val="22"/>
          <w:szCs w:val="22"/>
        </w:rPr>
        <w:t>’nci</w:t>
      </w:r>
      <w:r w:rsidRPr="002E6648">
        <w:rPr>
          <w:sz w:val="22"/>
          <w:szCs w:val="22"/>
        </w:rPr>
        <w:t xml:space="preserve"> S</w:t>
      </w:r>
      <w:r w:rsidR="00E621DC" w:rsidRPr="002E6648">
        <w:rPr>
          <w:sz w:val="22"/>
          <w:szCs w:val="22"/>
        </w:rPr>
        <w:t xml:space="preserve">eçim Dönemi, </w:t>
      </w:r>
      <w:r w:rsidR="001F0429" w:rsidRPr="002E6648">
        <w:rPr>
          <w:sz w:val="22"/>
          <w:szCs w:val="22"/>
        </w:rPr>
        <w:t>5’inci</w:t>
      </w:r>
      <w:r w:rsidR="0030532A" w:rsidRPr="002E6648">
        <w:rPr>
          <w:sz w:val="22"/>
          <w:szCs w:val="22"/>
        </w:rPr>
        <w:t xml:space="preserve"> Toplantı yılı, </w:t>
      </w:r>
      <w:r w:rsidR="00527748" w:rsidRPr="002E6648">
        <w:rPr>
          <w:sz w:val="22"/>
          <w:szCs w:val="22"/>
        </w:rPr>
        <w:t>13 Şubat</w:t>
      </w:r>
      <w:r w:rsidR="002B65B5" w:rsidRPr="002E6648">
        <w:rPr>
          <w:sz w:val="22"/>
          <w:szCs w:val="22"/>
        </w:rPr>
        <w:t xml:space="preserve"> </w:t>
      </w:r>
      <w:r w:rsidR="001F0429" w:rsidRPr="002E6648">
        <w:rPr>
          <w:sz w:val="22"/>
          <w:szCs w:val="22"/>
        </w:rPr>
        <w:t>2018</w:t>
      </w:r>
      <w:r w:rsidR="0030532A" w:rsidRPr="002E6648">
        <w:rPr>
          <w:sz w:val="22"/>
          <w:szCs w:val="22"/>
        </w:rPr>
        <w:t xml:space="preserve"> </w:t>
      </w:r>
      <w:r w:rsidR="001350DB" w:rsidRPr="002E6648">
        <w:rPr>
          <w:sz w:val="22"/>
          <w:szCs w:val="22"/>
        </w:rPr>
        <w:t>tarihli</w:t>
      </w:r>
      <w:r w:rsidR="0089092C" w:rsidRPr="002E6648">
        <w:rPr>
          <w:sz w:val="22"/>
          <w:szCs w:val="22"/>
        </w:rPr>
        <w:t xml:space="preserve"> </w:t>
      </w:r>
      <w:r w:rsidR="001350DB" w:rsidRPr="002E6648">
        <w:rPr>
          <w:sz w:val="22"/>
          <w:szCs w:val="22"/>
        </w:rPr>
        <w:t>Meclis Karar özetleri.</w:t>
      </w:r>
    </w:p>
    <w:p w:rsidR="002E65C3" w:rsidRPr="002E6648" w:rsidRDefault="002E65C3" w:rsidP="0063210C">
      <w:pPr>
        <w:ind w:left="-142"/>
        <w:jc w:val="both"/>
        <w:rPr>
          <w:sz w:val="22"/>
          <w:szCs w:val="22"/>
        </w:rPr>
      </w:pPr>
    </w:p>
    <w:p w:rsidR="00DA45D1" w:rsidRPr="002E6648" w:rsidRDefault="006A55A1" w:rsidP="0063210C">
      <w:pPr>
        <w:ind w:left="-142"/>
        <w:jc w:val="both"/>
        <w:rPr>
          <w:b/>
          <w:sz w:val="22"/>
          <w:szCs w:val="22"/>
        </w:rPr>
      </w:pPr>
      <w:r w:rsidRPr="002E6648">
        <w:rPr>
          <w:b/>
          <w:sz w:val="22"/>
          <w:szCs w:val="22"/>
        </w:rPr>
        <w:t xml:space="preserve">KARAR NO: </w:t>
      </w:r>
      <w:r w:rsidR="00527748" w:rsidRPr="002E6648">
        <w:rPr>
          <w:b/>
          <w:sz w:val="22"/>
          <w:szCs w:val="22"/>
        </w:rPr>
        <w:t>47</w:t>
      </w:r>
    </w:p>
    <w:p w:rsidR="00133099" w:rsidRPr="002E6648" w:rsidRDefault="00DA3B46" w:rsidP="0063210C">
      <w:pPr>
        <w:ind w:left="-142"/>
        <w:jc w:val="both"/>
        <w:rPr>
          <w:color w:val="333333"/>
          <w:sz w:val="22"/>
          <w:szCs w:val="22"/>
          <w:shd w:val="clear" w:color="auto" w:fill="FDFDFD"/>
        </w:rPr>
      </w:pPr>
      <w:r w:rsidRPr="002E6648">
        <w:rPr>
          <w:b/>
          <w:sz w:val="22"/>
          <w:szCs w:val="22"/>
        </w:rPr>
        <w:tab/>
      </w:r>
      <w:r w:rsidR="00133099" w:rsidRPr="002E6648">
        <w:rPr>
          <w:b/>
          <w:sz w:val="22"/>
          <w:szCs w:val="22"/>
        </w:rPr>
        <w:tab/>
      </w:r>
      <w:r w:rsidR="00133099" w:rsidRPr="002E6648">
        <w:rPr>
          <w:color w:val="333333"/>
          <w:sz w:val="22"/>
          <w:szCs w:val="22"/>
          <w:shd w:val="clear" w:color="auto" w:fill="FDFDFD"/>
        </w:rPr>
        <w:t>Gündemin hazırlanmasından sonra İmar ve Şehircilik Dairesi Başkanlığından gelen 1 adet teklifin ve Emlak ve İstimlâk Dairesi Başkanlığından gelen 1 adet teklifin ve 2 adet önergenin gündeme alınmasına OYBİRLİĞİ ile karar verildi.</w:t>
      </w:r>
    </w:p>
    <w:p w:rsidR="00DA3B46" w:rsidRPr="002E6648" w:rsidRDefault="00261AE0" w:rsidP="0063210C">
      <w:pPr>
        <w:ind w:left="-142"/>
        <w:jc w:val="both"/>
        <w:rPr>
          <w:b/>
          <w:sz w:val="22"/>
          <w:szCs w:val="22"/>
        </w:rPr>
      </w:pPr>
      <w:r w:rsidRPr="002E6648">
        <w:rPr>
          <w:b/>
          <w:sz w:val="22"/>
          <w:szCs w:val="22"/>
        </w:rPr>
        <w:tab/>
      </w:r>
    </w:p>
    <w:p w:rsidR="00DA45D1" w:rsidRPr="002E6648" w:rsidRDefault="00D402A6" w:rsidP="0063210C">
      <w:pPr>
        <w:ind w:left="-142"/>
        <w:jc w:val="both"/>
        <w:rPr>
          <w:b/>
          <w:sz w:val="22"/>
          <w:szCs w:val="22"/>
        </w:rPr>
      </w:pPr>
      <w:r w:rsidRPr="002E6648">
        <w:rPr>
          <w:b/>
          <w:sz w:val="22"/>
          <w:szCs w:val="22"/>
        </w:rPr>
        <w:t xml:space="preserve">KARAR NO: </w:t>
      </w:r>
      <w:r w:rsidR="00527748" w:rsidRPr="002E6648">
        <w:rPr>
          <w:b/>
          <w:sz w:val="22"/>
          <w:szCs w:val="22"/>
        </w:rPr>
        <w:t>48</w:t>
      </w:r>
    </w:p>
    <w:p w:rsidR="00133099" w:rsidRPr="002E6648" w:rsidRDefault="00DA3B46" w:rsidP="0063210C">
      <w:pPr>
        <w:ind w:left="-142"/>
        <w:jc w:val="both"/>
        <w:rPr>
          <w:color w:val="333333"/>
          <w:sz w:val="22"/>
          <w:szCs w:val="22"/>
          <w:shd w:val="clear" w:color="auto" w:fill="FDFDFD"/>
        </w:rPr>
      </w:pPr>
      <w:r w:rsidRPr="002E6648">
        <w:rPr>
          <w:b/>
          <w:sz w:val="22"/>
          <w:szCs w:val="22"/>
        </w:rPr>
        <w:tab/>
      </w:r>
      <w:r w:rsidR="00133099" w:rsidRPr="002E6648">
        <w:rPr>
          <w:b/>
          <w:sz w:val="22"/>
          <w:szCs w:val="22"/>
        </w:rPr>
        <w:tab/>
      </w:r>
      <w:r w:rsidR="00133099" w:rsidRPr="002E6648">
        <w:rPr>
          <w:color w:val="333333"/>
          <w:sz w:val="22"/>
          <w:szCs w:val="22"/>
          <w:shd w:val="clear" w:color="auto" w:fill="FDFDFD"/>
        </w:rPr>
        <w:t>“Manisa Büyükşehir Belediye Meclisinin 13/12/2016 tarih ve 815 sayılı kararı ile kabul edilen Kula ilçesi, Kenan Evren Mahallesi, 338 ada 56 parselin ‘Orman Alanı’ndan ‘Kamu Hizmet Alanı’, ‘Eğitim Alanı’, ‘Mesire Yeri Alanı’na dönüştürülmesine ilişkin hazırlanan 1/5000 ölçekli Nazım İmar Planı değişikliğine askı süresi içerisinde gelen itirazların kabul edilerek 338 ada 56 parselin tamamının planda ‘Eğitim Alanı’ olarak değiştirilerek kabulüne karar verilen Manisa Büyükşehir Belediye Meclisinin 14/03/2017 tarih ve 176 sayılı kararının yeniden değerlendirilmesi talebi”  konulu İmar ve Bayındırlık Komisyonu’nun 01/02/2018 tarih ve 01 sayılı komisyon raporunun kabulüne OYBİRLİĞİ ile karar verildi.</w:t>
      </w:r>
    </w:p>
    <w:p w:rsidR="006B3733" w:rsidRPr="002E6648" w:rsidRDefault="00DA3B46" w:rsidP="0063210C">
      <w:pPr>
        <w:ind w:left="-142"/>
        <w:jc w:val="both"/>
        <w:rPr>
          <w:b/>
          <w:sz w:val="22"/>
          <w:szCs w:val="22"/>
        </w:rPr>
      </w:pPr>
      <w:r w:rsidRPr="002E6648">
        <w:rPr>
          <w:b/>
          <w:sz w:val="22"/>
          <w:szCs w:val="22"/>
        </w:rPr>
        <w:tab/>
      </w:r>
    </w:p>
    <w:p w:rsidR="00DA45D1" w:rsidRPr="002E6648" w:rsidRDefault="00D402A6" w:rsidP="0063210C">
      <w:pPr>
        <w:ind w:left="-142"/>
        <w:jc w:val="both"/>
        <w:rPr>
          <w:b/>
          <w:sz w:val="22"/>
          <w:szCs w:val="22"/>
        </w:rPr>
      </w:pPr>
      <w:r w:rsidRPr="002E6648">
        <w:rPr>
          <w:b/>
          <w:sz w:val="22"/>
          <w:szCs w:val="22"/>
        </w:rPr>
        <w:t xml:space="preserve">KARAR NO: </w:t>
      </w:r>
      <w:r w:rsidR="00527748" w:rsidRPr="002E6648">
        <w:rPr>
          <w:b/>
          <w:sz w:val="22"/>
          <w:szCs w:val="22"/>
        </w:rPr>
        <w:t>49</w:t>
      </w:r>
    </w:p>
    <w:p w:rsidR="00133099" w:rsidRPr="002E6648" w:rsidRDefault="00133099" w:rsidP="00133099">
      <w:pPr>
        <w:ind w:left="-142"/>
        <w:jc w:val="both"/>
        <w:rPr>
          <w:color w:val="333333"/>
          <w:sz w:val="22"/>
          <w:szCs w:val="22"/>
          <w:shd w:val="clear" w:color="auto" w:fill="FDFDFD"/>
        </w:rPr>
      </w:pPr>
      <w:r w:rsidRPr="002E6648">
        <w:rPr>
          <w:b/>
          <w:sz w:val="22"/>
          <w:szCs w:val="22"/>
        </w:rPr>
        <w:tab/>
      </w:r>
      <w:r w:rsidRPr="002E6648">
        <w:rPr>
          <w:b/>
          <w:sz w:val="22"/>
          <w:szCs w:val="22"/>
        </w:rPr>
        <w:tab/>
      </w:r>
      <w:r w:rsidR="002D73AE" w:rsidRPr="002E6648">
        <w:rPr>
          <w:sz w:val="22"/>
          <w:szCs w:val="22"/>
        </w:rPr>
        <w:t xml:space="preserve">“Sarıgöl ilçesi sınırları içinde 1/1000 ölçekli Revizyon+İlave Uygulama İmar Planına ilişkin alınan Sarıgöl Belediye Meclisinin 02/10/2017 tarih ve 65 sayılı kararı” </w:t>
      </w:r>
      <w:r w:rsidRPr="002E6648">
        <w:rPr>
          <w:color w:val="333333"/>
          <w:sz w:val="22"/>
          <w:szCs w:val="22"/>
          <w:shd w:val="clear" w:color="auto" w:fill="FDFDFD"/>
        </w:rPr>
        <w:t xml:space="preserve"> konulu İmar ve Bayındırlık Komisyonu’nun 01/02/2018 tarih ve 2 sayılı komisyon raporunun kabulüne OYBİRLİĞİ ile karar verildi.</w:t>
      </w:r>
    </w:p>
    <w:p w:rsidR="006B3733" w:rsidRPr="002E6648" w:rsidRDefault="006B3733" w:rsidP="0063210C">
      <w:pPr>
        <w:ind w:left="-142"/>
        <w:jc w:val="both"/>
        <w:rPr>
          <w:b/>
          <w:sz w:val="22"/>
          <w:szCs w:val="22"/>
        </w:rPr>
      </w:pPr>
      <w:r w:rsidRPr="002E6648">
        <w:rPr>
          <w:b/>
          <w:sz w:val="22"/>
          <w:szCs w:val="22"/>
        </w:rPr>
        <w:tab/>
      </w:r>
      <w:r w:rsidRPr="002E6648">
        <w:rPr>
          <w:b/>
          <w:sz w:val="22"/>
          <w:szCs w:val="22"/>
        </w:rPr>
        <w:tab/>
      </w:r>
    </w:p>
    <w:p w:rsidR="00DA45D1" w:rsidRPr="002E6648" w:rsidRDefault="00D402A6" w:rsidP="0063210C">
      <w:pPr>
        <w:ind w:left="-142"/>
        <w:jc w:val="both"/>
        <w:rPr>
          <w:b/>
          <w:sz w:val="22"/>
          <w:szCs w:val="22"/>
        </w:rPr>
      </w:pPr>
      <w:r w:rsidRPr="002E6648">
        <w:rPr>
          <w:b/>
          <w:sz w:val="22"/>
          <w:szCs w:val="22"/>
        </w:rPr>
        <w:t xml:space="preserve">KARAR NO: </w:t>
      </w:r>
      <w:r w:rsidR="00527748" w:rsidRPr="002E6648">
        <w:rPr>
          <w:b/>
          <w:sz w:val="22"/>
          <w:szCs w:val="22"/>
        </w:rPr>
        <w:t>50</w:t>
      </w:r>
    </w:p>
    <w:p w:rsidR="00133099" w:rsidRPr="002E6648" w:rsidRDefault="006B3733" w:rsidP="00133099">
      <w:pPr>
        <w:ind w:left="-142"/>
        <w:jc w:val="both"/>
        <w:rPr>
          <w:color w:val="333333"/>
          <w:sz w:val="22"/>
          <w:szCs w:val="22"/>
          <w:shd w:val="clear" w:color="auto" w:fill="FDFDFD"/>
        </w:rPr>
      </w:pPr>
      <w:r w:rsidRPr="002E6648">
        <w:rPr>
          <w:b/>
          <w:sz w:val="22"/>
          <w:szCs w:val="22"/>
        </w:rPr>
        <w:tab/>
      </w:r>
      <w:r w:rsidR="00133099" w:rsidRPr="002E6648">
        <w:rPr>
          <w:b/>
          <w:sz w:val="22"/>
          <w:szCs w:val="22"/>
        </w:rPr>
        <w:tab/>
      </w:r>
      <w:r w:rsidR="002D73AE" w:rsidRPr="002E6648">
        <w:rPr>
          <w:sz w:val="22"/>
          <w:szCs w:val="22"/>
        </w:rPr>
        <w:t xml:space="preserve">“Akhisar ilçesi, Hacıishak mahallesi, 72, 330, 352 ve 356 adalarda 'Pazar Alanı', 'Ticaret-Konut Alanı', 'Cami' ve 'Park Alanı' düzenlenmesi amacıyla hazırlanan 1/5000 ölçekli Nazım İmar Planı değişikliği ve Akhisar Belediye Meclisi'nin 06/09/2017 tarih 135 sayılı kararı ile onay yetkisi Manisa Büyükşehir Belediye Meclisine devredilen 1/1000 ölçekli uygulama imar planı değişikliği” </w:t>
      </w:r>
      <w:r w:rsidR="00133099" w:rsidRPr="002E6648">
        <w:rPr>
          <w:color w:val="333333"/>
          <w:sz w:val="22"/>
          <w:szCs w:val="22"/>
          <w:shd w:val="clear" w:color="auto" w:fill="FDFDFD"/>
        </w:rPr>
        <w:t>konulu İmar ve Bayındırlık Komisyonu’nun 18/01/2018 tarih ve 3 sayılı komisyon raporunun kabulüne OYBİRLİĞİ ile karar verildi.</w:t>
      </w:r>
    </w:p>
    <w:p w:rsidR="00DA45D1" w:rsidRPr="002E6648" w:rsidRDefault="006B3733" w:rsidP="0063210C">
      <w:pPr>
        <w:ind w:left="-142"/>
        <w:jc w:val="both"/>
        <w:rPr>
          <w:b/>
          <w:sz w:val="22"/>
          <w:szCs w:val="22"/>
        </w:rPr>
      </w:pPr>
      <w:r w:rsidRPr="002E6648">
        <w:rPr>
          <w:b/>
          <w:sz w:val="22"/>
          <w:szCs w:val="22"/>
        </w:rPr>
        <w:tab/>
      </w:r>
    </w:p>
    <w:p w:rsidR="00DA45D1" w:rsidRPr="002E6648" w:rsidRDefault="00282F17" w:rsidP="0063210C">
      <w:pPr>
        <w:ind w:left="-142"/>
        <w:jc w:val="both"/>
        <w:rPr>
          <w:b/>
          <w:sz w:val="22"/>
          <w:szCs w:val="22"/>
        </w:rPr>
      </w:pPr>
      <w:r w:rsidRPr="002E6648">
        <w:rPr>
          <w:b/>
          <w:sz w:val="22"/>
          <w:szCs w:val="22"/>
        </w:rPr>
        <w:t xml:space="preserve">KARAR NO: </w:t>
      </w:r>
      <w:r w:rsidR="001F0429" w:rsidRPr="002E6648">
        <w:rPr>
          <w:b/>
          <w:sz w:val="22"/>
          <w:szCs w:val="22"/>
        </w:rPr>
        <w:t>5</w:t>
      </w:r>
      <w:r w:rsidR="00527748" w:rsidRPr="002E6648">
        <w:rPr>
          <w:b/>
          <w:sz w:val="22"/>
          <w:szCs w:val="22"/>
        </w:rPr>
        <w:t>1</w:t>
      </w:r>
    </w:p>
    <w:p w:rsidR="00133099" w:rsidRPr="002E6648" w:rsidRDefault="00133099" w:rsidP="00133099">
      <w:pPr>
        <w:ind w:left="-142"/>
        <w:jc w:val="both"/>
        <w:rPr>
          <w:color w:val="333333"/>
          <w:sz w:val="22"/>
          <w:szCs w:val="22"/>
          <w:shd w:val="clear" w:color="auto" w:fill="FDFDFD"/>
        </w:rPr>
      </w:pPr>
      <w:r w:rsidRPr="002E6648">
        <w:rPr>
          <w:b/>
          <w:sz w:val="22"/>
          <w:szCs w:val="22"/>
        </w:rPr>
        <w:tab/>
      </w:r>
      <w:r w:rsidRPr="002E6648">
        <w:rPr>
          <w:b/>
          <w:sz w:val="22"/>
          <w:szCs w:val="22"/>
        </w:rPr>
        <w:tab/>
      </w:r>
      <w:r w:rsidR="002D73AE" w:rsidRPr="002E6648">
        <w:rPr>
          <w:sz w:val="22"/>
          <w:szCs w:val="22"/>
        </w:rPr>
        <w:t xml:space="preserve">“Kula ilçesi, Seyitali mahallesi, Küçük Sanayi Sitesi girişinde Marangozlar Bloğuna çıkan imar planında ‘Park Alanı’ olarak planlı olan alanın içerisinden 12 metrelik ‘Yol Alanı’ açılmasına ilişkin hazırlanan 1/5000 ölçekli Nazım İmar Planı değişikliği ve Kula Belediye Meclisinin 04/08/2017 tarih 93 sayılı kararı ile onay yetkisi Manisa Büyükşehir Belediye Meclisine devredilen 1/1000 ölçekli Uygulama İmar Planı değişikliği” </w:t>
      </w:r>
      <w:r w:rsidRPr="002E6648">
        <w:rPr>
          <w:color w:val="333333"/>
          <w:sz w:val="22"/>
          <w:szCs w:val="22"/>
          <w:shd w:val="clear" w:color="auto" w:fill="FDFDFD"/>
        </w:rPr>
        <w:t>konulu İmar ve Bayındırlık Komisyonu’nun 01/02/2018 tarih ve 4 sayılı komisyon raporunun kabulüne OYBİRLİĞİ ile karar verildi.</w:t>
      </w:r>
    </w:p>
    <w:p w:rsidR="006B3733" w:rsidRPr="002E6648" w:rsidRDefault="006B3733" w:rsidP="0063210C">
      <w:pPr>
        <w:ind w:left="-142"/>
        <w:jc w:val="both"/>
        <w:rPr>
          <w:b/>
          <w:sz w:val="22"/>
          <w:szCs w:val="22"/>
        </w:rPr>
      </w:pPr>
      <w:r w:rsidRPr="002E6648">
        <w:rPr>
          <w:b/>
          <w:sz w:val="22"/>
          <w:szCs w:val="22"/>
        </w:rPr>
        <w:t xml:space="preserve">   </w:t>
      </w:r>
      <w:r w:rsidRPr="002E6648">
        <w:rPr>
          <w:b/>
          <w:sz w:val="22"/>
          <w:szCs w:val="22"/>
        </w:rPr>
        <w:tab/>
      </w:r>
    </w:p>
    <w:p w:rsidR="00DA45D1" w:rsidRPr="002E6648" w:rsidRDefault="00282F17" w:rsidP="0063210C">
      <w:pPr>
        <w:ind w:left="-142"/>
        <w:jc w:val="both"/>
        <w:rPr>
          <w:b/>
          <w:sz w:val="22"/>
          <w:szCs w:val="22"/>
        </w:rPr>
      </w:pPr>
      <w:r w:rsidRPr="002E6648">
        <w:rPr>
          <w:b/>
          <w:sz w:val="22"/>
          <w:szCs w:val="22"/>
        </w:rPr>
        <w:t xml:space="preserve">KARAR NO: </w:t>
      </w:r>
      <w:r w:rsidR="00527748" w:rsidRPr="002E6648">
        <w:rPr>
          <w:b/>
          <w:sz w:val="22"/>
          <w:szCs w:val="22"/>
        </w:rPr>
        <w:t>52</w:t>
      </w:r>
    </w:p>
    <w:p w:rsidR="00133099" w:rsidRPr="002E6648" w:rsidRDefault="006B3733" w:rsidP="00133099">
      <w:pPr>
        <w:ind w:left="-142"/>
        <w:jc w:val="both"/>
        <w:rPr>
          <w:color w:val="333333"/>
          <w:sz w:val="22"/>
          <w:szCs w:val="22"/>
          <w:shd w:val="clear" w:color="auto" w:fill="FDFDFD"/>
        </w:rPr>
      </w:pPr>
      <w:r w:rsidRPr="002E6648">
        <w:rPr>
          <w:b/>
          <w:sz w:val="22"/>
          <w:szCs w:val="22"/>
        </w:rPr>
        <w:tab/>
      </w:r>
      <w:r w:rsidR="00133099" w:rsidRPr="002E6648">
        <w:rPr>
          <w:b/>
          <w:sz w:val="22"/>
          <w:szCs w:val="22"/>
        </w:rPr>
        <w:tab/>
      </w:r>
      <w:r w:rsidR="002D73AE" w:rsidRPr="002E6648">
        <w:rPr>
          <w:sz w:val="22"/>
          <w:szCs w:val="22"/>
        </w:rPr>
        <w:t xml:space="preserve">“Akhisar Belediye Meclisinin 02/08/2017 tarih ve 123 sayılı kararı ile kabul edilen, Akhisar ilçesi Reşatbey mahallesi, 2180 ada 1, 2, 3, 4, 5, 6, 7, 8, 9, 10, 11 ve 12 nolu parsellerde ‘Konut Alanı’nda ayrık nizam, 3 ve 4 katlı yapılaşma koşuluna sahip olarak planlanan alanın; ‘E=2.00, yençok: serbest, her yönden 5’er metre çekme mesafesi’ olacak şekilde yapılaşma koşulunun değiştirilmesine yönelik hazırlanan 1/1000 ölçekli Uygulama İmar Planı değişikliği” </w:t>
      </w:r>
      <w:r w:rsidR="00133099" w:rsidRPr="002E6648">
        <w:rPr>
          <w:color w:val="333333"/>
          <w:sz w:val="22"/>
          <w:szCs w:val="22"/>
          <w:shd w:val="clear" w:color="auto" w:fill="FDFDFD"/>
        </w:rPr>
        <w:t>konulu İmar ve Bayındırlık Komisyonu’nun 01/02/2018 tarih ve 5 sayılı komisyon raporunun kabulüne OYBİRLİĞİ ile karar verildi.</w:t>
      </w:r>
    </w:p>
    <w:p w:rsidR="006B3733" w:rsidRPr="002E6648" w:rsidRDefault="006B3733" w:rsidP="0063210C">
      <w:pPr>
        <w:ind w:left="-142"/>
        <w:jc w:val="both"/>
        <w:rPr>
          <w:b/>
          <w:sz w:val="22"/>
          <w:szCs w:val="22"/>
        </w:rPr>
      </w:pPr>
      <w:r w:rsidRPr="002E6648">
        <w:rPr>
          <w:b/>
          <w:sz w:val="22"/>
          <w:szCs w:val="22"/>
        </w:rPr>
        <w:tab/>
      </w:r>
    </w:p>
    <w:p w:rsidR="00DA45D1" w:rsidRPr="002E6648" w:rsidRDefault="00282F17" w:rsidP="0063210C">
      <w:pPr>
        <w:ind w:left="-142"/>
        <w:jc w:val="both"/>
        <w:rPr>
          <w:b/>
          <w:sz w:val="22"/>
          <w:szCs w:val="22"/>
        </w:rPr>
      </w:pPr>
      <w:r w:rsidRPr="002E6648">
        <w:rPr>
          <w:b/>
          <w:sz w:val="22"/>
          <w:szCs w:val="22"/>
        </w:rPr>
        <w:t xml:space="preserve">KARAR NO: </w:t>
      </w:r>
      <w:r w:rsidR="00527748" w:rsidRPr="002E6648">
        <w:rPr>
          <w:b/>
          <w:sz w:val="22"/>
          <w:szCs w:val="22"/>
        </w:rPr>
        <w:t>53</w:t>
      </w:r>
    </w:p>
    <w:p w:rsidR="00133099" w:rsidRPr="002E6648" w:rsidRDefault="00133099" w:rsidP="00133099">
      <w:pPr>
        <w:ind w:left="-142"/>
        <w:jc w:val="both"/>
        <w:rPr>
          <w:color w:val="333333"/>
          <w:sz w:val="22"/>
          <w:szCs w:val="22"/>
          <w:shd w:val="clear" w:color="auto" w:fill="FDFDFD"/>
        </w:rPr>
      </w:pPr>
      <w:r w:rsidRPr="002E6648">
        <w:rPr>
          <w:b/>
          <w:sz w:val="22"/>
          <w:szCs w:val="22"/>
        </w:rPr>
        <w:tab/>
      </w:r>
      <w:r w:rsidRPr="002E6648">
        <w:rPr>
          <w:b/>
          <w:sz w:val="22"/>
          <w:szCs w:val="22"/>
        </w:rPr>
        <w:tab/>
      </w:r>
      <w:r w:rsidR="00BC69B0" w:rsidRPr="002E6648">
        <w:rPr>
          <w:sz w:val="22"/>
          <w:szCs w:val="22"/>
        </w:rPr>
        <w:t xml:space="preserve">“Alaşehir ilçesi, Şeyhsinan mahallesi, 1373 ada 1 parsel ve 1374 ada 1 parsellere ait 1/1000 ölçekli Uygulama İmar Planı değişikliğinin kabul edildiği Alaşehir belediye Meclisinin 01/08/2017 tarih ve 2017/8-155 sayılı kararı” </w:t>
      </w:r>
      <w:r w:rsidRPr="002E6648">
        <w:rPr>
          <w:color w:val="333333"/>
          <w:sz w:val="22"/>
          <w:szCs w:val="22"/>
          <w:shd w:val="clear" w:color="auto" w:fill="FDFDFD"/>
        </w:rPr>
        <w:t>konulu İmar ve Bayındırlık Komisyonu’nun 08/02/2018 tarih ve 6 sayılı komisyon raporunun kabulüne OYBİRLİĞİ ile karar verildi.</w:t>
      </w:r>
    </w:p>
    <w:p w:rsidR="00527748" w:rsidRPr="002E6648" w:rsidRDefault="006B3733" w:rsidP="0063210C">
      <w:pPr>
        <w:ind w:left="-142"/>
        <w:jc w:val="both"/>
        <w:rPr>
          <w:b/>
          <w:sz w:val="22"/>
          <w:szCs w:val="22"/>
        </w:rPr>
      </w:pPr>
      <w:r w:rsidRPr="002E6648">
        <w:rPr>
          <w:b/>
          <w:sz w:val="22"/>
          <w:szCs w:val="22"/>
        </w:rPr>
        <w:tab/>
      </w:r>
      <w:r w:rsidRPr="002E6648">
        <w:rPr>
          <w:b/>
          <w:sz w:val="22"/>
          <w:szCs w:val="22"/>
        </w:rPr>
        <w:tab/>
      </w:r>
    </w:p>
    <w:p w:rsidR="00DA45D1" w:rsidRPr="002E6648" w:rsidRDefault="00282F17" w:rsidP="0063210C">
      <w:pPr>
        <w:ind w:left="-142"/>
        <w:jc w:val="both"/>
        <w:rPr>
          <w:b/>
          <w:sz w:val="22"/>
          <w:szCs w:val="22"/>
        </w:rPr>
      </w:pPr>
      <w:r w:rsidRPr="002E6648">
        <w:rPr>
          <w:b/>
          <w:sz w:val="22"/>
          <w:szCs w:val="22"/>
        </w:rPr>
        <w:t xml:space="preserve">KARAR NO: </w:t>
      </w:r>
      <w:r w:rsidR="00527748" w:rsidRPr="002E6648">
        <w:rPr>
          <w:b/>
          <w:sz w:val="22"/>
          <w:szCs w:val="22"/>
        </w:rPr>
        <w:t>54</w:t>
      </w:r>
    </w:p>
    <w:p w:rsidR="005D2EDA" w:rsidRDefault="006B3733" w:rsidP="005D2EDA">
      <w:pPr>
        <w:ind w:left="-142"/>
        <w:jc w:val="both"/>
        <w:rPr>
          <w:color w:val="333333"/>
          <w:sz w:val="22"/>
          <w:szCs w:val="22"/>
          <w:shd w:val="clear" w:color="auto" w:fill="FDFDFD"/>
        </w:rPr>
      </w:pPr>
      <w:r w:rsidRPr="002E6648">
        <w:rPr>
          <w:b/>
          <w:sz w:val="22"/>
          <w:szCs w:val="22"/>
        </w:rPr>
        <w:t xml:space="preserve"> </w:t>
      </w:r>
      <w:r w:rsidR="005D2EDA" w:rsidRPr="002E6648">
        <w:rPr>
          <w:b/>
          <w:sz w:val="22"/>
          <w:szCs w:val="22"/>
        </w:rPr>
        <w:tab/>
      </w:r>
      <w:r w:rsidR="005D2EDA" w:rsidRPr="002E6648">
        <w:rPr>
          <w:b/>
          <w:sz w:val="22"/>
          <w:szCs w:val="22"/>
        </w:rPr>
        <w:tab/>
      </w:r>
      <w:r w:rsidR="00BC69B0" w:rsidRPr="002E6648">
        <w:rPr>
          <w:sz w:val="22"/>
          <w:szCs w:val="22"/>
        </w:rPr>
        <w:t xml:space="preserve">“Alaşehir ilçesi, Kurtuluş mahallesi, 2 ada, 219 – 220 – 221 parsellere ait 1/5000 ölçekli Nazım İmar Planı değişikliği” </w:t>
      </w:r>
      <w:r w:rsidR="005D2EDA" w:rsidRPr="002E6648">
        <w:rPr>
          <w:color w:val="333333"/>
          <w:sz w:val="22"/>
          <w:szCs w:val="22"/>
          <w:shd w:val="clear" w:color="auto" w:fill="FDFDFD"/>
        </w:rPr>
        <w:t>konulu İmar ve Bayındırlık Komisyonu’nun 01/02/2018 tarih ve 7 sayılı komisyon raporunun kabulüne OYBİRLİĞİ ile karar verildi.</w:t>
      </w:r>
    </w:p>
    <w:p w:rsidR="00FE76EC" w:rsidRPr="002E6648" w:rsidRDefault="00FE76EC" w:rsidP="005D2EDA">
      <w:pPr>
        <w:ind w:left="-142"/>
        <w:jc w:val="both"/>
        <w:rPr>
          <w:color w:val="333333"/>
          <w:sz w:val="22"/>
          <w:szCs w:val="22"/>
          <w:shd w:val="clear" w:color="auto" w:fill="FDFDFD"/>
        </w:rPr>
      </w:pPr>
    </w:p>
    <w:p w:rsidR="00715580" w:rsidRPr="002E6648" w:rsidRDefault="006B3733" w:rsidP="0063210C">
      <w:pPr>
        <w:ind w:left="-142"/>
        <w:jc w:val="both"/>
        <w:rPr>
          <w:b/>
          <w:sz w:val="22"/>
          <w:szCs w:val="22"/>
        </w:rPr>
      </w:pPr>
      <w:r w:rsidRPr="002E6648">
        <w:rPr>
          <w:b/>
          <w:sz w:val="22"/>
          <w:szCs w:val="22"/>
        </w:rPr>
        <w:t xml:space="preserve"> </w:t>
      </w:r>
      <w:r w:rsidRPr="002E6648">
        <w:rPr>
          <w:b/>
          <w:sz w:val="22"/>
          <w:szCs w:val="22"/>
        </w:rPr>
        <w:tab/>
      </w:r>
      <w:r w:rsidRPr="002E6648">
        <w:rPr>
          <w:b/>
          <w:sz w:val="22"/>
          <w:szCs w:val="22"/>
        </w:rPr>
        <w:tab/>
      </w:r>
    </w:p>
    <w:p w:rsidR="00DA45D1" w:rsidRPr="002E6648" w:rsidRDefault="00282F17" w:rsidP="003235AD">
      <w:pPr>
        <w:ind w:left="-142"/>
        <w:jc w:val="both"/>
        <w:rPr>
          <w:b/>
          <w:sz w:val="22"/>
          <w:szCs w:val="22"/>
        </w:rPr>
      </w:pPr>
      <w:r w:rsidRPr="002E6648">
        <w:rPr>
          <w:b/>
          <w:sz w:val="22"/>
          <w:szCs w:val="22"/>
        </w:rPr>
        <w:t xml:space="preserve">KARAR NO: </w:t>
      </w:r>
      <w:r w:rsidR="00527748" w:rsidRPr="002E6648">
        <w:rPr>
          <w:b/>
          <w:sz w:val="22"/>
          <w:szCs w:val="22"/>
        </w:rPr>
        <w:t>55</w:t>
      </w:r>
    </w:p>
    <w:p w:rsidR="005D2EDA" w:rsidRPr="002E6648" w:rsidRDefault="00E27A69" w:rsidP="005D2EDA">
      <w:pPr>
        <w:ind w:left="-142"/>
        <w:jc w:val="both"/>
        <w:rPr>
          <w:color w:val="333333"/>
          <w:sz w:val="22"/>
          <w:szCs w:val="22"/>
          <w:shd w:val="clear" w:color="auto" w:fill="FDFDFD"/>
        </w:rPr>
      </w:pPr>
      <w:r w:rsidRPr="002E6648">
        <w:rPr>
          <w:b/>
          <w:sz w:val="22"/>
          <w:szCs w:val="22"/>
        </w:rPr>
        <w:tab/>
      </w:r>
      <w:r w:rsidR="005D2EDA" w:rsidRPr="002E6648">
        <w:rPr>
          <w:b/>
          <w:sz w:val="22"/>
          <w:szCs w:val="22"/>
        </w:rPr>
        <w:tab/>
      </w:r>
      <w:r w:rsidR="00BC69B0" w:rsidRPr="002E6648">
        <w:rPr>
          <w:sz w:val="22"/>
          <w:szCs w:val="22"/>
        </w:rPr>
        <w:t xml:space="preserve">“Kula ilçesi, Kenan Evren Mahallesi, 822 ada 1 ve 2 parsellerin ‘Ticaret Alanı’ndan ‘Konut Alanı’na dönüştürülmesine yönelik hazırlanan 1/5000 ölçekli Nazım İmar Planı değişikliği” </w:t>
      </w:r>
      <w:r w:rsidR="005D2EDA" w:rsidRPr="002E6648">
        <w:rPr>
          <w:color w:val="333333"/>
          <w:sz w:val="22"/>
          <w:szCs w:val="22"/>
          <w:shd w:val="clear" w:color="auto" w:fill="FDFDFD"/>
        </w:rPr>
        <w:t>konulu İmar ve Bayındırlık Komisyonu’nun 01/02/2018 tarih ve 8 sayılı komisyon raporunun kabulüne OYBİRLİĞİ ile karar verildi.</w:t>
      </w:r>
    </w:p>
    <w:p w:rsidR="00E27A69" w:rsidRPr="002E6648" w:rsidRDefault="00E27A69" w:rsidP="003235AD">
      <w:pPr>
        <w:ind w:left="-142"/>
        <w:jc w:val="both"/>
        <w:rPr>
          <w:b/>
          <w:sz w:val="22"/>
          <w:szCs w:val="22"/>
        </w:rPr>
      </w:pPr>
      <w:r w:rsidRPr="002E6648">
        <w:rPr>
          <w:b/>
          <w:sz w:val="22"/>
          <w:szCs w:val="22"/>
        </w:rPr>
        <w:tab/>
      </w:r>
    </w:p>
    <w:p w:rsidR="00532BC3" w:rsidRPr="002E6648" w:rsidRDefault="00282F17" w:rsidP="003235AD">
      <w:pPr>
        <w:ind w:left="-142"/>
        <w:jc w:val="both"/>
        <w:rPr>
          <w:b/>
          <w:sz w:val="22"/>
          <w:szCs w:val="22"/>
        </w:rPr>
      </w:pPr>
      <w:r w:rsidRPr="002E6648">
        <w:rPr>
          <w:b/>
          <w:sz w:val="22"/>
          <w:szCs w:val="22"/>
        </w:rPr>
        <w:t xml:space="preserve">KARAR NO: </w:t>
      </w:r>
      <w:r w:rsidR="00527748" w:rsidRPr="002E6648">
        <w:rPr>
          <w:b/>
          <w:sz w:val="22"/>
          <w:szCs w:val="22"/>
        </w:rPr>
        <w:t>56</w:t>
      </w:r>
    </w:p>
    <w:p w:rsidR="005D2EDA" w:rsidRPr="002E6648" w:rsidRDefault="005D2EDA" w:rsidP="005D2EDA">
      <w:pPr>
        <w:ind w:left="-142"/>
        <w:jc w:val="both"/>
        <w:rPr>
          <w:color w:val="333333"/>
          <w:sz w:val="22"/>
          <w:szCs w:val="22"/>
          <w:shd w:val="clear" w:color="auto" w:fill="FDFDFD"/>
        </w:rPr>
      </w:pPr>
      <w:r w:rsidRPr="002E6648">
        <w:rPr>
          <w:b/>
          <w:sz w:val="22"/>
          <w:szCs w:val="22"/>
        </w:rPr>
        <w:tab/>
      </w:r>
      <w:r w:rsidRPr="002E6648">
        <w:rPr>
          <w:b/>
          <w:sz w:val="22"/>
          <w:szCs w:val="22"/>
        </w:rPr>
        <w:tab/>
      </w:r>
      <w:r w:rsidR="00BC69B0" w:rsidRPr="002E6648">
        <w:rPr>
          <w:sz w:val="22"/>
          <w:szCs w:val="22"/>
        </w:rPr>
        <w:t xml:space="preserve">“Akhisar ilçesi, Çıtak mahallesi, 108, 109, 110 parsellerde Güneş Enerjisine Dayalı Elektrik Üretim Tesisi yapımına ilişkin 1/1000 ölçekli Uygulama İmar Planı önerisinin kabul edildiği Akhisar Belediye Meclisinin 06/12/2017 tarih ve 180 sayılı kararı” </w:t>
      </w:r>
      <w:r w:rsidRPr="002E6648">
        <w:rPr>
          <w:color w:val="333333"/>
          <w:sz w:val="22"/>
          <w:szCs w:val="22"/>
          <w:shd w:val="clear" w:color="auto" w:fill="FDFDFD"/>
        </w:rPr>
        <w:t>konulu İmar ve Bayındırlık Komisyonu’nun 18/01/2018 tarih ve 9 sayılı komisyon raporunun kabulüne OYBİRLİĞİ ile karar verildi.</w:t>
      </w:r>
    </w:p>
    <w:p w:rsidR="00527748" w:rsidRPr="002E6648" w:rsidRDefault="00527748" w:rsidP="003235AD">
      <w:pPr>
        <w:ind w:left="-142"/>
        <w:jc w:val="both"/>
        <w:rPr>
          <w:b/>
          <w:sz w:val="22"/>
          <w:szCs w:val="22"/>
        </w:rPr>
      </w:pPr>
    </w:p>
    <w:p w:rsidR="00527748" w:rsidRPr="002E6648" w:rsidRDefault="00527748" w:rsidP="00527748">
      <w:pPr>
        <w:ind w:left="-142"/>
        <w:jc w:val="both"/>
        <w:rPr>
          <w:b/>
          <w:sz w:val="22"/>
          <w:szCs w:val="22"/>
        </w:rPr>
      </w:pPr>
      <w:r w:rsidRPr="002E6648">
        <w:rPr>
          <w:b/>
          <w:sz w:val="22"/>
          <w:szCs w:val="22"/>
        </w:rPr>
        <w:t>KARAR NO: 57</w:t>
      </w:r>
    </w:p>
    <w:p w:rsidR="005D2EDA" w:rsidRPr="002E6648" w:rsidRDefault="005D2EDA" w:rsidP="00527748">
      <w:pPr>
        <w:ind w:left="-142"/>
        <w:jc w:val="both"/>
        <w:rPr>
          <w:b/>
          <w:sz w:val="22"/>
          <w:szCs w:val="22"/>
        </w:rPr>
      </w:pPr>
      <w:r w:rsidRPr="002E6648">
        <w:rPr>
          <w:b/>
          <w:sz w:val="22"/>
          <w:szCs w:val="22"/>
        </w:rPr>
        <w:tab/>
      </w:r>
      <w:r w:rsidRPr="002E6648">
        <w:rPr>
          <w:b/>
          <w:sz w:val="22"/>
          <w:szCs w:val="22"/>
        </w:rPr>
        <w:tab/>
      </w:r>
      <w:r w:rsidR="00BC69B0" w:rsidRPr="002E6648">
        <w:rPr>
          <w:sz w:val="22"/>
          <w:szCs w:val="22"/>
        </w:rPr>
        <w:t xml:space="preserve">“Akhisar ilçesi, İnönü mahallesi, 2031 ada 1 parselde ‘Tali İş Merkezi’ kullanımından ‘Kamu Hizmet Alanı’ kullanımına dönüştürülmesine ilişkin hazırlanan 1/5000 ölçekli Nazım İmar Planı değişikliği ile ‘İş Merkezi’ kullanımından ‘Resmi Kurum Alanı’ kullanımına dönüştürülmesine ilişkin hazırlanan 1/1000 ölçekli Uygulama İmar Planı değişikliğinin onama yetkisinin Büyükşehir Belediyesine devredildiği Akhisar Belediye Meclisinin 06/12/2017 tarih ve 179 sayılı kararı” </w:t>
      </w:r>
      <w:r w:rsidRPr="002E6648">
        <w:rPr>
          <w:color w:val="333333"/>
          <w:sz w:val="22"/>
          <w:szCs w:val="22"/>
          <w:shd w:val="clear" w:color="auto" w:fill="FDFDFD"/>
        </w:rPr>
        <w:t>konulu İmar ve Bayındırlık Komisyonu’nun 08/02/2018 tarih ve 10 sayılı komisyon raporunun kabulüne, CHP Grubunun 4 üyesinin ret, 2 Bağımsız üyenin kabul, AK Parti Grubunun 41 üyesinin kabul, MHP Grubunun 32 üyesinin kabul ve Meclis Başkanının kabul oylarıyla OYÇOKLUĞU ile karar verildi.</w:t>
      </w:r>
      <w:r w:rsidR="00527748" w:rsidRPr="002E6648">
        <w:rPr>
          <w:b/>
          <w:sz w:val="22"/>
          <w:szCs w:val="22"/>
        </w:rPr>
        <w:tab/>
      </w:r>
    </w:p>
    <w:p w:rsidR="00527748" w:rsidRPr="002E6648" w:rsidRDefault="00527748" w:rsidP="00527748">
      <w:pPr>
        <w:ind w:left="-142"/>
        <w:jc w:val="both"/>
        <w:rPr>
          <w:b/>
          <w:sz w:val="22"/>
          <w:szCs w:val="22"/>
        </w:rPr>
      </w:pPr>
      <w:r w:rsidRPr="002E6648">
        <w:rPr>
          <w:b/>
          <w:sz w:val="22"/>
          <w:szCs w:val="22"/>
        </w:rPr>
        <w:tab/>
      </w:r>
    </w:p>
    <w:p w:rsidR="00527748" w:rsidRPr="002E6648" w:rsidRDefault="00527748" w:rsidP="00527748">
      <w:pPr>
        <w:ind w:left="-142"/>
        <w:jc w:val="both"/>
        <w:rPr>
          <w:b/>
          <w:sz w:val="22"/>
          <w:szCs w:val="22"/>
        </w:rPr>
      </w:pPr>
      <w:r w:rsidRPr="002E6648">
        <w:rPr>
          <w:b/>
          <w:sz w:val="22"/>
          <w:szCs w:val="22"/>
        </w:rPr>
        <w:t>KARAR NO: 58</w:t>
      </w:r>
    </w:p>
    <w:p w:rsidR="005D2EDA" w:rsidRPr="002E6648" w:rsidRDefault="00527748" w:rsidP="005D2EDA">
      <w:pPr>
        <w:ind w:left="-142"/>
        <w:jc w:val="both"/>
        <w:rPr>
          <w:color w:val="333333"/>
          <w:sz w:val="22"/>
          <w:szCs w:val="22"/>
          <w:shd w:val="clear" w:color="auto" w:fill="FDFDFD"/>
        </w:rPr>
      </w:pPr>
      <w:r w:rsidRPr="002E6648">
        <w:rPr>
          <w:b/>
          <w:sz w:val="22"/>
          <w:szCs w:val="22"/>
        </w:rPr>
        <w:tab/>
      </w:r>
      <w:r w:rsidR="005D2EDA" w:rsidRPr="002E6648">
        <w:rPr>
          <w:b/>
          <w:sz w:val="22"/>
          <w:szCs w:val="22"/>
        </w:rPr>
        <w:tab/>
      </w:r>
      <w:r w:rsidR="00BC69B0" w:rsidRPr="002E6648">
        <w:rPr>
          <w:sz w:val="22"/>
          <w:szCs w:val="22"/>
        </w:rPr>
        <w:t xml:space="preserve">“Demirci ilçesi, Akıncılar mahallesi, İmar Planının 30L-2a ve 30L-b paftalarına isabet eden, TEİAŞ'a ait 154 kV Meta Nikel Demirci Enerji Nakil hattının tesis edilebilmesine yönelik hazırlanan 1/1000 ölçekli Uygulama İmar Planı değişikliği talebinin kabul edildiği Demirci Belediye Meclisinin 04/10/2017 tarih ve 38 sayılı kararı” </w:t>
      </w:r>
      <w:r w:rsidR="005D2EDA" w:rsidRPr="002E6648">
        <w:rPr>
          <w:color w:val="333333"/>
          <w:sz w:val="22"/>
          <w:szCs w:val="22"/>
          <w:shd w:val="clear" w:color="auto" w:fill="FDFDFD"/>
        </w:rPr>
        <w:t>konulu İmar ve Bayındırlık Komisyonu’nun 18/01/2018 tarih ve 11 sayılı komisyon raporunun kabulüne OYBİRLİĞİ ile karar verildi.</w:t>
      </w:r>
    </w:p>
    <w:p w:rsidR="005D2EDA" w:rsidRPr="002E6648" w:rsidRDefault="005D2EDA" w:rsidP="00527748">
      <w:pPr>
        <w:ind w:left="-142"/>
        <w:jc w:val="both"/>
        <w:rPr>
          <w:b/>
          <w:sz w:val="22"/>
          <w:szCs w:val="22"/>
        </w:rPr>
      </w:pPr>
    </w:p>
    <w:p w:rsidR="00527748" w:rsidRPr="002E6648" w:rsidRDefault="00527748" w:rsidP="00527748">
      <w:pPr>
        <w:ind w:left="-142"/>
        <w:jc w:val="both"/>
        <w:rPr>
          <w:b/>
          <w:sz w:val="22"/>
          <w:szCs w:val="22"/>
        </w:rPr>
      </w:pPr>
      <w:r w:rsidRPr="002E6648">
        <w:rPr>
          <w:b/>
          <w:sz w:val="22"/>
          <w:szCs w:val="22"/>
        </w:rPr>
        <w:t>KARAR NO: 59</w:t>
      </w:r>
    </w:p>
    <w:p w:rsidR="005D2EDA" w:rsidRPr="002E6648" w:rsidRDefault="005D2EDA" w:rsidP="005D2EDA">
      <w:pPr>
        <w:ind w:left="-142"/>
        <w:jc w:val="both"/>
        <w:rPr>
          <w:color w:val="333333"/>
          <w:sz w:val="22"/>
          <w:szCs w:val="22"/>
          <w:shd w:val="clear" w:color="auto" w:fill="FDFDFD"/>
        </w:rPr>
      </w:pPr>
      <w:r w:rsidRPr="002E6648">
        <w:rPr>
          <w:b/>
          <w:sz w:val="22"/>
          <w:szCs w:val="22"/>
        </w:rPr>
        <w:tab/>
      </w:r>
      <w:r w:rsidRPr="002E6648">
        <w:rPr>
          <w:b/>
          <w:sz w:val="22"/>
          <w:szCs w:val="22"/>
        </w:rPr>
        <w:tab/>
      </w:r>
      <w:r w:rsidR="00BC69B0" w:rsidRPr="002E6648">
        <w:rPr>
          <w:sz w:val="22"/>
          <w:szCs w:val="22"/>
        </w:rPr>
        <w:t xml:space="preserve">“Gölmarmara ilçesi, Gölmarmara mahallesi, 234 ada 1 parselin 3.100 m2 lik kısmında ‘Sanayi Alanı'ndan ‘Park Alanı'na, 224 ada 4 parselin 83 m2’lik kısmı, 224 ada 5 parselin 717 m2’lik kısmı ile bu taşınmazların güneyinde yer alan yaya yolu ve Park Alanı'nın, ‘Sanayi Alanı'na dönüştürülmesine ilişkin 1/1000 ölçekli Uygulama İmar Planı değişikliğinin kabul edildiği Gölmarmara Belediyesi Meclisinin 09/10/2017 tarih ve 56 sayılı kararı” </w:t>
      </w:r>
      <w:r w:rsidRPr="002E6648">
        <w:rPr>
          <w:color w:val="333333"/>
          <w:sz w:val="22"/>
          <w:szCs w:val="22"/>
          <w:shd w:val="clear" w:color="auto" w:fill="FDFDFD"/>
        </w:rPr>
        <w:t>konulu İmar ve Bayındırlık Komisyonu’nun 01/02/2018 tarih ve 12 sayılı komisyon raporunun kabulüne OYBİRLİĞİ ile karar verildi.</w:t>
      </w:r>
    </w:p>
    <w:p w:rsidR="00527748" w:rsidRPr="002E6648" w:rsidRDefault="005D2EDA" w:rsidP="00527748">
      <w:pPr>
        <w:ind w:left="-142"/>
        <w:jc w:val="both"/>
        <w:rPr>
          <w:b/>
          <w:sz w:val="22"/>
          <w:szCs w:val="22"/>
        </w:rPr>
      </w:pPr>
      <w:r w:rsidRPr="002E6648">
        <w:rPr>
          <w:b/>
          <w:sz w:val="22"/>
          <w:szCs w:val="22"/>
        </w:rPr>
        <w:tab/>
      </w:r>
      <w:r w:rsidRPr="002E6648">
        <w:rPr>
          <w:b/>
          <w:sz w:val="22"/>
          <w:szCs w:val="22"/>
        </w:rPr>
        <w:tab/>
      </w:r>
      <w:r w:rsidR="00527748" w:rsidRPr="002E6648">
        <w:rPr>
          <w:b/>
          <w:sz w:val="22"/>
          <w:szCs w:val="22"/>
        </w:rPr>
        <w:tab/>
      </w:r>
      <w:r w:rsidR="00527748" w:rsidRPr="002E6648">
        <w:rPr>
          <w:b/>
          <w:sz w:val="22"/>
          <w:szCs w:val="22"/>
        </w:rPr>
        <w:tab/>
      </w:r>
    </w:p>
    <w:p w:rsidR="00527748" w:rsidRPr="002E6648" w:rsidRDefault="00527748" w:rsidP="00527748">
      <w:pPr>
        <w:ind w:left="-142"/>
        <w:jc w:val="both"/>
        <w:rPr>
          <w:b/>
          <w:sz w:val="22"/>
          <w:szCs w:val="22"/>
        </w:rPr>
      </w:pPr>
      <w:r w:rsidRPr="002E6648">
        <w:rPr>
          <w:b/>
          <w:sz w:val="22"/>
          <w:szCs w:val="22"/>
        </w:rPr>
        <w:t>KARAR NO: 60</w:t>
      </w:r>
    </w:p>
    <w:p w:rsidR="005D2EDA" w:rsidRPr="002E6648" w:rsidRDefault="00527748" w:rsidP="005D2EDA">
      <w:pPr>
        <w:ind w:left="-142"/>
        <w:jc w:val="both"/>
        <w:rPr>
          <w:color w:val="333333"/>
          <w:sz w:val="22"/>
          <w:szCs w:val="22"/>
          <w:shd w:val="clear" w:color="auto" w:fill="FDFDFD"/>
        </w:rPr>
      </w:pPr>
      <w:r w:rsidRPr="002E6648">
        <w:rPr>
          <w:b/>
          <w:sz w:val="22"/>
          <w:szCs w:val="22"/>
        </w:rPr>
        <w:tab/>
      </w:r>
      <w:r w:rsidR="005D2EDA" w:rsidRPr="002E6648">
        <w:rPr>
          <w:b/>
          <w:sz w:val="22"/>
          <w:szCs w:val="22"/>
        </w:rPr>
        <w:tab/>
      </w:r>
      <w:r w:rsidR="00BC69B0" w:rsidRPr="002E6648">
        <w:rPr>
          <w:sz w:val="22"/>
          <w:szCs w:val="22"/>
        </w:rPr>
        <w:t xml:space="preserve">“Kırkağaç ilçesi, Hacıhimmet mahallesi meydan düzenlemesine yönelik Koruma Amaçlı Nazım ve Uygulama İmar Planı değişikliği ile Kırkağaç ilçesi, Yenimahalle mahallesi, 339 ada 1 parsele yönelik Nazım ve Uygulama İmar Planı değişikliği” </w:t>
      </w:r>
      <w:r w:rsidR="005D2EDA" w:rsidRPr="002E6648">
        <w:rPr>
          <w:color w:val="333333"/>
          <w:sz w:val="22"/>
          <w:szCs w:val="22"/>
          <w:shd w:val="clear" w:color="auto" w:fill="FDFDFD"/>
        </w:rPr>
        <w:t>konulu İmar ve Bayındırlık Komisyonu’nun 18/01/2018 tarih ve 13 sayılı komisyon raporunun kabulüne OYBİRLİĞİ ile karar verildi.</w:t>
      </w:r>
    </w:p>
    <w:p w:rsidR="00527748" w:rsidRPr="002E6648" w:rsidRDefault="00527748" w:rsidP="00527748">
      <w:pPr>
        <w:ind w:left="-142"/>
        <w:jc w:val="both"/>
        <w:rPr>
          <w:b/>
          <w:sz w:val="22"/>
          <w:szCs w:val="22"/>
        </w:rPr>
      </w:pPr>
      <w:r w:rsidRPr="002E6648">
        <w:rPr>
          <w:b/>
          <w:sz w:val="22"/>
          <w:szCs w:val="22"/>
        </w:rPr>
        <w:tab/>
      </w:r>
    </w:p>
    <w:p w:rsidR="00527748" w:rsidRPr="002E6648" w:rsidRDefault="00527748" w:rsidP="00527748">
      <w:pPr>
        <w:ind w:left="-142"/>
        <w:jc w:val="both"/>
        <w:rPr>
          <w:b/>
          <w:sz w:val="22"/>
          <w:szCs w:val="22"/>
        </w:rPr>
      </w:pPr>
      <w:r w:rsidRPr="002E6648">
        <w:rPr>
          <w:b/>
          <w:sz w:val="22"/>
          <w:szCs w:val="22"/>
        </w:rPr>
        <w:t>KARAR NO: 61</w:t>
      </w:r>
    </w:p>
    <w:p w:rsidR="005D2EDA" w:rsidRPr="002E6648" w:rsidRDefault="005D2EDA" w:rsidP="005D2EDA">
      <w:pPr>
        <w:ind w:left="-142"/>
        <w:jc w:val="both"/>
        <w:rPr>
          <w:color w:val="333333"/>
          <w:sz w:val="22"/>
          <w:szCs w:val="22"/>
          <w:shd w:val="clear" w:color="auto" w:fill="FDFDFD"/>
        </w:rPr>
      </w:pPr>
      <w:r w:rsidRPr="002E6648">
        <w:rPr>
          <w:b/>
          <w:sz w:val="22"/>
          <w:szCs w:val="22"/>
        </w:rPr>
        <w:tab/>
      </w:r>
      <w:r w:rsidRPr="002E6648">
        <w:rPr>
          <w:b/>
          <w:sz w:val="22"/>
          <w:szCs w:val="22"/>
        </w:rPr>
        <w:tab/>
      </w:r>
      <w:r w:rsidR="00BC69B0" w:rsidRPr="002E6648">
        <w:rPr>
          <w:sz w:val="22"/>
          <w:szCs w:val="22"/>
        </w:rPr>
        <w:t xml:space="preserve">“Kırkağaç ilçesi, Kocaiskan mahallesi (mülga köy) yerleşik alanı ve civarı tespiti” </w:t>
      </w:r>
      <w:r w:rsidRPr="002E6648">
        <w:rPr>
          <w:color w:val="333333"/>
          <w:sz w:val="22"/>
          <w:szCs w:val="22"/>
          <w:shd w:val="clear" w:color="auto" w:fill="FDFDFD"/>
        </w:rPr>
        <w:t>konulu İmar ve Bayındırlık Komisyonu’nun 18/01/2018 tarih ve 14 sayılı komisyon raporunun kabulüne OYBİRLİĞİ ile karar verildi.</w:t>
      </w:r>
    </w:p>
    <w:p w:rsidR="00527748" w:rsidRPr="002E6648" w:rsidRDefault="00527748" w:rsidP="00527748">
      <w:pPr>
        <w:ind w:left="-142"/>
        <w:jc w:val="both"/>
        <w:rPr>
          <w:b/>
          <w:sz w:val="22"/>
          <w:szCs w:val="22"/>
        </w:rPr>
      </w:pPr>
      <w:r w:rsidRPr="002E6648">
        <w:rPr>
          <w:b/>
          <w:sz w:val="22"/>
          <w:szCs w:val="22"/>
        </w:rPr>
        <w:t xml:space="preserve">   </w:t>
      </w:r>
      <w:r w:rsidRPr="002E6648">
        <w:rPr>
          <w:b/>
          <w:sz w:val="22"/>
          <w:szCs w:val="22"/>
        </w:rPr>
        <w:tab/>
      </w:r>
    </w:p>
    <w:p w:rsidR="00527748" w:rsidRPr="002E6648" w:rsidRDefault="00527748" w:rsidP="00527748">
      <w:pPr>
        <w:ind w:left="-142"/>
        <w:jc w:val="both"/>
        <w:rPr>
          <w:b/>
          <w:sz w:val="22"/>
          <w:szCs w:val="22"/>
        </w:rPr>
      </w:pPr>
      <w:r w:rsidRPr="002E6648">
        <w:rPr>
          <w:b/>
          <w:sz w:val="22"/>
          <w:szCs w:val="22"/>
        </w:rPr>
        <w:t>KARAR NO: 62</w:t>
      </w:r>
    </w:p>
    <w:p w:rsidR="00FE76EC" w:rsidRPr="002E6648" w:rsidRDefault="005D2EDA" w:rsidP="005D2EDA">
      <w:pPr>
        <w:ind w:left="-142"/>
        <w:jc w:val="both"/>
        <w:rPr>
          <w:color w:val="333333"/>
          <w:sz w:val="22"/>
          <w:szCs w:val="22"/>
          <w:shd w:val="clear" w:color="auto" w:fill="FDFDFD"/>
        </w:rPr>
      </w:pPr>
      <w:r w:rsidRPr="002E6648">
        <w:rPr>
          <w:b/>
          <w:sz w:val="22"/>
          <w:szCs w:val="22"/>
        </w:rPr>
        <w:tab/>
      </w:r>
      <w:r w:rsidRPr="002E6648">
        <w:rPr>
          <w:b/>
          <w:sz w:val="22"/>
          <w:szCs w:val="22"/>
        </w:rPr>
        <w:tab/>
      </w:r>
      <w:r w:rsidR="00BC69B0" w:rsidRPr="002E6648">
        <w:rPr>
          <w:sz w:val="22"/>
          <w:szCs w:val="22"/>
        </w:rPr>
        <w:t xml:space="preserve">“Kula ilçesi, Bey mahallesi, mezarlığın doğusunda bulunan ‘Konut Alanı’ ve ‘Donatı Alanı’nda yapılaşma koşullarında Yençok=Serbest olarak düzenlenmesine ilişkin hazırlatılan 1/1000 ölçekli Uygulama İmar Planı değişikliği talebinin kabul edildiği Kula Belediye Meclisinin 07/12/2017 tarih ve 135 sayılı kararı” </w:t>
      </w:r>
      <w:r w:rsidRPr="002E6648">
        <w:rPr>
          <w:color w:val="333333"/>
          <w:sz w:val="22"/>
          <w:szCs w:val="22"/>
          <w:shd w:val="clear" w:color="auto" w:fill="FDFDFD"/>
        </w:rPr>
        <w:t>konulu İmar ve Bayındırlık Komisyonu’nun 01/02/2018 tarih ve 15 sayılı komisyon raporunun kabulüne OYBİRLİĞİ ile karar verildi.</w:t>
      </w:r>
    </w:p>
    <w:p w:rsidR="00527748" w:rsidRPr="002E6648" w:rsidRDefault="00527748" w:rsidP="00527748">
      <w:pPr>
        <w:ind w:left="-142"/>
        <w:jc w:val="both"/>
        <w:rPr>
          <w:b/>
          <w:sz w:val="22"/>
          <w:szCs w:val="22"/>
        </w:rPr>
      </w:pPr>
      <w:r w:rsidRPr="002E6648">
        <w:rPr>
          <w:b/>
          <w:sz w:val="22"/>
          <w:szCs w:val="22"/>
        </w:rPr>
        <w:tab/>
      </w:r>
      <w:r w:rsidRPr="002E6648">
        <w:rPr>
          <w:b/>
          <w:sz w:val="22"/>
          <w:szCs w:val="22"/>
        </w:rPr>
        <w:tab/>
      </w:r>
    </w:p>
    <w:p w:rsidR="00527748" w:rsidRPr="002E6648" w:rsidRDefault="00527748" w:rsidP="00527748">
      <w:pPr>
        <w:ind w:left="-142"/>
        <w:jc w:val="both"/>
        <w:rPr>
          <w:b/>
          <w:sz w:val="22"/>
          <w:szCs w:val="22"/>
        </w:rPr>
      </w:pPr>
      <w:r w:rsidRPr="002E6648">
        <w:rPr>
          <w:b/>
          <w:sz w:val="22"/>
          <w:szCs w:val="22"/>
        </w:rPr>
        <w:t>KARAR NO: 63</w:t>
      </w:r>
    </w:p>
    <w:p w:rsidR="005D2EDA" w:rsidRPr="002E6648" w:rsidRDefault="00527748" w:rsidP="005D2EDA">
      <w:pPr>
        <w:ind w:left="-142"/>
        <w:jc w:val="both"/>
        <w:rPr>
          <w:color w:val="333333"/>
          <w:sz w:val="22"/>
          <w:szCs w:val="22"/>
          <w:shd w:val="clear" w:color="auto" w:fill="FDFDFD"/>
        </w:rPr>
      </w:pPr>
      <w:r w:rsidRPr="002E6648">
        <w:rPr>
          <w:b/>
          <w:sz w:val="22"/>
          <w:szCs w:val="22"/>
        </w:rPr>
        <w:tab/>
      </w:r>
      <w:r w:rsidR="005D2EDA" w:rsidRPr="002E6648">
        <w:rPr>
          <w:b/>
          <w:sz w:val="22"/>
          <w:szCs w:val="22"/>
        </w:rPr>
        <w:tab/>
      </w:r>
      <w:r w:rsidR="00BC69B0" w:rsidRPr="002E6648">
        <w:rPr>
          <w:sz w:val="22"/>
          <w:szCs w:val="22"/>
        </w:rPr>
        <w:t xml:space="preserve">“Salihli ilçesi, Çakallar mahallesi, 2686 ada 3 parselde planlı olan ‘Trafo Alanı’nın yer değişikliğine yönelik hazırlanan 1/1000 ölçekli Uygulama İmar Planı değişikliği önerisinin kabul edildiği Salihli Belediye Meclisinin 03/10/2017 tarih ve 2017/92 sayılı kararı” </w:t>
      </w:r>
      <w:r w:rsidR="005D2EDA" w:rsidRPr="002E6648">
        <w:rPr>
          <w:color w:val="333333"/>
          <w:sz w:val="22"/>
          <w:szCs w:val="22"/>
          <w:shd w:val="clear" w:color="auto" w:fill="FDFDFD"/>
        </w:rPr>
        <w:t>konulu İmar ve Bayındırlık Komisyonu’nun 18/01/2018 tarih ve 16 sayılı komisyon raporunun kabulüne OYBİRLİĞİ ile karar verildi.</w:t>
      </w:r>
    </w:p>
    <w:p w:rsidR="00527748" w:rsidRPr="002E6648" w:rsidRDefault="00527748" w:rsidP="00527748">
      <w:pPr>
        <w:ind w:left="-142"/>
        <w:jc w:val="both"/>
        <w:rPr>
          <w:b/>
          <w:sz w:val="22"/>
          <w:szCs w:val="22"/>
        </w:rPr>
      </w:pPr>
      <w:r w:rsidRPr="002E6648">
        <w:rPr>
          <w:b/>
          <w:sz w:val="22"/>
          <w:szCs w:val="22"/>
        </w:rPr>
        <w:lastRenderedPageBreak/>
        <w:tab/>
      </w:r>
    </w:p>
    <w:p w:rsidR="00527748" w:rsidRPr="002E6648" w:rsidRDefault="00527748" w:rsidP="00527748">
      <w:pPr>
        <w:ind w:left="-142"/>
        <w:jc w:val="both"/>
        <w:rPr>
          <w:b/>
          <w:sz w:val="22"/>
          <w:szCs w:val="22"/>
        </w:rPr>
      </w:pPr>
      <w:r w:rsidRPr="002E6648">
        <w:rPr>
          <w:b/>
          <w:sz w:val="22"/>
          <w:szCs w:val="22"/>
        </w:rPr>
        <w:t>KARAR NO: 64</w:t>
      </w:r>
    </w:p>
    <w:p w:rsidR="005D2EDA" w:rsidRPr="002E6648" w:rsidRDefault="005D2EDA" w:rsidP="005D2EDA">
      <w:pPr>
        <w:ind w:left="-142"/>
        <w:jc w:val="both"/>
        <w:rPr>
          <w:color w:val="333333"/>
          <w:sz w:val="22"/>
          <w:szCs w:val="22"/>
          <w:shd w:val="clear" w:color="auto" w:fill="FDFDFD"/>
        </w:rPr>
      </w:pPr>
      <w:r w:rsidRPr="002E6648">
        <w:rPr>
          <w:b/>
          <w:sz w:val="22"/>
          <w:szCs w:val="22"/>
        </w:rPr>
        <w:tab/>
      </w:r>
      <w:r w:rsidRPr="002E6648">
        <w:rPr>
          <w:b/>
          <w:sz w:val="22"/>
          <w:szCs w:val="22"/>
        </w:rPr>
        <w:tab/>
      </w:r>
      <w:r w:rsidR="00BC69B0" w:rsidRPr="002E6648">
        <w:rPr>
          <w:sz w:val="22"/>
          <w:szCs w:val="22"/>
        </w:rPr>
        <w:t xml:space="preserve">“Saruhanlı ilçesi, Şehitler mahallesi, 4192, 9057,  9058, 9559, 10880, 4194, 4195, 4198 ve 4199 nolu parsellerde yol düzenlemesine ilişkin hazırlanan 1/1000 ölçekli Uygulama İmar Planı değişikliğinin kabul edildiği Saruhanlı Belediye Meclisinin 06/10/2017 tarih ve 71 sayılı kararı” </w:t>
      </w:r>
      <w:r w:rsidRPr="002E6648">
        <w:rPr>
          <w:color w:val="333333"/>
          <w:sz w:val="22"/>
          <w:szCs w:val="22"/>
          <w:shd w:val="clear" w:color="auto" w:fill="FDFDFD"/>
        </w:rPr>
        <w:t>konulu İmar ve Bayındırlık Komisyonu’nun 18/01/2018 tarih ve 17 sayılı komisyon raporunun kabulüne OYBİRLİĞİ ile karar verildi.</w:t>
      </w:r>
    </w:p>
    <w:p w:rsidR="00527748" w:rsidRPr="002E6648" w:rsidRDefault="00527748" w:rsidP="00527748">
      <w:pPr>
        <w:ind w:left="-142"/>
        <w:jc w:val="both"/>
        <w:rPr>
          <w:b/>
          <w:sz w:val="22"/>
          <w:szCs w:val="22"/>
        </w:rPr>
      </w:pPr>
      <w:r w:rsidRPr="002E6648">
        <w:rPr>
          <w:b/>
          <w:sz w:val="22"/>
          <w:szCs w:val="22"/>
        </w:rPr>
        <w:t xml:space="preserve">  </w:t>
      </w:r>
      <w:r w:rsidRPr="002E6648">
        <w:rPr>
          <w:b/>
          <w:sz w:val="22"/>
          <w:szCs w:val="22"/>
        </w:rPr>
        <w:tab/>
      </w:r>
      <w:r w:rsidRPr="002E6648">
        <w:rPr>
          <w:b/>
          <w:sz w:val="22"/>
          <w:szCs w:val="22"/>
        </w:rPr>
        <w:tab/>
      </w:r>
    </w:p>
    <w:p w:rsidR="00527748" w:rsidRPr="002E6648" w:rsidRDefault="00527748" w:rsidP="00527748">
      <w:pPr>
        <w:ind w:left="-142"/>
        <w:jc w:val="both"/>
        <w:rPr>
          <w:b/>
          <w:sz w:val="22"/>
          <w:szCs w:val="22"/>
        </w:rPr>
      </w:pPr>
      <w:r w:rsidRPr="002E6648">
        <w:rPr>
          <w:b/>
          <w:sz w:val="22"/>
          <w:szCs w:val="22"/>
        </w:rPr>
        <w:t>KARAR NO: 65</w:t>
      </w:r>
    </w:p>
    <w:p w:rsidR="005D2EDA" w:rsidRPr="002E6648" w:rsidRDefault="00527748" w:rsidP="005D2EDA">
      <w:pPr>
        <w:ind w:left="-142"/>
        <w:jc w:val="both"/>
        <w:rPr>
          <w:color w:val="333333"/>
          <w:sz w:val="22"/>
          <w:szCs w:val="22"/>
          <w:shd w:val="clear" w:color="auto" w:fill="FDFDFD"/>
        </w:rPr>
      </w:pPr>
      <w:r w:rsidRPr="002E6648">
        <w:rPr>
          <w:b/>
          <w:sz w:val="22"/>
          <w:szCs w:val="22"/>
        </w:rPr>
        <w:tab/>
      </w:r>
      <w:r w:rsidR="005D2EDA" w:rsidRPr="002E6648">
        <w:rPr>
          <w:b/>
          <w:sz w:val="22"/>
          <w:szCs w:val="22"/>
        </w:rPr>
        <w:tab/>
      </w:r>
      <w:r w:rsidR="00BC69B0" w:rsidRPr="002E6648">
        <w:rPr>
          <w:sz w:val="22"/>
          <w:szCs w:val="22"/>
        </w:rPr>
        <w:t xml:space="preserve">“Saruhanlı ilçesi, Saruhanlı mahallesi, 119 ada, 3 parselde mezarlık ve gasilhane binası yapılması için 1/5000 ölçekli Nazım İmar Planı ile 1/1000 ölçekli Uygulama İmar Planı çalışmalarının tamamlanabilmesi için kamu yararı kararı alınması” </w:t>
      </w:r>
      <w:r w:rsidR="005D2EDA" w:rsidRPr="002E6648">
        <w:rPr>
          <w:color w:val="333333"/>
          <w:sz w:val="22"/>
          <w:szCs w:val="22"/>
          <w:shd w:val="clear" w:color="auto" w:fill="FDFDFD"/>
        </w:rPr>
        <w:t>konulu İmar ve Bayındırlık Komisyonu’nun 18/01/2018 tarih ve 18 sayılı komisyon raporunun kabulüne OYBİRLİĞİ ile karar verildi.</w:t>
      </w:r>
    </w:p>
    <w:p w:rsidR="00527748" w:rsidRPr="002E6648" w:rsidRDefault="00527748" w:rsidP="00527748">
      <w:pPr>
        <w:ind w:left="-142"/>
        <w:jc w:val="both"/>
        <w:rPr>
          <w:b/>
          <w:sz w:val="22"/>
          <w:szCs w:val="22"/>
        </w:rPr>
      </w:pPr>
      <w:r w:rsidRPr="002E6648">
        <w:rPr>
          <w:b/>
          <w:sz w:val="22"/>
          <w:szCs w:val="22"/>
        </w:rPr>
        <w:tab/>
      </w:r>
    </w:p>
    <w:p w:rsidR="00527748" w:rsidRPr="002E6648" w:rsidRDefault="00527748" w:rsidP="00527748">
      <w:pPr>
        <w:ind w:left="-142"/>
        <w:jc w:val="both"/>
        <w:rPr>
          <w:b/>
          <w:sz w:val="22"/>
          <w:szCs w:val="22"/>
        </w:rPr>
      </w:pPr>
      <w:r w:rsidRPr="002E6648">
        <w:rPr>
          <w:b/>
          <w:sz w:val="22"/>
          <w:szCs w:val="22"/>
        </w:rPr>
        <w:t>KARAR NO: 66</w:t>
      </w:r>
    </w:p>
    <w:p w:rsidR="005D2EDA" w:rsidRPr="002E6648" w:rsidRDefault="005D2EDA" w:rsidP="005D2EDA">
      <w:pPr>
        <w:ind w:left="-142"/>
        <w:jc w:val="both"/>
        <w:rPr>
          <w:color w:val="333333"/>
          <w:sz w:val="22"/>
          <w:szCs w:val="22"/>
          <w:shd w:val="clear" w:color="auto" w:fill="FDFDFD"/>
        </w:rPr>
      </w:pPr>
      <w:r w:rsidRPr="002E6648">
        <w:rPr>
          <w:b/>
          <w:sz w:val="22"/>
          <w:szCs w:val="22"/>
        </w:rPr>
        <w:tab/>
      </w:r>
      <w:r w:rsidRPr="002E6648">
        <w:rPr>
          <w:b/>
          <w:sz w:val="22"/>
          <w:szCs w:val="22"/>
        </w:rPr>
        <w:tab/>
      </w:r>
      <w:r w:rsidR="00BC69B0" w:rsidRPr="002E6648">
        <w:rPr>
          <w:sz w:val="22"/>
          <w:szCs w:val="22"/>
        </w:rPr>
        <w:t xml:space="preserve">“Soma ilçesi, Turgutalp mahallesi, 2012, 2013, 2014, 3759 ve 3760 parsellerin yer aldığı konut adasının yeniden düzenlenmesine ilişkin hazırlanan 1/1000 ölçekli Uygulama İmar Planı değişikliği önerisinin kabul edildiği Soma Belediye Meclisinin 03/10/2017 tarih ve 89 sayılı kararı” </w:t>
      </w:r>
      <w:r w:rsidRPr="002E6648">
        <w:rPr>
          <w:color w:val="333333"/>
          <w:sz w:val="22"/>
          <w:szCs w:val="22"/>
          <w:shd w:val="clear" w:color="auto" w:fill="FDFDFD"/>
        </w:rPr>
        <w:t>konulu İmar ve Bayındırlık Komisyonu’nun 01/02/2018 tarih ve 19 sayılı komisyon raporunun kabulüne OYBİRLİĞİ ile karar verildi.</w:t>
      </w:r>
    </w:p>
    <w:p w:rsidR="00527748" w:rsidRPr="002E6648" w:rsidRDefault="00527748" w:rsidP="003235AD">
      <w:pPr>
        <w:ind w:left="-142"/>
        <w:jc w:val="both"/>
        <w:rPr>
          <w:b/>
          <w:sz w:val="22"/>
          <w:szCs w:val="22"/>
        </w:rPr>
      </w:pPr>
    </w:p>
    <w:p w:rsidR="00527748" w:rsidRPr="002E6648" w:rsidRDefault="00527748" w:rsidP="00527748">
      <w:pPr>
        <w:ind w:left="-142"/>
        <w:jc w:val="both"/>
        <w:rPr>
          <w:b/>
          <w:sz w:val="22"/>
          <w:szCs w:val="22"/>
        </w:rPr>
      </w:pPr>
      <w:r w:rsidRPr="002E6648">
        <w:rPr>
          <w:b/>
          <w:sz w:val="22"/>
          <w:szCs w:val="22"/>
        </w:rPr>
        <w:t>KARAR NO: 67</w:t>
      </w:r>
    </w:p>
    <w:p w:rsidR="005D2EDA" w:rsidRPr="002E6648" w:rsidRDefault="00527748" w:rsidP="005D2EDA">
      <w:pPr>
        <w:ind w:left="-142"/>
        <w:jc w:val="both"/>
        <w:rPr>
          <w:color w:val="333333"/>
          <w:sz w:val="22"/>
          <w:szCs w:val="22"/>
          <w:shd w:val="clear" w:color="auto" w:fill="FDFDFD"/>
        </w:rPr>
      </w:pPr>
      <w:r w:rsidRPr="002E6648">
        <w:rPr>
          <w:b/>
          <w:sz w:val="22"/>
          <w:szCs w:val="22"/>
        </w:rPr>
        <w:tab/>
      </w:r>
      <w:r w:rsidR="005D2EDA" w:rsidRPr="002E6648">
        <w:rPr>
          <w:b/>
          <w:sz w:val="22"/>
          <w:szCs w:val="22"/>
        </w:rPr>
        <w:tab/>
      </w:r>
      <w:r w:rsidR="00BC69B0" w:rsidRPr="002E6648">
        <w:rPr>
          <w:sz w:val="22"/>
          <w:szCs w:val="22"/>
        </w:rPr>
        <w:t xml:space="preserve">“Şehzadeler ilçesi, Kırançiftlik mahallesi, 108 parsel üzerinde kurulması planlanan Güneş Enerji Elektrik Üretim Tesisine ilişkin alınan kurum görüşlerine istinaden 1/5000 ölçekli Nazım İmar Planı ve 1/1000 ölçekli Uygulama İmar Planının onama yetkisinin Büyükşehir Belediyesine verildiği Şehzadeler Belediye Meclisinin 07/09/2017 tarih ve 123 sayılı kararı” </w:t>
      </w:r>
      <w:r w:rsidR="005D2EDA" w:rsidRPr="002E6648">
        <w:rPr>
          <w:color w:val="333333"/>
          <w:sz w:val="22"/>
          <w:szCs w:val="22"/>
          <w:shd w:val="clear" w:color="auto" w:fill="FDFDFD"/>
        </w:rPr>
        <w:t>konulu İmar ve Bayındırlık Komisyonu’nun 08/02/2018 tarih ve 20 sayılı komisyon raporunun kabulüne OYBİRLİĞİ ile karar verildi.</w:t>
      </w:r>
    </w:p>
    <w:p w:rsidR="00527748" w:rsidRPr="002E6648" w:rsidRDefault="00527748" w:rsidP="00527748">
      <w:pPr>
        <w:ind w:left="-142"/>
        <w:jc w:val="both"/>
        <w:rPr>
          <w:b/>
          <w:sz w:val="22"/>
          <w:szCs w:val="22"/>
        </w:rPr>
      </w:pPr>
      <w:r w:rsidRPr="002E6648">
        <w:rPr>
          <w:b/>
          <w:sz w:val="22"/>
          <w:szCs w:val="22"/>
        </w:rPr>
        <w:tab/>
      </w:r>
    </w:p>
    <w:p w:rsidR="00527748" w:rsidRPr="002E6648" w:rsidRDefault="00527748" w:rsidP="00527748">
      <w:pPr>
        <w:ind w:left="-142"/>
        <w:jc w:val="both"/>
        <w:rPr>
          <w:b/>
          <w:sz w:val="22"/>
          <w:szCs w:val="22"/>
        </w:rPr>
      </w:pPr>
      <w:r w:rsidRPr="002E6648">
        <w:rPr>
          <w:b/>
          <w:sz w:val="22"/>
          <w:szCs w:val="22"/>
        </w:rPr>
        <w:t>KARAR NO: 68</w:t>
      </w:r>
    </w:p>
    <w:p w:rsidR="005D2EDA" w:rsidRPr="002E6648" w:rsidRDefault="00527748" w:rsidP="005D2EDA">
      <w:pPr>
        <w:ind w:left="-142"/>
        <w:jc w:val="both"/>
        <w:rPr>
          <w:color w:val="333333"/>
          <w:sz w:val="22"/>
          <w:szCs w:val="22"/>
          <w:shd w:val="clear" w:color="auto" w:fill="FDFDFD"/>
        </w:rPr>
      </w:pPr>
      <w:r w:rsidRPr="002E6648">
        <w:rPr>
          <w:b/>
          <w:sz w:val="22"/>
          <w:szCs w:val="22"/>
        </w:rPr>
        <w:tab/>
      </w:r>
      <w:r w:rsidR="005D2EDA" w:rsidRPr="002E6648">
        <w:rPr>
          <w:b/>
          <w:sz w:val="22"/>
          <w:szCs w:val="22"/>
        </w:rPr>
        <w:tab/>
      </w:r>
      <w:r w:rsidR="00BC69B0" w:rsidRPr="002E6648">
        <w:rPr>
          <w:sz w:val="22"/>
          <w:szCs w:val="22"/>
        </w:rPr>
        <w:t xml:space="preserve">“Turgutlu ilçesi, Irlamaz mahallesi, 1843 parselin bir kısmının ‘Yol Alanı’ ve ‘Otopark Alanı”ndan ‘Açık Spor Tesisi (Trap ve Skeet Atış) Alanı’na dönüştürülmesine ilişkin hazırlanan 1/5000 ölçekli Nazım İmar Planı ve Turgutlu Belediye Meclisinin 03/05/2017 tarih 32 sayılı kararı ile onay yetkisi Manisa Büyükşehir Belediye Meclisine devredilen 1/1000 ölçekli Uygulama İmar Planı değişikliği” </w:t>
      </w:r>
      <w:r w:rsidR="005D2EDA" w:rsidRPr="002E6648">
        <w:rPr>
          <w:color w:val="333333"/>
          <w:sz w:val="22"/>
          <w:szCs w:val="22"/>
          <w:shd w:val="clear" w:color="auto" w:fill="FDFDFD"/>
        </w:rPr>
        <w:t>konulu İmar ve Bayındırlık Komisyonu’nun 01/02/2018 tarih ve 21 sayılı komisyon raporunun kabulüne OYBİRLİĞİ ile karar verildi.</w:t>
      </w:r>
    </w:p>
    <w:p w:rsidR="00527748" w:rsidRPr="002E6648" w:rsidRDefault="00527748" w:rsidP="00527748">
      <w:pPr>
        <w:ind w:left="-142"/>
        <w:jc w:val="both"/>
        <w:rPr>
          <w:b/>
          <w:sz w:val="22"/>
          <w:szCs w:val="22"/>
        </w:rPr>
      </w:pPr>
      <w:r w:rsidRPr="002E6648">
        <w:rPr>
          <w:b/>
          <w:sz w:val="22"/>
          <w:szCs w:val="22"/>
        </w:rPr>
        <w:tab/>
      </w:r>
    </w:p>
    <w:p w:rsidR="00527748" w:rsidRPr="002E6648" w:rsidRDefault="00527748" w:rsidP="00527748">
      <w:pPr>
        <w:ind w:left="-142"/>
        <w:jc w:val="both"/>
        <w:rPr>
          <w:b/>
          <w:sz w:val="22"/>
          <w:szCs w:val="22"/>
        </w:rPr>
      </w:pPr>
      <w:r w:rsidRPr="002E6648">
        <w:rPr>
          <w:b/>
          <w:sz w:val="22"/>
          <w:szCs w:val="22"/>
        </w:rPr>
        <w:t>KARAR NO: 69</w:t>
      </w:r>
    </w:p>
    <w:p w:rsidR="00527748" w:rsidRPr="002E6648" w:rsidRDefault="00527748" w:rsidP="00527748">
      <w:pPr>
        <w:ind w:left="-142"/>
        <w:jc w:val="both"/>
        <w:rPr>
          <w:b/>
          <w:sz w:val="22"/>
          <w:szCs w:val="22"/>
        </w:rPr>
      </w:pPr>
      <w:r w:rsidRPr="002E6648">
        <w:rPr>
          <w:b/>
          <w:sz w:val="22"/>
          <w:szCs w:val="22"/>
        </w:rPr>
        <w:tab/>
      </w:r>
      <w:r w:rsidR="005D2EDA" w:rsidRPr="002E6648">
        <w:rPr>
          <w:b/>
          <w:sz w:val="22"/>
          <w:szCs w:val="22"/>
        </w:rPr>
        <w:tab/>
      </w:r>
      <w:r w:rsidR="00BC69B0" w:rsidRPr="002E6648">
        <w:rPr>
          <w:sz w:val="22"/>
          <w:szCs w:val="22"/>
        </w:rPr>
        <w:t xml:space="preserve">“Yunusemre ilçesi, Muradiye mahallesi,  muhtelif ada ve parselleri kapsayan Kampüs Yoluna ilişkin 1/5000 ölçekli Nazım İmar Planı ve </w:t>
      </w:r>
      <w:bookmarkStart w:id="0" w:name="_GoBack"/>
      <w:bookmarkEnd w:id="0"/>
      <w:r w:rsidR="00BC69B0" w:rsidRPr="002E6648">
        <w:rPr>
          <w:sz w:val="22"/>
          <w:szCs w:val="22"/>
        </w:rPr>
        <w:t xml:space="preserve">1/1000 ölçekli Uygulama İmar Planı” </w:t>
      </w:r>
      <w:r w:rsidR="005D2EDA" w:rsidRPr="002E6648">
        <w:rPr>
          <w:color w:val="333333"/>
          <w:sz w:val="22"/>
          <w:szCs w:val="22"/>
          <w:shd w:val="clear" w:color="auto" w:fill="FDFDFD"/>
        </w:rPr>
        <w:t>konulu İmar ve Bayındırlık Komisyonu’nun 08/02/2018 tarih ve 22 sayılı komisyon raporunun kabulü yönünde yapılan oylama neticesinde; AK Parti Grubunun 41 üyesinin ret, 2 Bağımsız üyenin kabul, CHP Grubunun 4 üyesinin kabul, MHP Grubunun 32 üyesinin kabul ve Meclis Başkanının kabul oylarıyla OYÇOKLUĞU ile reddine karar verildi.</w:t>
      </w:r>
      <w:r w:rsidRPr="002E6648">
        <w:rPr>
          <w:b/>
          <w:sz w:val="22"/>
          <w:szCs w:val="22"/>
        </w:rPr>
        <w:tab/>
      </w:r>
    </w:p>
    <w:p w:rsidR="005D2EDA" w:rsidRPr="002E6648" w:rsidRDefault="005D2EDA" w:rsidP="00527748">
      <w:pPr>
        <w:ind w:left="-142"/>
        <w:jc w:val="both"/>
        <w:rPr>
          <w:b/>
          <w:sz w:val="22"/>
          <w:szCs w:val="22"/>
        </w:rPr>
      </w:pPr>
    </w:p>
    <w:p w:rsidR="00527748" w:rsidRPr="002E6648" w:rsidRDefault="00527748" w:rsidP="00527748">
      <w:pPr>
        <w:ind w:left="-142"/>
        <w:jc w:val="both"/>
        <w:rPr>
          <w:b/>
          <w:sz w:val="22"/>
          <w:szCs w:val="22"/>
        </w:rPr>
      </w:pPr>
      <w:r w:rsidRPr="002E6648">
        <w:rPr>
          <w:b/>
          <w:sz w:val="22"/>
          <w:szCs w:val="22"/>
        </w:rPr>
        <w:t>KARAR NO: 70</w:t>
      </w:r>
    </w:p>
    <w:p w:rsidR="005D2EDA" w:rsidRPr="002E6648" w:rsidRDefault="00527748" w:rsidP="005D2EDA">
      <w:pPr>
        <w:ind w:left="-142"/>
        <w:jc w:val="both"/>
        <w:rPr>
          <w:color w:val="333333"/>
          <w:sz w:val="22"/>
          <w:szCs w:val="22"/>
          <w:shd w:val="clear" w:color="auto" w:fill="FDFDFD"/>
        </w:rPr>
      </w:pPr>
      <w:r w:rsidRPr="002E6648">
        <w:rPr>
          <w:b/>
          <w:sz w:val="22"/>
          <w:szCs w:val="22"/>
        </w:rPr>
        <w:tab/>
      </w:r>
      <w:r w:rsidR="005D2EDA" w:rsidRPr="002E6648">
        <w:rPr>
          <w:b/>
          <w:sz w:val="22"/>
          <w:szCs w:val="22"/>
        </w:rPr>
        <w:tab/>
      </w:r>
      <w:r w:rsidR="00BC69B0" w:rsidRPr="002E6648">
        <w:rPr>
          <w:sz w:val="22"/>
          <w:szCs w:val="22"/>
        </w:rPr>
        <w:t xml:space="preserve">“Manisa il sınırları içinde parsel sahiplerinin kendi tüketimlerini karşılamak üzere yapacakları her türlü lisanssız yenilenebilir enerji yatırımları usul ve esaslarında güneş enerjisi panelleri için çekme mesafelerinin yeniden düzenlenmesi” </w:t>
      </w:r>
      <w:r w:rsidR="005D2EDA" w:rsidRPr="002E6648">
        <w:rPr>
          <w:color w:val="333333"/>
          <w:sz w:val="22"/>
          <w:szCs w:val="22"/>
          <w:shd w:val="clear" w:color="auto" w:fill="FDFDFD"/>
        </w:rPr>
        <w:t>konulu İmar ve Bayındırlık Komisyonu’nun 18/01/2018 tarih ve 18 sayılı komisyon raporunun kabulüne OYBİRLİĞİ ile karar verildi.</w:t>
      </w:r>
    </w:p>
    <w:p w:rsidR="00527748" w:rsidRPr="002E6648" w:rsidRDefault="00527748" w:rsidP="00527748">
      <w:pPr>
        <w:ind w:left="-142"/>
        <w:jc w:val="both"/>
        <w:rPr>
          <w:b/>
          <w:sz w:val="22"/>
          <w:szCs w:val="22"/>
        </w:rPr>
      </w:pPr>
      <w:r w:rsidRPr="002E6648">
        <w:rPr>
          <w:b/>
          <w:sz w:val="22"/>
          <w:szCs w:val="22"/>
        </w:rPr>
        <w:tab/>
      </w:r>
    </w:p>
    <w:p w:rsidR="00527748" w:rsidRPr="002E6648" w:rsidRDefault="00527748" w:rsidP="00527748">
      <w:pPr>
        <w:ind w:left="-142"/>
        <w:jc w:val="both"/>
        <w:rPr>
          <w:b/>
          <w:sz w:val="22"/>
          <w:szCs w:val="22"/>
        </w:rPr>
      </w:pPr>
      <w:r w:rsidRPr="002E6648">
        <w:rPr>
          <w:b/>
          <w:sz w:val="22"/>
          <w:szCs w:val="22"/>
        </w:rPr>
        <w:t>KARAR NO: 71</w:t>
      </w:r>
    </w:p>
    <w:p w:rsidR="00B153A5" w:rsidRPr="002E6648" w:rsidRDefault="00B153A5" w:rsidP="00527748">
      <w:pPr>
        <w:ind w:left="-142"/>
        <w:jc w:val="both"/>
        <w:rPr>
          <w:color w:val="333333"/>
          <w:sz w:val="22"/>
          <w:szCs w:val="22"/>
        </w:rPr>
      </w:pPr>
      <w:r w:rsidRPr="002E6648">
        <w:rPr>
          <w:b/>
          <w:sz w:val="22"/>
          <w:szCs w:val="22"/>
        </w:rPr>
        <w:tab/>
      </w:r>
      <w:r w:rsidRPr="002E6648">
        <w:rPr>
          <w:b/>
          <w:sz w:val="22"/>
          <w:szCs w:val="22"/>
        </w:rPr>
        <w:tab/>
      </w:r>
      <w:r w:rsidRPr="002E6648">
        <w:rPr>
          <w:bCs/>
          <w:sz w:val="22"/>
          <w:szCs w:val="22"/>
        </w:rPr>
        <w:t xml:space="preserve">“Köprübaşı Belediye Başkanlığının Ödenek Aktarma Talebi” konulu </w:t>
      </w:r>
      <w:r w:rsidRPr="002E6648">
        <w:rPr>
          <w:color w:val="333333"/>
          <w:sz w:val="22"/>
          <w:szCs w:val="22"/>
          <w:shd w:val="clear" w:color="auto" w:fill="FDFDFD"/>
        </w:rPr>
        <w:t>Plan ve Bütçe Komisyonu’nun 17/01/2018 tarih ve 1 sayılı komisyon raporunun kabulüne OYBİRLİĞİ ile karar verildi.</w:t>
      </w:r>
    </w:p>
    <w:p w:rsidR="00B153A5" w:rsidRPr="002E6648" w:rsidRDefault="00B153A5" w:rsidP="00527748">
      <w:pPr>
        <w:ind w:left="-142"/>
        <w:jc w:val="both"/>
        <w:rPr>
          <w:color w:val="333333"/>
          <w:sz w:val="22"/>
          <w:szCs w:val="22"/>
        </w:rPr>
      </w:pPr>
    </w:p>
    <w:p w:rsidR="00B153A5" w:rsidRPr="002E6648" w:rsidRDefault="00B153A5" w:rsidP="00527748">
      <w:pPr>
        <w:ind w:left="-142"/>
        <w:jc w:val="both"/>
        <w:rPr>
          <w:bCs/>
          <w:sz w:val="22"/>
          <w:szCs w:val="22"/>
        </w:rPr>
      </w:pPr>
      <w:r w:rsidRPr="002E6648">
        <w:rPr>
          <w:b/>
          <w:sz w:val="22"/>
          <w:szCs w:val="22"/>
        </w:rPr>
        <w:t>KARAR NO: 72</w:t>
      </w:r>
    </w:p>
    <w:p w:rsidR="00FE76EC" w:rsidRPr="002E6648" w:rsidRDefault="00B153A5" w:rsidP="00527748">
      <w:pPr>
        <w:ind w:left="-142"/>
        <w:jc w:val="both"/>
        <w:rPr>
          <w:color w:val="333333"/>
          <w:sz w:val="22"/>
          <w:szCs w:val="22"/>
          <w:shd w:val="clear" w:color="auto" w:fill="FDFDFD"/>
        </w:rPr>
      </w:pPr>
      <w:r w:rsidRPr="002E6648">
        <w:rPr>
          <w:bCs/>
          <w:sz w:val="22"/>
          <w:szCs w:val="22"/>
        </w:rPr>
        <w:tab/>
      </w:r>
      <w:r w:rsidRPr="002E6648">
        <w:rPr>
          <w:bCs/>
          <w:sz w:val="22"/>
          <w:szCs w:val="22"/>
        </w:rPr>
        <w:tab/>
        <w:t xml:space="preserve">“İlçe Belediyeleri ve Büyükşehir Belediyesi tarafından hazırlanan Evsel Katı atık hizmetlerine ilişkin tarifelerin değerlendirilmesi” konulu </w:t>
      </w:r>
      <w:r w:rsidRPr="002E6648">
        <w:rPr>
          <w:color w:val="333333"/>
          <w:sz w:val="22"/>
          <w:szCs w:val="22"/>
          <w:shd w:val="clear" w:color="auto" w:fill="FDFDFD"/>
        </w:rPr>
        <w:t>Hukuk ve Tarifeler Komisyonu’nun 01/02/2018 tarih ve 1 sayılı komisyon raporunun kabulüne OYBİRLİĞİ ile karar verildi.</w:t>
      </w:r>
    </w:p>
    <w:p w:rsidR="00B153A5" w:rsidRPr="002E6648" w:rsidRDefault="00B153A5" w:rsidP="00527748">
      <w:pPr>
        <w:ind w:left="-142"/>
        <w:jc w:val="both"/>
        <w:rPr>
          <w:color w:val="333333"/>
          <w:sz w:val="22"/>
          <w:szCs w:val="22"/>
          <w:shd w:val="clear" w:color="auto" w:fill="FDFDFD"/>
        </w:rPr>
      </w:pPr>
    </w:p>
    <w:p w:rsidR="00527748" w:rsidRPr="002E6648" w:rsidRDefault="00B153A5" w:rsidP="00527748">
      <w:pPr>
        <w:ind w:left="-142"/>
        <w:jc w:val="both"/>
        <w:rPr>
          <w:b/>
          <w:sz w:val="22"/>
          <w:szCs w:val="22"/>
        </w:rPr>
      </w:pPr>
      <w:r w:rsidRPr="002E6648">
        <w:rPr>
          <w:b/>
          <w:sz w:val="22"/>
          <w:szCs w:val="22"/>
        </w:rPr>
        <w:t>K</w:t>
      </w:r>
      <w:r w:rsidR="00527748" w:rsidRPr="002E6648">
        <w:rPr>
          <w:b/>
          <w:sz w:val="22"/>
          <w:szCs w:val="22"/>
        </w:rPr>
        <w:t xml:space="preserve">ARAR NO: </w:t>
      </w:r>
      <w:r w:rsidRPr="002E6648">
        <w:rPr>
          <w:b/>
          <w:sz w:val="22"/>
          <w:szCs w:val="22"/>
        </w:rPr>
        <w:t>73</w:t>
      </w:r>
    </w:p>
    <w:p w:rsidR="00B153A5" w:rsidRDefault="00B153A5" w:rsidP="00527748">
      <w:pPr>
        <w:ind w:left="-142"/>
        <w:jc w:val="both"/>
        <w:rPr>
          <w:color w:val="333333"/>
          <w:sz w:val="22"/>
          <w:szCs w:val="22"/>
          <w:shd w:val="clear" w:color="auto" w:fill="FDFDFD"/>
        </w:rPr>
      </w:pPr>
      <w:r w:rsidRPr="002E6648">
        <w:rPr>
          <w:b/>
          <w:sz w:val="22"/>
          <w:szCs w:val="22"/>
        </w:rPr>
        <w:tab/>
      </w:r>
      <w:r w:rsidRPr="002E6648">
        <w:rPr>
          <w:b/>
          <w:sz w:val="22"/>
          <w:szCs w:val="22"/>
        </w:rPr>
        <w:tab/>
      </w:r>
      <w:r w:rsidRPr="002E6648">
        <w:rPr>
          <w:sz w:val="22"/>
          <w:szCs w:val="22"/>
        </w:rPr>
        <w:t>“Mülkiyeti Manisa Büyükşehir Belediyesine ait, Soma ilçesi, Namazgah mahallesi, 475 ada, 3 parselde kayıtlı taşınmazın Manisa Su ve Kanalizasyon İdaresi Genel Müdürlüğüne 10 yıl süre ile bedelsiz olarak tahsis edilmesi talebi”</w:t>
      </w:r>
      <w:r w:rsidR="00F8637B" w:rsidRPr="002E6648">
        <w:rPr>
          <w:sz w:val="22"/>
          <w:szCs w:val="22"/>
        </w:rPr>
        <w:t xml:space="preserve"> konulu </w:t>
      </w:r>
      <w:r w:rsidR="00F8637B" w:rsidRPr="002E6648">
        <w:rPr>
          <w:color w:val="333333"/>
          <w:sz w:val="22"/>
          <w:szCs w:val="22"/>
          <w:shd w:val="clear" w:color="auto" w:fill="FDFDFD"/>
        </w:rPr>
        <w:t xml:space="preserve">Hukuk ve Tarifeler Komisyonu’nun 25/01/2018 tarih ve 2 sayılı komisyon raporunun kabulüne OYBİRLİĞİ ile karar verildi. </w:t>
      </w:r>
    </w:p>
    <w:p w:rsidR="00FE76EC" w:rsidRDefault="00FE76EC" w:rsidP="00527748">
      <w:pPr>
        <w:ind w:left="-142"/>
        <w:jc w:val="both"/>
        <w:rPr>
          <w:color w:val="333333"/>
          <w:sz w:val="22"/>
          <w:szCs w:val="22"/>
          <w:shd w:val="clear" w:color="auto" w:fill="FDFDFD"/>
        </w:rPr>
      </w:pPr>
    </w:p>
    <w:p w:rsidR="00527748" w:rsidRPr="002E6648" w:rsidRDefault="00527748" w:rsidP="00527748">
      <w:pPr>
        <w:ind w:left="-142"/>
        <w:jc w:val="both"/>
        <w:rPr>
          <w:b/>
          <w:sz w:val="22"/>
          <w:szCs w:val="22"/>
        </w:rPr>
      </w:pPr>
      <w:r w:rsidRPr="002E6648">
        <w:rPr>
          <w:b/>
          <w:sz w:val="22"/>
          <w:szCs w:val="22"/>
        </w:rPr>
        <w:lastRenderedPageBreak/>
        <w:tab/>
      </w:r>
      <w:r w:rsidRPr="002E6648">
        <w:rPr>
          <w:b/>
          <w:sz w:val="22"/>
          <w:szCs w:val="22"/>
        </w:rPr>
        <w:tab/>
      </w:r>
    </w:p>
    <w:p w:rsidR="00527748" w:rsidRPr="002E6648" w:rsidRDefault="00527748" w:rsidP="00527748">
      <w:pPr>
        <w:ind w:left="-142"/>
        <w:jc w:val="both"/>
        <w:rPr>
          <w:b/>
          <w:sz w:val="22"/>
          <w:szCs w:val="22"/>
        </w:rPr>
      </w:pPr>
      <w:r w:rsidRPr="002E6648">
        <w:rPr>
          <w:b/>
          <w:sz w:val="22"/>
          <w:szCs w:val="22"/>
        </w:rPr>
        <w:t xml:space="preserve">KARAR NO: </w:t>
      </w:r>
      <w:r w:rsidR="00B153A5" w:rsidRPr="002E6648">
        <w:rPr>
          <w:b/>
          <w:sz w:val="22"/>
          <w:szCs w:val="22"/>
        </w:rPr>
        <w:t>74</w:t>
      </w:r>
    </w:p>
    <w:p w:rsidR="00B153A5" w:rsidRPr="002E6648" w:rsidRDefault="00B153A5" w:rsidP="00527748">
      <w:pPr>
        <w:ind w:left="-142"/>
        <w:jc w:val="both"/>
        <w:rPr>
          <w:color w:val="333333"/>
          <w:sz w:val="22"/>
          <w:szCs w:val="22"/>
          <w:shd w:val="clear" w:color="auto" w:fill="FDFDFD"/>
        </w:rPr>
      </w:pPr>
      <w:r w:rsidRPr="002E6648">
        <w:rPr>
          <w:b/>
          <w:sz w:val="22"/>
          <w:szCs w:val="22"/>
        </w:rPr>
        <w:tab/>
      </w:r>
      <w:r w:rsidRPr="002E6648">
        <w:rPr>
          <w:b/>
          <w:sz w:val="22"/>
          <w:szCs w:val="22"/>
        </w:rPr>
        <w:tab/>
      </w:r>
      <w:r w:rsidRPr="002E6648">
        <w:rPr>
          <w:sz w:val="22"/>
          <w:szCs w:val="22"/>
        </w:rPr>
        <w:t>“Mülkiyeti Selendi Belediyesine ait, Selendi ilçesi, Kurtuluş mahallesi, 62 ada, 76 nolu parselde kayıtlı taşınmazın Kapalı Düğün Salonu, Park ve Yeşil Alan yapılmak üzere Manisa Büyükşehir Belediyesine tahsis edilmesine ilişkin alınan Manisa Büyükşehir Belediye Meclisinin 06/12/2016 tarih ve 59 sayılı kararının iptal edilmesi için alınan Selendi Belediye Meclisinin 02/01/2018 tarih ve 5 sayılı kararı”</w:t>
      </w:r>
      <w:r w:rsidR="00D77BD3" w:rsidRPr="002E6648">
        <w:rPr>
          <w:sz w:val="22"/>
          <w:szCs w:val="22"/>
        </w:rPr>
        <w:t xml:space="preserve"> konulu </w:t>
      </w:r>
      <w:r w:rsidR="00D77BD3" w:rsidRPr="002E6648">
        <w:rPr>
          <w:color w:val="333333"/>
          <w:sz w:val="22"/>
          <w:szCs w:val="22"/>
          <w:shd w:val="clear" w:color="auto" w:fill="FDFDFD"/>
        </w:rPr>
        <w:t>Hukuk ve Tarifeler Komisyonu’nun 25/01/2018 tarih ve 3 sayılı komisyon raporunun kabulüne OYBİRLİĞİ ile karar verildi.</w:t>
      </w:r>
    </w:p>
    <w:p w:rsidR="00D77BD3" w:rsidRPr="002E6648" w:rsidRDefault="00D77BD3" w:rsidP="00527748">
      <w:pPr>
        <w:ind w:left="-142"/>
        <w:jc w:val="both"/>
        <w:rPr>
          <w:color w:val="333333"/>
          <w:sz w:val="22"/>
          <w:szCs w:val="22"/>
          <w:shd w:val="clear" w:color="auto" w:fill="FDFDFD"/>
        </w:rPr>
      </w:pPr>
    </w:p>
    <w:p w:rsidR="00527748" w:rsidRPr="002E6648" w:rsidRDefault="00527748" w:rsidP="00527748">
      <w:pPr>
        <w:ind w:left="-142"/>
        <w:jc w:val="both"/>
        <w:rPr>
          <w:b/>
          <w:sz w:val="22"/>
          <w:szCs w:val="22"/>
        </w:rPr>
      </w:pPr>
      <w:r w:rsidRPr="002E6648">
        <w:rPr>
          <w:b/>
          <w:sz w:val="22"/>
          <w:szCs w:val="22"/>
        </w:rPr>
        <w:t>KARAR NO: 75</w:t>
      </w:r>
    </w:p>
    <w:p w:rsidR="00B153A5" w:rsidRPr="002E6648" w:rsidRDefault="00527748" w:rsidP="00527748">
      <w:pPr>
        <w:ind w:left="-142"/>
        <w:jc w:val="both"/>
        <w:rPr>
          <w:color w:val="333333"/>
          <w:sz w:val="22"/>
          <w:szCs w:val="22"/>
          <w:shd w:val="clear" w:color="auto" w:fill="FDFDFD"/>
        </w:rPr>
      </w:pPr>
      <w:r w:rsidRPr="002E6648">
        <w:rPr>
          <w:b/>
          <w:sz w:val="22"/>
          <w:szCs w:val="22"/>
        </w:rPr>
        <w:tab/>
      </w:r>
      <w:r w:rsidR="00B153A5" w:rsidRPr="002E6648">
        <w:rPr>
          <w:b/>
          <w:sz w:val="22"/>
          <w:szCs w:val="22"/>
        </w:rPr>
        <w:tab/>
      </w:r>
      <w:r w:rsidR="00B153A5" w:rsidRPr="002E6648">
        <w:rPr>
          <w:sz w:val="22"/>
          <w:szCs w:val="22"/>
        </w:rPr>
        <w:t>“Turgutlu ilçesi, Yedieylül mahallesi, öğretmenevi ve muhtarlık binası arkasında bulunan parka ‘Tarihi Eski Demirciler Çarşısı Parkı’ isminin verilmesi talebi”</w:t>
      </w:r>
      <w:r w:rsidR="00D77BD3" w:rsidRPr="002E6648">
        <w:rPr>
          <w:sz w:val="22"/>
          <w:szCs w:val="22"/>
        </w:rPr>
        <w:t xml:space="preserve"> konulu </w:t>
      </w:r>
      <w:r w:rsidR="00D77BD3" w:rsidRPr="002E6648">
        <w:rPr>
          <w:color w:val="333333"/>
          <w:sz w:val="22"/>
          <w:szCs w:val="22"/>
          <w:shd w:val="clear" w:color="auto" w:fill="FDFDFD"/>
        </w:rPr>
        <w:t>Hukuk ve Tarifeler Komisyonu’nun 25/01/2018 tarih ve 4 sayılı komisyon raporunun kabulüne OYBİRLİĞİ ile karar verildi.</w:t>
      </w:r>
    </w:p>
    <w:p w:rsidR="00D77BD3" w:rsidRPr="002E6648" w:rsidRDefault="00D77BD3" w:rsidP="00527748">
      <w:pPr>
        <w:ind w:left="-142"/>
        <w:jc w:val="both"/>
        <w:rPr>
          <w:color w:val="333333"/>
          <w:sz w:val="22"/>
          <w:szCs w:val="22"/>
          <w:shd w:val="clear" w:color="auto" w:fill="FDFDFD"/>
        </w:rPr>
      </w:pPr>
    </w:p>
    <w:p w:rsidR="00527748" w:rsidRPr="002E6648" w:rsidRDefault="00527748" w:rsidP="00527748">
      <w:pPr>
        <w:ind w:left="-142"/>
        <w:jc w:val="both"/>
        <w:rPr>
          <w:b/>
          <w:sz w:val="22"/>
          <w:szCs w:val="22"/>
        </w:rPr>
      </w:pPr>
      <w:r w:rsidRPr="002E6648">
        <w:rPr>
          <w:b/>
          <w:sz w:val="22"/>
          <w:szCs w:val="22"/>
        </w:rPr>
        <w:t>KARAR NO: 76</w:t>
      </w:r>
    </w:p>
    <w:p w:rsidR="00527748" w:rsidRPr="002E6648" w:rsidRDefault="00B153A5" w:rsidP="003235AD">
      <w:pPr>
        <w:ind w:left="-142"/>
        <w:jc w:val="both"/>
        <w:rPr>
          <w:color w:val="333333"/>
          <w:sz w:val="22"/>
          <w:szCs w:val="22"/>
          <w:shd w:val="clear" w:color="auto" w:fill="FDFDFD"/>
        </w:rPr>
      </w:pPr>
      <w:r w:rsidRPr="002E6648">
        <w:rPr>
          <w:b/>
          <w:sz w:val="22"/>
          <w:szCs w:val="22"/>
        </w:rPr>
        <w:tab/>
      </w:r>
      <w:r w:rsidRPr="002E6648">
        <w:rPr>
          <w:b/>
          <w:sz w:val="22"/>
          <w:szCs w:val="22"/>
        </w:rPr>
        <w:tab/>
      </w:r>
      <w:r w:rsidRPr="002E6648">
        <w:rPr>
          <w:sz w:val="22"/>
          <w:szCs w:val="22"/>
        </w:rPr>
        <w:t>“Turgutlu ilçesi, İstiklal mahallesi, ‘Akasya sokak’ isminin ‘Şehit İbrahim DERİ sokak’ olarak değiştirilmesinin kabul edildiği Turgutlu Belediye Meclisinin 05/12/2017 tarih ve 60 sayılı kararı”</w:t>
      </w:r>
      <w:r w:rsidR="00D77BD3" w:rsidRPr="002E6648">
        <w:rPr>
          <w:sz w:val="22"/>
          <w:szCs w:val="22"/>
        </w:rPr>
        <w:t xml:space="preserve"> konulu </w:t>
      </w:r>
      <w:r w:rsidR="00D77BD3" w:rsidRPr="002E6648">
        <w:rPr>
          <w:color w:val="333333"/>
          <w:sz w:val="22"/>
          <w:szCs w:val="22"/>
          <w:shd w:val="clear" w:color="auto" w:fill="FDFDFD"/>
        </w:rPr>
        <w:t>Hukuk ve Tarifeler Komisyonu’nun 25/01/2018 tarih ve 5 sayılı komisyon raporunun kabulüne OYBİRLİĞİ ile karar verildi.</w:t>
      </w:r>
    </w:p>
    <w:p w:rsidR="00D77BD3" w:rsidRPr="002E6648" w:rsidRDefault="00D77BD3" w:rsidP="003235AD">
      <w:pPr>
        <w:ind w:left="-142"/>
        <w:jc w:val="both"/>
        <w:rPr>
          <w:color w:val="333333"/>
          <w:sz w:val="22"/>
          <w:szCs w:val="22"/>
          <w:shd w:val="clear" w:color="auto" w:fill="FDFDFD"/>
        </w:rPr>
      </w:pPr>
    </w:p>
    <w:p w:rsidR="00527748" w:rsidRPr="002E6648" w:rsidRDefault="00527748" w:rsidP="00527748">
      <w:pPr>
        <w:ind w:left="-142"/>
        <w:jc w:val="both"/>
        <w:rPr>
          <w:b/>
          <w:sz w:val="22"/>
          <w:szCs w:val="22"/>
        </w:rPr>
      </w:pPr>
      <w:r w:rsidRPr="002E6648">
        <w:rPr>
          <w:b/>
          <w:sz w:val="22"/>
          <w:szCs w:val="22"/>
        </w:rPr>
        <w:t>KARAR NO: 77</w:t>
      </w:r>
    </w:p>
    <w:p w:rsidR="00F6695C" w:rsidRPr="00F6695C" w:rsidRDefault="00D77BD3" w:rsidP="00F6695C">
      <w:pPr>
        <w:ind w:left="-142"/>
        <w:jc w:val="both"/>
        <w:rPr>
          <w:color w:val="333333"/>
          <w:sz w:val="22"/>
          <w:szCs w:val="22"/>
          <w:shd w:val="clear" w:color="auto" w:fill="FDFDFD"/>
        </w:rPr>
      </w:pPr>
      <w:r w:rsidRPr="002E6648">
        <w:rPr>
          <w:b/>
          <w:sz w:val="22"/>
          <w:szCs w:val="22"/>
        </w:rPr>
        <w:tab/>
      </w:r>
      <w:r w:rsidRPr="002E6648">
        <w:rPr>
          <w:b/>
          <w:sz w:val="22"/>
          <w:szCs w:val="22"/>
        </w:rPr>
        <w:tab/>
      </w:r>
      <w:r w:rsidR="00F6695C" w:rsidRPr="00F6695C">
        <w:rPr>
          <w:color w:val="333333"/>
          <w:sz w:val="22"/>
          <w:szCs w:val="22"/>
          <w:shd w:val="clear" w:color="auto" w:fill="FDFDFD"/>
        </w:rPr>
        <w:t>4646 sayılı Doğal Gaz Piyasası Kanunu'nun 4'üncü maddesinin dördüncü fıkrasının (g) bendi ve Doğal Gaz Piyasası Dağıtım ve Müşteri Hizmetleri Yönetmeliği'nin 70'inci maddesi uyarınca; Enerji Piyasası Düzenleme Kurulu tarafından verilen dağıtım lisansı kapsamında Manisa il sınırları içerisinde faaliyet gösteren Aksa Manisa Doğal Gaz Dağıtım A.Ş.'nin dağıtım bölgesine Ahmetli Belediyesi, Saruhanlı Belediyesi, Kırkağaç Belediyesi, Kula Belediyesi ve Alaşehir Belediyesi'nin dahil edilmesi halinde;</w:t>
      </w:r>
    </w:p>
    <w:p w:rsidR="00F6695C" w:rsidRPr="00F6695C" w:rsidRDefault="00F6695C" w:rsidP="00F6695C">
      <w:pPr>
        <w:ind w:left="-142"/>
        <w:jc w:val="both"/>
        <w:rPr>
          <w:color w:val="333333"/>
          <w:sz w:val="22"/>
          <w:szCs w:val="22"/>
          <w:shd w:val="clear" w:color="auto" w:fill="FDFDFD"/>
        </w:rPr>
      </w:pPr>
      <w:r w:rsidRPr="00F6695C">
        <w:rPr>
          <w:color w:val="333333"/>
          <w:sz w:val="22"/>
          <w:szCs w:val="22"/>
          <w:shd w:val="clear" w:color="auto" w:fill="FDFDFD"/>
        </w:rPr>
        <w:t>1) Dağıtım bölgesinin genişletilmesi prosedürü çerçevesinde gerçekleştirilmesi gereken, aynı Kanunun ilgili maddesinde belirtilen her türlü iş için ilgili belediye ile müşterek hareket edilmesine,</w:t>
      </w:r>
    </w:p>
    <w:p w:rsidR="00F6695C" w:rsidRPr="00F6695C" w:rsidRDefault="00F6695C" w:rsidP="00F6695C">
      <w:pPr>
        <w:ind w:left="-142"/>
        <w:jc w:val="both"/>
        <w:rPr>
          <w:color w:val="333333"/>
          <w:sz w:val="22"/>
          <w:szCs w:val="22"/>
          <w:shd w:val="clear" w:color="auto" w:fill="FDFDFD"/>
        </w:rPr>
      </w:pPr>
      <w:r w:rsidRPr="00F6695C">
        <w:rPr>
          <w:color w:val="333333"/>
          <w:sz w:val="22"/>
          <w:szCs w:val="22"/>
          <w:shd w:val="clear" w:color="auto" w:fill="FDFDFD"/>
        </w:rPr>
        <w:t>2) Enerji Piyasası Düzenleme Kurumu tarafından dağıtım lisansı verilen dağıtım şirketinin;</w:t>
      </w:r>
    </w:p>
    <w:p w:rsidR="00F6695C" w:rsidRPr="00F6695C" w:rsidRDefault="00F6695C" w:rsidP="00F6695C">
      <w:pPr>
        <w:ind w:left="-142"/>
        <w:jc w:val="both"/>
        <w:rPr>
          <w:color w:val="333333"/>
          <w:sz w:val="22"/>
          <w:szCs w:val="22"/>
          <w:shd w:val="clear" w:color="auto" w:fill="FDFDFD"/>
        </w:rPr>
      </w:pPr>
      <w:r w:rsidRPr="00F6695C">
        <w:rPr>
          <w:color w:val="333333"/>
          <w:sz w:val="22"/>
          <w:szCs w:val="22"/>
          <w:shd w:val="clear" w:color="auto" w:fill="FDFDFD"/>
        </w:rPr>
        <w:t>a) Lisansındaki süre ve iş programına uygun olarak Ahmetli Belediyesi, Saruhanlı Belediyesi, Kırkağaç Belediyesi, Kula Belediyesi ve Alaşehir Belediyesi sınırları içinde bulunan tüm cadde ve sokaklarda dağıtım şirketince ihtiyaç duyulacak kazı ve şebeke yapım faaliyetlerine gecikmesizin izin verilmesine,</w:t>
      </w:r>
    </w:p>
    <w:p w:rsidR="00F6695C" w:rsidRPr="00F6695C" w:rsidRDefault="00F6695C" w:rsidP="00F6695C">
      <w:pPr>
        <w:ind w:left="-142"/>
        <w:jc w:val="both"/>
        <w:rPr>
          <w:color w:val="333333"/>
          <w:sz w:val="22"/>
          <w:szCs w:val="22"/>
          <w:shd w:val="clear" w:color="auto" w:fill="FDFDFD"/>
        </w:rPr>
      </w:pPr>
      <w:r w:rsidRPr="00F6695C">
        <w:rPr>
          <w:color w:val="333333"/>
          <w:sz w:val="22"/>
          <w:szCs w:val="22"/>
          <w:shd w:val="clear" w:color="auto" w:fill="FDFDFD"/>
        </w:rPr>
        <w:t>b) Ahmetli Belediyesi, Saruhanlı Belediyesi, Kırkağaç Belediyesi, Kula Belediyesi ve Alaşehir Belediyesi sınırları içerisinde gerçekleştireceği doğal gaz dağıtım faaliyetlerine ilişkin alt yapı çalışmaları kapsamında, büyükşehir belediyesi görev ve yetki alanları dahilinde dağıtım şirketinden ruhsat harcı, teminat, yüzey kaplama ve/veya zemin tahrip bedeli (asfalt, parke, beton vb.), hafriyat döküm bedeli gibi her ne ad altında olursa olsun herhangi bir bedel talep talep edilmeyeceğine ve yüzey kaplamalarının herhangi bir bedel talep edilmeksizin büyükşehir belediyemiz tarafından yapılmasına, ilçe belediyelerinin görev ve yetki alanları dahilinde yüzey kaplamalarının herhangi bir bedel talep edilmeksizin ilçe belediyeleri tarafından yapılmasına,</w:t>
      </w:r>
    </w:p>
    <w:p w:rsidR="00F6695C" w:rsidRPr="00F6695C" w:rsidRDefault="00F6695C" w:rsidP="00F6695C">
      <w:pPr>
        <w:ind w:left="-142"/>
        <w:jc w:val="both"/>
        <w:rPr>
          <w:color w:val="333333"/>
          <w:sz w:val="22"/>
          <w:szCs w:val="22"/>
          <w:shd w:val="clear" w:color="auto" w:fill="FDFDFD"/>
        </w:rPr>
      </w:pPr>
      <w:r w:rsidRPr="00F6695C">
        <w:rPr>
          <w:color w:val="333333"/>
          <w:sz w:val="22"/>
          <w:szCs w:val="22"/>
          <w:shd w:val="clear" w:color="auto" w:fill="FDFDFD"/>
        </w:rPr>
        <w:t>c) Manisa Şehrinde, dağıtım şebekesi yapım çalışmaları kapsamında imar ve alt yapı bilgi sistemlerinden dağıtım şirketinin faydalanmasına izin verilmesine,</w:t>
      </w:r>
    </w:p>
    <w:p w:rsidR="00330376" w:rsidRPr="00F6695C" w:rsidRDefault="00F6695C" w:rsidP="00F6695C">
      <w:pPr>
        <w:ind w:left="-142"/>
        <w:jc w:val="both"/>
        <w:rPr>
          <w:color w:val="333333"/>
          <w:sz w:val="22"/>
          <w:szCs w:val="22"/>
          <w:shd w:val="clear" w:color="auto" w:fill="FDFDFD"/>
        </w:rPr>
      </w:pPr>
      <w:r w:rsidRPr="00F6695C">
        <w:rPr>
          <w:color w:val="333333"/>
          <w:sz w:val="22"/>
          <w:szCs w:val="22"/>
          <w:shd w:val="clear" w:color="auto" w:fill="FDFDFD"/>
        </w:rPr>
        <w:t>d) Dağıtım şebekesinin yapımı ve dağıtım faaliyetlerinde gerekli iş birliğinin yapılmasına, Enerji Piyasası Düzenleme Kurumu nezdinde taahhüt edilmesine, OYBİRLİĞİ ile karar verildi.</w:t>
      </w:r>
    </w:p>
    <w:p w:rsidR="00F6695C" w:rsidRPr="00F6695C" w:rsidRDefault="00F6695C" w:rsidP="00F6695C">
      <w:pPr>
        <w:ind w:left="-142"/>
        <w:jc w:val="both"/>
        <w:rPr>
          <w:color w:val="333333"/>
          <w:sz w:val="22"/>
          <w:szCs w:val="22"/>
          <w:shd w:val="clear" w:color="auto" w:fill="FDFDFD"/>
        </w:rPr>
      </w:pPr>
    </w:p>
    <w:p w:rsidR="00527748" w:rsidRPr="002E6648" w:rsidRDefault="00527748" w:rsidP="00527748">
      <w:pPr>
        <w:ind w:left="-142"/>
        <w:jc w:val="both"/>
        <w:rPr>
          <w:b/>
          <w:sz w:val="22"/>
          <w:szCs w:val="22"/>
        </w:rPr>
      </w:pPr>
      <w:r w:rsidRPr="002E6648">
        <w:rPr>
          <w:b/>
          <w:sz w:val="22"/>
          <w:szCs w:val="22"/>
        </w:rPr>
        <w:t>KARAR NO: 78</w:t>
      </w:r>
    </w:p>
    <w:p w:rsidR="003F2F3E" w:rsidRPr="002E6648" w:rsidRDefault="00330376" w:rsidP="00527748">
      <w:pPr>
        <w:ind w:left="-142"/>
        <w:jc w:val="both"/>
        <w:rPr>
          <w:color w:val="333333"/>
          <w:sz w:val="22"/>
          <w:szCs w:val="22"/>
          <w:shd w:val="clear" w:color="auto" w:fill="FDFDFD"/>
        </w:rPr>
      </w:pPr>
      <w:r w:rsidRPr="002E6648">
        <w:rPr>
          <w:b/>
          <w:sz w:val="22"/>
          <w:szCs w:val="22"/>
        </w:rPr>
        <w:tab/>
      </w:r>
      <w:r w:rsidRPr="002E6648">
        <w:rPr>
          <w:b/>
          <w:sz w:val="22"/>
          <w:szCs w:val="22"/>
        </w:rPr>
        <w:tab/>
      </w:r>
      <w:r w:rsidR="003F2F3E" w:rsidRPr="002E6648">
        <w:rPr>
          <w:color w:val="333333"/>
          <w:sz w:val="22"/>
          <w:szCs w:val="22"/>
          <w:shd w:val="clear" w:color="auto" w:fill="FDFDFD"/>
        </w:rPr>
        <w:t>2016 - 2020 yılları arasında Bölgesel Yönetimler Kongresi Ulusal Heyet Üyesi sıfatı ile görevli olarak Avrupa Konseyi Yerel ve Bölgesel Yönetimler Kongresi Genel Kurul ve muhtelif çalışma grup toplantılarına katılacak olan Belediyemiz Meclis Üyesi Doğan ENSİVRİ'nin hizmet pasaportunun yenilenmesinin kabulüne OYBİRLİĞİ ile karar verildi.</w:t>
      </w:r>
    </w:p>
    <w:p w:rsidR="00527748" w:rsidRPr="002E6648" w:rsidRDefault="00527748" w:rsidP="00527748">
      <w:pPr>
        <w:ind w:left="-142"/>
        <w:jc w:val="both"/>
        <w:rPr>
          <w:b/>
          <w:sz w:val="22"/>
          <w:szCs w:val="22"/>
        </w:rPr>
      </w:pPr>
      <w:r w:rsidRPr="002E6648">
        <w:rPr>
          <w:b/>
          <w:sz w:val="22"/>
          <w:szCs w:val="22"/>
        </w:rPr>
        <w:tab/>
      </w:r>
      <w:r w:rsidRPr="002E6648">
        <w:rPr>
          <w:b/>
          <w:sz w:val="22"/>
          <w:szCs w:val="22"/>
        </w:rPr>
        <w:tab/>
      </w:r>
    </w:p>
    <w:p w:rsidR="00527748" w:rsidRPr="002E6648" w:rsidRDefault="00527748" w:rsidP="00527748">
      <w:pPr>
        <w:ind w:left="-142"/>
        <w:jc w:val="both"/>
        <w:rPr>
          <w:b/>
          <w:sz w:val="22"/>
          <w:szCs w:val="22"/>
        </w:rPr>
      </w:pPr>
      <w:r w:rsidRPr="002E6648">
        <w:rPr>
          <w:b/>
          <w:sz w:val="22"/>
          <w:szCs w:val="22"/>
        </w:rPr>
        <w:t>KARAR NO: 79</w:t>
      </w:r>
    </w:p>
    <w:p w:rsidR="003F2F3E" w:rsidRDefault="00527748" w:rsidP="00527748">
      <w:pPr>
        <w:ind w:left="-142"/>
        <w:jc w:val="both"/>
        <w:rPr>
          <w:color w:val="333333"/>
          <w:sz w:val="22"/>
          <w:szCs w:val="22"/>
          <w:shd w:val="clear" w:color="auto" w:fill="FDFDFD"/>
        </w:rPr>
      </w:pPr>
      <w:r w:rsidRPr="002E6648">
        <w:rPr>
          <w:b/>
          <w:sz w:val="22"/>
          <w:szCs w:val="22"/>
        </w:rPr>
        <w:tab/>
      </w:r>
      <w:r w:rsidR="003F2F3E" w:rsidRPr="002E6648">
        <w:rPr>
          <w:b/>
          <w:sz w:val="22"/>
          <w:szCs w:val="22"/>
        </w:rPr>
        <w:tab/>
      </w:r>
      <w:r w:rsidR="003F2F3E" w:rsidRPr="002E6648">
        <w:rPr>
          <w:color w:val="333333"/>
          <w:sz w:val="22"/>
          <w:szCs w:val="22"/>
          <w:shd w:val="clear" w:color="auto" w:fill="FDFDFD"/>
        </w:rPr>
        <w:t>Büyükşehir Belediye Meclisimizin 09/01/2018 tarih, 22 sayılı ve 478’inci Mesir Festivali Bütçesi konulu kararının revize edilmesine, Festival ile ilgili Manisa Valiliği, Manisa Büyükşehir Belediyesi, Şehzadeler Belediyesi, Manisa’ yı Mesir'i Tanıtma ve Turizm Derneği ve Manisa Medeniyet ve Kültür Derneği olarak 05/12/2017 tarihinde taraflarca protokol imzalanmıştır. Söz konusu protokolün 7/b ve 7/d maddelerine göre festival giderlerini karşılamak üzere Manisa Büyükşehir Belediye Bütçesinin Tanıtma, Ağırlama ve Tören giderleri tertibinden 2.000.000,00TL nakdi bedelin Festivalin giderleri ile Festival Tanıtım Amacıyla gerçekleştirilecek tanıtım ve organizasyon harcamalarını karşılamak üzere ayrılmasına, imza altına alınan bedelin üzerinde harcama yapıldığı taktirde Manisa Büyükşehir Belediyesi Başkanlığınca karşılanmasına, Mehmet GÜZGÜLÜ, Halil İbrahim ONAYLI ve Zeki BİLGİN'in Mesir Komitesinde görev almalarına OYBİRLİĞİ ile karar verildi.</w:t>
      </w:r>
    </w:p>
    <w:p w:rsidR="00FE76EC" w:rsidRDefault="00FE76EC" w:rsidP="00527748">
      <w:pPr>
        <w:ind w:left="-142"/>
        <w:jc w:val="both"/>
        <w:rPr>
          <w:color w:val="333333"/>
          <w:sz w:val="22"/>
          <w:szCs w:val="22"/>
          <w:shd w:val="clear" w:color="auto" w:fill="FDFDFD"/>
        </w:rPr>
      </w:pPr>
    </w:p>
    <w:p w:rsidR="00FE76EC" w:rsidRDefault="00FE76EC" w:rsidP="00527748">
      <w:pPr>
        <w:ind w:left="-142"/>
        <w:jc w:val="both"/>
        <w:rPr>
          <w:color w:val="333333"/>
          <w:sz w:val="22"/>
          <w:szCs w:val="22"/>
          <w:shd w:val="clear" w:color="auto" w:fill="FDFDFD"/>
        </w:rPr>
      </w:pPr>
    </w:p>
    <w:p w:rsidR="00FE76EC" w:rsidRPr="002E6648" w:rsidRDefault="00FE76EC" w:rsidP="00527748">
      <w:pPr>
        <w:ind w:left="-142"/>
        <w:jc w:val="both"/>
        <w:rPr>
          <w:color w:val="333333"/>
          <w:sz w:val="22"/>
          <w:szCs w:val="22"/>
          <w:shd w:val="clear" w:color="auto" w:fill="FDFDFD"/>
        </w:rPr>
      </w:pPr>
    </w:p>
    <w:p w:rsidR="00527748" w:rsidRPr="002E6648" w:rsidRDefault="00527748" w:rsidP="00527748">
      <w:pPr>
        <w:ind w:left="-142"/>
        <w:jc w:val="both"/>
        <w:rPr>
          <w:b/>
          <w:sz w:val="22"/>
          <w:szCs w:val="22"/>
        </w:rPr>
      </w:pPr>
      <w:r w:rsidRPr="002E6648">
        <w:rPr>
          <w:b/>
          <w:sz w:val="22"/>
          <w:szCs w:val="22"/>
        </w:rPr>
        <w:tab/>
      </w:r>
    </w:p>
    <w:p w:rsidR="00527748" w:rsidRPr="002E6648" w:rsidRDefault="00527748" w:rsidP="00527748">
      <w:pPr>
        <w:ind w:left="-142"/>
        <w:jc w:val="both"/>
        <w:rPr>
          <w:b/>
          <w:sz w:val="22"/>
          <w:szCs w:val="22"/>
        </w:rPr>
      </w:pPr>
      <w:r w:rsidRPr="002E6648">
        <w:rPr>
          <w:b/>
          <w:sz w:val="22"/>
          <w:szCs w:val="22"/>
        </w:rPr>
        <w:t>KARAR NO: 80</w:t>
      </w:r>
    </w:p>
    <w:p w:rsidR="003F2F3E" w:rsidRPr="002E6648" w:rsidRDefault="00527748" w:rsidP="00527748">
      <w:pPr>
        <w:ind w:left="-142"/>
        <w:jc w:val="both"/>
        <w:rPr>
          <w:color w:val="333333"/>
          <w:sz w:val="22"/>
          <w:szCs w:val="22"/>
          <w:shd w:val="clear" w:color="auto" w:fill="FDFDFD"/>
        </w:rPr>
      </w:pPr>
      <w:r w:rsidRPr="002E6648">
        <w:rPr>
          <w:b/>
          <w:sz w:val="22"/>
          <w:szCs w:val="22"/>
        </w:rPr>
        <w:tab/>
      </w:r>
      <w:r w:rsidR="003F2F3E" w:rsidRPr="002E6648">
        <w:rPr>
          <w:b/>
          <w:sz w:val="22"/>
          <w:szCs w:val="22"/>
        </w:rPr>
        <w:tab/>
      </w:r>
      <w:r w:rsidR="003F2F3E" w:rsidRPr="002E6648">
        <w:rPr>
          <w:color w:val="333333"/>
          <w:sz w:val="22"/>
          <w:szCs w:val="22"/>
          <w:shd w:val="clear" w:color="auto" w:fill="FDFDFD"/>
        </w:rPr>
        <w:t>“Soma Belediye Başkanlığının Ödenek Aktarma Talebi” konulu teklifin incelerek rapora bağlanmak üzere Plan ve Bütçe Komisyonu'na havale edilmesine OYBİRLİĞİ ile karar verildi.</w:t>
      </w:r>
    </w:p>
    <w:p w:rsidR="00527748" w:rsidRPr="002E6648" w:rsidRDefault="00527748" w:rsidP="00527748">
      <w:pPr>
        <w:ind w:left="-142"/>
        <w:jc w:val="both"/>
        <w:rPr>
          <w:b/>
          <w:sz w:val="22"/>
          <w:szCs w:val="22"/>
        </w:rPr>
      </w:pPr>
      <w:r w:rsidRPr="002E6648">
        <w:rPr>
          <w:b/>
          <w:sz w:val="22"/>
          <w:szCs w:val="22"/>
        </w:rPr>
        <w:tab/>
      </w:r>
    </w:p>
    <w:p w:rsidR="00527748" w:rsidRPr="002E6648" w:rsidRDefault="00527748" w:rsidP="00527748">
      <w:pPr>
        <w:ind w:left="-142"/>
        <w:jc w:val="both"/>
        <w:rPr>
          <w:b/>
          <w:sz w:val="22"/>
          <w:szCs w:val="22"/>
        </w:rPr>
      </w:pPr>
      <w:r w:rsidRPr="002E6648">
        <w:rPr>
          <w:b/>
          <w:sz w:val="22"/>
          <w:szCs w:val="22"/>
        </w:rPr>
        <w:t>KARAR NO: 81</w:t>
      </w:r>
    </w:p>
    <w:p w:rsidR="003F2F3E" w:rsidRPr="002E6648" w:rsidRDefault="00527748" w:rsidP="00527748">
      <w:pPr>
        <w:ind w:left="-142"/>
        <w:jc w:val="both"/>
        <w:rPr>
          <w:color w:val="333333"/>
          <w:sz w:val="22"/>
          <w:szCs w:val="22"/>
          <w:shd w:val="clear" w:color="auto" w:fill="FDFDFD"/>
        </w:rPr>
      </w:pPr>
      <w:r w:rsidRPr="002E6648">
        <w:rPr>
          <w:b/>
          <w:sz w:val="22"/>
          <w:szCs w:val="22"/>
        </w:rPr>
        <w:t xml:space="preserve">  </w:t>
      </w:r>
      <w:r w:rsidR="003F2F3E" w:rsidRPr="002E6648">
        <w:rPr>
          <w:b/>
          <w:sz w:val="22"/>
          <w:szCs w:val="22"/>
        </w:rPr>
        <w:tab/>
      </w:r>
      <w:r w:rsidR="003F2F3E" w:rsidRPr="002E6648">
        <w:rPr>
          <w:b/>
          <w:sz w:val="22"/>
          <w:szCs w:val="22"/>
        </w:rPr>
        <w:tab/>
      </w:r>
      <w:r w:rsidR="003F2F3E" w:rsidRPr="002E6648">
        <w:rPr>
          <w:color w:val="333333"/>
          <w:sz w:val="22"/>
          <w:szCs w:val="22"/>
          <w:shd w:val="clear" w:color="auto" w:fill="FDFDFD"/>
        </w:rPr>
        <w:t>“Kula Belediye Başkanlığının Ödenek Aktarma Talebi” konulu teklifin incelerek rapora bağlanmak üzere Plan ve Bütçe Komisyonu'na havale edilmesine OYBİRLİĞİ ile karar verildi.</w:t>
      </w:r>
    </w:p>
    <w:p w:rsidR="00527748" w:rsidRPr="002E6648" w:rsidRDefault="00527748" w:rsidP="00527748">
      <w:pPr>
        <w:ind w:left="-142"/>
        <w:jc w:val="both"/>
        <w:rPr>
          <w:b/>
          <w:sz w:val="22"/>
          <w:szCs w:val="22"/>
        </w:rPr>
      </w:pPr>
      <w:r w:rsidRPr="002E6648">
        <w:rPr>
          <w:b/>
          <w:sz w:val="22"/>
          <w:szCs w:val="22"/>
        </w:rPr>
        <w:t xml:space="preserve"> </w:t>
      </w:r>
      <w:r w:rsidRPr="002E6648">
        <w:rPr>
          <w:b/>
          <w:sz w:val="22"/>
          <w:szCs w:val="22"/>
        </w:rPr>
        <w:tab/>
      </w:r>
    </w:p>
    <w:p w:rsidR="00527748" w:rsidRPr="002E6648" w:rsidRDefault="00527748" w:rsidP="00527748">
      <w:pPr>
        <w:ind w:left="-142"/>
        <w:jc w:val="both"/>
        <w:rPr>
          <w:b/>
          <w:sz w:val="22"/>
          <w:szCs w:val="22"/>
        </w:rPr>
      </w:pPr>
      <w:r w:rsidRPr="002E6648">
        <w:rPr>
          <w:b/>
          <w:sz w:val="22"/>
          <w:szCs w:val="22"/>
        </w:rPr>
        <w:t>KARAR NO: 82</w:t>
      </w:r>
    </w:p>
    <w:p w:rsidR="003F2F3E" w:rsidRPr="002E6648" w:rsidRDefault="003F2F3E" w:rsidP="00527748">
      <w:pPr>
        <w:ind w:left="-142"/>
        <w:jc w:val="both"/>
        <w:rPr>
          <w:color w:val="333333"/>
          <w:sz w:val="22"/>
          <w:szCs w:val="22"/>
          <w:shd w:val="clear" w:color="auto" w:fill="FDFDFD"/>
        </w:rPr>
      </w:pPr>
      <w:r w:rsidRPr="002E6648">
        <w:rPr>
          <w:b/>
          <w:sz w:val="22"/>
          <w:szCs w:val="22"/>
        </w:rPr>
        <w:tab/>
      </w:r>
      <w:r w:rsidRPr="002E6648">
        <w:rPr>
          <w:b/>
          <w:sz w:val="22"/>
          <w:szCs w:val="22"/>
        </w:rPr>
        <w:tab/>
      </w:r>
      <w:r w:rsidRPr="002E6648">
        <w:rPr>
          <w:color w:val="333333"/>
          <w:sz w:val="22"/>
          <w:szCs w:val="22"/>
          <w:shd w:val="clear" w:color="auto" w:fill="FDFDFD"/>
        </w:rPr>
        <w:t>“Manisa Büyükşehir Belediyesi tarafından yapımı devam eden, Sarıgöl ilçesi, Ayan mahallesi, 6733 nolu parseldeki kapalı otopark ve pazar yerine ‘Şehit Haşim DİRİK’ isminin verilmesi talebi” konulu teklifin incelerek rapora bağlanmak üzere Hukuk ve Tarifeler Komisyonu'na havale edilmesine OYBİRLİĞİ ile karar verildi.</w:t>
      </w:r>
    </w:p>
    <w:p w:rsidR="00527748" w:rsidRPr="002E6648" w:rsidRDefault="00527748" w:rsidP="00527748">
      <w:pPr>
        <w:ind w:left="-142"/>
        <w:jc w:val="both"/>
        <w:rPr>
          <w:b/>
          <w:sz w:val="22"/>
          <w:szCs w:val="22"/>
        </w:rPr>
      </w:pPr>
      <w:r w:rsidRPr="002E6648">
        <w:rPr>
          <w:b/>
          <w:sz w:val="22"/>
          <w:szCs w:val="22"/>
        </w:rPr>
        <w:tab/>
      </w:r>
      <w:r w:rsidRPr="002E6648">
        <w:rPr>
          <w:b/>
          <w:sz w:val="22"/>
          <w:szCs w:val="22"/>
        </w:rPr>
        <w:tab/>
      </w:r>
    </w:p>
    <w:p w:rsidR="00527748" w:rsidRPr="002E6648" w:rsidRDefault="00527748" w:rsidP="00527748">
      <w:pPr>
        <w:ind w:left="-142"/>
        <w:jc w:val="both"/>
        <w:rPr>
          <w:b/>
          <w:sz w:val="22"/>
          <w:szCs w:val="22"/>
        </w:rPr>
      </w:pPr>
      <w:r w:rsidRPr="002E6648">
        <w:rPr>
          <w:b/>
          <w:sz w:val="22"/>
          <w:szCs w:val="22"/>
        </w:rPr>
        <w:t>KARAR NO: 83</w:t>
      </w:r>
    </w:p>
    <w:p w:rsidR="003F2F3E" w:rsidRPr="002E6648" w:rsidRDefault="00527748" w:rsidP="00527748">
      <w:pPr>
        <w:ind w:left="-142"/>
        <w:jc w:val="both"/>
        <w:rPr>
          <w:color w:val="333333"/>
          <w:sz w:val="22"/>
          <w:szCs w:val="22"/>
          <w:shd w:val="clear" w:color="auto" w:fill="FDFDFD"/>
        </w:rPr>
      </w:pPr>
      <w:r w:rsidRPr="002E6648">
        <w:rPr>
          <w:b/>
          <w:sz w:val="22"/>
          <w:szCs w:val="22"/>
        </w:rPr>
        <w:tab/>
      </w:r>
      <w:r w:rsidR="003F2F3E" w:rsidRPr="002E6648">
        <w:rPr>
          <w:b/>
          <w:sz w:val="22"/>
          <w:szCs w:val="22"/>
        </w:rPr>
        <w:tab/>
      </w:r>
      <w:r w:rsidR="003F2F3E" w:rsidRPr="002E6648">
        <w:rPr>
          <w:color w:val="333333"/>
          <w:sz w:val="22"/>
          <w:szCs w:val="22"/>
          <w:shd w:val="clear" w:color="auto" w:fill="FDFDFD"/>
        </w:rPr>
        <w:t>“Yakın zamanda kaybettiğimiz, Türkiye Futbol Antrenörleri Derneği Manisa Şubesinde uzun yıllar Türk sporuna hizmetlerde bulunmuş merhum Bülent YELKENCİ’nin isminin, kendisi ile müsemma Sümerpark Spor Tesislerinden uygun görülen birisine verilmesi talebi” konulu teklifin incelerek rapora bağlanmak üzere Hukuk ve Tarifeler Komisyonu'na havale edilmesine OYBİRLİĞİ ile karar verildi.</w:t>
      </w:r>
    </w:p>
    <w:p w:rsidR="00527748" w:rsidRPr="002E6648" w:rsidRDefault="00527748" w:rsidP="00527748">
      <w:pPr>
        <w:ind w:left="-142"/>
        <w:jc w:val="both"/>
        <w:rPr>
          <w:b/>
          <w:sz w:val="22"/>
          <w:szCs w:val="22"/>
        </w:rPr>
      </w:pPr>
      <w:r w:rsidRPr="002E6648">
        <w:rPr>
          <w:b/>
          <w:sz w:val="22"/>
          <w:szCs w:val="22"/>
        </w:rPr>
        <w:tab/>
      </w:r>
    </w:p>
    <w:p w:rsidR="00527748" w:rsidRPr="002E6648" w:rsidRDefault="00527748" w:rsidP="00527748">
      <w:pPr>
        <w:ind w:left="-142"/>
        <w:jc w:val="both"/>
        <w:rPr>
          <w:b/>
          <w:sz w:val="22"/>
          <w:szCs w:val="22"/>
        </w:rPr>
      </w:pPr>
      <w:r w:rsidRPr="002E6648">
        <w:rPr>
          <w:b/>
          <w:sz w:val="22"/>
          <w:szCs w:val="22"/>
        </w:rPr>
        <w:t>KARAR NO: 84</w:t>
      </w:r>
    </w:p>
    <w:p w:rsidR="003F2F3E" w:rsidRPr="002E6648" w:rsidRDefault="00527748" w:rsidP="00527748">
      <w:pPr>
        <w:ind w:left="-142"/>
        <w:jc w:val="both"/>
        <w:rPr>
          <w:color w:val="333333"/>
          <w:sz w:val="22"/>
          <w:szCs w:val="22"/>
          <w:shd w:val="clear" w:color="auto" w:fill="FDFDFD"/>
        </w:rPr>
      </w:pPr>
      <w:r w:rsidRPr="002E6648">
        <w:rPr>
          <w:b/>
          <w:sz w:val="22"/>
          <w:szCs w:val="22"/>
        </w:rPr>
        <w:t xml:space="preserve">  </w:t>
      </w:r>
      <w:r w:rsidR="003F2F3E" w:rsidRPr="002E6648">
        <w:rPr>
          <w:b/>
          <w:sz w:val="22"/>
          <w:szCs w:val="22"/>
        </w:rPr>
        <w:tab/>
      </w:r>
      <w:r w:rsidR="003F2F3E" w:rsidRPr="002E6648">
        <w:rPr>
          <w:b/>
          <w:sz w:val="22"/>
          <w:szCs w:val="22"/>
        </w:rPr>
        <w:tab/>
      </w:r>
      <w:r w:rsidR="003F2F3E" w:rsidRPr="002E6648">
        <w:rPr>
          <w:color w:val="333333"/>
          <w:sz w:val="22"/>
          <w:szCs w:val="22"/>
          <w:shd w:val="clear" w:color="auto" w:fill="FDFDFD"/>
        </w:rPr>
        <w:t>“Valilik Devir, Tasfiye ve Paylaştırma Komisyonu tarafından, Manisa il sınırları içerisinde Manisa Büyükşehir Belediyesine devri yapılan fakat MASKİ Genel Müdürlüğü sorumluluk alanında kalan Alaşehir, Şehzadeler ve Yunusemre ilçelerinde yer alan taşınmaz malların devir işlemlerinin yapılması talebi” konulu teklifin incelerek rapora bağlanmak üzere Hukuk ve Tarifeler Komisyonu'na havale edilmesine OYBİRLİĞİ ile karar verildi.</w:t>
      </w:r>
    </w:p>
    <w:p w:rsidR="00527748" w:rsidRPr="002E6648" w:rsidRDefault="00527748" w:rsidP="00527748">
      <w:pPr>
        <w:ind w:left="-142"/>
        <w:jc w:val="both"/>
        <w:rPr>
          <w:b/>
          <w:sz w:val="22"/>
          <w:szCs w:val="22"/>
        </w:rPr>
      </w:pPr>
      <w:r w:rsidRPr="002E6648">
        <w:rPr>
          <w:b/>
          <w:sz w:val="22"/>
          <w:szCs w:val="22"/>
        </w:rPr>
        <w:tab/>
      </w:r>
      <w:r w:rsidRPr="002E6648">
        <w:rPr>
          <w:b/>
          <w:sz w:val="22"/>
          <w:szCs w:val="22"/>
        </w:rPr>
        <w:tab/>
      </w:r>
    </w:p>
    <w:p w:rsidR="00527748" w:rsidRPr="002E6648" w:rsidRDefault="00527748" w:rsidP="00527748">
      <w:pPr>
        <w:ind w:left="-142"/>
        <w:jc w:val="both"/>
        <w:rPr>
          <w:b/>
          <w:sz w:val="22"/>
          <w:szCs w:val="22"/>
        </w:rPr>
      </w:pPr>
      <w:r w:rsidRPr="002E6648">
        <w:rPr>
          <w:b/>
          <w:sz w:val="22"/>
          <w:szCs w:val="22"/>
        </w:rPr>
        <w:t>KARAR NO: 85</w:t>
      </w:r>
    </w:p>
    <w:p w:rsidR="003F2F3E" w:rsidRPr="002E6648" w:rsidRDefault="00527748" w:rsidP="00527748">
      <w:pPr>
        <w:ind w:left="-142"/>
        <w:jc w:val="both"/>
        <w:rPr>
          <w:color w:val="333333"/>
          <w:sz w:val="22"/>
          <w:szCs w:val="22"/>
          <w:shd w:val="clear" w:color="auto" w:fill="FDFDFD"/>
        </w:rPr>
      </w:pPr>
      <w:r w:rsidRPr="002E6648">
        <w:rPr>
          <w:b/>
          <w:sz w:val="22"/>
          <w:szCs w:val="22"/>
        </w:rPr>
        <w:tab/>
      </w:r>
      <w:r w:rsidR="003F2F3E" w:rsidRPr="002E6648">
        <w:rPr>
          <w:b/>
          <w:sz w:val="22"/>
          <w:szCs w:val="22"/>
        </w:rPr>
        <w:tab/>
      </w:r>
      <w:r w:rsidR="003F2F3E" w:rsidRPr="002E6648">
        <w:rPr>
          <w:color w:val="333333"/>
          <w:sz w:val="22"/>
          <w:szCs w:val="22"/>
          <w:shd w:val="clear" w:color="auto" w:fill="FDFDFD"/>
        </w:rPr>
        <w:t>“Alaşehir ilçesi, Soğuksu mahallesi, tapuda 224 ada 5 numaralı parselde kayıtlı bulunan Klasik Türk Evi ve Bahçesi vasıflı taşınmazın Besot Manisa Belediyesi Müşavirlik Mühendislik Müteahhitlik Hizmetler Ulaşım Toplu Taşımacılık, Sosyal Tesisler İşletmeciliği Turizm ve Sanayi ve Ticaret A.Ş.’ne aylık 2.000,00 TL + KDV bedel ile 10 (On) yıl süreli işletme devrinin yapılması talebi” konulu teklifin incelerek rapora bağlanmak üzere Hukuk ve Tarifeler Komisyonu'na havale edilmesine OYBİRLİĞİ ile karar verildi.</w:t>
      </w:r>
    </w:p>
    <w:p w:rsidR="00527748" w:rsidRPr="002E6648" w:rsidRDefault="00527748" w:rsidP="00527748">
      <w:pPr>
        <w:ind w:left="-142"/>
        <w:jc w:val="both"/>
        <w:rPr>
          <w:b/>
          <w:sz w:val="22"/>
          <w:szCs w:val="22"/>
        </w:rPr>
      </w:pPr>
      <w:r w:rsidRPr="002E6648">
        <w:rPr>
          <w:b/>
          <w:sz w:val="22"/>
          <w:szCs w:val="22"/>
        </w:rPr>
        <w:tab/>
      </w:r>
    </w:p>
    <w:p w:rsidR="00527748" w:rsidRPr="002E6648" w:rsidRDefault="00527748" w:rsidP="00527748">
      <w:pPr>
        <w:ind w:left="-142"/>
        <w:jc w:val="both"/>
        <w:rPr>
          <w:b/>
          <w:sz w:val="22"/>
          <w:szCs w:val="22"/>
        </w:rPr>
      </w:pPr>
      <w:r w:rsidRPr="002E6648">
        <w:rPr>
          <w:b/>
          <w:sz w:val="22"/>
          <w:szCs w:val="22"/>
        </w:rPr>
        <w:t>KARAR NO: 86</w:t>
      </w:r>
    </w:p>
    <w:p w:rsidR="00527748" w:rsidRPr="002E6648" w:rsidRDefault="003F2F3E" w:rsidP="003235AD">
      <w:pPr>
        <w:ind w:left="-142"/>
        <w:jc w:val="both"/>
        <w:rPr>
          <w:color w:val="333333"/>
          <w:sz w:val="22"/>
          <w:szCs w:val="22"/>
          <w:shd w:val="clear" w:color="auto" w:fill="FDFDFD"/>
        </w:rPr>
      </w:pPr>
      <w:r w:rsidRPr="002E6648">
        <w:rPr>
          <w:b/>
          <w:sz w:val="22"/>
          <w:szCs w:val="22"/>
        </w:rPr>
        <w:tab/>
      </w:r>
      <w:r w:rsidRPr="002E6648">
        <w:rPr>
          <w:b/>
          <w:sz w:val="22"/>
          <w:szCs w:val="22"/>
        </w:rPr>
        <w:tab/>
      </w:r>
      <w:r w:rsidRPr="002E6648">
        <w:rPr>
          <w:color w:val="333333"/>
          <w:sz w:val="22"/>
          <w:szCs w:val="22"/>
          <w:shd w:val="clear" w:color="auto" w:fill="FDFDFD"/>
        </w:rPr>
        <w:t>“Selendi ilçesi, Eski Cami mahallesi, 416 ada, 1 parselde kayıtlı taşınmazın Manisa Büyükşehir Belediyesine bedelsiz devir edilmesine yönelin alınan Selendi Belediye Meclisinin 08/02/2018 tarih ve 21 sayılı kararı” konulu teklifin incelerek rapora bağlanmak üzere Hukuk ve Tarifeler Komisyonu'na havale edilmesine OYBİRLİĞİ ile karar verildi.</w:t>
      </w:r>
    </w:p>
    <w:p w:rsidR="003F2F3E" w:rsidRPr="002E6648" w:rsidRDefault="003F2F3E" w:rsidP="003235AD">
      <w:pPr>
        <w:ind w:left="-142"/>
        <w:jc w:val="both"/>
        <w:rPr>
          <w:b/>
          <w:sz w:val="22"/>
          <w:szCs w:val="22"/>
        </w:rPr>
      </w:pPr>
    </w:p>
    <w:p w:rsidR="00527748" w:rsidRPr="002E6648" w:rsidRDefault="00527748" w:rsidP="00527748">
      <w:pPr>
        <w:ind w:left="-142"/>
        <w:jc w:val="both"/>
        <w:rPr>
          <w:b/>
          <w:sz w:val="22"/>
          <w:szCs w:val="22"/>
        </w:rPr>
      </w:pPr>
      <w:r w:rsidRPr="002E6648">
        <w:rPr>
          <w:b/>
          <w:sz w:val="22"/>
          <w:szCs w:val="22"/>
        </w:rPr>
        <w:t>KARAR NO: 87</w:t>
      </w:r>
    </w:p>
    <w:p w:rsidR="003F2F3E" w:rsidRPr="002E6648" w:rsidRDefault="003F2F3E" w:rsidP="00527748">
      <w:pPr>
        <w:ind w:left="-142"/>
        <w:jc w:val="both"/>
        <w:rPr>
          <w:color w:val="333333"/>
          <w:sz w:val="22"/>
          <w:szCs w:val="22"/>
          <w:shd w:val="clear" w:color="auto" w:fill="FDFDFD"/>
        </w:rPr>
      </w:pPr>
      <w:r w:rsidRPr="002E6648">
        <w:rPr>
          <w:b/>
          <w:sz w:val="22"/>
          <w:szCs w:val="22"/>
        </w:rPr>
        <w:tab/>
      </w:r>
      <w:r w:rsidRPr="002E6648">
        <w:rPr>
          <w:b/>
          <w:sz w:val="22"/>
          <w:szCs w:val="22"/>
        </w:rPr>
        <w:tab/>
      </w:r>
      <w:r w:rsidRPr="002E6648">
        <w:rPr>
          <w:color w:val="333333"/>
          <w:sz w:val="22"/>
          <w:szCs w:val="22"/>
          <w:shd w:val="clear" w:color="auto" w:fill="FDFDFD"/>
        </w:rPr>
        <w:t>“Mülkiyeti Manisa Büyükşehir Belediyesine ait, Sarıgöl ilçesi, Siteler mahallesi, İstiklal caddesi, No.12 adresinde bulunan, mevcut tapuda 735 ada, 1 parselde kayıtlı Genlik Merkezi zemin katında bulunan ve kafeterya olarak kullanılmak üzere ayrılan bölümün Manisa Ulaşım Hizmetleri Sanayi ve Ticaret Anonim Şirketi’ne aylık 750,00 TL bedel ile 10 yıl süre ile işletme devrinin yapılması talebi” konulu teklifin incelerek rapora bağlanmak üzere Hukuk ve Tarifeler Komisyonu'na havale edilmesine OYBİRLİĞİ ile karar verildi.</w:t>
      </w:r>
    </w:p>
    <w:p w:rsidR="00527748" w:rsidRPr="002E6648" w:rsidRDefault="00527748" w:rsidP="00527748">
      <w:pPr>
        <w:ind w:left="-142"/>
        <w:jc w:val="both"/>
        <w:rPr>
          <w:b/>
          <w:sz w:val="22"/>
          <w:szCs w:val="22"/>
        </w:rPr>
      </w:pPr>
      <w:r w:rsidRPr="002E6648">
        <w:rPr>
          <w:b/>
          <w:sz w:val="22"/>
          <w:szCs w:val="22"/>
        </w:rPr>
        <w:tab/>
      </w:r>
      <w:r w:rsidRPr="002E6648">
        <w:rPr>
          <w:b/>
          <w:sz w:val="22"/>
          <w:szCs w:val="22"/>
        </w:rPr>
        <w:tab/>
      </w:r>
    </w:p>
    <w:p w:rsidR="00527748" w:rsidRPr="002E6648" w:rsidRDefault="00527748" w:rsidP="00527748">
      <w:pPr>
        <w:ind w:left="-142"/>
        <w:jc w:val="both"/>
        <w:rPr>
          <w:b/>
          <w:sz w:val="22"/>
          <w:szCs w:val="22"/>
        </w:rPr>
      </w:pPr>
      <w:r w:rsidRPr="002E6648">
        <w:rPr>
          <w:b/>
          <w:sz w:val="22"/>
          <w:szCs w:val="22"/>
        </w:rPr>
        <w:t>KARAR NO: 88</w:t>
      </w:r>
    </w:p>
    <w:p w:rsidR="003F2F3E" w:rsidRPr="002E6648" w:rsidRDefault="003F2F3E" w:rsidP="00527748">
      <w:pPr>
        <w:ind w:left="-142"/>
        <w:jc w:val="both"/>
        <w:rPr>
          <w:color w:val="333333"/>
          <w:sz w:val="22"/>
          <w:szCs w:val="22"/>
          <w:shd w:val="clear" w:color="auto" w:fill="FDFDFD"/>
        </w:rPr>
      </w:pPr>
      <w:r w:rsidRPr="002E6648">
        <w:rPr>
          <w:b/>
          <w:sz w:val="22"/>
          <w:szCs w:val="22"/>
        </w:rPr>
        <w:tab/>
      </w:r>
      <w:r w:rsidRPr="002E6648">
        <w:rPr>
          <w:b/>
          <w:sz w:val="22"/>
          <w:szCs w:val="22"/>
        </w:rPr>
        <w:tab/>
      </w:r>
      <w:r w:rsidRPr="002E6648">
        <w:rPr>
          <w:color w:val="333333"/>
          <w:sz w:val="22"/>
          <w:szCs w:val="22"/>
          <w:shd w:val="clear" w:color="auto" w:fill="FDFDFD"/>
        </w:rPr>
        <w:t>Mülkiyeti Manisa Büyükşehir Belediyesine ait, Sarıgöl ilçesi, Ayan mahallesi, Şehit Mustafa karınca caddesi, No.2 adresinde bulunan, mevcut tapuda 6733 parselde kayıtlı Otopark ve Pazar yerinin içindeki 14 adet işyerinin Manisa Ulaşım Hizmetleri Sanayi ve Ticaret Anonim Şirketi’ne aylık 5.500,00 TL bedel ile 10 yıl süre ile işletme devrinin yapılması talebinin kabulüne OYBİRLİĞİ ile karar verildi.</w:t>
      </w:r>
    </w:p>
    <w:p w:rsidR="00527748" w:rsidRPr="002E6648" w:rsidRDefault="00527748" w:rsidP="00527748">
      <w:pPr>
        <w:ind w:left="-142"/>
        <w:jc w:val="both"/>
        <w:rPr>
          <w:b/>
          <w:sz w:val="22"/>
          <w:szCs w:val="22"/>
        </w:rPr>
      </w:pPr>
      <w:r w:rsidRPr="002E6648">
        <w:rPr>
          <w:b/>
          <w:sz w:val="22"/>
          <w:szCs w:val="22"/>
        </w:rPr>
        <w:tab/>
      </w:r>
      <w:r w:rsidRPr="002E6648">
        <w:rPr>
          <w:b/>
          <w:sz w:val="22"/>
          <w:szCs w:val="22"/>
        </w:rPr>
        <w:tab/>
      </w:r>
    </w:p>
    <w:p w:rsidR="00527748" w:rsidRPr="002E6648" w:rsidRDefault="00527748" w:rsidP="00527748">
      <w:pPr>
        <w:ind w:left="-142"/>
        <w:jc w:val="both"/>
        <w:rPr>
          <w:b/>
          <w:sz w:val="22"/>
          <w:szCs w:val="22"/>
        </w:rPr>
      </w:pPr>
      <w:r w:rsidRPr="002E6648">
        <w:rPr>
          <w:b/>
          <w:sz w:val="22"/>
          <w:szCs w:val="22"/>
        </w:rPr>
        <w:t>KARAR NO: 89</w:t>
      </w:r>
    </w:p>
    <w:p w:rsidR="003F2F3E" w:rsidRDefault="003F2F3E" w:rsidP="00527748">
      <w:pPr>
        <w:ind w:left="-142"/>
        <w:jc w:val="both"/>
        <w:rPr>
          <w:color w:val="333333"/>
          <w:sz w:val="22"/>
          <w:szCs w:val="22"/>
          <w:shd w:val="clear" w:color="auto" w:fill="FDFDFD"/>
        </w:rPr>
      </w:pPr>
      <w:r w:rsidRPr="002E6648">
        <w:rPr>
          <w:b/>
          <w:sz w:val="22"/>
          <w:szCs w:val="22"/>
        </w:rPr>
        <w:tab/>
      </w:r>
      <w:r w:rsidRPr="002E6648">
        <w:rPr>
          <w:b/>
          <w:sz w:val="22"/>
          <w:szCs w:val="22"/>
        </w:rPr>
        <w:tab/>
      </w:r>
      <w:r w:rsidRPr="002E6648">
        <w:rPr>
          <w:color w:val="333333"/>
          <w:sz w:val="22"/>
          <w:szCs w:val="22"/>
          <w:shd w:val="clear" w:color="auto" w:fill="FDFDFD"/>
        </w:rPr>
        <w:t>Mülkiyeti Manisa Büyükşehir Belediyesine ait, Sarıgöl ilçesi, Ayan mahallesi, Şehit Mustafa Karınca caddesi, No.2 adresinde bulunan, mevcut tapuda 6733 parselde kayıtlı Otopark ve Pazar Yerinin Sarıgöl Belediye Başkanlığına bedelsiz olarak 10 yıl süre ile tahsis edilmesi talebinin kabulüne OYBİRLİĞİ ile karar verildi.</w:t>
      </w:r>
    </w:p>
    <w:p w:rsidR="00FE76EC" w:rsidRDefault="00FE76EC" w:rsidP="00527748">
      <w:pPr>
        <w:ind w:left="-142"/>
        <w:jc w:val="both"/>
        <w:rPr>
          <w:color w:val="333333"/>
          <w:sz w:val="22"/>
          <w:szCs w:val="22"/>
          <w:shd w:val="clear" w:color="auto" w:fill="FDFDFD"/>
        </w:rPr>
      </w:pPr>
    </w:p>
    <w:p w:rsidR="00FE76EC" w:rsidRDefault="00FE76EC" w:rsidP="00527748">
      <w:pPr>
        <w:ind w:left="-142"/>
        <w:jc w:val="both"/>
        <w:rPr>
          <w:color w:val="333333"/>
          <w:sz w:val="22"/>
          <w:szCs w:val="22"/>
          <w:shd w:val="clear" w:color="auto" w:fill="FDFDFD"/>
        </w:rPr>
      </w:pPr>
    </w:p>
    <w:p w:rsidR="00FE76EC" w:rsidRDefault="00FE76EC" w:rsidP="00527748">
      <w:pPr>
        <w:ind w:left="-142"/>
        <w:jc w:val="both"/>
        <w:rPr>
          <w:color w:val="333333"/>
          <w:sz w:val="22"/>
          <w:szCs w:val="22"/>
          <w:shd w:val="clear" w:color="auto" w:fill="FDFDFD"/>
        </w:rPr>
      </w:pPr>
    </w:p>
    <w:p w:rsidR="00FE76EC" w:rsidRPr="002E6648" w:rsidRDefault="00FE76EC" w:rsidP="00527748">
      <w:pPr>
        <w:ind w:left="-142"/>
        <w:jc w:val="both"/>
        <w:rPr>
          <w:color w:val="333333"/>
          <w:sz w:val="22"/>
          <w:szCs w:val="22"/>
          <w:shd w:val="clear" w:color="auto" w:fill="FDFDFD"/>
        </w:rPr>
      </w:pPr>
    </w:p>
    <w:p w:rsidR="00527748" w:rsidRPr="002E6648" w:rsidRDefault="00527748" w:rsidP="00527748">
      <w:pPr>
        <w:ind w:left="-142"/>
        <w:jc w:val="both"/>
        <w:rPr>
          <w:b/>
          <w:sz w:val="22"/>
          <w:szCs w:val="22"/>
        </w:rPr>
      </w:pPr>
      <w:r w:rsidRPr="002E6648">
        <w:rPr>
          <w:b/>
          <w:sz w:val="22"/>
          <w:szCs w:val="22"/>
        </w:rPr>
        <w:tab/>
      </w:r>
      <w:r w:rsidRPr="002E6648">
        <w:rPr>
          <w:b/>
          <w:sz w:val="22"/>
          <w:szCs w:val="22"/>
        </w:rPr>
        <w:tab/>
      </w:r>
    </w:p>
    <w:p w:rsidR="00527748" w:rsidRPr="002E6648" w:rsidRDefault="00527748" w:rsidP="00527748">
      <w:pPr>
        <w:ind w:left="-142"/>
        <w:jc w:val="both"/>
        <w:rPr>
          <w:b/>
          <w:sz w:val="22"/>
          <w:szCs w:val="22"/>
        </w:rPr>
      </w:pPr>
      <w:r w:rsidRPr="002E6648">
        <w:rPr>
          <w:b/>
          <w:sz w:val="22"/>
          <w:szCs w:val="22"/>
        </w:rPr>
        <w:t>KARAR NO: 90</w:t>
      </w:r>
    </w:p>
    <w:p w:rsidR="003F2F3E" w:rsidRPr="002E6648" w:rsidRDefault="00527748" w:rsidP="00527748">
      <w:pPr>
        <w:ind w:left="-142"/>
        <w:jc w:val="both"/>
        <w:rPr>
          <w:color w:val="333333"/>
          <w:sz w:val="22"/>
          <w:szCs w:val="22"/>
          <w:shd w:val="clear" w:color="auto" w:fill="FDFDFD"/>
        </w:rPr>
      </w:pPr>
      <w:r w:rsidRPr="002E6648">
        <w:rPr>
          <w:b/>
          <w:sz w:val="22"/>
          <w:szCs w:val="22"/>
        </w:rPr>
        <w:tab/>
      </w:r>
      <w:r w:rsidR="003F2F3E" w:rsidRPr="002E6648">
        <w:rPr>
          <w:b/>
          <w:sz w:val="22"/>
          <w:szCs w:val="22"/>
        </w:rPr>
        <w:tab/>
      </w:r>
      <w:r w:rsidR="003F2F3E" w:rsidRPr="002E6648">
        <w:rPr>
          <w:color w:val="333333"/>
          <w:sz w:val="22"/>
          <w:szCs w:val="22"/>
          <w:shd w:val="clear" w:color="auto" w:fill="FDFDFD"/>
        </w:rPr>
        <w:t>“Manisa Hal kantarı, Turgutlu Hal Kantarı, Salihli Hal Kantarı ve Akhisar Hal Kantarı’nın, her bir kantar için aylık 500,00 TL bedel karşılığında Manisa Ulaşım Hizmetleri Sanayi ve Ticaret Anonim Şirketi’ne işletme devrinin yapılması talebi” konulu teklifin incelerek rapora bağlanmak üzere Hukuk ve Tarifeler Komisyonu'na havale edilmesine OYBİRLİĞİ ile karar verildi.</w:t>
      </w:r>
    </w:p>
    <w:p w:rsidR="00527748" w:rsidRPr="002E6648" w:rsidRDefault="00527748" w:rsidP="00527748">
      <w:pPr>
        <w:ind w:left="-142"/>
        <w:jc w:val="both"/>
        <w:rPr>
          <w:b/>
          <w:sz w:val="22"/>
          <w:szCs w:val="22"/>
        </w:rPr>
      </w:pPr>
      <w:r w:rsidRPr="002E6648">
        <w:rPr>
          <w:b/>
          <w:sz w:val="22"/>
          <w:szCs w:val="22"/>
        </w:rPr>
        <w:tab/>
      </w:r>
    </w:p>
    <w:p w:rsidR="00527748" w:rsidRPr="002E6648" w:rsidRDefault="00527748" w:rsidP="00527748">
      <w:pPr>
        <w:ind w:left="-142"/>
        <w:jc w:val="both"/>
        <w:rPr>
          <w:b/>
          <w:sz w:val="22"/>
          <w:szCs w:val="22"/>
        </w:rPr>
      </w:pPr>
      <w:r w:rsidRPr="002E6648">
        <w:rPr>
          <w:b/>
          <w:sz w:val="22"/>
          <w:szCs w:val="22"/>
        </w:rPr>
        <w:t>KARAR NO: 91</w:t>
      </w:r>
    </w:p>
    <w:p w:rsidR="003F2F3E" w:rsidRPr="002E6648" w:rsidRDefault="00527748" w:rsidP="00527748">
      <w:pPr>
        <w:ind w:left="-142"/>
        <w:jc w:val="both"/>
        <w:rPr>
          <w:color w:val="333333"/>
          <w:sz w:val="22"/>
          <w:szCs w:val="22"/>
          <w:shd w:val="clear" w:color="auto" w:fill="FDFDFD"/>
        </w:rPr>
      </w:pPr>
      <w:r w:rsidRPr="002E6648">
        <w:rPr>
          <w:b/>
          <w:sz w:val="22"/>
          <w:szCs w:val="22"/>
        </w:rPr>
        <w:t xml:space="preserve">  </w:t>
      </w:r>
      <w:r w:rsidR="003F2F3E" w:rsidRPr="002E6648">
        <w:rPr>
          <w:b/>
          <w:sz w:val="22"/>
          <w:szCs w:val="22"/>
        </w:rPr>
        <w:tab/>
      </w:r>
      <w:r w:rsidR="003F2F3E" w:rsidRPr="002E6648">
        <w:rPr>
          <w:b/>
          <w:sz w:val="22"/>
          <w:szCs w:val="22"/>
        </w:rPr>
        <w:tab/>
      </w:r>
      <w:r w:rsidR="003F2F3E" w:rsidRPr="002E6648">
        <w:rPr>
          <w:color w:val="333333"/>
          <w:sz w:val="22"/>
          <w:szCs w:val="22"/>
          <w:shd w:val="clear" w:color="auto" w:fill="FDFDFD"/>
        </w:rPr>
        <w:t>Manisa Büyükşehir Belediyemiz yetki ve sorumluluk kapsamında olan Selendi ilçesi, Şerefiye mahallesinde bulunan Şerefiye Parkı’nın yetki ve sorumluluğunun Selendi Belediyesine devrinin kabulü yönünde yapılan oylama neticesinde; AK Parti Grubunun 41 üyesinin ret, 2 Bağımsız üyenin kabul, CHP Grubunun 4 üyesinin kabul, MHP Grubunun 32 üyesinin kabul ve Meclis Başkanının kabul oylarıyla OYÇOKLUĞU ile reddine karar verildi.</w:t>
      </w:r>
    </w:p>
    <w:p w:rsidR="00527748" w:rsidRPr="002E6648" w:rsidRDefault="00527748" w:rsidP="00527748">
      <w:pPr>
        <w:ind w:left="-142"/>
        <w:jc w:val="both"/>
        <w:rPr>
          <w:b/>
          <w:sz w:val="22"/>
          <w:szCs w:val="22"/>
        </w:rPr>
      </w:pPr>
      <w:r w:rsidRPr="002E6648">
        <w:rPr>
          <w:b/>
          <w:sz w:val="22"/>
          <w:szCs w:val="22"/>
        </w:rPr>
        <w:t xml:space="preserve"> </w:t>
      </w:r>
      <w:r w:rsidRPr="002E6648">
        <w:rPr>
          <w:b/>
          <w:sz w:val="22"/>
          <w:szCs w:val="22"/>
        </w:rPr>
        <w:tab/>
      </w:r>
    </w:p>
    <w:p w:rsidR="00527748" w:rsidRPr="002E6648" w:rsidRDefault="00527748" w:rsidP="00527748">
      <w:pPr>
        <w:ind w:left="-142"/>
        <w:jc w:val="both"/>
        <w:rPr>
          <w:b/>
          <w:sz w:val="22"/>
          <w:szCs w:val="22"/>
        </w:rPr>
      </w:pPr>
      <w:r w:rsidRPr="002E6648">
        <w:rPr>
          <w:b/>
          <w:sz w:val="22"/>
          <w:szCs w:val="22"/>
        </w:rPr>
        <w:t>KARAR NO: 92</w:t>
      </w:r>
    </w:p>
    <w:p w:rsidR="003F2F3E" w:rsidRPr="002E6648" w:rsidRDefault="00527748" w:rsidP="00527748">
      <w:pPr>
        <w:ind w:left="-142"/>
        <w:jc w:val="both"/>
        <w:rPr>
          <w:color w:val="333333"/>
          <w:sz w:val="22"/>
          <w:szCs w:val="22"/>
          <w:shd w:val="clear" w:color="auto" w:fill="FDFDFD"/>
        </w:rPr>
      </w:pPr>
      <w:r w:rsidRPr="002E6648">
        <w:rPr>
          <w:b/>
          <w:sz w:val="22"/>
          <w:szCs w:val="22"/>
        </w:rPr>
        <w:tab/>
      </w:r>
      <w:r w:rsidR="003F2F3E" w:rsidRPr="002E6648">
        <w:rPr>
          <w:b/>
          <w:sz w:val="22"/>
          <w:szCs w:val="22"/>
        </w:rPr>
        <w:tab/>
      </w:r>
      <w:r w:rsidR="003F2F3E" w:rsidRPr="002E6648">
        <w:rPr>
          <w:color w:val="333333"/>
          <w:sz w:val="22"/>
          <w:szCs w:val="22"/>
          <w:shd w:val="clear" w:color="auto" w:fill="FDFDFD"/>
        </w:rPr>
        <w:t>Büyükşehir Belediye Başkanlığımızca alımı için ihalesi yapılan ve üretim montaj hattında bulunan elektrikli otobüslerin Manisa Organize Sanayi Bölgesi içerisinde şarj istasyon yapımının Manisa Organize Sanayi Bölgesi ile ortak iş protokolü imzalanması için Büyükşehir Belediye Başkanı Cengiz ERGÜN’e imza yetkisi verilmesinin kabulüne OYBİRLİĞİ ile karar verildi.</w:t>
      </w:r>
    </w:p>
    <w:p w:rsidR="00527748" w:rsidRPr="002E6648" w:rsidRDefault="00527748" w:rsidP="00527748">
      <w:pPr>
        <w:ind w:left="-142"/>
        <w:jc w:val="both"/>
        <w:rPr>
          <w:b/>
          <w:sz w:val="22"/>
          <w:szCs w:val="22"/>
        </w:rPr>
      </w:pPr>
      <w:r w:rsidRPr="002E6648">
        <w:rPr>
          <w:b/>
          <w:sz w:val="22"/>
          <w:szCs w:val="22"/>
        </w:rPr>
        <w:tab/>
      </w:r>
    </w:p>
    <w:p w:rsidR="00527748" w:rsidRPr="002E6648" w:rsidRDefault="00527748" w:rsidP="00527748">
      <w:pPr>
        <w:ind w:left="-142"/>
        <w:jc w:val="both"/>
        <w:rPr>
          <w:b/>
          <w:sz w:val="22"/>
          <w:szCs w:val="22"/>
        </w:rPr>
      </w:pPr>
      <w:r w:rsidRPr="002E6648">
        <w:rPr>
          <w:b/>
          <w:sz w:val="22"/>
          <w:szCs w:val="22"/>
        </w:rPr>
        <w:t>KARAR NO: 93</w:t>
      </w:r>
    </w:p>
    <w:p w:rsidR="00AE71AC" w:rsidRPr="002E6648" w:rsidRDefault="003F2F3E" w:rsidP="00527748">
      <w:pPr>
        <w:ind w:left="-142"/>
        <w:jc w:val="both"/>
        <w:rPr>
          <w:color w:val="333333"/>
          <w:sz w:val="22"/>
          <w:szCs w:val="22"/>
          <w:shd w:val="clear" w:color="auto" w:fill="FDFDFD"/>
        </w:rPr>
      </w:pPr>
      <w:r w:rsidRPr="002E6648">
        <w:rPr>
          <w:b/>
          <w:sz w:val="22"/>
          <w:szCs w:val="22"/>
        </w:rPr>
        <w:tab/>
      </w:r>
      <w:r w:rsidRPr="002E6648">
        <w:rPr>
          <w:b/>
          <w:sz w:val="22"/>
          <w:szCs w:val="22"/>
        </w:rPr>
        <w:tab/>
      </w:r>
      <w:r w:rsidR="00AE71AC" w:rsidRPr="002E6648">
        <w:rPr>
          <w:color w:val="333333"/>
          <w:sz w:val="22"/>
          <w:szCs w:val="22"/>
          <w:shd w:val="clear" w:color="auto" w:fill="FDFDFD"/>
        </w:rPr>
        <w:t>“Alaşehir, Akhisar, Demirci, Gölmarmara, Gördes, Kırkağaç ve Turgutlu ilçelerinde defin alanı azaldığından dolayı cenaze olmadan tahsis mezar yeri satışlarının, yeni gömü alanı tahsis edilene kadar durdurulması talebi” konulu teklifin incelerek rapora bağlanmak üzere Hukuk ve Tarifeler Komisyonu'na havale edilmesine OYBİRLİĞİ ile karar verildi.</w:t>
      </w:r>
    </w:p>
    <w:p w:rsidR="00527748" w:rsidRPr="002E6648" w:rsidRDefault="00527748" w:rsidP="00527748">
      <w:pPr>
        <w:ind w:left="-142"/>
        <w:jc w:val="both"/>
        <w:rPr>
          <w:b/>
          <w:sz w:val="22"/>
          <w:szCs w:val="22"/>
        </w:rPr>
      </w:pPr>
      <w:r w:rsidRPr="002E6648">
        <w:rPr>
          <w:b/>
          <w:sz w:val="22"/>
          <w:szCs w:val="22"/>
        </w:rPr>
        <w:tab/>
      </w:r>
      <w:r w:rsidRPr="002E6648">
        <w:rPr>
          <w:b/>
          <w:sz w:val="22"/>
          <w:szCs w:val="22"/>
        </w:rPr>
        <w:tab/>
      </w:r>
    </w:p>
    <w:p w:rsidR="00527748" w:rsidRPr="002E6648" w:rsidRDefault="00527748" w:rsidP="00527748">
      <w:pPr>
        <w:ind w:left="-142"/>
        <w:jc w:val="both"/>
        <w:rPr>
          <w:b/>
          <w:sz w:val="22"/>
          <w:szCs w:val="22"/>
        </w:rPr>
      </w:pPr>
      <w:r w:rsidRPr="002E6648">
        <w:rPr>
          <w:b/>
          <w:sz w:val="22"/>
          <w:szCs w:val="22"/>
        </w:rPr>
        <w:t>KARAR NO: 94</w:t>
      </w:r>
    </w:p>
    <w:p w:rsidR="00AE71AC" w:rsidRPr="002E6648" w:rsidRDefault="00527748" w:rsidP="00527748">
      <w:pPr>
        <w:ind w:left="-142"/>
        <w:jc w:val="both"/>
        <w:rPr>
          <w:color w:val="333333"/>
          <w:sz w:val="22"/>
          <w:szCs w:val="22"/>
          <w:shd w:val="clear" w:color="auto" w:fill="FDFDFD"/>
        </w:rPr>
      </w:pPr>
      <w:r w:rsidRPr="002E6648">
        <w:rPr>
          <w:b/>
          <w:sz w:val="22"/>
          <w:szCs w:val="22"/>
        </w:rPr>
        <w:t xml:space="preserve">  </w:t>
      </w:r>
      <w:r w:rsidRPr="002E6648">
        <w:rPr>
          <w:b/>
          <w:sz w:val="22"/>
          <w:szCs w:val="22"/>
        </w:rPr>
        <w:tab/>
      </w:r>
      <w:r w:rsidR="00AE71AC" w:rsidRPr="002E6648">
        <w:rPr>
          <w:b/>
          <w:sz w:val="22"/>
          <w:szCs w:val="22"/>
        </w:rPr>
        <w:tab/>
      </w:r>
      <w:r w:rsidR="00AE71AC" w:rsidRPr="002E6648">
        <w:rPr>
          <w:color w:val="333333"/>
          <w:sz w:val="22"/>
          <w:szCs w:val="22"/>
          <w:shd w:val="clear" w:color="auto" w:fill="FDFDFD"/>
        </w:rPr>
        <w:t>“Selendi ilçesinde defin alanı azaldığından dolayı cenaze olmadan tahsis mezar yeri satışlarının, yeni gömü alanı tahsis edilene kadar durdurulması talebi” konulu teklifin incelerek rapora bağlanmak üzere Hukuk ve Tarifeler Komisyonu'na havale edilmesine OYBİRLİĞİ ile karar verildi.</w:t>
      </w:r>
    </w:p>
    <w:p w:rsidR="00527748" w:rsidRPr="002E6648" w:rsidRDefault="00527748" w:rsidP="00527748">
      <w:pPr>
        <w:ind w:left="-142"/>
        <w:jc w:val="both"/>
        <w:rPr>
          <w:b/>
          <w:sz w:val="22"/>
          <w:szCs w:val="22"/>
        </w:rPr>
      </w:pPr>
      <w:r w:rsidRPr="002E6648">
        <w:rPr>
          <w:b/>
          <w:sz w:val="22"/>
          <w:szCs w:val="22"/>
        </w:rPr>
        <w:tab/>
      </w:r>
    </w:p>
    <w:p w:rsidR="00527748" w:rsidRPr="002E6648" w:rsidRDefault="00527748" w:rsidP="00527748">
      <w:pPr>
        <w:ind w:left="-142"/>
        <w:jc w:val="both"/>
        <w:rPr>
          <w:b/>
          <w:sz w:val="22"/>
          <w:szCs w:val="22"/>
        </w:rPr>
      </w:pPr>
      <w:r w:rsidRPr="002E6648">
        <w:rPr>
          <w:b/>
          <w:sz w:val="22"/>
          <w:szCs w:val="22"/>
        </w:rPr>
        <w:t>KARAR NO: 95</w:t>
      </w:r>
    </w:p>
    <w:p w:rsidR="00AE71AC" w:rsidRPr="002E6648" w:rsidRDefault="00527748" w:rsidP="00527748">
      <w:pPr>
        <w:ind w:left="-142"/>
        <w:jc w:val="both"/>
        <w:rPr>
          <w:color w:val="333333"/>
          <w:sz w:val="22"/>
          <w:szCs w:val="22"/>
          <w:shd w:val="clear" w:color="auto" w:fill="FDFDFD"/>
        </w:rPr>
      </w:pPr>
      <w:r w:rsidRPr="002E6648">
        <w:rPr>
          <w:b/>
          <w:sz w:val="22"/>
          <w:szCs w:val="22"/>
        </w:rPr>
        <w:tab/>
      </w:r>
      <w:r w:rsidR="00AE71AC" w:rsidRPr="002E6648">
        <w:rPr>
          <w:b/>
          <w:sz w:val="22"/>
          <w:szCs w:val="22"/>
        </w:rPr>
        <w:tab/>
      </w:r>
      <w:r w:rsidR="00AE71AC" w:rsidRPr="002E6648">
        <w:rPr>
          <w:color w:val="333333"/>
          <w:sz w:val="22"/>
          <w:szCs w:val="22"/>
          <w:shd w:val="clear" w:color="auto" w:fill="FDFDFD"/>
        </w:rPr>
        <w:t>“Ahmetli ilçesi, Ahmetli mahallesi, 30L3A pafta 129 ada 1 parselde bulunan mülkiyeti Ahmetli Belediyesine ait alan içerisinde 1 adet trafo tesis edilmesine yönelik hazırlanan 1/1000 ölçekli Uygulama İmar Planı değişikliği kabul edildiği Ahmetli Belediye Meclisinin 11/10/2017 tarih ve 67 sayılı kararı” konulu teklifin incelerek rapora bağlanmak üzere İmar ve Bayındırlık Komisyonu'na havale edilmesine OYBİRLİĞİ ile karar verildi.</w:t>
      </w:r>
    </w:p>
    <w:p w:rsidR="00527748" w:rsidRPr="002E6648" w:rsidRDefault="00527748" w:rsidP="00527748">
      <w:pPr>
        <w:ind w:left="-142"/>
        <w:jc w:val="both"/>
        <w:rPr>
          <w:b/>
          <w:sz w:val="22"/>
          <w:szCs w:val="22"/>
        </w:rPr>
      </w:pPr>
      <w:r w:rsidRPr="002E6648">
        <w:rPr>
          <w:b/>
          <w:sz w:val="22"/>
          <w:szCs w:val="22"/>
        </w:rPr>
        <w:tab/>
      </w:r>
    </w:p>
    <w:p w:rsidR="00527748" w:rsidRPr="002E6648" w:rsidRDefault="00527748" w:rsidP="00527748">
      <w:pPr>
        <w:ind w:left="-142"/>
        <w:jc w:val="both"/>
        <w:rPr>
          <w:b/>
          <w:sz w:val="22"/>
          <w:szCs w:val="22"/>
        </w:rPr>
      </w:pPr>
      <w:r w:rsidRPr="002E6648">
        <w:rPr>
          <w:b/>
          <w:sz w:val="22"/>
          <w:szCs w:val="22"/>
        </w:rPr>
        <w:t>KARAR NO: 96</w:t>
      </w:r>
    </w:p>
    <w:p w:rsidR="00527748" w:rsidRPr="002E6648" w:rsidRDefault="00AE71AC" w:rsidP="003235AD">
      <w:pPr>
        <w:ind w:left="-142"/>
        <w:jc w:val="both"/>
        <w:rPr>
          <w:color w:val="333333"/>
          <w:sz w:val="22"/>
          <w:szCs w:val="22"/>
          <w:shd w:val="clear" w:color="auto" w:fill="FDFDFD"/>
        </w:rPr>
      </w:pPr>
      <w:r w:rsidRPr="002E6648">
        <w:rPr>
          <w:b/>
          <w:sz w:val="22"/>
          <w:szCs w:val="22"/>
        </w:rPr>
        <w:tab/>
      </w:r>
      <w:r w:rsidRPr="002E6648">
        <w:rPr>
          <w:b/>
          <w:sz w:val="22"/>
          <w:szCs w:val="22"/>
        </w:rPr>
        <w:tab/>
      </w:r>
      <w:r w:rsidRPr="002E6648">
        <w:rPr>
          <w:color w:val="333333"/>
          <w:sz w:val="22"/>
          <w:szCs w:val="22"/>
          <w:shd w:val="clear" w:color="auto" w:fill="FDFDFD"/>
        </w:rPr>
        <w:t>“Akhisar ilçesi, Hürriyet mahallesi 1256 ada 1 ve 2 parsellerde Ayrık Nizam 3 katlı yapılaşma koşulundan (E:2.00, Yençok Serbest) yapılaşma koşuluna dönüştürülmesine ilişkin hazırlanan 1/1000 ölçekli Uygulama İmar Planı değişikliğinin reddedildiği Akhisar Belediye Meclisinin 06/12/2017 tarih ve 178 sayılı kararı” konulu teklifin incelerek rapora bağlanmak üzere İmar ve Bayındırlık Komisyonu'na havale edilmesine OYBİRLİĞİ ile karar verildi.</w:t>
      </w:r>
    </w:p>
    <w:p w:rsidR="00AE71AC" w:rsidRPr="002E6648" w:rsidRDefault="00AE71AC" w:rsidP="003235AD">
      <w:pPr>
        <w:ind w:left="-142"/>
        <w:jc w:val="both"/>
        <w:rPr>
          <w:b/>
          <w:sz w:val="22"/>
          <w:szCs w:val="22"/>
        </w:rPr>
      </w:pPr>
    </w:p>
    <w:p w:rsidR="00527748" w:rsidRPr="002E6648" w:rsidRDefault="00527748" w:rsidP="00527748">
      <w:pPr>
        <w:ind w:left="-142"/>
        <w:jc w:val="both"/>
        <w:rPr>
          <w:b/>
          <w:sz w:val="22"/>
          <w:szCs w:val="22"/>
        </w:rPr>
      </w:pPr>
      <w:r w:rsidRPr="002E6648">
        <w:rPr>
          <w:b/>
          <w:sz w:val="22"/>
          <w:szCs w:val="22"/>
        </w:rPr>
        <w:t>KARAR NO: 97</w:t>
      </w:r>
    </w:p>
    <w:p w:rsidR="00AE71AC" w:rsidRPr="002E6648" w:rsidRDefault="00527748" w:rsidP="00527748">
      <w:pPr>
        <w:ind w:left="-142"/>
        <w:jc w:val="both"/>
        <w:rPr>
          <w:color w:val="333333"/>
          <w:sz w:val="22"/>
          <w:szCs w:val="22"/>
          <w:shd w:val="clear" w:color="auto" w:fill="FDFDFD"/>
        </w:rPr>
      </w:pPr>
      <w:r w:rsidRPr="002E6648">
        <w:rPr>
          <w:b/>
          <w:sz w:val="22"/>
          <w:szCs w:val="22"/>
        </w:rPr>
        <w:tab/>
      </w:r>
      <w:r w:rsidR="00AE71AC" w:rsidRPr="002E6648">
        <w:rPr>
          <w:b/>
          <w:sz w:val="22"/>
          <w:szCs w:val="22"/>
        </w:rPr>
        <w:tab/>
      </w:r>
      <w:r w:rsidR="00AE71AC" w:rsidRPr="002E6648">
        <w:rPr>
          <w:color w:val="333333"/>
          <w:sz w:val="22"/>
          <w:szCs w:val="22"/>
          <w:shd w:val="clear" w:color="auto" w:fill="FDFDFD"/>
        </w:rPr>
        <w:t>“Alaşehir ilçesi, Badınca (Ilıca) mahallesi, 106 ada 1 parselin ‘Ticaret Alanı’ olarak planlanmasına yönelik hazırlanan 1/1000 ölçekli Uygulama İmar Planının onaylandığı Alaşehir Belediye Meclisinin 02/05/2017 tarih ve 2017/5-94 sayılı kararı” konulu teklifin incelerek rapora bağlanmak üzere İmar ve Bayındırlık Komisyonu'na havale edilmesine OYBİRLİĞİ ile karar verildi.</w:t>
      </w:r>
    </w:p>
    <w:p w:rsidR="00527748" w:rsidRPr="002E6648" w:rsidRDefault="00527748" w:rsidP="00527748">
      <w:pPr>
        <w:ind w:left="-142"/>
        <w:jc w:val="both"/>
        <w:rPr>
          <w:b/>
          <w:sz w:val="22"/>
          <w:szCs w:val="22"/>
        </w:rPr>
      </w:pPr>
      <w:r w:rsidRPr="002E6648">
        <w:rPr>
          <w:b/>
          <w:sz w:val="22"/>
          <w:szCs w:val="22"/>
        </w:rPr>
        <w:tab/>
      </w:r>
    </w:p>
    <w:p w:rsidR="00527748" w:rsidRPr="002E6648" w:rsidRDefault="00527748" w:rsidP="00527748">
      <w:pPr>
        <w:ind w:left="-142"/>
        <w:jc w:val="both"/>
        <w:rPr>
          <w:b/>
          <w:sz w:val="22"/>
          <w:szCs w:val="22"/>
        </w:rPr>
      </w:pPr>
      <w:r w:rsidRPr="002E6648">
        <w:rPr>
          <w:b/>
          <w:sz w:val="22"/>
          <w:szCs w:val="22"/>
        </w:rPr>
        <w:t>KARAR NO: 98</w:t>
      </w:r>
    </w:p>
    <w:p w:rsidR="00AE71AC" w:rsidRDefault="00527748" w:rsidP="00527748">
      <w:pPr>
        <w:ind w:left="-142"/>
        <w:jc w:val="both"/>
        <w:rPr>
          <w:color w:val="333333"/>
          <w:sz w:val="22"/>
          <w:szCs w:val="22"/>
          <w:shd w:val="clear" w:color="auto" w:fill="FDFDFD"/>
        </w:rPr>
      </w:pPr>
      <w:r w:rsidRPr="002E6648">
        <w:rPr>
          <w:b/>
          <w:sz w:val="22"/>
          <w:szCs w:val="22"/>
        </w:rPr>
        <w:tab/>
      </w:r>
      <w:r w:rsidR="00AE71AC" w:rsidRPr="002E6648">
        <w:rPr>
          <w:b/>
          <w:sz w:val="22"/>
          <w:szCs w:val="22"/>
        </w:rPr>
        <w:tab/>
      </w:r>
      <w:r w:rsidR="00AE71AC" w:rsidRPr="002E6648">
        <w:rPr>
          <w:color w:val="333333"/>
          <w:sz w:val="22"/>
          <w:szCs w:val="22"/>
          <w:shd w:val="clear" w:color="auto" w:fill="FDFDFD"/>
        </w:rPr>
        <w:t>“Gölmarmara ilçesi, Gölmarmara mahallesi, K19.C.04.D.2.C ve K19.C.04.D.3.A paftalarında yer alan yeşil alanlar üzerinde 2 adet ‘Trafo Alanı’na yönelik hazırlanan 1/1000 ölçekli Uygulama İmar Planı değişikliği önerisinin kabul edildiği Gölmarmara Belediye Meclisinin 02/12/2017 tarih ve 50 sayılı kararı” konulu teklifin incelerek rapora bağlanmak üzere İmar ve Bayındırlık Komisyonu'na havale edilmesine OYBİRLİĞİ ile karar verildi.</w:t>
      </w:r>
    </w:p>
    <w:p w:rsidR="00FE76EC" w:rsidRDefault="00FE76EC" w:rsidP="00527748">
      <w:pPr>
        <w:ind w:left="-142"/>
        <w:jc w:val="both"/>
        <w:rPr>
          <w:color w:val="333333"/>
          <w:sz w:val="22"/>
          <w:szCs w:val="22"/>
          <w:shd w:val="clear" w:color="auto" w:fill="FDFDFD"/>
        </w:rPr>
      </w:pPr>
    </w:p>
    <w:p w:rsidR="00FE76EC" w:rsidRDefault="00FE76EC" w:rsidP="00527748">
      <w:pPr>
        <w:ind w:left="-142"/>
        <w:jc w:val="both"/>
        <w:rPr>
          <w:color w:val="333333"/>
          <w:sz w:val="22"/>
          <w:szCs w:val="22"/>
          <w:shd w:val="clear" w:color="auto" w:fill="FDFDFD"/>
        </w:rPr>
      </w:pPr>
    </w:p>
    <w:p w:rsidR="00FE76EC" w:rsidRDefault="00FE76EC" w:rsidP="00527748">
      <w:pPr>
        <w:ind w:left="-142"/>
        <w:jc w:val="both"/>
        <w:rPr>
          <w:color w:val="333333"/>
          <w:sz w:val="22"/>
          <w:szCs w:val="22"/>
          <w:shd w:val="clear" w:color="auto" w:fill="FDFDFD"/>
        </w:rPr>
      </w:pPr>
    </w:p>
    <w:p w:rsidR="00FE76EC" w:rsidRPr="002E6648" w:rsidRDefault="00FE76EC" w:rsidP="00527748">
      <w:pPr>
        <w:ind w:left="-142"/>
        <w:jc w:val="both"/>
        <w:rPr>
          <w:color w:val="333333"/>
          <w:sz w:val="22"/>
          <w:szCs w:val="22"/>
          <w:shd w:val="clear" w:color="auto" w:fill="FDFDFD"/>
        </w:rPr>
      </w:pPr>
    </w:p>
    <w:p w:rsidR="00527748" w:rsidRPr="002E6648" w:rsidRDefault="00527748" w:rsidP="00527748">
      <w:pPr>
        <w:ind w:left="-142"/>
        <w:jc w:val="both"/>
        <w:rPr>
          <w:b/>
          <w:sz w:val="22"/>
          <w:szCs w:val="22"/>
        </w:rPr>
      </w:pPr>
      <w:r w:rsidRPr="002E6648">
        <w:rPr>
          <w:b/>
          <w:sz w:val="22"/>
          <w:szCs w:val="22"/>
        </w:rPr>
        <w:tab/>
      </w:r>
    </w:p>
    <w:p w:rsidR="00527748" w:rsidRPr="002E6648" w:rsidRDefault="00527748" w:rsidP="00527748">
      <w:pPr>
        <w:ind w:left="-142"/>
        <w:jc w:val="both"/>
        <w:rPr>
          <w:b/>
          <w:sz w:val="22"/>
          <w:szCs w:val="22"/>
        </w:rPr>
      </w:pPr>
      <w:r w:rsidRPr="002E6648">
        <w:rPr>
          <w:b/>
          <w:sz w:val="22"/>
          <w:szCs w:val="22"/>
        </w:rPr>
        <w:t>KARAR NO: 99</w:t>
      </w:r>
    </w:p>
    <w:p w:rsidR="00527748" w:rsidRPr="002E6648" w:rsidRDefault="00527748" w:rsidP="00527748">
      <w:pPr>
        <w:ind w:left="-142"/>
        <w:jc w:val="both"/>
        <w:rPr>
          <w:b/>
          <w:sz w:val="22"/>
          <w:szCs w:val="22"/>
        </w:rPr>
      </w:pPr>
      <w:r w:rsidRPr="002E6648">
        <w:rPr>
          <w:b/>
          <w:sz w:val="22"/>
          <w:szCs w:val="22"/>
        </w:rPr>
        <w:tab/>
      </w:r>
      <w:r w:rsidR="00AE71AC" w:rsidRPr="002E6648">
        <w:rPr>
          <w:b/>
          <w:sz w:val="22"/>
          <w:szCs w:val="22"/>
        </w:rPr>
        <w:tab/>
      </w:r>
      <w:r w:rsidR="00AE71AC" w:rsidRPr="002E6648">
        <w:rPr>
          <w:color w:val="333333"/>
          <w:sz w:val="22"/>
          <w:szCs w:val="22"/>
          <w:shd w:val="clear" w:color="auto" w:fill="FDFDFD"/>
        </w:rPr>
        <w:t>“Kula ilçesi, Bey mahallesi, 156 ada 13 ve 14 parsel numaralı taşınmazları kapsayan alanın ‘Kent meydanı’ kapsamından çıkarılarak ‘kamu Hizmet Alanı (Hükümet Konağı E:1,20, Taks: 0,40, Hmax:11,00)’na dönüştürülmesine yönelik hazırlanan 1/5000 ölçekli Nazım İmar Planı değişikliği ve 1/1000 ölçekli Uygulama İmar Planı değişikliğine ilişkin alınan Kula Belediye Meclisinin 04/01/2018 tarih ve 20 sayılı kararı” konulu teklifin incelerek rapora bağlanmak üzere İmar ve Bayındırlık Komisyonu'na havale edilmesine OYBİRLİĞİ ile karar verildi.</w:t>
      </w:r>
      <w:r w:rsidRPr="002E6648">
        <w:rPr>
          <w:b/>
          <w:sz w:val="22"/>
          <w:szCs w:val="22"/>
        </w:rPr>
        <w:tab/>
      </w:r>
    </w:p>
    <w:p w:rsidR="00AE71AC" w:rsidRPr="002E6648" w:rsidRDefault="00AE71AC" w:rsidP="00527748">
      <w:pPr>
        <w:ind w:left="-142"/>
        <w:jc w:val="both"/>
        <w:rPr>
          <w:b/>
          <w:sz w:val="22"/>
          <w:szCs w:val="22"/>
        </w:rPr>
      </w:pPr>
    </w:p>
    <w:p w:rsidR="00527748" w:rsidRPr="002E6648" w:rsidRDefault="00527748" w:rsidP="00527748">
      <w:pPr>
        <w:ind w:left="-142"/>
        <w:jc w:val="both"/>
        <w:rPr>
          <w:b/>
          <w:sz w:val="22"/>
          <w:szCs w:val="22"/>
        </w:rPr>
      </w:pPr>
      <w:r w:rsidRPr="002E6648">
        <w:rPr>
          <w:b/>
          <w:sz w:val="22"/>
          <w:szCs w:val="22"/>
        </w:rPr>
        <w:t>KARAR NO: 100</w:t>
      </w:r>
    </w:p>
    <w:p w:rsidR="00C9191F" w:rsidRPr="002E6648" w:rsidRDefault="00527748" w:rsidP="00527748">
      <w:pPr>
        <w:ind w:left="-142"/>
        <w:jc w:val="both"/>
        <w:rPr>
          <w:color w:val="333333"/>
          <w:sz w:val="22"/>
          <w:szCs w:val="22"/>
          <w:shd w:val="clear" w:color="auto" w:fill="FDFDFD"/>
        </w:rPr>
      </w:pPr>
      <w:r w:rsidRPr="002E6648">
        <w:rPr>
          <w:b/>
          <w:sz w:val="22"/>
          <w:szCs w:val="22"/>
        </w:rPr>
        <w:tab/>
      </w:r>
      <w:r w:rsidR="00AE71AC" w:rsidRPr="002E6648">
        <w:rPr>
          <w:b/>
          <w:sz w:val="22"/>
          <w:szCs w:val="22"/>
        </w:rPr>
        <w:tab/>
      </w:r>
      <w:r w:rsidR="00C9191F" w:rsidRPr="002E6648">
        <w:rPr>
          <w:color w:val="333333"/>
          <w:sz w:val="22"/>
          <w:szCs w:val="22"/>
          <w:shd w:val="clear" w:color="auto" w:fill="FDFDFD"/>
        </w:rPr>
        <w:t>“Salihli ilçesi, Kırveli mahallesi 3553 ada 12 parsel, Zafer mahallesi 2136 ada 19 parsel ve Cumhuriyet mahallesi 2262 ada 21 – 25 parsellere ait 1/1000 ölçekli Uygulama İmar Planı değişikliğine ilişkin alınan Salihli Belediye Meclisinin 06/11/2017 tarih ve 104 sayılı kararı” konulu teklifin incelerek rapora bağlanmak üzere İmar ve Bayındırlık Komisyonu'na havale edilmesine OYBİRLİĞİ ile karar verildi.</w:t>
      </w:r>
    </w:p>
    <w:p w:rsidR="00527748" w:rsidRPr="002E6648" w:rsidRDefault="00527748" w:rsidP="00527748">
      <w:pPr>
        <w:ind w:left="-142"/>
        <w:jc w:val="both"/>
        <w:rPr>
          <w:b/>
          <w:sz w:val="22"/>
          <w:szCs w:val="22"/>
        </w:rPr>
      </w:pPr>
      <w:r w:rsidRPr="002E6648">
        <w:rPr>
          <w:b/>
          <w:sz w:val="22"/>
          <w:szCs w:val="22"/>
        </w:rPr>
        <w:tab/>
      </w:r>
    </w:p>
    <w:p w:rsidR="00527748" w:rsidRPr="002E6648" w:rsidRDefault="00527748" w:rsidP="00527748">
      <w:pPr>
        <w:ind w:left="-142"/>
        <w:jc w:val="both"/>
        <w:rPr>
          <w:b/>
          <w:sz w:val="22"/>
          <w:szCs w:val="22"/>
        </w:rPr>
      </w:pPr>
      <w:r w:rsidRPr="002E6648">
        <w:rPr>
          <w:b/>
          <w:sz w:val="22"/>
          <w:szCs w:val="22"/>
        </w:rPr>
        <w:t>KARAR NO: 101</w:t>
      </w:r>
    </w:p>
    <w:p w:rsidR="00C9191F" w:rsidRPr="002E6648" w:rsidRDefault="00527748" w:rsidP="00527748">
      <w:pPr>
        <w:ind w:left="-142"/>
        <w:jc w:val="both"/>
        <w:rPr>
          <w:color w:val="333333"/>
          <w:sz w:val="22"/>
          <w:szCs w:val="22"/>
          <w:shd w:val="clear" w:color="auto" w:fill="FDFDFD"/>
        </w:rPr>
      </w:pPr>
      <w:r w:rsidRPr="002E6648">
        <w:rPr>
          <w:b/>
          <w:sz w:val="22"/>
          <w:szCs w:val="22"/>
        </w:rPr>
        <w:t xml:space="preserve">  </w:t>
      </w:r>
      <w:r w:rsidR="00C9191F" w:rsidRPr="002E6648">
        <w:rPr>
          <w:b/>
          <w:sz w:val="22"/>
          <w:szCs w:val="22"/>
        </w:rPr>
        <w:tab/>
      </w:r>
      <w:r w:rsidR="00C9191F" w:rsidRPr="002E6648">
        <w:rPr>
          <w:b/>
          <w:sz w:val="22"/>
          <w:szCs w:val="22"/>
        </w:rPr>
        <w:tab/>
      </w:r>
      <w:r w:rsidR="00C9191F" w:rsidRPr="002E6648">
        <w:rPr>
          <w:color w:val="333333"/>
          <w:sz w:val="22"/>
          <w:szCs w:val="22"/>
          <w:shd w:val="clear" w:color="auto" w:fill="FDFDFD"/>
        </w:rPr>
        <w:t>“Salihli ilçesi, Caferbey mahallesi, 3800 ada 5 parselde ‘Katı Atık Tesisleri Alanı’ yapımına yönelik 1/5000 ölçekli Nazım İmar Planı ve 1/1000 ölçekli Uygulama İmar Planı” konulu teklifin incelerek rapora bağlanmak üzere İmar ve Bayındırlık Komisyonu'na havale edilmesine OYBİRLİĞİ ile karar verildi.</w:t>
      </w:r>
    </w:p>
    <w:p w:rsidR="00527748" w:rsidRPr="002E6648" w:rsidRDefault="00527748" w:rsidP="00527748">
      <w:pPr>
        <w:ind w:left="-142"/>
        <w:jc w:val="both"/>
        <w:rPr>
          <w:b/>
          <w:sz w:val="22"/>
          <w:szCs w:val="22"/>
        </w:rPr>
      </w:pPr>
      <w:r w:rsidRPr="002E6648">
        <w:rPr>
          <w:b/>
          <w:sz w:val="22"/>
          <w:szCs w:val="22"/>
        </w:rPr>
        <w:t xml:space="preserve"> </w:t>
      </w:r>
      <w:r w:rsidRPr="002E6648">
        <w:rPr>
          <w:b/>
          <w:sz w:val="22"/>
          <w:szCs w:val="22"/>
        </w:rPr>
        <w:tab/>
      </w:r>
    </w:p>
    <w:p w:rsidR="00527748" w:rsidRPr="002E6648" w:rsidRDefault="00527748" w:rsidP="00527748">
      <w:pPr>
        <w:ind w:left="-142"/>
        <w:jc w:val="both"/>
        <w:rPr>
          <w:b/>
          <w:sz w:val="22"/>
          <w:szCs w:val="22"/>
        </w:rPr>
      </w:pPr>
      <w:r w:rsidRPr="002E6648">
        <w:rPr>
          <w:b/>
          <w:sz w:val="22"/>
          <w:szCs w:val="22"/>
        </w:rPr>
        <w:t>KARAR NO: 102</w:t>
      </w:r>
    </w:p>
    <w:p w:rsidR="00BA7155" w:rsidRPr="002E6648" w:rsidRDefault="00527748" w:rsidP="00527748">
      <w:pPr>
        <w:ind w:left="-142"/>
        <w:jc w:val="both"/>
        <w:rPr>
          <w:color w:val="333333"/>
          <w:sz w:val="22"/>
          <w:szCs w:val="22"/>
          <w:shd w:val="clear" w:color="auto" w:fill="FDFDFD"/>
        </w:rPr>
      </w:pPr>
      <w:r w:rsidRPr="002E6648">
        <w:rPr>
          <w:b/>
          <w:sz w:val="22"/>
          <w:szCs w:val="22"/>
        </w:rPr>
        <w:tab/>
      </w:r>
      <w:r w:rsidR="00C9191F" w:rsidRPr="002E6648">
        <w:rPr>
          <w:b/>
          <w:sz w:val="22"/>
          <w:szCs w:val="22"/>
        </w:rPr>
        <w:tab/>
      </w:r>
      <w:r w:rsidR="00BA7155" w:rsidRPr="002E6648">
        <w:rPr>
          <w:color w:val="333333"/>
          <w:sz w:val="22"/>
          <w:szCs w:val="22"/>
          <w:shd w:val="clear" w:color="auto" w:fill="FDFDFD"/>
        </w:rPr>
        <w:t>“Salihli ilçesi, Adala mahallesi, 618 ve 619 parsellerin mevcutta Resmi Kurum Alanı (Hükümet) olan fonksiyonunun Resmi Kurum Alanı (Jeopark Hizmet Binası) olarak değiştirilmesine yönelik hazırlanan 1/1000 ölçekli Uygulama İmar Planı değişikliğinin onaylandığı Salihli Belediye Meclisinin 04/10/2016 tarih ve 2016/128 sayılı kararı” konulu teklifin incelerek rapora bağlanmak üzere İmar ve Bayındırlık Komisyonu'na havale edilmesine OYBİRLİĞİ ile karar verildi.</w:t>
      </w:r>
    </w:p>
    <w:p w:rsidR="00527748" w:rsidRPr="002E6648" w:rsidRDefault="00527748" w:rsidP="00527748">
      <w:pPr>
        <w:ind w:left="-142"/>
        <w:jc w:val="both"/>
        <w:rPr>
          <w:b/>
          <w:sz w:val="22"/>
          <w:szCs w:val="22"/>
        </w:rPr>
      </w:pPr>
      <w:r w:rsidRPr="002E6648">
        <w:rPr>
          <w:b/>
          <w:sz w:val="22"/>
          <w:szCs w:val="22"/>
        </w:rPr>
        <w:tab/>
      </w:r>
    </w:p>
    <w:p w:rsidR="00527748" w:rsidRPr="002E6648" w:rsidRDefault="00527748" w:rsidP="00527748">
      <w:pPr>
        <w:ind w:left="-142"/>
        <w:jc w:val="both"/>
        <w:rPr>
          <w:b/>
          <w:sz w:val="22"/>
          <w:szCs w:val="22"/>
        </w:rPr>
      </w:pPr>
      <w:r w:rsidRPr="002E6648">
        <w:rPr>
          <w:b/>
          <w:sz w:val="22"/>
          <w:szCs w:val="22"/>
        </w:rPr>
        <w:t>KARAR NO: 103</w:t>
      </w:r>
    </w:p>
    <w:p w:rsidR="00BA7155" w:rsidRPr="002E6648" w:rsidRDefault="00527748" w:rsidP="00527748">
      <w:pPr>
        <w:ind w:left="-142"/>
        <w:jc w:val="both"/>
        <w:rPr>
          <w:color w:val="333333"/>
          <w:sz w:val="22"/>
          <w:szCs w:val="22"/>
          <w:shd w:val="clear" w:color="auto" w:fill="FDFDFD"/>
        </w:rPr>
      </w:pPr>
      <w:r w:rsidRPr="002E6648">
        <w:rPr>
          <w:b/>
          <w:sz w:val="22"/>
          <w:szCs w:val="22"/>
        </w:rPr>
        <w:tab/>
      </w:r>
      <w:r w:rsidR="00BA7155" w:rsidRPr="002E6648">
        <w:rPr>
          <w:b/>
          <w:sz w:val="22"/>
          <w:szCs w:val="22"/>
        </w:rPr>
        <w:tab/>
      </w:r>
      <w:r w:rsidR="00BA7155" w:rsidRPr="002E6648">
        <w:rPr>
          <w:color w:val="333333"/>
          <w:sz w:val="22"/>
          <w:szCs w:val="22"/>
          <w:shd w:val="clear" w:color="auto" w:fill="FDFDFD"/>
        </w:rPr>
        <w:t>“Sarıgöl ilçesi, Selimiye mahallesi, 105 ada, 1 parselde ‘Katı Atık Tesis Alanı’ yapımına yönelik, Manisa Büyükşehir Belediye Meclisinin 08/08/2017 tarih ve 535 sayılı kararı ile onaylanan 1/5000 ölçekli Nazım İmar Planı ve 1/1000 ölçekli Uygulama İmar Planının Manisa Çevre Şehircilik İl Müdürlüğü'nün 24/01/2018 tarih E.911 sayılı yazısı ve ekleri doğrultusunda düzenlenerek yeniden değerlendirilmesi” konulu teklifin incelerek rapora bağlanmak üzere İmar ve Bayındırlık Komisyonu'na havale edilmesine OYBİRLİĞİ ile karar verildi.</w:t>
      </w:r>
    </w:p>
    <w:p w:rsidR="00527748" w:rsidRPr="002E6648" w:rsidRDefault="00527748" w:rsidP="00527748">
      <w:pPr>
        <w:ind w:left="-142"/>
        <w:jc w:val="both"/>
        <w:rPr>
          <w:b/>
          <w:sz w:val="22"/>
          <w:szCs w:val="22"/>
        </w:rPr>
      </w:pPr>
      <w:r w:rsidRPr="002E6648">
        <w:rPr>
          <w:b/>
          <w:sz w:val="22"/>
          <w:szCs w:val="22"/>
        </w:rPr>
        <w:tab/>
      </w:r>
    </w:p>
    <w:p w:rsidR="00527748" w:rsidRPr="002E6648" w:rsidRDefault="00527748" w:rsidP="00527748">
      <w:pPr>
        <w:ind w:left="-142"/>
        <w:jc w:val="both"/>
        <w:rPr>
          <w:b/>
          <w:sz w:val="22"/>
          <w:szCs w:val="22"/>
        </w:rPr>
      </w:pPr>
      <w:r w:rsidRPr="002E6648">
        <w:rPr>
          <w:b/>
          <w:sz w:val="22"/>
          <w:szCs w:val="22"/>
        </w:rPr>
        <w:t>KARAR NO: 104</w:t>
      </w:r>
    </w:p>
    <w:p w:rsidR="00BA7155" w:rsidRPr="002E6648" w:rsidRDefault="00BA7155" w:rsidP="00527748">
      <w:pPr>
        <w:ind w:left="-142"/>
        <w:jc w:val="both"/>
        <w:rPr>
          <w:color w:val="333333"/>
          <w:sz w:val="22"/>
          <w:szCs w:val="22"/>
          <w:shd w:val="clear" w:color="auto" w:fill="FDFDFD"/>
        </w:rPr>
      </w:pPr>
      <w:r w:rsidRPr="002E6648">
        <w:rPr>
          <w:b/>
          <w:sz w:val="22"/>
          <w:szCs w:val="22"/>
        </w:rPr>
        <w:tab/>
      </w:r>
      <w:r w:rsidRPr="002E6648">
        <w:rPr>
          <w:b/>
          <w:sz w:val="22"/>
          <w:szCs w:val="22"/>
        </w:rPr>
        <w:tab/>
      </w:r>
      <w:r w:rsidR="00527748" w:rsidRPr="002E6648">
        <w:rPr>
          <w:b/>
          <w:sz w:val="22"/>
          <w:szCs w:val="22"/>
        </w:rPr>
        <w:t xml:space="preserve"> </w:t>
      </w:r>
      <w:r w:rsidRPr="002E6648">
        <w:rPr>
          <w:color w:val="333333"/>
          <w:sz w:val="22"/>
          <w:szCs w:val="22"/>
          <w:shd w:val="clear" w:color="auto" w:fill="FDFDFD"/>
        </w:rPr>
        <w:t>“Saruhanlı ilçesi, Cengiz Topel mahallesi, Hükümet caddesi, Atatürk caddesi, Selman Bey sokak ve Kenar sokak arasında kalan imar adalarında yol düzenlemesine ilişkin hazırlanan 1/1000 ölçekli Uygulama İmar Planı değişikliğine yapılan itirazların reddedildiği Saruhanlı Belediye Meclisinin 11/12/2017 tarih ve 85 sayılı kararı” konulu teklifin incelerek rapora bağlanmak üzere İmar ve Bayındırlık Komisyonu'na havale edilmesine OYBİRLİĞİ ile karar verildi.</w:t>
      </w:r>
    </w:p>
    <w:p w:rsidR="00527748" w:rsidRPr="002E6648" w:rsidRDefault="00527748" w:rsidP="00527748">
      <w:pPr>
        <w:ind w:left="-142"/>
        <w:jc w:val="both"/>
        <w:rPr>
          <w:b/>
          <w:sz w:val="22"/>
          <w:szCs w:val="22"/>
        </w:rPr>
      </w:pPr>
      <w:r w:rsidRPr="002E6648">
        <w:rPr>
          <w:b/>
          <w:sz w:val="22"/>
          <w:szCs w:val="22"/>
        </w:rPr>
        <w:t xml:space="preserve"> </w:t>
      </w:r>
      <w:r w:rsidRPr="002E6648">
        <w:rPr>
          <w:b/>
          <w:sz w:val="22"/>
          <w:szCs w:val="22"/>
        </w:rPr>
        <w:tab/>
      </w:r>
      <w:r w:rsidRPr="002E6648">
        <w:rPr>
          <w:b/>
          <w:sz w:val="22"/>
          <w:szCs w:val="22"/>
        </w:rPr>
        <w:tab/>
      </w:r>
    </w:p>
    <w:p w:rsidR="00527748" w:rsidRPr="002E6648" w:rsidRDefault="00527748" w:rsidP="00527748">
      <w:pPr>
        <w:ind w:left="-142"/>
        <w:jc w:val="both"/>
        <w:rPr>
          <w:b/>
          <w:sz w:val="22"/>
          <w:szCs w:val="22"/>
        </w:rPr>
      </w:pPr>
      <w:r w:rsidRPr="002E6648">
        <w:rPr>
          <w:b/>
          <w:sz w:val="22"/>
          <w:szCs w:val="22"/>
        </w:rPr>
        <w:t>KARAR NO: 105</w:t>
      </w:r>
    </w:p>
    <w:p w:rsidR="00BA7155" w:rsidRPr="002E6648" w:rsidRDefault="00BA7155" w:rsidP="00527748">
      <w:pPr>
        <w:ind w:left="-142"/>
        <w:jc w:val="both"/>
        <w:rPr>
          <w:color w:val="333333"/>
          <w:sz w:val="22"/>
          <w:szCs w:val="22"/>
          <w:shd w:val="clear" w:color="auto" w:fill="FDFDFD"/>
        </w:rPr>
      </w:pPr>
      <w:r w:rsidRPr="002E6648">
        <w:rPr>
          <w:b/>
          <w:sz w:val="22"/>
          <w:szCs w:val="22"/>
        </w:rPr>
        <w:tab/>
      </w:r>
      <w:r w:rsidRPr="002E6648">
        <w:rPr>
          <w:b/>
          <w:sz w:val="22"/>
          <w:szCs w:val="22"/>
        </w:rPr>
        <w:tab/>
      </w:r>
      <w:r w:rsidRPr="002E6648">
        <w:rPr>
          <w:color w:val="333333"/>
          <w:sz w:val="22"/>
          <w:szCs w:val="22"/>
          <w:shd w:val="clear" w:color="auto" w:fill="FDFDFD"/>
        </w:rPr>
        <w:t>“Saruhanlı ilçesi, Cengiz Topel mahallesi, Hükümet caddesi, Namık Kemal caddesi, Öztürk sokak ve Kenar sokak arasında kalan imar adalarında yol düzenlemesine ilişkin hazırlanan 1/1000 ölçekli Uygulama İmar Planı değişikliğine yapılan itirazların reddedildiği Saruhanlı Belediye Meclisinin 11/12/2017 tarih ve 86 sayılı kararı” konulu teklifin incelerek rapora bağlanmak üzere İmar ve Bayındırlık Komisyonu'na havale edilmesine OYBİRLİĞİ ile karar verildi.</w:t>
      </w:r>
    </w:p>
    <w:p w:rsidR="00527748" w:rsidRPr="002E6648" w:rsidRDefault="00527748" w:rsidP="00527748">
      <w:pPr>
        <w:ind w:left="-142"/>
        <w:jc w:val="both"/>
        <w:rPr>
          <w:b/>
          <w:sz w:val="22"/>
          <w:szCs w:val="22"/>
        </w:rPr>
      </w:pPr>
      <w:r w:rsidRPr="002E6648">
        <w:rPr>
          <w:b/>
          <w:sz w:val="22"/>
          <w:szCs w:val="22"/>
        </w:rPr>
        <w:tab/>
      </w:r>
      <w:r w:rsidRPr="002E6648">
        <w:rPr>
          <w:b/>
          <w:sz w:val="22"/>
          <w:szCs w:val="22"/>
        </w:rPr>
        <w:tab/>
      </w:r>
    </w:p>
    <w:p w:rsidR="00527748" w:rsidRPr="002E6648" w:rsidRDefault="00527748" w:rsidP="00527748">
      <w:pPr>
        <w:ind w:left="-142"/>
        <w:jc w:val="both"/>
        <w:rPr>
          <w:b/>
          <w:sz w:val="22"/>
          <w:szCs w:val="22"/>
        </w:rPr>
      </w:pPr>
      <w:r w:rsidRPr="002E6648">
        <w:rPr>
          <w:b/>
          <w:sz w:val="22"/>
          <w:szCs w:val="22"/>
        </w:rPr>
        <w:t>KARAR NO: 106</w:t>
      </w:r>
    </w:p>
    <w:p w:rsidR="00527748" w:rsidRPr="002E6648" w:rsidRDefault="00BA7155" w:rsidP="003235AD">
      <w:pPr>
        <w:ind w:left="-142"/>
        <w:jc w:val="both"/>
        <w:rPr>
          <w:color w:val="333333"/>
          <w:sz w:val="22"/>
          <w:szCs w:val="22"/>
          <w:shd w:val="clear" w:color="auto" w:fill="FDFDFD"/>
        </w:rPr>
      </w:pPr>
      <w:r w:rsidRPr="002E6648">
        <w:rPr>
          <w:b/>
          <w:sz w:val="22"/>
          <w:szCs w:val="22"/>
        </w:rPr>
        <w:tab/>
      </w:r>
      <w:r w:rsidRPr="002E6648">
        <w:rPr>
          <w:b/>
          <w:sz w:val="22"/>
          <w:szCs w:val="22"/>
        </w:rPr>
        <w:tab/>
      </w:r>
      <w:r w:rsidRPr="002E6648">
        <w:rPr>
          <w:color w:val="333333"/>
          <w:sz w:val="22"/>
          <w:szCs w:val="22"/>
          <w:shd w:val="clear" w:color="auto" w:fill="FDFDFD"/>
        </w:rPr>
        <w:t>Selendi ilçesi, Yıldız mahallesi, 183 ada, 26 parselde ‘Katı Atık Tesisleri Alanı’ yapımına yönelik, Manisa Büyükşehir Belediye Meclisinin 08/08/2017 tarih ve 536 sayılı kararı ile onaylanan 1/5000 ölçekli Nazım İmar Planı ve 1/1000 ölçekli Uygulama İmar Planının Manisa Çevre ve Şehircilik İl Müdürlüğü'nün 24/01/2018 tarih E.925 sayılı yazısı ve ekleri doğrultusunda düzenlenerek yeniden değerlendirilmesi” konulu teklifin incelerek rapora bağlanmak üzere İmar ve Bayındırlık Komisyonu'na havale edilmesine OYBİRLİĞİ ile karar verildi.</w:t>
      </w:r>
    </w:p>
    <w:p w:rsidR="00BA7155" w:rsidRPr="002E6648" w:rsidRDefault="00BA7155" w:rsidP="003235AD">
      <w:pPr>
        <w:ind w:left="-142"/>
        <w:jc w:val="both"/>
        <w:rPr>
          <w:b/>
          <w:sz w:val="22"/>
          <w:szCs w:val="22"/>
        </w:rPr>
      </w:pPr>
    </w:p>
    <w:p w:rsidR="00527748" w:rsidRPr="002E6648" w:rsidRDefault="00527748" w:rsidP="00527748">
      <w:pPr>
        <w:ind w:left="-142"/>
        <w:jc w:val="both"/>
        <w:rPr>
          <w:b/>
          <w:sz w:val="22"/>
          <w:szCs w:val="22"/>
        </w:rPr>
      </w:pPr>
      <w:r w:rsidRPr="002E6648">
        <w:rPr>
          <w:b/>
          <w:sz w:val="22"/>
          <w:szCs w:val="22"/>
        </w:rPr>
        <w:t>KARAR NO: 107</w:t>
      </w:r>
    </w:p>
    <w:p w:rsidR="00BA7155" w:rsidRDefault="00BA7155" w:rsidP="00527748">
      <w:pPr>
        <w:ind w:left="-142"/>
        <w:jc w:val="both"/>
        <w:rPr>
          <w:color w:val="333333"/>
          <w:sz w:val="22"/>
          <w:szCs w:val="22"/>
          <w:shd w:val="clear" w:color="auto" w:fill="FDFDFD"/>
        </w:rPr>
      </w:pPr>
      <w:r w:rsidRPr="002E6648">
        <w:rPr>
          <w:b/>
          <w:sz w:val="22"/>
          <w:szCs w:val="22"/>
        </w:rPr>
        <w:tab/>
      </w:r>
      <w:r w:rsidRPr="002E6648">
        <w:rPr>
          <w:b/>
          <w:sz w:val="22"/>
          <w:szCs w:val="22"/>
        </w:rPr>
        <w:tab/>
      </w:r>
      <w:r w:rsidRPr="002E6648">
        <w:rPr>
          <w:color w:val="333333"/>
          <w:sz w:val="22"/>
          <w:szCs w:val="22"/>
          <w:shd w:val="clear" w:color="auto" w:fill="FDFDFD"/>
        </w:rPr>
        <w:t>“Soma ilçesi, Kurtuluş mahallesi, 342 ada 47 parsel ile 436 ada 39 parsellerde su kanalları koruma kuşağı düzenlenmesine yönelik hazırlanan 1/1000 ölçekli Uygulama İmar Planı değişikliğinin kabul edildiği Soma Belediye Meclisinin 03/10/2017 tarih ve 96 sayılı kararı” konulu teklifin incelerek rapora bağlanmak üzere İmar ve Bayındırlık Komisyonu'na havale edilmesine OYBİRLİĞİ ile karar verildi.</w:t>
      </w:r>
    </w:p>
    <w:p w:rsidR="00FE76EC" w:rsidRDefault="00FE76EC" w:rsidP="00527748">
      <w:pPr>
        <w:ind w:left="-142"/>
        <w:jc w:val="both"/>
        <w:rPr>
          <w:color w:val="333333"/>
          <w:sz w:val="22"/>
          <w:szCs w:val="22"/>
          <w:shd w:val="clear" w:color="auto" w:fill="FDFDFD"/>
        </w:rPr>
      </w:pPr>
    </w:p>
    <w:p w:rsidR="00527748" w:rsidRPr="002E6648" w:rsidRDefault="00527748" w:rsidP="00527748">
      <w:pPr>
        <w:ind w:left="-142"/>
        <w:jc w:val="both"/>
        <w:rPr>
          <w:b/>
          <w:sz w:val="22"/>
          <w:szCs w:val="22"/>
        </w:rPr>
      </w:pPr>
      <w:r w:rsidRPr="002E6648">
        <w:rPr>
          <w:b/>
          <w:sz w:val="22"/>
          <w:szCs w:val="22"/>
        </w:rPr>
        <w:tab/>
      </w:r>
      <w:r w:rsidRPr="002E6648">
        <w:rPr>
          <w:b/>
          <w:sz w:val="22"/>
          <w:szCs w:val="22"/>
        </w:rPr>
        <w:tab/>
      </w:r>
    </w:p>
    <w:p w:rsidR="00527748" w:rsidRPr="002E6648" w:rsidRDefault="00527748" w:rsidP="00527748">
      <w:pPr>
        <w:ind w:left="-142"/>
        <w:jc w:val="both"/>
        <w:rPr>
          <w:b/>
          <w:sz w:val="22"/>
          <w:szCs w:val="22"/>
        </w:rPr>
      </w:pPr>
      <w:r w:rsidRPr="002E6648">
        <w:rPr>
          <w:b/>
          <w:sz w:val="22"/>
          <w:szCs w:val="22"/>
        </w:rPr>
        <w:t>KARAR NO: 108</w:t>
      </w:r>
    </w:p>
    <w:p w:rsidR="00BA7155" w:rsidRPr="002E6648" w:rsidRDefault="00BA7155" w:rsidP="00527748">
      <w:pPr>
        <w:ind w:left="-142"/>
        <w:jc w:val="both"/>
        <w:rPr>
          <w:color w:val="333333"/>
          <w:sz w:val="22"/>
          <w:szCs w:val="22"/>
          <w:shd w:val="clear" w:color="auto" w:fill="FDFDFD"/>
        </w:rPr>
      </w:pPr>
      <w:r w:rsidRPr="002E6648">
        <w:rPr>
          <w:b/>
          <w:sz w:val="22"/>
          <w:szCs w:val="22"/>
        </w:rPr>
        <w:tab/>
      </w:r>
      <w:r w:rsidRPr="002E6648">
        <w:rPr>
          <w:b/>
          <w:sz w:val="22"/>
          <w:szCs w:val="22"/>
        </w:rPr>
        <w:tab/>
      </w:r>
      <w:r w:rsidRPr="002E6648">
        <w:rPr>
          <w:color w:val="333333"/>
          <w:sz w:val="22"/>
          <w:szCs w:val="22"/>
          <w:shd w:val="clear" w:color="auto" w:fill="FDFDFD"/>
        </w:rPr>
        <w:t>“Soma ilçesi, Namazgâh mahallesi, 1403 ada 1 parselin ‘Sosyal ve Kültürel Tesis Alanı’ndan ‘İbadet Alanı’na dönüştürülmesi ve yolun düzenlenmesine ilişkin 1/1000 ölçekli Uygulama İmar Planı değişikliğinin kabul edildiği Soma Belediye Meclisinin 02/03/2017 tarih ve 34 sayılı kararı” konulu teklifin incelerek rapora bağlanmak üzere İmar ve Bayındırlık Komisyonu'na havale edilmesine OYBİRLİĞİ ile karar verildi.</w:t>
      </w:r>
    </w:p>
    <w:p w:rsidR="00527748" w:rsidRPr="002E6648" w:rsidRDefault="00527748" w:rsidP="00527748">
      <w:pPr>
        <w:ind w:left="-142"/>
        <w:jc w:val="both"/>
        <w:rPr>
          <w:b/>
          <w:sz w:val="22"/>
          <w:szCs w:val="22"/>
        </w:rPr>
      </w:pPr>
      <w:r w:rsidRPr="002E6648">
        <w:rPr>
          <w:b/>
          <w:sz w:val="22"/>
          <w:szCs w:val="22"/>
        </w:rPr>
        <w:tab/>
      </w:r>
      <w:r w:rsidRPr="002E6648">
        <w:rPr>
          <w:b/>
          <w:sz w:val="22"/>
          <w:szCs w:val="22"/>
        </w:rPr>
        <w:tab/>
      </w:r>
    </w:p>
    <w:p w:rsidR="00527748" w:rsidRPr="002E6648" w:rsidRDefault="00527748" w:rsidP="00527748">
      <w:pPr>
        <w:ind w:left="-142"/>
        <w:jc w:val="both"/>
        <w:rPr>
          <w:b/>
          <w:sz w:val="22"/>
          <w:szCs w:val="22"/>
        </w:rPr>
      </w:pPr>
      <w:r w:rsidRPr="002E6648">
        <w:rPr>
          <w:b/>
          <w:sz w:val="22"/>
          <w:szCs w:val="22"/>
        </w:rPr>
        <w:t>KARAR NO: 109</w:t>
      </w:r>
    </w:p>
    <w:p w:rsidR="00BA7155" w:rsidRPr="002E6648" w:rsidRDefault="00BA7155" w:rsidP="00527748">
      <w:pPr>
        <w:ind w:left="-142"/>
        <w:jc w:val="both"/>
        <w:rPr>
          <w:color w:val="333333"/>
          <w:sz w:val="22"/>
          <w:szCs w:val="22"/>
          <w:shd w:val="clear" w:color="auto" w:fill="FDFDFD"/>
        </w:rPr>
      </w:pPr>
      <w:r w:rsidRPr="002E6648">
        <w:rPr>
          <w:b/>
          <w:sz w:val="22"/>
          <w:szCs w:val="22"/>
        </w:rPr>
        <w:tab/>
      </w:r>
      <w:r w:rsidRPr="002E6648">
        <w:rPr>
          <w:b/>
          <w:sz w:val="22"/>
          <w:szCs w:val="22"/>
        </w:rPr>
        <w:tab/>
      </w:r>
      <w:r w:rsidRPr="002E6648">
        <w:rPr>
          <w:color w:val="333333"/>
          <w:sz w:val="22"/>
          <w:szCs w:val="22"/>
          <w:shd w:val="clear" w:color="auto" w:fill="FDFDFD"/>
        </w:rPr>
        <w:t>“Şehzadeler ilçesi, Karaağaçlı mahallesi, 159 ada 8 ve 9 nolu parsellerin imar planında 10 metre olan yapı yaklaşma mesafelerinin her yönden 5 metre olarak değiştirilmesine yönelik hazırlatılan 1/1000 ölçekli Uygulama İmar Planı değişikliğinin kabul edildiği Şehzadeler Belediye Meclisinin 01/12/2017 tarih 182 sayılı kararı” konulu teklifin incelerek rapora bağlanmak üzere İmar ve Bayındırlık Komisyonu'na havale edilmesine OYBİRLİĞİ ile karar verildi.</w:t>
      </w:r>
    </w:p>
    <w:p w:rsidR="00527748" w:rsidRPr="002E6648" w:rsidRDefault="00527748" w:rsidP="00527748">
      <w:pPr>
        <w:ind w:left="-142"/>
        <w:jc w:val="both"/>
        <w:rPr>
          <w:b/>
          <w:sz w:val="22"/>
          <w:szCs w:val="22"/>
        </w:rPr>
      </w:pPr>
      <w:r w:rsidRPr="002E6648">
        <w:rPr>
          <w:b/>
          <w:sz w:val="22"/>
          <w:szCs w:val="22"/>
        </w:rPr>
        <w:tab/>
      </w:r>
      <w:r w:rsidRPr="002E6648">
        <w:rPr>
          <w:b/>
          <w:sz w:val="22"/>
          <w:szCs w:val="22"/>
        </w:rPr>
        <w:tab/>
      </w:r>
    </w:p>
    <w:p w:rsidR="00527748" w:rsidRPr="002E6648" w:rsidRDefault="00527748" w:rsidP="00527748">
      <w:pPr>
        <w:ind w:left="-142"/>
        <w:jc w:val="both"/>
        <w:rPr>
          <w:b/>
          <w:sz w:val="22"/>
          <w:szCs w:val="22"/>
        </w:rPr>
      </w:pPr>
      <w:r w:rsidRPr="002E6648">
        <w:rPr>
          <w:b/>
          <w:sz w:val="22"/>
          <w:szCs w:val="22"/>
        </w:rPr>
        <w:t xml:space="preserve">KARAR NO: </w:t>
      </w:r>
      <w:r w:rsidR="00D252CD" w:rsidRPr="002E6648">
        <w:rPr>
          <w:b/>
          <w:sz w:val="22"/>
          <w:szCs w:val="22"/>
        </w:rPr>
        <w:t>10</w:t>
      </w:r>
      <w:r w:rsidRPr="002E6648">
        <w:rPr>
          <w:b/>
          <w:sz w:val="22"/>
          <w:szCs w:val="22"/>
        </w:rPr>
        <w:t>0</w:t>
      </w:r>
    </w:p>
    <w:p w:rsidR="00BA7155" w:rsidRPr="002E6648" w:rsidRDefault="00BA7155" w:rsidP="00527748">
      <w:pPr>
        <w:ind w:left="-142"/>
        <w:jc w:val="both"/>
        <w:rPr>
          <w:color w:val="333333"/>
          <w:sz w:val="22"/>
          <w:szCs w:val="22"/>
          <w:shd w:val="clear" w:color="auto" w:fill="FDFDFD"/>
        </w:rPr>
      </w:pPr>
      <w:r w:rsidRPr="002E6648">
        <w:rPr>
          <w:b/>
          <w:sz w:val="22"/>
          <w:szCs w:val="22"/>
        </w:rPr>
        <w:tab/>
      </w:r>
      <w:r w:rsidRPr="002E6648">
        <w:rPr>
          <w:b/>
          <w:sz w:val="22"/>
          <w:szCs w:val="22"/>
        </w:rPr>
        <w:tab/>
      </w:r>
      <w:r w:rsidRPr="002E6648">
        <w:rPr>
          <w:color w:val="333333"/>
          <w:sz w:val="22"/>
          <w:szCs w:val="22"/>
          <w:shd w:val="clear" w:color="auto" w:fill="FDFDFD"/>
        </w:rPr>
        <w:t>“Şehzadeler ilçesi, Şehitler, Kuşlubahçe ve Yukarı Çobanisa mahallelerinde yer alan ‘Park Alanı’nda 4 adet trafo tesis alanı yapımına yönelik 1/1000 ölçekli Uygulama İmar Planı değişikliğine askı sürecinde Kuşlubahçe mahalle muhtarlığından gelen itirazlar neticesinde, 21M4c paftasındaki trafo yerinin 20 metrelik yolun sağındaki park alanına alınmasına yönelik hazırlanan 1/1000 ölçekli Uygulama İmar Planı değişikliğinin kabul edildiği Şehzadeler Belediye Meclisinin 03/01/2018 tarih ve 4 sayılı kararı” konulu teklifin incelerek rapora bağlanmak üzere İmar ve Bayındırlık Komisyonu'na havale edilmesine OYBİRLİĞİ ile karar verildi.</w:t>
      </w:r>
    </w:p>
    <w:p w:rsidR="00527748" w:rsidRPr="002E6648" w:rsidRDefault="00527748" w:rsidP="00527748">
      <w:pPr>
        <w:ind w:left="-142"/>
        <w:jc w:val="both"/>
        <w:rPr>
          <w:b/>
          <w:sz w:val="22"/>
          <w:szCs w:val="22"/>
        </w:rPr>
      </w:pPr>
      <w:r w:rsidRPr="002E6648">
        <w:rPr>
          <w:b/>
          <w:sz w:val="22"/>
          <w:szCs w:val="22"/>
        </w:rPr>
        <w:tab/>
      </w:r>
      <w:r w:rsidRPr="002E6648">
        <w:rPr>
          <w:b/>
          <w:sz w:val="22"/>
          <w:szCs w:val="22"/>
        </w:rPr>
        <w:tab/>
      </w:r>
    </w:p>
    <w:p w:rsidR="00527748" w:rsidRPr="002E6648" w:rsidRDefault="00527748" w:rsidP="00527748">
      <w:pPr>
        <w:ind w:left="-142"/>
        <w:jc w:val="both"/>
        <w:rPr>
          <w:b/>
          <w:sz w:val="22"/>
          <w:szCs w:val="22"/>
        </w:rPr>
      </w:pPr>
      <w:r w:rsidRPr="002E6648">
        <w:rPr>
          <w:b/>
          <w:sz w:val="22"/>
          <w:szCs w:val="22"/>
        </w:rPr>
        <w:t xml:space="preserve">KARAR NO: </w:t>
      </w:r>
      <w:r w:rsidR="00D252CD" w:rsidRPr="002E6648">
        <w:rPr>
          <w:b/>
          <w:sz w:val="22"/>
          <w:szCs w:val="22"/>
        </w:rPr>
        <w:t>11</w:t>
      </w:r>
      <w:r w:rsidRPr="002E6648">
        <w:rPr>
          <w:b/>
          <w:sz w:val="22"/>
          <w:szCs w:val="22"/>
        </w:rPr>
        <w:t>1</w:t>
      </w:r>
    </w:p>
    <w:p w:rsidR="00BA7155" w:rsidRPr="002E6648" w:rsidRDefault="00527748" w:rsidP="00527748">
      <w:pPr>
        <w:ind w:left="-142"/>
        <w:jc w:val="both"/>
        <w:rPr>
          <w:color w:val="333333"/>
          <w:sz w:val="22"/>
          <w:szCs w:val="22"/>
          <w:shd w:val="clear" w:color="auto" w:fill="FDFDFD"/>
        </w:rPr>
      </w:pPr>
      <w:r w:rsidRPr="002E6648">
        <w:rPr>
          <w:b/>
          <w:sz w:val="22"/>
          <w:szCs w:val="22"/>
        </w:rPr>
        <w:t xml:space="preserve"> </w:t>
      </w:r>
      <w:r w:rsidR="00BA7155" w:rsidRPr="002E6648">
        <w:rPr>
          <w:b/>
          <w:sz w:val="22"/>
          <w:szCs w:val="22"/>
        </w:rPr>
        <w:tab/>
      </w:r>
      <w:r w:rsidR="00BA7155" w:rsidRPr="002E6648">
        <w:rPr>
          <w:b/>
          <w:sz w:val="22"/>
          <w:szCs w:val="22"/>
        </w:rPr>
        <w:tab/>
      </w:r>
      <w:r w:rsidRPr="002E6648">
        <w:rPr>
          <w:b/>
          <w:sz w:val="22"/>
          <w:szCs w:val="22"/>
        </w:rPr>
        <w:t xml:space="preserve">  </w:t>
      </w:r>
      <w:r w:rsidR="00BA7155" w:rsidRPr="002E6648">
        <w:rPr>
          <w:color w:val="333333"/>
          <w:sz w:val="22"/>
          <w:szCs w:val="22"/>
          <w:shd w:val="clear" w:color="auto" w:fill="FDFDFD"/>
        </w:rPr>
        <w:t>“Şehzadeler ilçesi, Adakale mahallesi, 75 ada, 11 parselde, Ulucami ve çevresini kapsayan düzenlemeye ilişkin Koruma Alanı’nda 1/5000 ve 1/1000 ölçekli Revizyon İmar Planı değişikliğinin, İzmir 2 Numaralı Kültür Varlıklarını Koruma Bölge Kurulu’nun 15/12/2017 tarih ve 9202 sayılı kararı ve ekleri doğrultusunda değerlendirilmesi” konulu teklifin incelerek rapora bağlanmak üzere İmar ve Bayındırlık Komisyonu'na havale edilmesine OYBİRLİĞİ ile karar verildi.</w:t>
      </w:r>
    </w:p>
    <w:p w:rsidR="00527748" w:rsidRPr="002E6648" w:rsidRDefault="00527748" w:rsidP="00527748">
      <w:pPr>
        <w:ind w:left="-142"/>
        <w:jc w:val="both"/>
        <w:rPr>
          <w:b/>
          <w:sz w:val="22"/>
          <w:szCs w:val="22"/>
        </w:rPr>
      </w:pPr>
      <w:r w:rsidRPr="002E6648">
        <w:rPr>
          <w:b/>
          <w:sz w:val="22"/>
          <w:szCs w:val="22"/>
        </w:rPr>
        <w:tab/>
      </w:r>
    </w:p>
    <w:p w:rsidR="00527748" w:rsidRPr="002E6648" w:rsidRDefault="00527748" w:rsidP="00527748">
      <w:pPr>
        <w:ind w:left="-142"/>
        <w:jc w:val="both"/>
        <w:rPr>
          <w:b/>
          <w:sz w:val="22"/>
          <w:szCs w:val="22"/>
        </w:rPr>
      </w:pPr>
      <w:r w:rsidRPr="002E6648">
        <w:rPr>
          <w:b/>
          <w:sz w:val="22"/>
          <w:szCs w:val="22"/>
        </w:rPr>
        <w:t xml:space="preserve">KARAR NO: </w:t>
      </w:r>
      <w:r w:rsidR="00D252CD" w:rsidRPr="002E6648">
        <w:rPr>
          <w:b/>
          <w:sz w:val="22"/>
          <w:szCs w:val="22"/>
        </w:rPr>
        <w:t>11</w:t>
      </w:r>
      <w:r w:rsidRPr="002E6648">
        <w:rPr>
          <w:b/>
          <w:sz w:val="22"/>
          <w:szCs w:val="22"/>
        </w:rPr>
        <w:t>2</w:t>
      </w:r>
    </w:p>
    <w:p w:rsidR="00BA7155" w:rsidRPr="002E6648" w:rsidRDefault="00527748" w:rsidP="00527748">
      <w:pPr>
        <w:ind w:left="-142"/>
        <w:jc w:val="both"/>
        <w:rPr>
          <w:color w:val="333333"/>
          <w:sz w:val="22"/>
          <w:szCs w:val="22"/>
          <w:shd w:val="clear" w:color="auto" w:fill="FDFDFD"/>
        </w:rPr>
      </w:pPr>
      <w:r w:rsidRPr="002E6648">
        <w:rPr>
          <w:b/>
          <w:sz w:val="22"/>
          <w:szCs w:val="22"/>
        </w:rPr>
        <w:tab/>
      </w:r>
      <w:r w:rsidR="00BA7155" w:rsidRPr="002E6648">
        <w:rPr>
          <w:b/>
          <w:sz w:val="22"/>
          <w:szCs w:val="22"/>
        </w:rPr>
        <w:tab/>
      </w:r>
      <w:r w:rsidR="00BA7155" w:rsidRPr="002E6648">
        <w:rPr>
          <w:color w:val="333333"/>
          <w:sz w:val="22"/>
          <w:szCs w:val="22"/>
          <w:shd w:val="clear" w:color="auto" w:fill="FDFDFD"/>
        </w:rPr>
        <w:t>“Yunusemre ilçesi, Yenimahalle mahallesi, 3169 ada 6 parselde yer alan ‘Spor Tesisi Alanı’ ve batısındaki kadastral boşlukta yer alan ‘Park Alanı’nda uygulama projesinin tribün binasında form ve yer değişikliği yapılmasına yönelik 1/5000 ölçekli Nazım İmar Planı değişikliği ve 1/1000 ölçekli Uygulama İmar Planı değişikliği” konulu teklifin incelerek rapora bağlanmak üzere İmar ve Bayındırlık Komisyonu'na havale edilmesine OYBİRLİĞİ ile karar verildi.</w:t>
      </w:r>
    </w:p>
    <w:p w:rsidR="00527748" w:rsidRPr="002E6648" w:rsidRDefault="00527748" w:rsidP="00527748">
      <w:pPr>
        <w:ind w:left="-142"/>
        <w:jc w:val="both"/>
        <w:rPr>
          <w:b/>
          <w:sz w:val="22"/>
          <w:szCs w:val="22"/>
        </w:rPr>
      </w:pPr>
      <w:r w:rsidRPr="002E6648">
        <w:rPr>
          <w:b/>
          <w:sz w:val="22"/>
          <w:szCs w:val="22"/>
        </w:rPr>
        <w:tab/>
      </w:r>
    </w:p>
    <w:p w:rsidR="00527748" w:rsidRPr="002E6648" w:rsidRDefault="00527748" w:rsidP="00527748">
      <w:pPr>
        <w:ind w:left="-142"/>
        <w:jc w:val="both"/>
        <w:rPr>
          <w:b/>
          <w:sz w:val="22"/>
          <w:szCs w:val="22"/>
        </w:rPr>
      </w:pPr>
      <w:r w:rsidRPr="002E6648">
        <w:rPr>
          <w:b/>
          <w:sz w:val="22"/>
          <w:szCs w:val="22"/>
        </w:rPr>
        <w:t xml:space="preserve">KARAR NO: </w:t>
      </w:r>
      <w:r w:rsidR="00D252CD" w:rsidRPr="002E6648">
        <w:rPr>
          <w:b/>
          <w:sz w:val="22"/>
          <w:szCs w:val="22"/>
        </w:rPr>
        <w:t>11</w:t>
      </w:r>
      <w:r w:rsidRPr="002E6648">
        <w:rPr>
          <w:b/>
          <w:sz w:val="22"/>
          <w:szCs w:val="22"/>
        </w:rPr>
        <w:t>3</w:t>
      </w:r>
    </w:p>
    <w:p w:rsidR="00703E11" w:rsidRPr="002E6648" w:rsidRDefault="00527748" w:rsidP="00527748">
      <w:pPr>
        <w:ind w:left="-142"/>
        <w:jc w:val="both"/>
        <w:rPr>
          <w:color w:val="333333"/>
          <w:sz w:val="22"/>
          <w:szCs w:val="22"/>
          <w:shd w:val="clear" w:color="auto" w:fill="FDFDFD"/>
        </w:rPr>
      </w:pPr>
      <w:r w:rsidRPr="002E6648">
        <w:rPr>
          <w:b/>
          <w:sz w:val="22"/>
          <w:szCs w:val="22"/>
        </w:rPr>
        <w:tab/>
      </w:r>
      <w:r w:rsidR="00BA7155" w:rsidRPr="002E6648">
        <w:rPr>
          <w:b/>
          <w:sz w:val="22"/>
          <w:szCs w:val="22"/>
        </w:rPr>
        <w:tab/>
      </w:r>
      <w:r w:rsidR="00BA7155" w:rsidRPr="002E6648">
        <w:rPr>
          <w:color w:val="333333"/>
          <w:sz w:val="22"/>
          <w:szCs w:val="22"/>
          <w:shd w:val="clear" w:color="auto" w:fill="FDFDFD"/>
        </w:rPr>
        <w:t>“Yunusemre ilçesi, Osmancalı mahallesi, 803 parselde Gasilhane ve Mezarlık yapımı için kamu yararı kararı alınması” konulu teklifin incelerek rapora bağlanmak üzere İmar ve Bayındırlık Komisyonu'na havale edilmesine OYBİRLİĞİ ile karar verildi.</w:t>
      </w:r>
    </w:p>
    <w:p w:rsidR="00527748" w:rsidRPr="002E6648" w:rsidRDefault="00527748" w:rsidP="00527748">
      <w:pPr>
        <w:ind w:left="-142"/>
        <w:jc w:val="both"/>
        <w:rPr>
          <w:b/>
          <w:sz w:val="22"/>
          <w:szCs w:val="22"/>
        </w:rPr>
      </w:pPr>
      <w:r w:rsidRPr="002E6648">
        <w:rPr>
          <w:b/>
          <w:sz w:val="22"/>
          <w:szCs w:val="22"/>
        </w:rPr>
        <w:tab/>
      </w:r>
    </w:p>
    <w:p w:rsidR="00527748" w:rsidRPr="002E6648" w:rsidRDefault="00527748" w:rsidP="00527748">
      <w:pPr>
        <w:ind w:left="-142"/>
        <w:jc w:val="both"/>
        <w:rPr>
          <w:b/>
          <w:sz w:val="22"/>
          <w:szCs w:val="22"/>
        </w:rPr>
      </w:pPr>
      <w:r w:rsidRPr="002E6648">
        <w:rPr>
          <w:b/>
          <w:sz w:val="22"/>
          <w:szCs w:val="22"/>
        </w:rPr>
        <w:t xml:space="preserve">KARAR NO: </w:t>
      </w:r>
      <w:r w:rsidR="00D252CD" w:rsidRPr="002E6648">
        <w:rPr>
          <w:b/>
          <w:sz w:val="22"/>
          <w:szCs w:val="22"/>
        </w:rPr>
        <w:t>11</w:t>
      </w:r>
      <w:r w:rsidRPr="002E6648">
        <w:rPr>
          <w:b/>
          <w:sz w:val="22"/>
          <w:szCs w:val="22"/>
        </w:rPr>
        <w:t>4</w:t>
      </w:r>
    </w:p>
    <w:p w:rsidR="00527748" w:rsidRPr="002E6648" w:rsidRDefault="00527748" w:rsidP="00527748">
      <w:pPr>
        <w:ind w:left="-142"/>
        <w:jc w:val="both"/>
        <w:rPr>
          <w:b/>
          <w:sz w:val="22"/>
          <w:szCs w:val="22"/>
        </w:rPr>
      </w:pPr>
      <w:r w:rsidRPr="002E6648">
        <w:rPr>
          <w:b/>
          <w:sz w:val="22"/>
          <w:szCs w:val="22"/>
        </w:rPr>
        <w:t xml:space="preserve">  </w:t>
      </w:r>
      <w:r w:rsidRPr="002E6648">
        <w:rPr>
          <w:b/>
          <w:sz w:val="22"/>
          <w:szCs w:val="22"/>
        </w:rPr>
        <w:tab/>
      </w:r>
      <w:r w:rsidR="00BA7155" w:rsidRPr="002E6648">
        <w:rPr>
          <w:b/>
          <w:sz w:val="22"/>
          <w:szCs w:val="22"/>
        </w:rPr>
        <w:tab/>
      </w:r>
      <w:r w:rsidR="00703E11" w:rsidRPr="002E6648">
        <w:rPr>
          <w:color w:val="333333"/>
          <w:sz w:val="22"/>
          <w:szCs w:val="22"/>
          <w:shd w:val="clear" w:color="auto" w:fill="FDFDFD"/>
        </w:rPr>
        <w:t>“Şehzadeler ilçesi, 652 ada 24 parsel ve 260 ada 3 parsele ait 1/1000 ölçekli İmar Planı plan notunun 1’inci maddesinde yer alan ifadenin değiştirilmesine yönelik hazırlanan 1/1000 ölçekli İmar Planı değişikliğinin kabul edildiği Şehzadeler Belediye Meclisinin 01/02/2018 tarih ve 34 sayılı kararı” konulu teklifin incelerek rapora bağlanmak üzere İmar ve Bayındırlık Komisyonu'na havale edilmesine OYBİRLİĞİ ile karar verildi.</w:t>
      </w:r>
      <w:r w:rsidRPr="002E6648">
        <w:rPr>
          <w:b/>
          <w:sz w:val="22"/>
          <w:szCs w:val="22"/>
        </w:rPr>
        <w:tab/>
      </w:r>
    </w:p>
    <w:p w:rsidR="00703E11" w:rsidRPr="002E6648" w:rsidRDefault="00703E11" w:rsidP="00527748">
      <w:pPr>
        <w:ind w:left="-142"/>
        <w:jc w:val="both"/>
        <w:rPr>
          <w:b/>
          <w:sz w:val="22"/>
          <w:szCs w:val="22"/>
        </w:rPr>
      </w:pPr>
    </w:p>
    <w:p w:rsidR="00527748" w:rsidRPr="002E6648" w:rsidRDefault="00527748" w:rsidP="00527748">
      <w:pPr>
        <w:ind w:left="-142"/>
        <w:jc w:val="both"/>
        <w:rPr>
          <w:b/>
          <w:sz w:val="22"/>
          <w:szCs w:val="22"/>
        </w:rPr>
      </w:pPr>
      <w:r w:rsidRPr="002E6648">
        <w:rPr>
          <w:b/>
          <w:sz w:val="22"/>
          <w:szCs w:val="22"/>
        </w:rPr>
        <w:t xml:space="preserve">KARAR NO: </w:t>
      </w:r>
      <w:r w:rsidR="00D252CD" w:rsidRPr="002E6648">
        <w:rPr>
          <w:b/>
          <w:sz w:val="22"/>
          <w:szCs w:val="22"/>
        </w:rPr>
        <w:t>11</w:t>
      </w:r>
      <w:r w:rsidRPr="002E6648">
        <w:rPr>
          <w:b/>
          <w:sz w:val="22"/>
          <w:szCs w:val="22"/>
        </w:rPr>
        <w:t>5</w:t>
      </w:r>
    </w:p>
    <w:p w:rsidR="00703E11" w:rsidRDefault="00703E11" w:rsidP="00527748">
      <w:pPr>
        <w:ind w:left="-142"/>
        <w:jc w:val="both"/>
        <w:rPr>
          <w:color w:val="333333"/>
          <w:sz w:val="22"/>
          <w:szCs w:val="22"/>
          <w:shd w:val="clear" w:color="auto" w:fill="FDFDFD"/>
        </w:rPr>
      </w:pPr>
      <w:r w:rsidRPr="002E6648">
        <w:rPr>
          <w:b/>
          <w:sz w:val="22"/>
          <w:szCs w:val="22"/>
        </w:rPr>
        <w:tab/>
      </w:r>
      <w:r w:rsidRPr="002E6648">
        <w:rPr>
          <w:b/>
          <w:sz w:val="22"/>
          <w:szCs w:val="22"/>
        </w:rPr>
        <w:tab/>
      </w:r>
      <w:r w:rsidRPr="002E6648">
        <w:rPr>
          <w:color w:val="333333"/>
          <w:sz w:val="22"/>
          <w:szCs w:val="22"/>
          <w:shd w:val="clear" w:color="auto" w:fill="FDFDFD"/>
        </w:rPr>
        <w:t>“Turgutlu Belediyesi tarafından Manisa Büyükşehir Belediyesine 25 yıl süre ile tahsis edilen Turgutlu ilçesi, Yılmazlar mahallesi, Atatürk bulvarı üzerinde mülkiyeti Turgutlu Belediyesine ait 318 ada 1 parselde bulunan tescilli eski belediye hizmet binasının zemin katında bulunan kafeteryanın ve önündeki bahçenin Manisa Belediyesi Müs. Müh. Müth. Hizmetleri Ulaşım, Toplu Taşımacılık, Sosyal Tesisler İşletmeciliği Turizm ve Enerji Sanayi ve Ticaret A.Ş.’ne (BESOT) aylık 1.000,00 TL bedel ile 10 yıl süreli işletme devrinin yapılması talebi” konulu teklifin incelerek rapora bağlanmak üzere Hukuk ve Tarifeler Komisyonu ile Plan ve Bütçe Komisyonu'na havale edilmesine OYBİRLİĞİ ile karar verildi.</w:t>
      </w:r>
    </w:p>
    <w:p w:rsidR="00FE76EC" w:rsidRDefault="00FE76EC" w:rsidP="00527748">
      <w:pPr>
        <w:ind w:left="-142"/>
        <w:jc w:val="both"/>
        <w:rPr>
          <w:color w:val="333333"/>
          <w:sz w:val="22"/>
          <w:szCs w:val="22"/>
          <w:shd w:val="clear" w:color="auto" w:fill="FDFDFD"/>
        </w:rPr>
      </w:pPr>
    </w:p>
    <w:p w:rsidR="00FE76EC" w:rsidRDefault="00FE76EC" w:rsidP="00527748">
      <w:pPr>
        <w:ind w:left="-142"/>
        <w:jc w:val="both"/>
        <w:rPr>
          <w:color w:val="333333"/>
          <w:sz w:val="22"/>
          <w:szCs w:val="22"/>
          <w:shd w:val="clear" w:color="auto" w:fill="FDFDFD"/>
        </w:rPr>
      </w:pPr>
    </w:p>
    <w:p w:rsidR="00FE76EC" w:rsidRDefault="00FE76EC" w:rsidP="00527748">
      <w:pPr>
        <w:ind w:left="-142"/>
        <w:jc w:val="both"/>
        <w:rPr>
          <w:color w:val="333333"/>
          <w:sz w:val="22"/>
          <w:szCs w:val="22"/>
          <w:shd w:val="clear" w:color="auto" w:fill="FDFDFD"/>
        </w:rPr>
      </w:pPr>
    </w:p>
    <w:p w:rsidR="00FE76EC" w:rsidRDefault="00FE76EC" w:rsidP="00527748">
      <w:pPr>
        <w:ind w:left="-142"/>
        <w:jc w:val="both"/>
        <w:rPr>
          <w:color w:val="333333"/>
          <w:sz w:val="22"/>
          <w:szCs w:val="22"/>
          <w:shd w:val="clear" w:color="auto" w:fill="FDFDFD"/>
        </w:rPr>
      </w:pPr>
    </w:p>
    <w:p w:rsidR="00FE76EC" w:rsidRDefault="00FE76EC" w:rsidP="00527748">
      <w:pPr>
        <w:ind w:left="-142"/>
        <w:jc w:val="both"/>
        <w:rPr>
          <w:color w:val="333333"/>
          <w:sz w:val="22"/>
          <w:szCs w:val="22"/>
          <w:shd w:val="clear" w:color="auto" w:fill="FDFDFD"/>
        </w:rPr>
      </w:pPr>
    </w:p>
    <w:p w:rsidR="00FE76EC" w:rsidRDefault="00FE76EC" w:rsidP="00527748">
      <w:pPr>
        <w:ind w:left="-142"/>
        <w:jc w:val="both"/>
        <w:rPr>
          <w:color w:val="333333"/>
          <w:sz w:val="22"/>
          <w:szCs w:val="22"/>
          <w:shd w:val="clear" w:color="auto" w:fill="FDFDFD"/>
        </w:rPr>
      </w:pPr>
    </w:p>
    <w:p w:rsidR="00FE76EC" w:rsidRPr="002E6648" w:rsidRDefault="00FE76EC" w:rsidP="00527748">
      <w:pPr>
        <w:ind w:left="-142"/>
        <w:jc w:val="both"/>
        <w:rPr>
          <w:color w:val="333333"/>
          <w:sz w:val="22"/>
          <w:szCs w:val="22"/>
          <w:shd w:val="clear" w:color="auto" w:fill="FDFDFD"/>
        </w:rPr>
      </w:pPr>
    </w:p>
    <w:p w:rsidR="00527748" w:rsidRPr="002E6648" w:rsidRDefault="00527748" w:rsidP="00527748">
      <w:pPr>
        <w:ind w:left="-142"/>
        <w:jc w:val="both"/>
        <w:rPr>
          <w:b/>
          <w:sz w:val="22"/>
          <w:szCs w:val="22"/>
        </w:rPr>
      </w:pPr>
      <w:r w:rsidRPr="002E6648">
        <w:rPr>
          <w:b/>
          <w:sz w:val="22"/>
          <w:szCs w:val="22"/>
        </w:rPr>
        <w:tab/>
      </w:r>
      <w:r w:rsidRPr="002E6648">
        <w:rPr>
          <w:b/>
          <w:sz w:val="22"/>
          <w:szCs w:val="22"/>
        </w:rPr>
        <w:tab/>
      </w:r>
    </w:p>
    <w:p w:rsidR="00527748" w:rsidRPr="002E6648" w:rsidRDefault="00527748" w:rsidP="00527748">
      <w:pPr>
        <w:ind w:left="-142"/>
        <w:jc w:val="both"/>
        <w:rPr>
          <w:b/>
          <w:sz w:val="22"/>
          <w:szCs w:val="22"/>
        </w:rPr>
      </w:pPr>
      <w:r w:rsidRPr="002E6648">
        <w:rPr>
          <w:b/>
          <w:sz w:val="22"/>
          <w:szCs w:val="22"/>
        </w:rPr>
        <w:t xml:space="preserve">KARAR NO: </w:t>
      </w:r>
      <w:r w:rsidR="00D252CD" w:rsidRPr="002E6648">
        <w:rPr>
          <w:b/>
          <w:sz w:val="22"/>
          <w:szCs w:val="22"/>
        </w:rPr>
        <w:t>11</w:t>
      </w:r>
      <w:r w:rsidRPr="002E6648">
        <w:rPr>
          <w:b/>
          <w:sz w:val="22"/>
          <w:szCs w:val="22"/>
        </w:rPr>
        <w:t>6</w:t>
      </w:r>
    </w:p>
    <w:p w:rsidR="00527748" w:rsidRPr="002E6648" w:rsidRDefault="00703E11" w:rsidP="003235AD">
      <w:pPr>
        <w:ind w:left="-142"/>
        <w:jc w:val="both"/>
        <w:rPr>
          <w:color w:val="333333"/>
          <w:sz w:val="22"/>
          <w:szCs w:val="22"/>
          <w:shd w:val="clear" w:color="auto" w:fill="FDFDFD"/>
        </w:rPr>
      </w:pPr>
      <w:r w:rsidRPr="002E6648">
        <w:rPr>
          <w:b/>
          <w:sz w:val="22"/>
          <w:szCs w:val="22"/>
        </w:rPr>
        <w:tab/>
      </w:r>
      <w:r w:rsidRPr="002E6648">
        <w:rPr>
          <w:b/>
          <w:sz w:val="22"/>
          <w:szCs w:val="22"/>
        </w:rPr>
        <w:tab/>
      </w:r>
      <w:r w:rsidRPr="002E6648">
        <w:rPr>
          <w:color w:val="333333"/>
          <w:sz w:val="22"/>
          <w:szCs w:val="22"/>
          <w:shd w:val="clear" w:color="auto" w:fill="FDFDFD"/>
        </w:rPr>
        <w:t>Mimar Sinan Bulvarı, 1713 sokak üzerinden istasyona bağlanan yolun üzerinde yeni yapılan köprülü kavşağa Devlet BAHÇELİ adının verilmesi talebinin kabulüne, CHP Meclis Üyesi Hikmet ÇAĞAN'ın çekimser, AK Parti Grubunun 41 üyesinin kabul, 2 Bağımsız üyenin kabul, CHP Grubunun 3 üyesinin kabul, MHP Grubunun 32 üyesinin kabul ve Meclis Başkanının kabul oylarıyla OYÇOKLUĞU ile karar verildi.</w:t>
      </w:r>
    </w:p>
    <w:p w:rsidR="00703E11" w:rsidRPr="002E6648" w:rsidRDefault="00703E11" w:rsidP="003235AD">
      <w:pPr>
        <w:ind w:left="-142"/>
        <w:jc w:val="both"/>
        <w:rPr>
          <w:b/>
          <w:sz w:val="22"/>
          <w:szCs w:val="22"/>
        </w:rPr>
      </w:pPr>
    </w:p>
    <w:p w:rsidR="00527748" w:rsidRPr="002E6648" w:rsidRDefault="00527748" w:rsidP="00527748">
      <w:pPr>
        <w:ind w:left="-142"/>
        <w:jc w:val="both"/>
        <w:rPr>
          <w:b/>
          <w:sz w:val="22"/>
          <w:szCs w:val="22"/>
        </w:rPr>
      </w:pPr>
      <w:r w:rsidRPr="002E6648">
        <w:rPr>
          <w:b/>
          <w:sz w:val="22"/>
          <w:szCs w:val="22"/>
        </w:rPr>
        <w:t xml:space="preserve">KARAR NO: </w:t>
      </w:r>
      <w:r w:rsidR="00D252CD" w:rsidRPr="002E6648">
        <w:rPr>
          <w:b/>
          <w:sz w:val="22"/>
          <w:szCs w:val="22"/>
        </w:rPr>
        <w:t>11</w:t>
      </w:r>
      <w:r w:rsidRPr="002E6648">
        <w:rPr>
          <w:b/>
          <w:sz w:val="22"/>
          <w:szCs w:val="22"/>
        </w:rPr>
        <w:t>7</w:t>
      </w:r>
    </w:p>
    <w:p w:rsidR="00703E11" w:rsidRPr="002E6648" w:rsidRDefault="00703E11" w:rsidP="00527748">
      <w:pPr>
        <w:ind w:left="-142"/>
        <w:jc w:val="both"/>
        <w:rPr>
          <w:color w:val="333333"/>
          <w:sz w:val="22"/>
          <w:szCs w:val="22"/>
          <w:shd w:val="clear" w:color="auto" w:fill="FDFDFD"/>
        </w:rPr>
      </w:pPr>
      <w:r w:rsidRPr="002E6648">
        <w:rPr>
          <w:b/>
          <w:sz w:val="22"/>
          <w:szCs w:val="22"/>
        </w:rPr>
        <w:tab/>
      </w:r>
      <w:r w:rsidRPr="002E6648">
        <w:rPr>
          <w:b/>
          <w:sz w:val="22"/>
          <w:szCs w:val="22"/>
        </w:rPr>
        <w:tab/>
      </w:r>
      <w:r w:rsidRPr="002E6648">
        <w:rPr>
          <w:color w:val="333333"/>
          <w:sz w:val="22"/>
          <w:szCs w:val="22"/>
          <w:shd w:val="clear" w:color="auto" w:fill="FDFDFD"/>
        </w:rPr>
        <w:t>İlçelerimizdeki kent konseylerinde bulunan engelli meclisinin kararlarının ve yine ilçelerimizde bulunan engelli dernekleri ve kadın sorunlarıyla ilgilenen dernekler ile sivil toplum örgütlerinin görüşleri alınarak rapor halinde Büyükşehir Belediyemize aktarılması ve sorunların çözümü için Engelliler ve kadın Sorunları Komisyonu'nun görevlendirilmesine OYBİRLİĞİ ile karar verildi.</w:t>
      </w:r>
    </w:p>
    <w:p w:rsidR="00527748" w:rsidRPr="002E6648" w:rsidRDefault="00527748" w:rsidP="00527748">
      <w:pPr>
        <w:ind w:left="-142"/>
        <w:jc w:val="both"/>
        <w:rPr>
          <w:b/>
          <w:sz w:val="22"/>
          <w:szCs w:val="22"/>
        </w:rPr>
      </w:pPr>
      <w:r w:rsidRPr="002E6648">
        <w:rPr>
          <w:b/>
          <w:sz w:val="22"/>
          <w:szCs w:val="22"/>
        </w:rPr>
        <w:tab/>
      </w:r>
      <w:r w:rsidRPr="002E6648">
        <w:rPr>
          <w:b/>
          <w:sz w:val="22"/>
          <w:szCs w:val="22"/>
        </w:rPr>
        <w:tab/>
      </w:r>
    </w:p>
    <w:p w:rsidR="00532BC3" w:rsidRDefault="00532BC3" w:rsidP="003235AD">
      <w:pPr>
        <w:ind w:left="-142"/>
        <w:jc w:val="both"/>
        <w:rPr>
          <w:b/>
          <w:sz w:val="22"/>
          <w:szCs w:val="22"/>
        </w:rPr>
      </w:pPr>
    </w:p>
    <w:p w:rsidR="00FE76EC" w:rsidRDefault="00FE76EC" w:rsidP="003235AD">
      <w:pPr>
        <w:ind w:left="-142"/>
        <w:jc w:val="both"/>
        <w:rPr>
          <w:b/>
          <w:sz w:val="22"/>
          <w:szCs w:val="22"/>
        </w:rPr>
      </w:pPr>
    </w:p>
    <w:p w:rsidR="00FE76EC" w:rsidRPr="002E6648" w:rsidRDefault="00FE76EC" w:rsidP="003235AD">
      <w:pPr>
        <w:ind w:left="-142"/>
        <w:jc w:val="both"/>
        <w:rPr>
          <w:b/>
          <w:sz w:val="22"/>
          <w:szCs w:val="22"/>
        </w:rPr>
      </w:pPr>
    </w:p>
    <w:p w:rsidR="00D252CD" w:rsidRPr="002E6648" w:rsidRDefault="00D252CD" w:rsidP="003235AD">
      <w:pPr>
        <w:ind w:left="-142"/>
        <w:jc w:val="both"/>
        <w:rPr>
          <w:b/>
          <w:sz w:val="22"/>
          <w:szCs w:val="22"/>
        </w:rPr>
      </w:pPr>
    </w:p>
    <w:p w:rsidR="00D252CD" w:rsidRDefault="00D252CD" w:rsidP="003235AD">
      <w:pPr>
        <w:ind w:left="-142"/>
        <w:jc w:val="both"/>
        <w:rPr>
          <w:b/>
          <w:sz w:val="22"/>
          <w:szCs w:val="22"/>
        </w:rPr>
      </w:pPr>
    </w:p>
    <w:p w:rsidR="00D252CD" w:rsidRPr="00715580" w:rsidRDefault="00D252CD" w:rsidP="003235AD">
      <w:pPr>
        <w:ind w:left="-142"/>
        <w:jc w:val="both"/>
        <w:rPr>
          <w:b/>
          <w:sz w:val="22"/>
          <w:szCs w:val="22"/>
        </w:rPr>
      </w:pPr>
    </w:p>
    <w:p w:rsidR="00344639" w:rsidRPr="00715580" w:rsidRDefault="00532BC3" w:rsidP="00715580">
      <w:pPr>
        <w:ind w:left="-142"/>
        <w:jc w:val="both"/>
        <w:rPr>
          <w:b/>
          <w:sz w:val="22"/>
          <w:szCs w:val="22"/>
        </w:rPr>
      </w:pPr>
      <w:r w:rsidRPr="00715580">
        <w:rPr>
          <w:b/>
          <w:sz w:val="22"/>
          <w:szCs w:val="22"/>
        </w:rPr>
        <w:t xml:space="preserve">   </w:t>
      </w:r>
      <w:r w:rsidR="00715580">
        <w:rPr>
          <w:b/>
          <w:sz w:val="22"/>
          <w:szCs w:val="22"/>
        </w:rPr>
        <w:t xml:space="preserve">  </w:t>
      </w:r>
      <w:r w:rsidRPr="00715580">
        <w:rPr>
          <w:b/>
          <w:sz w:val="22"/>
          <w:szCs w:val="22"/>
        </w:rPr>
        <w:t xml:space="preserve"> </w:t>
      </w:r>
      <w:r w:rsidR="00344639" w:rsidRPr="00715580">
        <w:rPr>
          <w:b/>
          <w:sz w:val="22"/>
          <w:szCs w:val="22"/>
        </w:rPr>
        <w:t xml:space="preserve">Cengiz ERGÜN        </w:t>
      </w:r>
      <w:r w:rsidR="00FA164E" w:rsidRPr="00715580">
        <w:rPr>
          <w:b/>
          <w:sz w:val="22"/>
          <w:szCs w:val="22"/>
        </w:rPr>
        <w:t xml:space="preserve">           </w:t>
      </w:r>
      <w:r w:rsidR="00344639" w:rsidRPr="00715580">
        <w:rPr>
          <w:b/>
          <w:sz w:val="22"/>
          <w:szCs w:val="22"/>
        </w:rPr>
        <w:t xml:space="preserve"> </w:t>
      </w:r>
      <w:r w:rsidR="003644A5" w:rsidRPr="00715580">
        <w:rPr>
          <w:b/>
          <w:sz w:val="22"/>
          <w:szCs w:val="22"/>
        </w:rPr>
        <w:t xml:space="preserve">         </w:t>
      </w:r>
      <w:r w:rsidR="00715580">
        <w:rPr>
          <w:b/>
          <w:sz w:val="22"/>
          <w:szCs w:val="22"/>
        </w:rPr>
        <w:t xml:space="preserve">      </w:t>
      </w:r>
      <w:r w:rsidR="003644A5" w:rsidRPr="00715580">
        <w:rPr>
          <w:b/>
          <w:sz w:val="22"/>
          <w:szCs w:val="22"/>
        </w:rPr>
        <w:t xml:space="preserve"> </w:t>
      </w:r>
      <w:r w:rsidR="00715580">
        <w:rPr>
          <w:b/>
          <w:sz w:val="22"/>
          <w:szCs w:val="22"/>
        </w:rPr>
        <w:t xml:space="preserve">  </w:t>
      </w:r>
      <w:r w:rsidR="003644A5" w:rsidRPr="00715580">
        <w:rPr>
          <w:b/>
          <w:sz w:val="22"/>
          <w:szCs w:val="22"/>
        </w:rPr>
        <w:t>Bilgehan N</w:t>
      </w:r>
      <w:r w:rsidR="00EC5059" w:rsidRPr="00715580">
        <w:rPr>
          <w:b/>
          <w:sz w:val="22"/>
          <w:szCs w:val="22"/>
        </w:rPr>
        <w:t xml:space="preserve">OYAN                        </w:t>
      </w:r>
      <w:r w:rsidR="00715580">
        <w:rPr>
          <w:b/>
          <w:sz w:val="22"/>
          <w:szCs w:val="22"/>
        </w:rPr>
        <w:t xml:space="preserve">      </w:t>
      </w:r>
      <w:r w:rsidR="00EC5059" w:rsidRPr="00715580">
        <w:rPr>
          <w:b/>
          <w:sz w:val="22"/>
          <w:szCs w:val="22"/>
        </w:rPr>
        <w:t xml:space="preserve"> Serkan Serdar ADIGÜZEL</w:t>
      </w:r>
    </w:p>
    <w:p w:rsidR="00344639" w:rsidRDefault="00715580" w:rsidP="00715580">
      <w:pPr>
        <w:ind w:left="-142"/>
        <w:jc w:val="both"/>
        <w:rPr>
          <w:b/>
          <w:sz w:val="22"/>
          <w:szCs w:val="22"/>
        </w:rPr>
      </w:pPr>
      <w:r>
        <w:rPr>
          <w:b/>
          <w:sz w:val="22"/>
          <w:szCs w:val="22"/>
        </w:rPr>
        <w:t xml:space="preserve">   </w:t>
      </w:r>
      <w:r w:rsidR="00344639" w:rsidRPr="00715580">
        <w:rPr>
          <w:b/>
          <w:sz w:val="22"/>
          <w:szCs w:val="22"/>
        </w:rPr>
        <w:t xml:space="preserve">MECLİS BAŞKANI      </w:t>
      </w:r>
      <w:r w:rsidR="0089092C" w:rsidRPr="00715580">
        <w:rPr>
          <w:b/>
          <w:sz w:val="22"/>
          <w:szCs w:val="22"/>
        </w:rPr>
        <w:t xml:space="preserve">        </w:t>
      </w:r>
      <w:r w:rsidR="00344639" w:rsidRPr="00715580">
        <w:rPr>
          <w:b/>
          <w:sz w:val="22"/>
          <w:szCs w:val="22"/>
        </w:rPr>
        <w:t xml:space="preserve">   </w:t>
      </w:r>
      <w:r w:rsidR="00FA164E" w:rsidRPr="00715580">
        <w:rPr>
          <w:b/>
          <w:sz w:val="22"/>
          <w:szCs w:val="22"/>
        </w:rPr>
        <w:t xml:space="preserve">           </w:t>
      </w:r>
      <w:r>
        <w:rPr>
          <w:b/>
          <w:sz w:val="22"/>
          <w:szCs w:val="22"/>
        </w:rPr>
        <w:t xml:space="preserve">         </w:t>
      </w:r>
      <w:r w:rsidR="001F6F91" w:rsidRPr="00715580">
        <w:rPr>
          <w:b/>
          <w:sz w:val="22"/>
          <w:szCs w:val="22"/>
        </w:rPr>
        <w:t xml:space="preserve"> </w:t>
      </w:r>
      <w:r w:rsidR="00344639" w:rsidRPr="00715580">
        <w:rPr>
          <w:b/>
          <w:sz w:val="22"/>
          <w:szCs w:val="22"/>
        </w:rPr>
        <w:t xml:space="preserve">KATİP ÜYE        </w:t>
      </w:r>
      <w:r w:rsidR="0089092C" w:rsidRPr="00715580">
        <w:rPr>
          <w:b/>
          <w:sz w:val="22"/>
          <w:szCs w:val="22"/>
        </w:rPr>
        <w:t xml:space="preserve">                                    </w:t>
      </w:r>
      <w:r>
        <w:rPr>
          <w:b/>
          <w:sz w:val="22"/>
          <w:szCs w:val="22"/>
        </w:rPr>
        <w:t xml:space="preserve">   </w:t>
      </w:r>
      <w:r w:rsidR="003644A5" w:rsidRPr="00715580">
        <w:rPr>
          <w:b/>
          <w:sz w:val="22"/>
          <w:szCs w:val="22"/>
        </w:rPr>
        <w:t xml:space="preserve"> </w:t>
      </w:r>
      <w:r w:rsidR="00344639" w:rsidRPr="00715580">
        <w:rPr>
          <w:b/>
          <w:sz w:val="22"/>
          <w:szCs w:val="22"/>
        </w:rPr>
        <w:t>KATİP ÜYE</w:t>
      </w:r>
    </w:p>
    <w:sectPr w:rsidR="00344639" w:rsidSect="00715580">
      <w:footerReference w:type="default" r:id="rId8"/>
      <w:pgSz w:w="11906" w:h="16838"/>
      <w:pgMar w:top="568" w:right="566" w:bottom="709" w:left="1276" w:header="708" w:footer="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4D8" w:rsidRDefault="007D64D8" w:rsidP="00D54B7F">
      <w:r>
        <w:separator/>
      </w:r>
    </w:p>
  </w:endnote>
  <w:endnote w:type="continuationSeparator" w:id="1">
    <w:p w:rsidR="007D64D8" w:rsidRDefault="007D64D8"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346"/>
      <w:docPartObj>
        <w:docPartGallery w:val="Page Numbers (Bottom of Page)"/>
        <w:docPartUnique/>
      </w:docPartObj>
    </w:sdtPr>
    <w:sdtContent>
      <w:p w:rsidR="00302661" w:rsidRDefault="008B73CE">
        <w:pPr>
          <w:pStyle w:val="Altbilgi"/>
          <w:jc w:val="center"/>
        </w:pPr>
        <w:fldSimple w:instr=" PAGE   \* MERGEFORMAT ">
          <w:r w:rsidR="00F6695C">
            <w:rPr>
              <w:noProof/>
            </w:rPr>
            <w:t>8</w:t>
          </w:r>
        </w:fldSimple>
      </w:p>
    </w:sdtContent>
  </w:sdt>
  <w:p w:rsidR="00302661" w:rsidRDefault="0030266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4D8" w:rsidRDefault="007D64D8" w:rsidP="00D54B7F">
      <w:r>
        <w:separator/>
      </w:r>
    </w:p>
  </w:footnote>
  <w:footnote w:type="continuationSeparator" w:id="1">
    <w:p w:rsidR="007D64D8" w:rsidRDefault="007D64D8"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FC0"/>
    <w:multiLevelType w:val="multilevel"/>
    <w:tmpl w:val="F468E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45FC9"/>
    <w:multiLevelType w:val="hybridMultilevel"/>
    <w:tmpl w:val="AC8ABACC"/>
    <w:lvl w:ilvl="0" w:tplc="104A345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7876A12"/>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3">
    <w:nsid w:val="0A1755F8"/>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4">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5">
    <w:nsid w:val="2B4F269C"/>
    <w:multiLevelType w:val="multilevel"/>
    <w:tmpl w:val="DF34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7">
    <w:nsid w:val="4BF9558F"/>
    <w:multiLevelType w:val="hybridMultilevel"/>
    <w:tmpl w:val="DED42798"/>
    <w:lvl w:ilvl="0" w:tplc="E1CAC41C">
      <w:start w:val="1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D6B1BEB"/>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10"/>
  </w:num>
  <w:num w:numId="2">
    <w:abstractNumId w:val="6"/>
  </w:num>
  <w:num w:numId="3">
    <w:abstractNumId w:val="11"/>
  </w:num>
  <w:num w:numId="4">
    <w:abstractNumId w:val="4"/>
  </w:num>
  <w:num w:numId="5">
    <w:abstractNumId w:val="8"/>
  </w:num>
  <w:num w:numId="6">
    <w:abstractNumId w:val="2"/>
  </w:num>
  <w:num w:numId="7">
    <w:abstractNumId w:val="3"/>
  </w:num>
  <w:num w:numId="8">
    <w:abstractNumId w:val="9"/>
  </w:num>
  <w:num w:numId="9">
    <w:abstractNumId w:val="7"/>
  </w:num>
  <w:num w:numId="10">
    <w:abstractNumId w:val="0"/>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193538"/>
  </w:hdrShapeDefaults>
  <w:footnotePr>
    <w:footnote w:id="0"/>
    <w:footnote w:id="1"/>
  </w:footnotePr>
  <w:endnotePr>
    <w:endnote w:id="0"/>
    <w:endnote w:id="1"/>
  </w:endnotePr>
  <w:compat/>
  <w:rsids>
    <w:rsidRoot w:val="00334F2F"/>
    <w:rsid w:val="000006BF"/>
    <w:rsid w:val="00000A40"/>
    <w:rsid w:val="00000DB4"/>
    <w:rsid w:val="00005032"/>
    <w:rsid w:val="000104D7"/>
    <w:rsid w:val="00011752"/>
    <w:rsid w:val="000126D1"/>
    <w:rsid w:val="00014952"/>
    <w:rsid w:val="00017D87"/>
    <w:rsid w:val="0002517B"/>
    <w:rsid w:val="00030EB7"/>
    <w:rsid w:val="000340A1"/>
    <w:rsid w:val="000368F1"/>
    <w:rsid w:val="00037179"/>
    <w:rsid w:val="00037B10"/>
    <w:rsid w:val="0004011F"/>
    <w:rsid w:val="000413BC"/>
    <w:rsid w:val="000435F4"/>
    <w:rsid w:val="0004429C"/>
    <w:rsid w:val="00044479"/>
    <w:rsid w:val="00045096"/>
    <w:rsid w:val="00045F63"/>
    <w:rsid w:val="00047DE8"/>
    <w:rsid w:val="00050BD3"/>
    <w:rsid w:val="0005180C"/>
    <w:rsid w:val="00052984"/>
    <w:rsid w:val="000550B4"/>
    <w:rsid w:val="00055F06"/>
    <w:rsid w:val="00057CA1"/>
    <w:rsid w:val="00062BD7"/>
    <w:rsid w:val="000653A3"/>
    <w:rsid w:val="000672B4"/>
    <w:rsid w:val="000703A4"/>
    <w:rsid w:val="00070641"/>
    <w:rsid w:val="00070A15"/>
    <w:rsid w:val="00072A82"/>
    <w:rsid w:val="00073651"/>
    <w:rsid w:val="00074964"/>
    <w:rsid w:val="00077553"/>
    <w:rsid w:val="00080FA2"/>
    <w:rsid w:val="000833C4"/>
    <w:rsid w:val="00084490"/>
    <w:rsid w:val="00090249"/>
    <w:rsid w:val="00090FCD"/>
    <w:rsid w:val="00091FDD"/>
    <w:rsid w:val="00092147"/>
    <w:rsid w:val="00092904"/>
    <w:rsid w:val="0009304D"/>
    <w:rsid w:val="0009491A"/>
    <w:rsid w:val="0009496B"/>
    <w:rsid w:val="00095282"/>
    <w:rsid w:val="000A0689"/>
    <w:rsid w:val="000A2625"/>
    <w:rsid w:val="000A39E4"/>
    <w:rsid w:val="000A3A70"/>
    <w:rsid w:val="000A6AB1"/>
    <w:rsid w:val="000B0DEB"/>
    <w:rsid w:val="000B120F"/>
    <w:rsid w:val="000B3651"/>
    <w:rsid w:val="000B3C16"/>
    <w:rsid w:val="000B40CA"/>
    <w:rsid w:val="000B655B"/>
    <w:rsid w:val="000B6966"/>
    <w:rsid w:val="000B7D5F"/>
    <w:rsid w:val="000C1450"/>
    <w:rsid w:val="000C3A20"/>
    <w:rsid w:val="000C4A28"/>
    <w:rsid w:val="000C6AE6"/>
    <w:rsid w:val="000D1E89"/>
    <w:rsid w:val="000D4217"/>
    <w:rsid w:val="000D4E37"/>
    <w:rsid w:val="000D7656"/>
    <w:rsid w:val="000D7BAD"/>
    <w:rsid w:val="000E1BED"/>
    <w:rsid w:val="000F0AD2"/>
    <w:rsid w:val="000F4E4F"/>
    <w:rsid w:val="000F5C9E"/>
    <w:rsid w:val="000F66DC"/>
    <w:rsid w:val="00100AFC"/>
    <w:rsid w:val="00102F64"/>
    <w:rsid w:val="00107194"/>
    <w:rsid w:val="001075D8"/>
    <w:rsid w:val="00110A6D"/>
    <w:rsid w:val="00112B1D"/>
    <w:rsid w:val="0011676F"/>
    <w:rsid w:val="00116D30"/>
    <w:rsid w:val="00116EA6"/>
    <w:rsid w:val="00117BCA"/>
    <w:rsid w:val="00124708"/>
    <w:rsid w:val="00124CC3"/>
    <w:rsid w:val="00125075"/>
    <w:rsid w:val="00131C2D"/>
    <w:rsid w:val="00131E71"/>
    <w:rsid w:val="00131ED3"/>
    <w:rsid w:val="00132718"/>
    <w:rsid w:val="00133099"/>
    <w:rsid w:val="00133B2C"/>
    <w:rsid w:val="001350DB"/>
    <w:rsid w:val="00136E27"/>
    <w:rsid w:val="0014000D"/>
    <w:rsid w:val="00141348"/>
    <w:rsid w:val="001417CD"/>
    <w:rsid w:val="00142527"/>
    <w:rsid w:val="00142678"/>
    <w:rsid w:val="00143615"/>
    <w:rsid w:val="00150B21"/>
    <w:rsid w:val="00151FAF"/>
    <w:rsid w:val="00153F7D"/>
    <w:rsid w:val="00154EC5"/>
    <w:rsid w:val="001566C1"/>
    <w:rsid w:val="00156ECC"/>
    <w:rsid w:val="00162803"/>
    <w:rsid w:val="00162E55"/>
    <w:rsid w:val="00170E0C"/>
    <w:rsid w:val="00173870"/>
    <w:rsid w:val="00173957"/>
    <w:rsid w:val="00174908"/>
    <w:rsid w:val="00175074"/>
    <w:rsid w:val="001764E6"/>
    <w:rsid w:val="001778A4"/>
    <w:rsid w:val="00182470"/>
    <w:rsid w:val="0018276B"/>
    <w:rsid w:val="001832E6"/>
    <w:rsid w:val="0018669D"/>
    <w:rsid w:val="00186E48"/>
    <w:rsid w:val="00191AED"/>
    <w:rsid w:val="0019231B"/>
    <w:rsid w:val="00192F39"/>
    <w:rsid w:val="001939C3"/>
    <w:rsid w:val="00197227"/>
    <w:rsid w:val="00197569"/>
    <w:rsid w:val="001A01B6"/>
    <w:rsid w:val="001A176A"/>
    <w:rsid w:val="001A1A22"/>
    <w:rsid w:val="001A2A2E"/>
    <w:rsid w:val="001A37F4"/>
    <w:rsid w:val="001A57D0"/>
    <w:rsid w:val="001A5FE2"/>
    <w:rsid w:val="001A63DC"/>
    <w:rsid w:val="001A6CCB"/>
    <w:rsid w:val="001A7692"/>
    <w:rsid w:val="001B0818"/>
    <w:rsid w:val="001B297B"/>
    <w:rsid w:val="001B34EA"/>
    <w:rsid w:val="001B514D"/>
    <w:rsid w:val="001B7451"/>
    <w:rsid w:val="001C59E4"/>
    <w:rsid w:val="001C5EDF"/>
    <w:rsid w:val="001C7D2E"/>
    <w:rsid w:val="001D6178"/>
    <w:rsid w:val="001D6EC3"/>
    <w:rsid w:val="001E0604"/>
    <w:rsid w:val="001E30DD"/>
    <w:rsid w:val="001E4148"/>
    <w:rsid w:val="001F0429"/>
    <w:rsid w:val="001F12E8"/>
    <w:rsid w:val="001F1E12"/>
    <w:rsid w:val="001F2BDD"/>
    <w:rsid w:val="001F4BCB"/>
    <w:rsid w:val="001F6F91"/>
    <w:rsid w:val="00200D1A"/>
    <w:rsid w:val="00203CB8"/>
    <w:rsid w:val="0021007D"/>
    <w:rsid w:val="00212493"/>
    <w:rsid w:val="002133D1"/>
    <w:rsid w:val="0021394D"/>
    <w:rsid w:val="002144C2"/>
    <w:rsid w:val="00214D03"/>
    <w:rsid w:val="0021735E"/>
    <w:rsid w:val="00223821"/>
    <w:rsid w:val="00224057"/>
    <w:rsid w:val="00224AC2"/>
    <w:rsid w:val="00227E5C"/>
    <w:rsid w:val="00231D6A"/>
    <w:rsid w:val="002362D3"/>
    <w:rsid w:val="00237BFA"/>
    <w:rsid w:val="00237EA3"/>
    <w:rsid w:val="00237FB4"/>
    <w:rsid w:val="002408EA"/>
    <w:rsid w:val="002411CC"/>
    <w:rsid w:val="002414F3"/>
    <w:rsid w:val="00242BD3"/>
    <w:rsid w:val="00243528"/>
    <w:rsid w:val="00250101"/>
    <w:rsid w:val="0025184C"/>
    <w:rsid w:val="00252980"/>
    <w:rsid w:val="00252F31"/>
    <w:rsid w:val="00254D57"/>
    <w:rsid w:val="0025552B"/>
    <w:rsid w:val="00255DA2"/>
    <w:rsid w:val="00256D9A"/>
    <w:rsid w:val="002607A8"/>
    <w:rsid w:val="00261AE0"/>
    <w:rsid w:val="00264988"/>
    <w:rsid w:val="00264D08"/>
    <w:rsid w:val="00267307"/>
    <w:rsid w:val="00267983"/>
    <w:rsid w:val="002756D8"/>
    <w:rsid w:val="002758CF"/>
    <w:rsid w:val="00275FA9"/>
    <w:rsid w:val="00281345"/>
    <w:rsid w:val="00282F17"/>
    <w:rsid w:val="00284269"/>
    <w:rsid w:val="00285341"/>
    <w:rsid w:val="002859D0"/>
    <w:rsid w:val="00287FE7"/>
    <w:rsid w:val="0029185E"/>
    <w:rsid w:val="0029261D"/>
    <w:rsid w:val="002939EB"/>
    <w:rsid w:val="0029575A"/>
    <w:rsid w:val="002A5014"/>
    <w:rsid w:val="002A56FC"/>
    <w:rsid w:val="002A6AEF"/>
    <w:rsid w:val="002A7176"/>
    <w:rsid w:val="002B01CB"/>
    <w:rsid w:val="002B3C1D"/>
    <w:rsid w:val="002B5FA7"/>
    <w:rsid w:val="002B65B5"/>
    <w:rsid w:val="002B7592"/>
    <w:rsid w:val="002C3FCB"/>
    <w:rsid w:val="002C4DFE"/>
    <w:rsid w:val="002C590E"/>
    <w:rsid w:val="002C5A73"/>
    <w:rsid w:val="002C6DC5"/>
    <w:rsid w:val="002C70D0"/>
    <w:rsid w:val="002D1940"/>
    <w:rsid w:val="002D2F29"/>
    <w:rsid w:val="002D73AE"/>
    <w:rsid w:val="002E0D3B"/>
    <w:rsid w:val="002E1DD8"/>
    <w:rsid w:val="002E39E5"/>
    <w:rsid w:val="002E53E2"/>
    <w:rsid w:val="002E5AF1"/>
    <w:rsid w:val="002E65C3"/>
    <w:rsid w:val="002E6648"/>
    <w:rsid w:val="002E7A74"/>
    <w:rsid w:val="002F0B3F"/>
    <w:rsid w:val="002F1304"/>
    <w:rsid w:val="002F68AE"/>
    <w:rsid w:val="002F7D6F"/>
    <w:rsid w:val="003010D6"/>
    <w:rsid w:val="0030215A"/>
    <w:rsid w:val="00302220"/>
    <w:rsid w:val="0030231F"/>
    <w:rsid w:val="00302661"/>
    <w:rsid w:val="0030532A"/>
    <w:rsid w:val="00306116"/>
    <w:rsid w:val="003066BC"/>
    <w:rsid w:val="0031378E"/>
    <w:rsid w:val="003158A1"/>
    <w:rsid w:val="00315E95"/>
    <w:rsid w:val="00316D33"/>
    <w:rsid w:val="00316EB0"/>
    <w:rsid w:val="00321BB8"/>
    <w:rsid w:val="00321E0F"/>
    <w:rsid w:val="003235AD"/>
    <w:rsid w:val="00326CA6"/>
    <w:rsid w:val="00330376"/>
    <w:rsid w:val="003316CB"/>
    <w:rsid w:val="0033299A"/>
    <w:rsid w:val="0033302A"/>
    <w:rsid w:val="00334F2F"/>
    <w:rsid w:val="0033601A"/>
    <w:rsid w:val="0033761B"/>
    <w:rsid w:val="003408D3"/>
    <w:rsid w:val="00342128"/>
    <w:rsid w:val="0034233D"/>
    <w:rsid w:val="00344639"/>
    <w:rsid w:val="00354BC9"/>
    <w:rsid w:val="0035675B"/>
    <w:rsid w:val="00362F25"/>
    <w:rsid w:val="00363D67"/>
    <w:rsid w:val="003640B8"/>
    <w:rsid w:val="003644A5"/>
    <w:rsid w:val="00365295"/>
    <w:rsid w:val="00370026"/>
    <w:rsid w:val="00372437"/>
    <w:rsid w:val="00372E28"/>
    <w:rsid w:val="00375562"/>
    <w:rsid w:val="003770FA"/>
    <w:rsid w:val="0038096A"/>
    <w:rsid w:val="003932C9"/>
    <w:rsid w:val="003A1673"/>
    <w:rsid w:val="003B0151"/>
    <w:rsid w:val="003B151B"/>
    <w:rsid w:val="003B409D"/>
    <w:rsid w:val="003C38E5"/>
    <w:rsid w:val="003D15D0"/>
    <w:rsid w:val="003D32A9"/>
    <w:rsid w:val="003D4149"/>
    <w:rsid w:val="003D4A39"/>
    <w:rsid w:val="003D56E0"/>
    <w:rsid w:val="003E02DB"/>
    <w:rsid w:val="003E061A"/>
    <w:rsid w:val="003E2E5D"/>
    <w:rsid w:val="003E7B72"/>
    <w:rsid w:val="003F2106"/>
    <w:rsid w:val="003F2A6F"/>
    <w:rsid w:val="003F2B19"/>
    <w:rsid w:val="003F2F3E"/>
    <w:rsid w:val="003F3730"/>
    <w:rsid w:val="003F7224"/>
    <w:rsid w:val="00400055"/>
    <w:rsid w:val="00400F52"/>
    <w:rsid w:val="00403F51"/>
    <w:rsid w:val="00404141"/>
    <w:rsid w:val="004044ED"/>
    <w:rsid w:val="00405B64"/>
    <w:rsid w:val="004079BD"/>
    <w:rsid w:val="00407FB2"/>
    <w:rsid w:val="004114B7"/>
    <w:rsid w:val="00421545"/>
    <w:rsid w:val="00422390"/>
    <w:rsid w:val="0042243C"/>
    <w:rsid w:val="00422CC3"/>
    <w:rsid w:val="00423759"/>
    <w:rsid w:val="00427A8C"/>
    <w:rsid w:val="0043036A"/>
    <w:rsid w:val="00431CD2"/>
    <w:rsid w:val="00433D69"/>
    <w:rsid w:val="004344F7"/>
    <w:rsid w:val="00440B23"/>
    <w:rsid w:val="00441367"/>
    <w:rsid w:val="00444917"/>
    <w:rsid w:val="004452A1"/>
    <w:rsid w:val="00454DC5"/>
    <w:rsid w:val="00455EB3"/>
    <w:rsid w:val="00456EC5"/>
    <w:rsid w:val="00462B73"/>
    <w:rsid w:val="00463C37"/>
    <w:rsid w:val="00464150"/>
    <w:rsid w:val="00464EFE"/>
    <w:rsid w:val="0046575D"/>
    <w:rsid w:val="00466E7B"/>
    <w:rsid w:val="00477E36"/>
    <w:rsid w:val="004809ED"/>
    <w:rsid w:val="0048242B"/>
    <w:rsid w:val="004860A1"/>
    <w:rsid w:val="00486A2D"/>
    <w:rsid w:val="00490D61"/>
    <w:rsid w:val="004A25D5"/>
    <w:rsid w:val="004B0980"/>
    <w:rsid w:val="004B1215"/>
    <w:rsid w:val="004B1896"/>
    <w:rsid w:val="004B1CC2"/>
    <w:rsid w:val="004B28B3"/>
    <w:rsid w:val="004B57AF"/>
    <w:rsid w:val="004B6D73"/>
    <w:rsid w:val="004B767F"/>
    <w:rsid w:val="004B7EE2"/>
    <w:rsid w:val="004C28F2"/>
    <w:rsid w:val="004C5BFD"/>
    <w:rsid w:val="004C652E"/>
    <w:rsid w:val="004C701B"/>
    <w:rsid w:val="004D1FEA"/>
    <w:rsid w:val="004D2F49"/>
    <w:rsid w:val="004D33A5"/>
    <w:rsid w:val="004D51A5"/>
    <w:rsid w:val="004E145E"/>
    <w:rsid w:val="004E1D0D"/>
    <w:rsid w:val="004E4FB6"/>
    <w:rsid w:val="004E4FEE"/>
    <w:rsid w:val="004F0990"/>
    <w:rsid w:val="004F27AD"/>
    <w:rsid w:val="004F4FAC"/>
    <w:rsid w:val="004F65DF"/>
    <w:rsid w:val="004F7D6A"/>
    <w:rsid w:val="00500E1A"/>
    <w:rsid w:val="00501356"/>
    <w:rsid w:val="00502F0C"/>
    <w:rsid w:val="00504340"/>
    <w:rsid w:val="00504A61"/>
    <w:rsid w:val="00507029"/>
    <w:rsid w:val="005074C4"/>
    <w:rsid w:val="00510F93"/>
    <w:rsid w:val="0051271F"/>
    <w:rsid w:val="00520E7E"/>
    <w:rsid w:val="0052226D"/>
    <w:rsid w:val="00522AA2"/>
    <w:rsid w:val="0052343B"/>
    <w:rsid w:val="00526B53"/>
    <w:rsid w:val="00527748"/>
    <w:rsid w:val="00532BC3"/>
    <w:rsid w:val="00533B58"/>
    <w:rsid w:val="00542B61"/>
    <w:rsid w:val="00542F90"/>
    <w:rsid w:val="0054313E"/>
    <w:rsid w:val="005440A1"/>
    <w:rsid w:val="00550039"/>
    <w:rsid w:val="0055372B"/>
    <w:rsid w:val="005565B5"/>
    <w:rsid w:val="00564752"/>
    <w:rsid w:val="0056550E"/>
    <w:rsid w:val="00575090"/>
    <w:rsid w:val="005753B9"/>
    <w:rsid w:val="0057780B"/>
    <w:rsid w:val="00577C6B"/>
    <w:rsid w:val="00582388"/>
    <w:rsid w:val="00582A16"/>
    <w:rsid w:val="005831A7"/>
    <w:rsid w:val="00586EF4"/>
    <w:rsid w:val="005910AF"/>
    <w:rsid w:val="005923FA"/>
    <w:rsid w:val="00592AEE"/>
    <w:rsid w:val="00594412"/>
    <w:rsid w:val="00594C68"/>
    <w:rsid w:val="0059569F"/>
    <w:rsid w:val="0059609A"/>
    <w:rsid w:val="005A037A"/>
    <w:rsid w:val="005A1D22"/>
    <w:rsid w:val="005A1DD7"/>
    <w:rsid w:val="005A2390"/>
    <w:rsid w:val="005A395E"/>
    <w:rsid w:val="005A3AA0"/>
    <w:rsid w:val="005A68F8"/>
    <w:rsid w:val="005A6D5B"/>
    <w:rsid w:val="005B0398"/>
    <w:rsid w:val="005B1885"/>
    <w:rsid w:val="005B1E1E"/>
    <w:rsid w:val="005B222B"/>
    <w:rsid w:val="005B4099"/>
    <w:rsid w:val="005C0886"/>
    <w:rsid w:val="005C66FE"/>
    <w:rsid w:val="005C6DD5"/>
    <w:rsid w:val="005D0D67"/>
    <w:rsid w:val="005D0F92"/>
    <w:rsid w:val="005D1DF6"/>
    <w:rsid w:val="005D2EDA"/>
    <w:rsid w:val="005D3FCA"/>
    <w:rsid w:val="005D47F3"/>
    <w:rsid w:val="005D7507"/>
    <w:rsid w:val="005E0707"/>
    <w:rsid w:val="005E2611"/>
    <w:rsid w:val="005E29E6"/>
    <w:rsid w:val="005E3C5C"/>
    <w:rsid w:val="005E4AE8"/>
    <w:rsid w:val="005E4D83"/>
    <w:rsid w:val="005E53CB"/>
    <w:rsid w:val="005E5A57"/>
    <w:rsid w:val="005E6624"/>
    <w:rsid w:val="005E7586"/>
    <w:rsid w:val="005E75EE"/>
    <w:rsid w:val="005F017D"/>
    <w:rsid w:val="005F0464"/>
    <w:rsid w:val="005F2220"/>
    <w:rsid w:val="005F2B3E"/>
    <w:rsid w:val="005F6D8B"/>
    <w:rsid w:val="005F7072"/>
    <w:rsid w:val="005F7C39"/>
    <w:rsid w:val="0060002A"/>
    <w:rsid w:val="00600078"/>
    <w:rsid w:val="00606520"/>
    <w:rsid w:val="00607662"/>
    <w:rsid w:val="00610921"/>
    <w:rsid w:val="006118E6"/>
    <w:rsid w:val="006118FC"/>
    <w:rsid w:val="00612753"/>
    <w:rsid w:val="006137BE"/>
    <w:rsid w:val="006148E7"/>
    <w:rsid w:val="0061490E"/>
    <w:rsid w:val="00615017"/>
    <w:rsid w:val="00615C26"/>
    <w:rsid w:val="00617A6A"/>
    <w:rsid w:val="00623B55"/>
    <w:rsid w:val="00625C39"/>
    <w:rsid w:val="006260CF"/>
    <w:rsid w:val="00626231"/>
    <w:rsid w:val="0062730D"/>
    <w:rsid w:val="00627A0F"/>
    <w:rsid w:val="006318A2"/>
    <w:rsid w:val="0063210C"/>
    <w:rsid w:val="006322ED"/>
    <w:rsid w:val="0063263A"/>
    <w:rsid w:val="00633B26"/>
    <w:rsid w:val="00635484"/>
    <w:rsid w:val="00636922"/>
    <w:rsid w:val="00636F33"/>
    <w:rsid w:val="00637CAE"/>
    <w:rsid w:val="00643435"/>
    <w:rsid w:val="0065058B"/>
    <w:rsid w:val="00650625"/>
    <w:rsid w:val="006510CE"/>
    <w:rsid w:val="006519DE"/>
    <w:rsid w:val="00652BAD"/>
    <w:rsid w:val="006561B6"/>
    <w:rsid w:val="00656579"/>
    <w:rsid w:val="006576D3"/>
    <w:rsid w:val="00657B80"/>
    <w:rsid w:val="006610C3"/>
    <w:rsid w:val="0066250E"/>
    <w:rsid w:val="006628B1"/>
    <w:rsid w:val="00667B76"/>
    <w:rsid w:val="00670045"/>
    <w:rsid w:val="0067012E"/>
    <w:rsid w:val="00670CDB"/>
    <w:rsid w:val="00670D8E"/>
    <w:rsid w:val="006737E3"/>
    <w:rsid w:val="00673E7E"/>
    <w:rsid w:val="00675F98"/>
    <w:rsid w:val="0067622D"/>
    <w:rsid w:val="006772BB"/>
    <w:rsid w:val="006804E1"/>
    <w:rsid w:val="00681045"/>
    <w:rsid w:val="00686477"/>
    <w:rsid w:val="006877B2"/>
    <w:rsid w:val="00692278"/>
    <w:rsid w:val="00692FF2"/>
    <w:rsid w:val="00694CBF"/>
    <w:rsid w:val="006968EB"/>
    <w:rsid w:val="0069709F"/>
    <w:rsid w:val="006A1275"/>
    <w:rsid w:val="006A205F"/>
    <w:rsid w:val="006A2713"/>
    <w:rsid w:val="006A4726"/>
    <w:rsid w:val="006A55A1"/>
    <w:rsid w:val="006A5F24"/>
    <w:rsid w:val="006A778A"/>
    <w:rsid w:val="006A79DE"/>
    <w:rsid w:val="006B10A7"/>
    <w:rsid w:val="006B268B"/>
    <w:rsid w:val="006B2979"/>
    <w:rsid w:val="006B3733"/>
    <w:rsid w:val="006B41DA"/>
    <w:rsid w:val="006B564D"/>
    <w:rsid w:val="006B6C89"/>
    <w:rsid w:val="006C1420"/>
    <w:rsid w:val="006C491E"/>
    <w:rsid w:val="006C70D7"/>
    <w:rsid w:val="006C78A3"/>
    <w:rsid w:val="006D01C0"/>
    <w:rsid w:val="006D269C"/>
    <w:rsid w:val="006D3E37"/>
    <w:rsid w:val="006D491B"/>
    <w:rsid w:val="006D5BE3"/>
    <w:rsid w:val="006D5C4F"/>
    <w:rsid w:val="006D625E"/>
    <w:rsid w:val="006D6341"/>
    <w:rsid w:val="006D652B"/>
    <w:rsid w:val="006E1541"/>
    <w:rsid w:val="006E1747"/>
    <w:rsid w:val="006E2904"/>
    <w:rsid w:val="006E33BE"/>
    <w:rsid w:val="006F05ED"/>
    <w:rsid w:val="006F1C18"/>
    <w:rsid w:val="006F292E"/>
    <w:rsid w:val="006F5E83"/>
    <w:rsid w:val="00701564"/>
    <w:rsid w:val="00703E11"/>
    <w:rsid w:val="00704070"/>
    <w:rsid w:val="0070444B"/>
    <w:rsid w:val="007050B7"/>
    <w:rsid w:val="0070609E"/>
    <w:rsid w:val="00707885"/>
    <w:rsid w:val="0071213E"/>
    <w:rsid w:val="00712757"/>
    <w:rsid w:val="00713FB8"/>
    <w:rsid w:val="00715580"/>
    <w:rsid w:val="00715F9B"/>
    <w:rsid w:val="007167B8"/>
    <w:rsid w:val="00717417"/>
    <w:rsid w:val="00720065"/>
    <w:rsid w:val="00722CA2"/>
    <w:rsid w:val="00736F40"/>
    <w:rsid w:val="00736FB9"/>
    <w:rsid w:val="007372DB"/>
    <w:rsid w:val="007417CA"/>
    <w:rsid w:val="0074537C"/>
    <w:rsid w:val="00745466"/>
    <w:rsid w:val="00753D46"/>
    <w:rsid w:val="00754275"/>
    <w:rsid w:val="00757D3C"/>
    <w:rsid w:val="007612A2"/>
    <w:rsid w:val="007638E5"/>
    <w:rsid w:val="00765279"/>
    <w:rsid w:val="0076538D"/>
    <w:rsid w:val="007669AD"/>
    <w:rsid w:val="007723BF"/>
    <w:rsid w:val="007732CD"/>
    <w:rsid w:val="00774146"/>
    <w:rsid w:val="00776907"/>
    <w:rsid w:val="00776B84"/>
    <w:rsid w:val="00781DCA"/>
    <w:rsid w:val="007837DA"/>
    <w:rsid w:val="007849EC"/>
    <w:rsid w:val="0078645C"/>
    <w:rsid w:val="00790521"/>
    <w:rsid w:val="007960F4"/>
    <w:rsid w:val="007962CE"/>
    <w:rsid w:val="00797A22"/>
    <w:rsid w:val="007A0984"/>
    <w:rsid w:val="007A6A9C"/>
    <w:rsid w:val="007B17B7"/>
    <w:rsid w:val="007B1C0C"/>
    <w:rsid w:val="007B299E"/>
    <w:rsid w:val="007B562B"/>
    <w:rsid w:val="007B6EA0"/>
    <w:rsid w:val="007C3908"/>
    <w:rsid w:val="007C40CB"/>
    <w:rsid w:val="007C4396"/>
    <w:rsid w:val="007C4599"/>
    <w:rsid w:val="007D0DD7"/>
    <w:rsid w:val="007D481D"/>
    <w:rsid w:val="007D64D8"/>
    <w:rsid w:val="007E03AF"/>
    <w:rsid w:val="007E0690"/>
    <w:rsid w:val="007E7357"/>
    <w:rsid w:val="007E769F"/>
    <w:rsid w:val="007E7945"/>
    <w:rsid w:val="007F08D5"/>
    <w:rsid w:val="007F2292"/>
    <w:rsid w:val="007F251A"/>
    <w:rsid w:val="007F5161"/>
    <w:rsid w:val="00800E02"/>
    <w:rsid w:val="008106A2"/>
    <w:rsid w:val="008120BE"/>
    <w:rsid w:val="0081307F"/>
    <w:rsid w:val="00813A59"/>
    <w:rsid w:val="00813B8C"/>
    <w:rsid w:val="008157AF"/>
    <w:rsid w:val="00815CF9"/>
    <w:rsid w:val="008168B4"/>
    <w:rsid w:val="00820977"/>
    <w:rsid w:val="008213C2"/>
    <w:rsid w:val="008231E4"/>
    <w:rsid w:val="00823FC1"/>
    <w:rsid w:val="00826A3E"/>
    <w:rsid w:val="00831643"/>
    <w:rsid w:val="008337DE"/>
    <w:rsid w:val="008353A6"/>
    <w:rsid w:val="00840AC4"/>
    <w:rsid w:val="008416A9"/>
    <w:rsid w:val="00842855"/>
    <w:rsid w:val="00843B46"/>
    <w:rsid w:val="00850270"/>
    <w:rsid w:val="008622CF"/>
    <w:rsid w:val="00870879"/>
    <w:rsid w:val="00871984"/>
    <w:rsid w:val="0087456B"/>
    <w:rsid w:val="00875BC3"/>
    <w:rsid w:val="0089092C"/>
    <w:rsid w:val="00891441"/>
    <w:rsid w:val="00895CF3"/>
    <w:rsid w:val="008A23C6"/>
    <w:rsid w:val="008A25D3"/>
    <w:rsid w:val="008A2AD2"/>
    <w:rsid w:val="008A53B4"/>
    <w:rsid w:val="008B20CE"/>
    <w:rsid w:val="008B2407"/>
    <w:rsid w:val="008B2EFC"/>
    <w:rsid w:val="008B5E66"/>
    <w:rsid w:val="008B73CE"/>
    <w:rsid w:val="008C1AEC"/>
    <w:rsid w:val="008D5D1C"/>
    <w:rsid w:val="008D5D65"/>
    <w:rsid w:val="008D6212"/>
    <w:rsid w:val="008E2F47"/>
    <w:rsid w:val="008E35C6"/>
    <w:rsid w:val="008E4B99"/>
    <w:rsid w:val="008E74E3"/>
    <w:rsid w:val="008F00B4"/>
    <w:rsid w:val="008F06AA"/>
    <w:rsid w:val="008F0B77"/>
    <w:rsid w:val="008F448F"/>
    <w:rsid w:val="008F45E3"/>
    <w:rsid w:val="00905787"/>
    <w:rsid w:val="009074CA"/>
    <w:rsid w:val="0091143E"/>
    <w:rsid w:val="00911655"/>
    <w:rsid w:val="00911ABE"/>
    <w:rsid w:val="00912635"/>
    <w:rsid w:val="00913748"/>
    <w:rsid w:val="00915283"/>
    <w:rsid w:val="00915EA1"/>
    <w:rsid w:val="00916310"/>
    <w:rsid w:val="00922F80"/>
    <w:rsid w:val="009238EC"/>
    <w:rsid w:val="0092579E"/>
    <w:rsid w:val="00931849"/>
    <w:rsid w:val="009320BF"/>
    <w:rsid w:val="0093335D"/>
    <w:rsid w:val="00933AA2"/>
    <w:rsid w:val="00934649"/>
    <w:rsid w:val="009373BF"/>
    <w:rsid w:val="009443A8"/>
    <w:rsid w:val="009452CC"/>
    <w:rsid w:val="00946EED"/>
    <w:rsid w:val="00947557"/>
    <w:rsid w:val="00956410"/>
    <w:rsid w:val="00961269"/>
    <w:rsid w:val="00961405"/>
    <w:rsid w:val="009635F6"/>
    <w:rsid w:val="00965413"/>
    <w:rsid w:val="009663E1"/>
    <w:rsid w:val="00966F2B"/>
    <w:rsid w:val="00971D1D"/>
    <w:rsid w:val="00976E6D"/>
    <w:rsid w:val="00980BBF"/>
    <w:rsid w:val="009817F8"/>
    <w:rsid w:val="00981ACE"/>
    <w:rsid w:val="00981ECA"/>
    <w:rsid w:val="00982529"/>
    <w:rsid w:val="009825EF"/>
    <w:rsid w:val="009826EF"/>
    <w:rsid w:val="00986C7A"/>
    <w:rsid w:val="00987173"/>
    <w:rsid w:val="009913E1"/>
    <w:rsid w:val="00991E88"/>
    <w:rsid w:val="00993692"/>
    <w:rsid w:val="00995260"/>
    <w:rsid w:val="00996242"/>
    <w:rsid w:val="00997FC1"/>
    <w:rsid w:val="009A36DB"/>
    <w:rsid w:val="009A7F39"/>
    <w:rsid w:val="009B7054"/>
    <w:rsid w:val="009B78F1"/>
    <w:rsid w:val="009C112B"/>
    <w:rsid w:val="009C1CEE"/>
    <w:rsid w:val="009C2AE2"/>
    <w:rsid w:val="009C70D8"/>
    <w:rsid w:val="009C7322"/>
    <w:rsid w:val="009D0AAC"/>
    <w:rsid w:val="009D459D"/>
    <w:rsid w:val="009D4D07"/>
    <w:rsid w:val="009D5482"/>
    <w:rsid w:val="009D61DD"/>
    <w:rsid w:val="009D6863"/>
    <w:rsid w:val="009E15FB"/>
    <w:rsid w:val="009E23C6"/>
    <w:rsid w:val="009E40B0"/>
    <w:rsid w:val="009E55DF"/>
    <w:rsid w:val="009E6DBE"/>
    <w:rsid w:val="009F2145"/>
    <w:rsid w:val="009F2B3C"/>
    <w:rsid w:val="009F30AD"/>
    <w:rsid w:val="009F3BC0"/>
    <w:rsid w:val="009F413B"/>
    <w:rsid w:val="009F4D84"/>
    <w:rsid w:val="00A00D2B"/>
    <w:rsid w:val="00A02E10"/>
    <w:rsid w:val="00A02ED5"/>
    <w:rsid w:val="00A03A3B"/>
    <w:rsid w:val="00A03FB2"/>
    <w:rsid w:val="00A04BAA"/>
    <w:rsid w:val="00A066B9"/>
    <w:rsid w:val="00A067F5"/>
    <w:rsid w:val="00A1492E"/>
    <w:rsid w:val="00A16668"/>
    <w:rsid w:val="00A20DC1"/>
    <w:rsid w:val="00A22EB0"/>
    <w:rsid w:val="00A268F8"/>
    <w:rsid w:val="00A300C7"/>
    <w:rsid w:val="00A31B82"/>
    <w:rsid w:val="00A3371C"/>
    <w:rsid w:val="00A346B3"/>
    <w:rsid w:val="00A36450"/>
    <w:rsid w:val="00A37DBE"/>
    <w:rsid w:val="00A42714"/>
    <w:rsid w:val="00A4377B"/>
    <w:rsid w:val="00A45BF2"/>
    <w:rsid w:val="00A463D7"/>
    <w:rsid w:val="00A46C12"/>
    <w:rsid w:val="00A52618"/>
    <w:rsid w:val="00A5474E"/>
    <w:rsid w:val="00A55D26"/>
    <w:rsid w:val="00A611BB"/>
    <w:rsid w:val="00A62FD6"/>
    <w:rsid w:val="00A677C9"/>
    <w:rsid w:val="00A71E39"/>
    <w:rsid w:val="00A73928"/>
    <w:rsid w:val="00A77867"/>
    <w:rsid w:val="00A816B8"/>
    <w:rsid w:val="00A8340B"/>
    <w:rsid w:val="00A84C35"/>
    <w:rsid w:val="00A8564E"/>
    <w:rsid w:val="00A901B7"/>
    <w:rsid w:val="00A92466"/>
    <w:rsid w:val="00A947D1"/>
    <w:rsid w:val="00A95971"/>
    <w:rsid w:val="00A97366"/>
    <w:rsid w:val="00A977D2"/>
    <w:rsid w:val="00A97A10"/>
    <w:rsid w:val="00AA14C2"/>
    <w:rsid w:val="00AA5E3F"/>
    <w:rsid w:val="00AA71C7"/>
    <w:rsid w:val="00AA7BE2"/>
    <w:rsid w:val="00AB0BB5"/>
    <w:rsid w:val="00AB2612"/>
    <w:rsid w:val="00AB2C71"/>
    <w:rsid w:val="00AB474F"/>
    <w:rsid w:val="00AB7753"/>
    <w:rsid w:val="00AC03F8"/>
    <w:rsid w:val="00AC1D11"/>
    <w:rsid w:val="00AC4427"/>
    <w:rsid w:val="00AC4C69"/>
    <w:rsid w:val="00AD2D0D"/>
    <w:rsid w:val="00AD35CE"/>
    <w:rsid w:val="00AD5148"/>
    <w:rsid w:val="00AD6F1C"/>
    <w:rsid w:val="00AE0417"/>
    <w:rsid w:val="00AE0C6D"/>
    <w:rsid w:val="00AE3309"/>
    <w:rsid w:val="00AE5E8F"/>
    <w:rsid w:val="00AE71AC"/>
    <w:rsid w:val="00B0072F"/>
    <w:rsid w:val="00B01830"/>
    <w:rsid w:val="00B10511"/>
    <w:rsid w:val="00B10EC4"/>
    <w:rsid w:val="00B14CEF"/>
    <w:rsid w:val="00B153A5"/>
    <w:rsid w:val="00B161D7"/>
    <w:rsid w:val="00B16A0E"/>
    <w:rsid w:val="00B20BAF"/>
    <w:rsid w:val="00B23A49"/>
    <w:rsid w:val="00B246DF"/>
    <w:rsid w:val="00B2707E"/>
    <w:rsid w:val="00B278CF"/>
    <w:rsid w:val="00B31353"/>
    <w:rsid w:val="00B355C4"/>
    <w:rsid w:val="00B37DAA"/>
    <w:rsid w:val="00B37E8B"/>
    <w:rsid w:val="00B37F85"/>
    <w:rsid w:val="00B40A81"/>
    <w:rsid w:val="00B44482"/>
    <w:rsid w:val="00B44EBB"/>
    <w:rsid w:val="00B45427"/>
    <w:rsid w:val="00B46C26"/>
    <w:rsid w:val="00B513D8"/>
    <w:rsid w:val="00B5267B"/>
    <w:rsid w:val="00B55807"/>
    <w:rsid w:val="00B5712E"/>
    <w:rsid w:val="00B57877"/>
    <w:rsid w:val="00B61193"/>
    <w:rsid w:val="00B63DDA"/>
    <w:rsid w:val="00B66AF7"/>
    <w:rsid w:val="00B67364"/>
    <w:rsid w:val="00B6760C"/>
    <w:rsid w:val="00B6798F"/>
    <w:rsid w:val="00B70444"/>
    <w:rsid w:val="00B730CE"/>
    <w:rsid w:val="00B73406"/>
    <w:rsid w:val="00B74F00"/>
    <w:rsid w:val="00B7504B"/>
    <w:rsid w:val="00B80CB7"/>
    <w:rsid w:val="00B910EB"/>
    <w:rsid w:val="00B969A0"/>
    <w:rsid w:val="00B9739C"/>
    <w:rsid w:val="00BA104E"/>
    <w:rsid w:val="00BA2946"/>
    <w:rsid w:val="00BA7155"/>
    <w:rsid w:val="00BB4D25"/>
    <w:rsid w:val="00BB522B"/>
    <w:rsid w:val="00BB544B"/>
    <w:rsid w:val="00BB7B58"/>
    <w:rsid w:val="00BC14AD"/>
    <w:rsid w:val="00BC58AC"/>
    <w:rsid w:val="00BC69B0"/>
    <w:rsid w:val="00BC69DA"/>
    <w:rsid w:val="00BD0C57"/>
    <w:rsid w:val="00BD1D24"/>
    <w:rsid w:val="00BD518F"/>
    <w:rsid w:val="00BE24FB"/>
    <w:rsid w:val="00BE2A2E"/>
    <w:rsid w:val="00BE5740"/>
    <w:rsid w:val="00BE6335"/>
    <w:rsid w:val="00BF2E18"/>
    <w:rsid w:val="00BF577B"/>
    <w:rsid w:val="00C002FA"/>
    <w:rsid w:val="00C00BC2"/>
    <w:rsid w:val="00C054A6"/>
    <w:rsid w:val="00C07FAB"/>
    <w:rsid w:val="00C105FC"/>
    <w:rsid w:val="00C13ED6"/>
    <w:rsid w:val="00C1400C"/>
    <w:rsid w:val="00C15301"/>
    <w:rsid w:val="00C175D9"/>
    <w:rsid w:val="00C22808"/>
    <w:rsid w:val="00C2363B"/>
    <w:rsid w:val="00C278A0"/>
    <w:rsid w:val="00C303AE"/>
    <w:rsid w:val="00C31B4F"/>
    <w:rsid w:val="00C324F0"/>
    <w:rsid w:val="00C32AC7"/>
    <w:rsid w:val="00C337C7"/>
    <w:rsid w:val="00C33E81"/>
    <w:rsid w:val="00C353F8"/>
    <w:rsid w:val="00C35804"/>
    <w:rsid w:val="00C3796C"/>
    <w:rsid w:val="00C40BCA"/>
    <w:rsid w:val="00C40E5D"/>
    <w:rsid w:val="00C41C0B"/>
    <w:rsid w:val="00C41F49"/>
    <w:rsid w:val="00C45097"/>
    <w:rsid w:val="00C45B86"/>
    <w:rsid w:val="00C53183"/>
    <w:rsid w:val="00C533E6"/>
    <w:rsid w:val="00C551A4"/>
    <w:rsid w:val="00C56A77"/>
    <w:rsid w:val="00C56BCA"/>
    <w:rsid w:val="00C65E3C"/>
    <w:rsid w:val="00C67EB8"/>
    <w:rsid w:val="00C70407"/>
    <w:rsid w:val="00C704C5"/>
    <w:rsid w:val="00C70C19"/>
    <w:rsid w:val="00C728BC"/>
    <w:rsid w:val="00C74715"/>
    <w:rsid w:val="00C74873"/>
    <w:rsid w:val="00C75889"/>
    <w:rsid w:val="00C80F80"/>
    <w:rsid w:val="00C8387B"/>
    <w:rsid w:val="00C841E2"/>
    <w:rsid w:val="00C85714"/>
    <w:rsid w:val="00C85B7F"/>
    <w:rsid w:val="00C86FB6"/>
    <w:rsid w:val="00C87091"/>
    <w:rsid w:val="00C9127C"/>
    <w:rsid w:val="00C9177E"/>
    <w:rsid w:val="00C9191F"/>
    <w:rsid w:val="00C92899"/>
    <w:rsid w:val="00C936F8"/>
    <w:rsid w:val="00C95716"/>
    <w:rsid w:val="00CA0D83"/>
    <w:rsid w:val="00CA0EF5"/>
    <w:rsid w:val="00CA39A1"/>
    <w:rsid w:val="00CA59E6"/>
    <w:rsid w:val="00CA62A6"/>
    <w:rsid w:val="00CB0851"/>
    <w:rsid w:val="00CB0DBD"/>
    <w:rsid w:val="00CB1FC6"/>
    <w:rsid w:val="00CB2663"/>
    <w:rsid w:val="00CB2D97"/>
    <w:rsid w:val="00CB31B7"/>
    <w:rsid w:val="00CB358B"/>
    <w:rsid w:val="00CB60FA"/>
    <w:rsid w:val="00CB7FB0"/>
    <w:rsid w:val="00CC398B"/>
    <w:rsid w:val="00CC4457"/>
    <w:rsid w:val="00CC4A67"/>
    <w:rsid w:val="00CC52FA"/>
    <w:rsid w:val="00CD282A"/>
    <w:rsid w:val="00CD2F7B"/>
    <w:rsid w:val="00CD3884"/>
    <w:rsid w:val="00CD3D7C"/>
    <w:rsid w:val="00CE0A58"/>
    <w:rsid w:val="00CE13A8"/>
    <w:rsid w:val="00CE1E3C"/>
    <w:rsid w:val="00CE57E4"/>
    <w:rsid w:val="00CE676B"/>
    <w:rsid w:val="00CE798F"/>
    <w:rsid w:val="00CF0D6F"/>
    <w:rsid w:val="00CF1308"/>
    <w:rsid w:val="00CF200B"/>
    <w:rsid w:val="00CF36BE"/>
    <w:rsid w:val="00CF3828"/>
    <w:rsid w:val="00CF4EB5"/>
    <w:rsid w:val="00CF66AC"/>
    <w:rsid w:val="00CF6DA1"/>
    <w:rsid w:val="00D01D17"/>
    <w:rsid w:val="00D04980"/>
    <w:rsid w:val="00D049EA"/>
    <w:rsid w:val="00D073E7"/>
    <w:rsid w:val="00D110DA"/>
    <w:rsid w:val="00D1189B"/>
    <w:rsid w:val="00D15E3F"/>
    <w:rsid w:val="00D169F3"/>
    <w:rsid w:val="00D172BB"/>
    <w:rsid w:val="00D17CD3"/>
    <w:rsid w:val="00D202AE"/>
    <w:rsid w:val="00D202B0"/>
    <w:rsid w:val="00D227F9"/>
    <w:rsid w:val="00D22AD3"/>
    <w:rsid w:val="00D22DEB"/>
    <w:rsid w:val="00D247F3"/>
    <w:rsid w:val="00D252CD"/>
    <w:rsid w:val="00D31BBE"/>
    <w:rsid w:val="00D31CD4"/>
    <w:rsid w:val="00D402A6"/>
    <w:rsid w:val="00D42253"/>
    <w:rsid w:val="00D44521"/>
    <w:rsid w:val="00D4582C"/>
    <w:rsid w:val="00D46DD1"/>
    <w:rsid w:val="00D50DCE"/>
    <w:rsid w:val="00D523DB"/>
    <w:rsid w:val="00D52E2D"/>
    <w:rsid w:val="00D53E78"/>
    <w:rsid w:val="00D54B7F"/>
    <w:rsid w:val="00D55390"/>
    <w:rsid w:val="00D562F1"/>
    <w:rsid w:val="00D611F8"/>
    <w:rsid w:val="00D64C89"/>
    <w:rsid w:val="00D71500"/>
    <w:rsid w:val="00D733C3"/>
    <w:rsid w:val="00D748E6"/>
    <w:rsid w:val="00D76F26"/>
    <w:rsid w:val="00D77BD3"/>
    <w:rsid w:val="00D816C9"/>
    <w:rsid w:val="00D84CCF"/>
    <w:rsid w:val="00D85297"/>
    <w:rsid w:val="00D8666D"/>
    <w:rsid w:val="00D92550"/>
    <w:rsid w:val="00D928AF"/>
    <w:rsid w:val="00D92B5D"/>
    <w:rsid w:val="00D9606C"/>
    <w:rsid w:val="00D96A1C"/>
    <w:rsid w:val="00D974E4"/>
    <w:rsid w:val="00DA1929"/>
    <w:rsid w:val="00DA3B46"/>
    <w:rsid w:val="00DA3BC9"/>
    <w:rsid w:val="00DA45D1"/>
    <w:rsid w:val="00DA4A4F"/>
    <w:rsid w:val="00DA51FC"/>
    <w:rsid w:val="00DA56FA"/>
    <w:rsid w:val="00DA72A2"/>
    <w:rsid w:val="00DB1AC6"/>
    <w:rsid w:val="00DC1AB1"/>
    <w:rsid w:val="00DC30AD"/>
    <w:rsid w:val="00DC37F9"/>
    <w:rsid w:val="00DD098F"/>
    <w:rsid w:val="00DD111A"/>
    <w:rsid w:val="00DD18F1"/>
    <w:rsid w:val="00DD2E0E"/>
    <w:rsid w:val="00DD2F71"/>
    <w:rsid w:val="00DE1207"/>
    <w:rsid w:val="00DE2575"/>
    <w:rsid w:val="00DE3447"/>
    <w:rsid w:val="00DE5F9D"/>
    <w:rsid w:val="00DF2526"/>
    <w:rsid w:val="00DF6D49"/>
    <w:rsid w:val="00DF74D9"/>
    <w:rsid w:val="00E01D92"/>
    <w:rsid w:val="00E03E42"/>
    <w:rsid w:val="00E06217"/>
    <w:rsid w:val="00E1047D"/>
    <w:rsid w:val="00E11016"/>
    <w:rsid w:val="00E11BB9"/>
    <w:rsid w:val="00E12416"/>
    <w:rsid w:val="00E1695B"/>
    <w:rsid w:val="00E21363"/>
    <w:rsid w:val="00E21459"/>
    <w:rsid w:val="00E21717"/>
    <w:rsid w:val="00E23651"/>
    <w:rsid w:val="00E27A69"/>
    <w:rsid w:val="00E309CA"/>
    <w:rsid w:val="00E31146"/>
    <w:rsid w:val="00E34003"/>
    <w:rsid w:val="00E3423E"/>
    <w:rsid w:val="00E350CB"/>
    <w:rsid w:val="00E37EF3"/>
    <w:rsid w:val="00E41109"/>
    <w:rsid w:val="00E43DBB"/>
    <w:rsid w:val="00E45E7B"/>
    <w:rsid w:val="00E47F23"/>
    <w:rsid w:val="00E51408"/>
    <w:rsid w:val="00E52DE6"/>
    <w:rsid w:val="00E53BD3"/>
    <w:rsid w:val="00E621DC"/>
    <w:rsid w:val="00E630EE"/>
    <w:rsid w:val="00E65BCF"/>
    <w:rsid w:val="00E672C5"/>
    <w:rsid w:val="00E71BF8"/>
    <w:rsid w:val="00E72DBA"/>
    <w:rsid w:val="00E7568D"/>
    <w:rsid w:val="00E77CC3"/>
    <w:rsid w:val="00E82AB2"/>
    <w:rsid w:val="00E83B18"/>
    <w:rsid w:val="00E847C7"/>
    <w:rsid w:val="00E90855"/>
    <w:rsid w:val="00E90DEA"/>
    <w:rsid w:val="00E9571F"/>
    <w:rsid w:val="00E95D8A"/>
    <w:rsid w:val="00E9714B"/>
    <w:rsid w:val="00EA696C"/>
    <w:rsid w:val="00EB4135"/>
    <w:rsid w:val="00EB48FD"/>
    <w:rsid w:val="00EB5423"/>
    <w:rsid w:val="00EB554F"/>
    <w:rsid w:val="00EB5679"/>
    <w:rsid w:val="00EC3C51"/>
    <w:rsid w:val="00EC5059"/>
    <w:rsid w:val="00EC5B65"/>
    <w:rsid w:val="00EC6094"/>
    <w:rsid w:val="00ED19AC"/>
    <w:rsid w:val="00ED1FA0"/>
    <w:rsid w:val="00ED45C3"/>
    <w:rsid w:val="00ED504A"/>
    <w:rsid w:val="00ED731D"/>
    <w:rsid w:val="00EE0395"/>
    <w:rsid w:val="00EE1D0A"/>
    <w:rsid w:val="00EE1D4B"/>
    <w:rsid w:val="00EE3DBE"/>
    <w:rsid w:val="00EE4E24"/>
    <w:rsid w:val="00EE7395"/>
    <w:rsid w:val="00EF3EB6"/>
    <w:rsid w:val="00EF7E67"/>
    <w:rsid w:val="00F00C97"/>
    <w:rsid w:val="00F00E8C"/>
    <w:rsid w:val="00F00F03"/>
    <w:rsid w:val="00F07E6A"/>
    <w:rsid w:val="00F1489F"/>
    <w:rsid w:val="00F14F4E"/>
    <w:rsid w:val="00F16C2F"/>
    <w:rsid w:val="00F21AE9"/>
    <w:rsid w:val="00F23D0A"/>
    <w:rsid w:val="00F241B2"/>
    <w:rsid w:val="00F26853"/>
    <w:rsid w:val="00F27E69"/>
    <w:rsid w:val="00F30B83"/>
    <w:rsid w:val="00F30D91"/>
    <w:rsid w:val="00F32D42"/>
    <w:rsid w:val="00F33307"/>
    <w:rsid w:val="00F337A0"/>
    <w:rsid w:val="00F348A4"/>
    <w:rsid w:val="00F353FA"/>
    <w:rsid w:val="00F42B3B"/>
    <w:rsid w:val="00F431A3"/>
    <w:rsid w:val="00F43DA8"/>
    <w:rsid w:val="00F452D0"/>
    <w:rsid w:val="00F45CD0"/>
    <w:rsid w:val="00F4693A"/>
    <w:rsid w:val="00F50418"/>
    <w:rsid w:val="00F54694"/>
    <w:rsid w:val="00F54AD6"/>
    <w:rsid w:val="00F6008E"/>
    <w:rsid w:val="00F64789"/>
    <w:rsid w:val="00F6695C"/>
    <w:rsid w:val="00F678FC"/>
    <w:rsid w:val="00F70AC5"/>
    <w:rsid w:val="00F7231E"/>
    <w:rsid w:val="00F725F4"/>
    <w:rsid w:val="00F77312"/>
    <w:rsid w:val="00F80E96"/>
    <w:rsid w:val="00F81B49"/>
    <w:rsid w:val="00F8637B"/>
    <w:rsid w:val="00F87AF8"/>
    <w:rsid w:val="00F94899"/>
    <w:rsid w:val="00F96478"/>
    <w:rsid w:val="00FA03B3"/>
    <w:rsid w:val="00FA164E"/>
    <w:rsid w:val="00FA3A41"/>
    <w:rsid w:val="00FA3E24"/>
    <w:rsid w:val="00FA3F80"/>
    <w:rsid w:val="00FA4364"/>
    <w:rsid w:val="00FA48F5"/>
    <w:rsid w:val="00FA696A"/>
    <w:rsid w:val="00FB1A62"/>
    <w:rsid w:val="00FB337F"/>
    <w:rsid w:val="00FB5EE4"/>
    <w:rsid w:val="00FB7D13"/>
    <w:rsid w:val="00FC2221"/>
    <w:rsid w:val="00FC238A"/>
    <w:rsid w:val="00FC4A4B"/>
    <w:rsid w:val="00FC5F14"/>
    <w:rsid w:val="00FC69DC"/>
    <w:rsid w:val="00FD1C31"/>
    <w:rsid w:val="00FE3703"/>
    <w:rsid w:val="00FE4271"/>
    <w:rsid w:val="00FE57FE"/>
    <w:rsid w:val="00FE76EC"/>
    <w:rsid w:val="00FE7873"/>
    <w:rsid w:val="00FF06FD"/>
    <w:rsid w:val="00FF51B5"/>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uiPriority w:val="99"/>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 w:type="paragraph" w:styleId="AralkYok">
    <w:name w:val="No Spacing"/>
    <w:uiPriority w:val="1"/>
    <w:qFormat/>
    <w:rsid w:val="00C33E81"/>
    <w:rPr>
      <w:rFonts w:ascii="Calibri" w:eastAsia="Calibri" w:hAnsi="Calibri"/>
      <w:sz w:val="22"/>
      <w:szCs w:val="22"/>
      <w:lang w:eastAsia="en-US"/>
    </w:rPr>
  </w:style>
  <w:style w:type="paragraph" w:styleId="AltKonuBal">
    <w:name w:val="Subtitle"/>
    <w:basedOn w:val="Normal"/>
    <w:next w:val="Normal"/>
    <w:link w:val="AltKonuBalChar"/>
    <w:qFormat/>
    <w:rsid w:val="00F725F4"/>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F725F4"/>
    <w:rPr>
      <w:rFonts w:ascii="Cambria" w:hAnsi="Cambria"/>
      <w:sz w:val="24"/>
      <w:szCs w:val="24"/>
    </w:rPr>
  </w:style>
  <w:style w:type="character" w:styleId="SayfaNumaras">
    <w:name w:val="page number"/>
    <w:basedOn w:val="VarsaylanParagrafYazTipi"/>
    <w:rsid w:val="00112B1D"/>
  </w:style>
  <w:style w:type="character" w:customStyle="1" w:styleId="apple-converted-space">
    <w:name w:val="apple-converted-space"/>
    <w:basedOn w:val="VarsaylanParagrafYazTipi"/>
    <w:rsid w:val="009F3BC0"/>
  </w:style>
  <w:style w:type="paragraph" w:styleId="KonuBal">
    <w:name w:val="Title"/>
    <w:basedOn w:val="Normal"/>
    <w:next w:val="Normal"/>
    <w:link w:val="KonuBalChar"/>
    <w:uiPriority w:val="10"/>
    <w:qFormat/>
    <w:rsid w:val="00477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77E36"/>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477E36"/>
    <w:rPr>
      <w:i/>
      <w:iCs/>
      <w:color w:val="808080" w:themeColor="text1" w:themeTint="7F"/>
    </w:rPr>
  </w:style>
  <w:style w:type="character" w:styleId="Vurgu">
    <w:name w:val="Emphasis"/>
    <w:basedOn w:val="VarsaylanParagrafYazTipi"/>
    <w:uiPriority w:val="20"/>
    <w:qFormat/>
    <w:rsid w:val="00477E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0549203">
      <w:bodyDiv w:val="1"/>
      <w:marLeft w:val="0"/>
      <w:marRight w:val="0"/>
      <w:marTop w:val="0"/>
      <w:marBottom w:val="0"/>
      <w:divBdr>
        <w:top w:val="none" w:sz="0" w:space="0" w:color="auto"/>
        <w:left w:val="none" w:sz="0" w:space="0" w:color="auto"/>
        <w:bottom w:val="none" w:sz="0" w:space="0" w:color="auto"/>
        <w:right w:val="none" w:sz="0" w:space="0" w:color="auto"/>
      </w:divBdr>
    </w:div>
    <w:div w:id="270747307">
      <w:bodyDiv w:val="1"/>
      <w:marLeft w:val="0"/>
      <w:marRight w:val="0"/>
      <w:marTop w:val="0"/>
      <w:marBottom w:val="0"/>
      <w:divBdr>
        <w:top w:val="none" w:sz="0" w:space="0" w:color="auto"/>
        <w:left w:val="none" w:sz="0" w:space="0" w:color="auto"/>
        <w:bottom w:val="none" w:sz="0" w:space="0" w:color="auto"/>
        <w:right w:val="none" w:sz="0" w:space="0" w:color="auto"/>
      </w:divBdr>
    </w:div>
    <w:div w:id="422071284">
      <w:bodyDiv w:val="1"/>
      <w:marLeft w:val="0"/>
      <w:marRight w:val="0"/>
      <w:marTop w:val="0"/>
      <w:marBottom w:val="0"/>
      <w:divBdr>
        <w:top w:val="none" w:sz="0" w:space="0" w:color="auto"/>
        <w:left w:val="none" w:sz="0" w:space="0" w:color="auto"/>
        <w:bottom w:val="none" w:sz="0" w:space="0" w:color="auto"/>
        <w:right w:val="none" w:sz="0" w:space="0" w:color="auto"/>
      </w:divBdr>
    </w:div>
    <w:div w:id="451674473">
      <w:bodyDiv w:val="1"/>
      <w:marLeft w:val="0"/>
      <w:marRight w:val="0"/>
      <w:marTop w:val="0"/>
      <w:marBottom w:val="0"/>
      <w:divBdr>
        <w:top w:val="none" w:sz="0" w:space="0" w:color="auto"/>
        <w:left w:val="none" w:sz="0" w:space="0" w:color="auto"/>
        <w:bottom w:val="none" w:sz="0" w:space="0" w:color="auto"/>
        <w:right w:val="none" w:sz="0" w:space="0" w:color="auto"/>
      </w:divBdr>
    </w:div>
    <w:div w:id="467209374">
      <w:bodyDiv w:val="1"/>
      <w:marLeft w:val="0"/>
      <w:marRight w:val="0"/>
      <w:marTop w:val="0"/>
      <w:marBottom w:val="0"/>
      <w:divBdr>
        <w:top w:val="none" w:sz="0" w:space="0" w:color="auto"/>
        <w:left w:val="none" w:sz="0" w:space="0" w:color="auto"/>
        <w:bottom w:val="none" w:sz="0" w:space="0" w:color="auto"/>
        <w:right w:val="none" w:sz="0" w:space="0" w:color="auto"/>
      </w:divBdr>
    </w:div>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09360447">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 w:id="807934051">
      <w:bodyDiv w:val="1"/>
      <w:marLeft w:val="0"/>
      <w:marRight w:val="0"/>
      <w:marTop w:val="0"/>
      <w:marBottom w:val="0"/>
      <w:divBdr>
        <w:top w:val="none" w:sz="0" w:space="0" w:color="auto"/>
        <w:left w:val="none" w:sz="0" w:space="0" w:color="auto"/>
        <w:bottom w:val="none" w:sz="0" w:space="0" w:color="auto"/>
        <w:right w:val="none" w:sz="0" w:space="0" w:color="auto"/>
      </w:divBdr>
    </w:div>
    <w:div w:id="925577518">
      <w:bodyDiv w:val="1"/>
      <w:marLeft w:val="0"/>
      <w:marRight w:val="0"/>
      <w:marTop w:val="0"/>
      <w:marBottom w:val="0"/>
      <w:divBdr>
        <w:top w:val="none" w:sz="0" w:space="0" w:color="auto"/>
        <w:left w:val="none" w:sz="0" w:space="0" w:color="auto"/>
        <w:bottom w:val="none" w:sz="0" w:space="0" w:color="auto"/>
        <w:right w:val="none" w:sz="0" w:space="0" w:color="auto"/>
      </w:divBdr>
    </w:div>
    <w:div w:id="1019889148">
      <w:bodyDiv w:val="1"/>
      <w:marLeft w:val="0"/>
      <w:marRight w:val="0"/>
      <w:marTop w:val="0"/>
      <w:marBottom w:val="0"/>
      <w:divBdr>
        <w:top w:val="none" w:sz="0" w:space="0" w:color="auto"/>
        <w:left w:val="none" w:sz="0" w:space="0" w:color="auto"/>
        <w:bottom w:val="none" w:sz="0" w:space="0" w:color="auto"/>
        <w:right w:val="none" w:sz="0" w:space="0" w:color="auto"/>
      </w:divBdr>
    </w:div>
    <w:div w:id="1222861018">
      <w:bodyDiv w:val="1"/>
      <w:marLeft w:val="0"/>
      <w:marRight w:val="0"/>
      <w:marTop w:val="0"/>
      <w:marBottom w:val="0"/>
      <w:divBdr>
        <w:top w:val="none" w:sz="0" w:space="0" w:color="auto"/>
        <w:left w:val="none" w:sz="0" w:space="0" w:color="auto"/>
        <w:bottom w:val="none" w:sz="0" w:space="0" w:color="auto"/>
        <w:right w:val="none" w:sz="0" w:space="0" w:color="auto"/>
      </w:divBdr>
    </w:div>
    <w:div w:id="1390879174">
      <w:bodyDiv w:val="1"/>
      <w:marLeft w:val="0"/>
      <w:marRight w:val="0"/>
      <w:marTop w:val="0"/>
      <w:marBottom w:val="0"/>
      <w:divBdr>
        <w:top w:val="none" w:sz="0" w:space="0" w:color="auto"/>
        <w:left w:val="none" w:sz="0" w:space="0" w:color="auto"/>
        <w:bottom w:val="none" w:sz="0" w:space="0" w:color="auto"/>
        <w:right w:val="none" w:sz="0" w:space="0" w:color="auto"/>
      </w:divBdr>
    </w:div>
    <w:div w:id="1487697110">
      <w:bodyDiv w:val="1"/>
      <w:marLeft w:val="0"/>
      <w:marRight w:val="0"/>
      <w:marTop w:val="0"/>
      <w:marBottom w:val="0"/>
      <w:divBdr>
        <w:top w:val="none" w:sz="0" w:space="0" w:color="auto"/>
        <w:left w:val="none" w:sz="0" w:space="0" w:color="auto"/>
        <w:bottom w:val="none" w:sz="0" w:space="0" w:color="auto"/>
        <w:right w:val="none" w:sz="0" w:space="0" w:color="auto"/>
      </w:divBdr>
    </w:div>
    <w:div w:id="1583298975">
      <w:bodyDiv w:val="1"/>
      <w:marLeft w:val="0"/>
      <w:marRight w:val="0"/>
      <w:marTop w:val="0"/>
      <w:marBottom w:val="0"/>
      <w:divBdr>
        <w:top w:val="none" w:sz="0" w:space="0" w:color="auto"/>
        <w:left w:val="none" w:sz="0" w:space="0" w:color="auto"/>
        <w:bottom w:val="none" w:sz="0" w:space="0" w:color="auto"/>
        <w:right w:val="none" w:sz="0" w:space="0" w:color="auto"/>
      </w:divBdr>
    </w:div>
    <w:div w:id="1593781483">
      <w:bodyDiv w:val="1"/>
      <w:marLeft w:val="0"/>
      <w:marRight w:val="0"/>
      <w:marTop w:val="0"/>
      <w:marBottom w:val="0"/>
      <w:divBdr>
        <w:top w:val="none" w:sz="0" w:space="0" w:color="auto"/>
        <w:left w:val="none" w:sz="0" w:space="0" w:color="auto"/>
        <w:bottom w:val="none" w:sz="0" w:space="0" w:color="auto"/>
        <w:right w:val="none" w:sz="0" w:space="0" w:color="auto"/>
      </w:divBdr>
    </w:div>
    <w:div w:id="1595437762">
      <w:bodyDiv w:val="1"/>
      <w:marLeft w:val="0"/>
      <w:marRight w:val="0"/>
      <w:marTop w:val="0"/>
      <w:marBottom w:val="0"/>
      <w:divBdr>
        <w:top w:val="none" w:sz="0" w:space="0" w:color="auto"/>
        <w:left w:val="none" w:sz="0" w:space="0" w:color="auto"/>
        <w:bottom w:val="none" w:sz="0" w:space="0" w:color="auto"/>
        <w:right w:val="none" w:sz="0" w:space="0" w:color="auto"/>
      </w:divBdr>
    </w:div>
    <w:div w:id="1643658441">
      <w:bodyDiv w:val="1"/>
      <w:marLeft w:val="0"/>
      <w:marRight w:val="0"/>
      <w:marTop w:val="0"/>
      <w:marBottom w:val="0"/>
      <w:divBdr>
        <w:top w:val="none" w:sz="0" w:space="0" w:color="auto"/>
        <w:left w:val="none" w:sz="0" w:space="0" w:color="auto"/>
        <w:bottom w:val="none" w:sz="0" w:space="0" w:color="auto"/>
        <w:right w:val="none" w:sz="0" w:space="0" w:color="auto"/>
      </w:divBdr>
    </w:div>
    <w:div w:id="1821387351">
      <w:bodyDiv w:val="1"/>
      <w:marLeft w:val="0"/>
      <w:marRight w:val="0"/>
      <w:marTop w:val="0"/>
      <w:marBottom w:val="0"/>
      <w:divBdr>
        <w:top w:val="none" w:sz="0" w:space="0" w:color="auto"/>
        <w:left w:val="none" w:sz="0" w:space="0" w:color="auto"/>
        <w:bottom w:val="none" w:sz="0" w:space="0" w:color="auto"/>
        <w:right w:val="none" w:sz="0" w:space="0" w:color="auto"/>
      </w:divBdr>
    </w:div>
    <w:div w:id="1913851358">
      <w:bodyDiv w:val="1"/>
      <w:marLeft w:val="0"/>
      <w:marRight w:val="0"/>
      <w:marTop w:val="0"/>
      <w:marBottom w:val="0"/>
      <w:divBdr>
        <w:top w:val="none" w:sz="0" w:space="0" w:color="auto"/>
        <w:left w:val="none" w:sz="0" w:space="0" w:color="auto"/>
        <w:bottom w:val="none" w:sz="0" w:space="0" w:color="auto"/>
        <w:right w:val="none" w:sz="0" w:space="0" w:color="auto"/>
      </w:divBdr>
    </w:div>
    <w:div w:id="1954897602">
      <w:bodyDiv w:val="1"/>
      <w:marLeft w:val="0"/>
      <w:marRight w:val="0"/>
      <w:marTop w:val="0"/>
      <w:marBottom w:val="0"/>
      <w:divBdr>
        <w:top w:val="none" w:sz="0" w:space="0" w:color="auto"/>
        <w:left w:val="none" w:sz="0" w:space="0" w:color="auto"/>
        <w:bottom w:val="none" w:sz="0" w:space="0" w:color="auto"/>
        <w:right w:val="none" w:sz="0" w:space="0" w:color="auto"/>
      </w:divBdr>
    </w:div>
    <w:div w:id="1981568565">
      <w:bodyDiv w:val="1"/>
      <w:marLeft w:val="0"/>
      <w:marRight w:val="0"/>
      <w:marTop w:val="0"/>
      <w:marBottom w:val="0"/>
      <w:divBdr>
        <w:top w:val="none" w:sz="0" w:space="0" w:color="auto"/>
        <w:left w:val="none" w:sz="0" w:space="0" w:color="auto"/>
        <w:bottom w:val="none" w:sz="0" w:space="0" w:color="auto"/>
        <w:right w:val="none" w:sz="0" w:space="0" w:color="auto"/>
      </w:divBdr>
    </w:div>
    <w:div w:id="209690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E006A-02E6-4E9B-9B38-CE1205C1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2184</TotalTime>
  <Pages>9</Pages>
  <Words>4969</Words>
  <Characters>28325</Characters>
  <Application>Microsoft Office Word</Application>
  <DocSecurity>0</DocSecurity>
  <Lines>236</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33228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bekir.erden</dc:creator>
  <cp:lastModifiedBy>seyrani.kandemir</cp:lastModifiedBy>
  <cp:revision>226</cp:revision>
  <cp:lastPrinted>2016-05-26T08:00:00Z</cp:lastPrinted>
  <dcterms:created xsi:type="dcterms:W3CDTF">2016-08-15T13:33:00Z</dcterms:created>
  <dcterms:modified xsi:type="dcterms:W3CDTF">2018-02-20T10:44:00Z</dcterms:modified>
</cp:coreProperties>
</file>