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2F" w:rsidRDefault="00CA0D83" w:rsidP="00641B1F">
      <w:pPr>
        <w:pStyle w:val="AralkYok"/>
      </w:pPr>
      <w:r>
        <w:t xml:space="preserve">                                                                     </w:t>
      </w:r>
      <w:r w:rsidR="00334F2F">
        <w:t>T.C.</w:t>
      </w:r>
    </w:p>
    <w:p w:rsidR="00334F2F" w:rsidRDefault="00334F2F" w:rsidP="00334F2F">
      <w:pPr>
        <w:jc w:val="center"/>
        <w:rPr>
          <w:b/>
        </w:rPr>
      </w:pPr>
      <w:r>
        <w:rPr>
          <w:b/>
        </w:rPr>
        <w:t xml:space="preserve">MANİSA </w:t>
      </w:r>
      <w:r w:rsidR="004B57AF">
        <w:rPr>
          <w:b/>
        </w:rPr>
        <w:t xml:space="preserve">BÜYÜKŞEHİR </w:t>
      </w:r>
      <w:r>
        <w:rPr>
          <w:b/>
        </w:rPr>
        <w:t>BELEDİYE BAŞKANLIĞI</w:t>
      </w:r>
    </w:p>
    <w:p w:rsidR="00334F2F" w:rsidRDefault="00334F2F" w:rsidP="00334F2F">
      <w:pPr>
        <w:jc w:val="center"/>
        <w:rPr>
          <w:b/>
        </w:rPr>
      </w:pPr>
      <w:r>
        <w:rPr>
          <w:b/>
        </w:rPr>
        <w:t xml:space="preserve">Yazı İşleri </w:t>
      </w:r>
      <w:r w:rsidR="004B57AF">
        <w:rPr>
          <w:b/>
        </w:rPr>
        <w:t>ve Kararlar Dairesi Başkanlığı</w:t>
      </w:r>
    </w:p>
    <w:p w:rsidR="00334F2F" w:rsidRDefault="00334F2F" w:rsidP="00334F2F"/>
    <w:p w:rsidR="00334F2F" w:rsidRDefault="00334F2F" w:rsidP="00334F2F">
      <w:r>
        <w:t xml:space="preserve">               </w:t>
      </w:r>
    </w:p>
    <w:p w:rsidR="00334F2F" w:rsidRDefault="00334F2F" w:rsidP="00334F2F"/>
    <w:p w:rsidR="00334F2F" w:rsidRDefault="00334F2F" w:rsidP="009D49CF">
      <w:pPr>
        <w:jc w:val="both"/>
      </w:pPr>
      <w:r>
        <w:t xml:space="preserve">            </w:t>
      </w:r>
      <w:r w:rsidR="004B57AF">
        <w:t>Manisa Büyükşehir Belediye Meclisi</w:t>
      </w:r>
      <w:r w:rsidR="001350DB">
        <w:t xml:space="preserve">nin </w:t>
      </w:r>
      <w:r w:rsidR="004B57AF">
        <w:t>1. S</w:t>
      </w:r>
      <w:r w:rsidR="0030532A">
        <w:t xml:space="preserve">eçim Dönemi, 1. Toplantı yılı, </w:t>
      </w:r>
      <w:proofErr w:type="gramStart"/>
      <w:r w:rsidR="004D2D31">
        <w:t>10-16</w:t>
      </w:r>
      <w:proofErr w:type="gramEnd"/>
      <w:r w:rsidR="004D2D31">
        <w:t xml:space="preserve"> Haziran </w:t>
      </w:r>
      <w:r w:rsidR="0030532A">
        <w:t xml:space="preserve">2014 </w:t>
      </w:r>
      <w:r w:rsidR="001350DB">
        <w:t>tarihli</w:t>
      </w:r>
      <w:r w:rsidR="004B57AF">
        <w:t xml:space="preserve"> </w:t>
      </w:r>
      <w:r w:rsidR="001350DB">
        <w:t>Meclis Karar özetleri.</w:t>
      </w:r>
    </w:p>
    <w:p w:rsidR="002E65C3" w:rsidRDefault="002E65C3" w:rsidP="009D49CF">
      <w:pPr>
        <w:jc w:val="both"/>
      </w:pPr>
    </w:p>
    <w:p w:rsidR="002E65C3" w:rsidRDefault="002E65C3" w:rsidP="009D49CF">
      <w:pPr>
        <w:jc w:val="both"/>
      </w:pPr>
    </w:p>
    <w:p w:rsidR="0030532A" w:rsidRDefault="004D2D31" w:rsidP="009D49CF">
      <w:pPr>
        <w:jc w:val="both"/>
        <w:rPr>
          <w:b/>
        </w:rPr>
      </w:pPr>
      <w:r>
        <w:rPr>
          <w:b/>
        </w:rPr>
        <w:t>KARAR NO: 107</w:t>
      </w:r>
    </w:p>
    <w:p w:rsidR="006B17CE" w:rsidRDefault="006B17CE" w:rsidP="009D49CF">
      <w:pPr>
        <w:pStyle w:val="Normal0"/>
        <w:jc w:val="both"/>
        <w:rPr>
          <w:rFonts w:ascii="Tahoma" w:hAnsi="Tahoma" w:cs="Tahoma"/>
          <w:sz w:val="20"/>
          <w:szCs w:val="20"/>
        </w:rPr>
      </w:pPr>
      <w:r>
        <w:rPr>
          <w:b/>
        </w:rPr>
        <w:tab/>
      </w:r>
      <w:r>
        <w:rPr>
          <w:rFonts w:ascii="Tahoma" w:hAnsi="Tahoma" w:cs="Tahoma"/>
          <w:sz w:val="20"/>
          <w:szCs w:val="20"/>
        </w:rPr>
        <w:t xml:space="preserve">Manisa Büyükşehir Belediye Meclisinin 1. Seçim Dönemi 1. Toplantı Yılı, Haziran ayı toplantısının 1. birleşimi 10 Haziran 2014 Salı günü saat </w:t>
      </w:r>
      <w:proofErr w:type="gramStart"/>
      <w:r>
        <w:rPr>
          <w:rFonts w:ascii="Tahoma" w:hAnsi="Tahoma" w:cs="Tahoma"/>
          <w:sz w:val="20"/>
          <w:szCs w:val="20"/>
        </w:rPr>
        <w:t>18:00'de</w:t>
      </w:r>
      <w:proofErr w:type="gramEnd"/>
      <w:r>
        <w:rPr>
          <w:rFonts w:ascii="Tahoma" w:hAnsi="Tahoma" w:cs="Tahoma"/>
          <w:sz w:val="20"/>
          <w:szCs w:val="20"/>
        </w:rPr>
        <w:t xml:space="preserve"> Belediye Meclis Başkanı'nın başkanlığında Kültür Sitesi Meclis Salonunda yapıldı.</w:t>
      </w:r>
    </w:p>
    <w:p w:rsidR="00CA5D93" w:rsidRDefault="00CA5D93" w:rsidP="009D49CF">
      <w:pPr>
        <w:pStyle w:val="Normal0"/>
        <w:jc w:val="both"/>
        <w:rPr>
          <w:rFonts w:ascii="Tahoma" w:hAnsi="Tahoma" w:cs="Tahoma"/>
          <w:sz w:val="20"/>
          <w:szCs w:val="20"/>
        </w:rPr>
      </w:pPr>
    </w:p>
    <w:p w:rsidR="006B17CE" w:rsidRDefault="00CA5D93" w:rsidP="009D49CF">
      <w:pPr>
        <w:pStyle w:val="Normal0"/>
        <w:jc w:val="both"/>
        <w:rPr>
          <w:rFonts w:ascii="Tahoma" w:hAnsi="Tahoma" w:cs="Tahoma"/>
          <w:sz w:val="20"/>
          <w:szCs w:val="20"/>
        </w:rPr>
      </w:pPr>
      <w:r>
        <w:rPr>
          <w:rFonts w:ascii="Tahoma" w:hAnsi="Tahoma" w:cs="Tahoma"/>
          <w:sz w:val="20"/>
          <w:szCs w:val="20"/>
        </w:rPr>
        <w:t xml:space="preserve">           Plan ve Bütçe Komisyonu'nun 12.05.2014 tarih ve 8 sayılı, 2013 Mali Yılı Kesin Hesabı konulu raporu ile ilgili yapılan görüşme sonunda;</w:t>
      </w:r>
    </w:p>
    <w:p w:rsidR="00CA5D93" w:rsidRDefault="00CA5D93" w:rsidP="009D49CF">
      <w:pPr>
        <w:pStyle w:val="Normal0"/>
        <w:jc w:val="both"/>
        <w:rPr>
          <w:rFonts w:ascii="Tahoma" w:hAnsi="Tahoma" w:cs="Tahoma"/>
          <w:sz w:val="20"/>
          <w:szCs w:val="20"/>
        </w:rPr>
      </w:pPr>
    </w:p>
    <w:p w:rsidR="004D2D31" w:rsidRDefault="006B17CE" w:rsidP="009D49CF">
      <w:pPr>
        <w:pStyle w:val="Normal0"/>
        <w:jc w:val="both"/>
        <w:rPr>
          <w:b/>
        </w:rPr>
      </w:pPr>
      <w:r>
        <w:rPr>
          <w:rFonts w:ascii="Tahoma" w:hAnsi="Tahoma" w:cs="Tahoma"/>
          <w:sz w:val="20"/>
          <w:szCs w:val="20"/>
        </w:rPr>
        <w:t xml:space="preserve">           Belediyemizin 2013 Mali Yılı Kesin Hesabı, Mahalli İdareler Bütçe ve Muhasebe Yönetmeliğinin 40.maddesi </w:t>
      </w:r>
      <w:proofErr w:type="gramStart"/>
      <w:r>
        <w:rPr>
          <w:rFonts w:ascii="Tahoma" w:hAnsi="Tahoma" w:cs="Tahoma"/>
          <w:sz w:val="20"/>
          <w:szCs w:val="20"/>
        </w:rPr>
        <w:t>gereğince  yapılan</w:t>
      </w:r>
      <w:proofErr w:type="gramEnd"/>
      <w:r>
        <w:rPr>
          <w:rFonts w:ascii="Tahoma" w:hAnsi="Tahoma" w:cs="Tahoma"/>
          <w:sz w:val="20"/>
          <w:szCs w:val="20"/>
        </w:rPr>
        <w:t xml:space="preserve"> incelemede kanunlarla tahsiline yetki verilen  gelirlerin zamanında tahsil edildiği bütçe dışı herhangi bir ödeme yapılmadığı, verilen ödeneklerin yerinde harcandığı görülmüş olup, 5018 Sayılı  kanun 44 maddesi gereğince Taşınır Mal Kesin Hesabının da incelenerek edilen taşınırların giriş ve çıkışlarının zamanında yapıldığı,  muhasebe kayıtlarına uygun olduğu görülmüş olup, 2013 Yılı Kesin Hesabı ve Taşınır Mal Hesabının tasdiklerine mani bir durum bulunmadığından 5393 Sayılı Belediye Kanunun 64 maddesi 5018 Sayılı Kanunun 44 maddesi  gereğince tasdik edilmesine OYBİRLİĞİ ile karar verildi.</w:t>
      </w:r>
    </w:p>
    <w:p w:rsidR="004D2D31" w:rsidRDefault="004D2D31" w:rsidP="009D49CF">
      <w:pPr>
        <w:jc w:val="both"/>
        <w:rPr>
          <w:b/>
        </w:rPr>
      </w:pPr>
    </w:p>
    <w:p w:rsidR="004D2D31" w:rsidRDefault="004D2D31" w:rsidP="009D49CF">
      <w:pPr>
        <w:jc w:val="both"/>
        <w:rPr>
          <w:b/>
        </w:rPr>
      </w:pPr>
      <w:r>
        <w:rPr>
          <w:b/>
        </w:rPr>
        <w:t>KARAR NO: 108</w:t>
      </w:r>
    </w:p>
    <w:p w:rsidR="006B17CE" w:rsidRDefault="006B17CE" w:rsidP="009D49CF">
      <w:pPr>
        <w:pStyle w:val="Normal0"/>
        <w:jc w:val="both"/>
        <w:rPr>
          <w:rFonts w:ascii="Tahoma" w:hAnsi="Tahoma" w:cs="Tahoma"/>
          <w:sz w:val="20"/>
          <w:szCs w:val="20"/>
        </w:rPr>
      </w:pPr>
      <w:r>
        <w:rPr>
          <w:b/>
        </w:rPr>
        <w:tab/>
      </w:r>
      <w:r>
        <w:rPr>
          <w:rFonts w:ascii="Tahoma" w:hAnsi="Tahoma" w:cs="Tahoma"/>
          <w:sz w:val="20"/>
          <w:szCs w:val="20"/>
        </w:rPr>
        <w:t xml:space="preserve">Plan ve Bütçe Komisyonu'nun 12.05.2014 tarih ve 9 sayılı, İlçemiz Sarıgöl Belediyesine ait Ek Bütçe konulu raporu ile ilgili yapılan görüşme sonunda;              </w:t>
      </w:r>
    </w:p>
    <w:p w:rsidR="006B17CE" w:rsidRDefault="006B17CE" w:rsidP="009D49CF">
      <w:pPr>
        <w:pStyle w:val="Normal0"/>
        <w:jc w:val="both"/>
        <w:rPr>
          <w:rFonts w:ascii="Tahoma" w:hAnsi="Tahoma" w:cs="Tahoma"/>
          <w:sz w:val="20"/>
          <w:szCs w:val="20"/>
        </w:rPr>
      </w:pPr>
    </w:p>
    <w:p w:rsidR="006B17CE" w:rsidRDefault="006B17CE" w:rsidP="009D49CF">
      <w:pPr>
        <w:pStyle w:val="Normal0"/>
        <w:jc w:val="both"/>
        <w:rPr>
          <w:rFonts w:ascii="Tahoma" w:hAnsi="Tahoma" w:cs="Tahoma"/>
          <w:sz w:val="20"/>
          <w:szCs w:val="20"/>
        </w:rPr>
      </w:pPr>
      <w:r>
        <w:rPr>
          <w:rFonts w:ascii="Tahoma" w:hAnsi="Tahoma" w:cs="Tahoma"/>
          <w:sz w:val="20"/>
          <w:szCs w:val="20"/>
        </w:rPr>
        <w:t xml:space="preserve">            6360 sayılı Büyükşehir Belediyesi Kanunu gereğince Belediyemiz tarafından 01.04.2014 tarihinden itibaren Manisa Büyükşehir Belediyesine ve Manisa Su-Kanalizasyon İdaresine, Merkezi İdare Vergi Gelirlerinden alınan hissemizden kesilmek üzere pay ödemesi gerektiğinden, aşağıda bütçe kodları ve tahmini rakamları belirtilen kalemlerin Ek Bütçe olarak açılmasına OYBİRLİĞİ ile karar verildi.</w:t>
      </w:r>
    </w:p>
    <w:p w:rsidR="006B17CE" w:rsidRDefault="006B17CE" w:rsidP="009D49CF">
      <w:pPr>
        <w:pStyle w:val="Normal0"/>
        <w:jc w:val="both"/>
        <w:rPr>
          <w:rFonts w:ascii="Tahoma" w:hAnsi="Tahoma" w:cs="Tahoma"/>
          <w:sz w:val="20"/>
          <w:szCs w:val="20"/>
        </w:rPr>
      </w:pPr>
      <w:r>
        <w:rPr>
          <w:rFonts w:ascii="Tahoma" w:hAnsi="Tahoma" w:cs="Tahoma"/>
          <w:sz w:val="20"/>
          <w:szCs w:val="20"/>
        </w:rPr>
        <w:t xml:space="preserve">              SARIGÖL BELEDİYESİ 2014 YILI EK BÜTÇESİ:</w:t>
      </w:r>
    </w:p>
    <w:p w:rsidR="006B17CE" w:rsidRDefault="006B17CE" w:rsidP="009D49CF">
      <w:pPr>
        <w:pStyle w:val="Normal0"/>
        <w:jc w:val="both"/>
        <w:rPr>
          <w:rFonts w:ascii="Tahoma" w:hAnsi="Tahoma" w:cs="Tahoma"/>
          <w:sz w:val="20"/>
          <w:szCs w:val="20"/>
        </w:rPr>
      </w:pPr>
      <w:r>
        <w:rPr>
          <w:rFonts w:ascii="Tahoma" w:hAnsi="Tahoma" w:cs="Tahoma"/>
          <w:sz w:val="20"/>
          <w:szCs w:val="20"/>
        </w:rPr>
        <w:t>1-Gelir Bütçesi:</w:t>
      </w:r>
    </w:p>
    <w:p w:rsidR="006B17CE" w:rsidRDefault="006B17CE" w:rsidP="009D49CF">
      <w:pPr>
        <w:pStyle w:val="Normal0"/>
        <w:jc w:val="both"/>
        <w:rPr>
          <w:rFonts w:ascii="Tahoma" w:hAnsi="Tahoma" w:cs="Tahoma"/>
          <w:sz w:val="20"/>
          <w:szCs w:val="20"/>
        </w:rPr>
      </w:pPr>
      <w:r>
        <w:rPr>
          <w:rFonts w:ascii="Tahoma" w:hAnsi="Tahoma" w:cs="Tahoma"/>
          <w:sz w:val="20"/>
          <w:szCs w:val="20"/>
        </w:rPr>
        <w:t xml:space="preserve">05-02-02-51- Merkezi İdare ve Vergi Gelirlerinden Alınan </w:t>
      </w:r>
      <w:proofErr w:type="gramStart"/>
      <w:r>
        <w:rPr>
          <w:rFonts w:ascii="Tahoma" w:hAnsi="Tahoma" w:cs="Tahoma"/>
          <w:sz w:val="20"/>
          <w:szCs w:val="20"/>
        </w:rPr>
        <w:t>Paylar     :3</w:t>
      </w:r>
      <w:proofErr w:type="gramEnd"/>
      <w:r>
        <w:rPr>
          <w:rFonts w:ascii="Tahoma" w:hAnsi="Tahoma" w:cs="Tahoma"/>
          <w:sz w:val="20"/>
          <w:szCs w:val="20"/>
        </w:rPr>
        <w:t>.000.000,00.-TL.</w:t>
      </w:r>
    </w:p>
    <w:p w:rsidR="006B17CE" w:rsidRDefault="006B17CE" w:rsidP="009D49CF">
      <w:pPr>
        <w:pStyle w:val="Normal0"/>
        <w:jc w:val="both"/>
        <w:rPr>
          <w:rFonts w:ascii="Tahoma" w:hAnsi="Tahoma" w:cs="Tahoma"/>
          <w:sz w:val="20"/>
          <w:szCs w:val="20"/>
        </w:rPr>
      </w:pPr>
      <w:r>
        <w:rPr>
          <w:rFonts w:ascii="Tahoma" w:hAnsi="Tahoma" w:cs="Tahoma"/>
          <w:sz w:val="20"/>
          <w:szCs w:val="20"/>
        </w:rPr>
        <w:t>2-Gider Bütçesi:</w:t>
      </w:r>
    </w:p>
    <w:p w:rsidR="006B17CE" w:rsidRDefault="006B17CE" w:rsidP="009D49CF">
      <w:pPr>
        <w:pStyle w:val="Normal0"/>
        <w:jc w:val="both"/>
        <w:rPr>
          <w:rFonts w:ascii="Tahoma" w:hAnsi="Tahoma" w:cs="Tahoma"/>
          <w:sz w:val="20"/>
          <w:szCs w:val="20"/>
        </w:rPr>
      </w:pPr>
      <w:r>
        <w:rPr>
          <w:rFonts w:ascii="Tahoma" w:hAnsi="Tahoma" w:cs="Tahoma"/>
          <w:sz w:val="20"/>
          <w:szCs w:val="20"/>
        </w:rPr>
        <w:t xml:space="preserve">05-08-05-02- Büyükşehir Belediye Payı (Mali </w:t>
      </w:r>
      <w:proofErr w:type="spellStart"/>
      <w:proofErr w:type="gramStart"/>
      <w:r>
        <w:rPr>
          <w:rFonts w:ascii="Tahoma" w:hAnsi="Tahoma" w:cs="Tahoma"/>
          <w:sz w:val="20"/>
          <w:szCs w:val="20"/>
        </w:rPr>
        <w:t>Hiz.Müd</w:t>
      </w:r>
      <w:proofErr w:type="spellEnd"/>
      <w:proofErr w:type="gramEnd"/>
      <w:r>
        <w:rPr>
          <w:rFonts w:ascii="Tahoma" w:hAnsi="Tahoma" w:cs="Tahoma"/>
          <w:sz w:val="20"/>
          <w:szCs w:val="20"/>
        </w:rPr>
        <w:t>.)                  :2.000.000,00.-TL.</w:t>
      </w:r>
    </w:p>
    <w:p w:rsidR="006B17CE" w:rsidRDefault="006B17CE" w:rsidP="009D49CF">
      <w:pPr>
        <w:pStyle w:val="Normal0"/>
        <w:jc w:val="both"/>
        <w:rPr>
          <w:rFonts w:ascii="Tahoma" w:hAnsi="Tahoma" w:cs="Tahoma"/>
          <w:sz w:val="20"/>
          <w:szCs w:val="20"/>
        </w:rPr>
      </w:pPr>
      <w:r>
        <w:rPr>
          <w:rFonts w:ascii="Tahoma" w:hAnsi="Tahoma" w:cs="Tahoma"/>
          <w:sz w:val="20"/>
          <w:szCs w:val="20"/>
        </w:rPr>
        <w:t xml:space="preserve">05-08-09-99- Diğerleri (Mali </w:t>
      </w:r>
      <w:proofErr w:type="spellStart"/>
      <w:proofErr w:type="gramStart"/>
      <w:r>
        <w:rPr>
          <w:rFonts w:ascii="Tahoma" w:hAnsi="Tahoma" w:cs="Tahoma"/>
          <w:sz w:val="20"/>
          <w:szCs w:val="20"/>
        </w:rPr>
        <w:t>Hiz.Müd</w:t>
      </w:r>
      <w:proofErr w:type="spellEnd"/>
      <w:proofErr w:type="gramEnd"/>
      <w:r>
        <w:rPr>
          <w:rFonts w:ascii="Tahoma" w:hAnsi="Tahoma" w:cs="Tahoma"/>
          <w:sz w:val="20"/>
          <w:szCs w:val="20"/>
        </w:rPr>
        <w:t>.)                                         :1.000.000,00.-TL</w:t>
      </w:r>
    </w:p>
    <w:p w:rsidR="006B17CE" w:rsidRDefault="006B17CE" w:rsidP="009D49CF">
      <w:pPr>
        <w:pStyle w:val="Normal0"/>
        <w:jc w:val="both"/>
        <w:rPr>
          <w:rFonts w:ascii="Tahoma" w:hAnsi="Tahoma" w:cs="Tahoma"/>
          <w:sz w:val="20"/>
          <w:szCs w:val="20"/>
        </w:rPr>
      </w:pPr>
    </w:p>
    <w:p w:rsidR="004D2D31" w:rsidRDefault="004D2D31" w:rsidP="009D49CF">
      <w:pPr>
        <w:jc w:val="both"/>
        <w:rPr>
          <w:b/>
        </w:rPr>
      </w:pPr>
      <w:r>
        <w:rPr>
          <w:b/>
        </w:rPr>
        <w:t>KARAR NO: 109</w:t>
      </w:r>
    </w:p>
    <w:p w:rsidR="006B17CE" w:rsidRDefault="006B17CE" w:rsidP="009D49CF">
      <w:pPr>
        <w:pStyle w:val="Normal0"/>
        <w:jc w:val="both"/>
        <w:rPr>
          <w:rFonts w:ascii="Tahoma" w:hAnsi="Tahoma" w:cs="Tahoma"/>
          <w:sz w:val="20"/>
          <w:szCs w:val="20"/>
        </w:rPr>
      </w:pPr>
      <w:r>
        <w:rPr>
          <w:b/>
        </w:rPr>
        <w:tab/>
      </w:r>
      <w:r>
        <w:rPr>
          <w:rFonts w:ascii="Tahoma" w:hAnsi="Tahoma" w:cs="Tahoma"/>
          <w:sz w:val="20"/>
          <w:szCs w:val="20"/>
        </w:rPr>
        <w:t>Plan ve Bütçe Komisyonu'nun 12.05.2014 tarih ve 10 sayılı, İlçemiz Salihli Belediyesine ait Ek Bütçe konulu raporu ile ilgili yapılan görüşme sonunda;</w:t>
      </w:r>
    </w:p>
    <w:p w:rsidR="006B17CE" w:rsidRDefault="006B17CE" w:rsidP="009D49CF">
      <w:pPr>
        <w:pStyle w:val="Normal0"/>
        <w:jc w:val="both"/>
        <w:rPr>
          <w:rFonts w:ascii="Tahoma" w:hAnsi="Tahoma" w:cs="Tahoma"/>
          <w:sz w:val="20"/>
          <w:szCs w:val="20"/>
        </w:rPr>
      </w:pPr>
    </w:p>
    <w:p w:rsidR="006B17CE" w:rsidRDefault="006B17CE" w:rsidP="009D49CF">
      <w:pPr>
        <w:pStyle w:val="Normal0"/>
        <w:jc w:val="both"/>
        <w:rPr>
          <w:rFonts w:ascii="Tahoma" w:hAnsi="Tahoma" w:cs="Tahoma"/>
          <w:sz w:val="20"/>
          <w:szCs w:val="20"/>
        </w:rPr>
      </w:pPr>
      <w:r>
        <w:rPr>
          <w:rFonts w:ascii="Tahoma" w:hAnsi="Tahoma" w:cs="Tahoma"/>
          <w:sz w:val="20"/>
          <w:szCs w:val="20"/>
        </w:rPr>
        <w:t xml:space="preserve">           Salihli Belediyesi Su Kanal İşleri Müdürlüğü'nün 2014 yılı bütçesine ödeneklerin 31 Mart 2014 tarihi </w:t>
      </w:r>
      <w:proofErr w:type="gramStart"/>
      <w:r>
        <w:rPr>
          <w:rFonts w:ascii="Tahoma" w:hAnsi="Tahoma" w:cs="Tahoma"/>
          <w:sz w:val="20"/>
          <w:szCs w:val="20"/>
        </w:rPr>
        <w:t>baz</w:t>
      </w:r>
      <w:proofErr w:type="gramEnd"/>
      <w:r>
        <w:rPr>
          <w:rFonts w:ascii="Tahoma" w:hAnsi="Tahoma" w:cs="Tahoma"/>
          <w:sz w:val="20"/>
          <w:szCs w:val="20"/>
        </w:rPr>
        <w:t xml:space="preserve"> alınarak konulduğundan ödeneklerin yeterli gelmediği, hizmetlerin devam ettirilebilmesi için Gayrimenkul Sermaye Üretim Giderleri ayrıntı kalemine 5.838.000,00.-TL. </w:t>
      </w:r>
      <w:proofErr w:type="spellStart"/>
      <w:r>
        <w:rPr>
          <w:rFonts w:ascii="Tahoma" w:hAnsi="Tahoma" w:cs="Tahoma"/>
          <w:sz w:val="20"/>
          <w:szCs w:val="20"/>
        </w:rPr>
        <w:t>lik</w:t>
      </w:r>
      <w:proofErr w:type="spellEnd"/>
      <w:r>
        <w:rPr>
          <w:rFonts w:ascii="Tahoma" w:hAnsi="Tahoma" w:cs="Tahoma"/>
          <w:sz w:val="20"/>
          <w:szCs w:val="20"/>
        </w:rPr>
        <w:t xml:space="preserve"> ek bütçe yapma zorunluluğu doğmuş olmasından dolayı ve daha önce Su Kanalizasyon Müdürlüğü için İller Bankasından alınan kredinin 5.838.000,00.TL. </w:t>
      </w:r>
      <w:proofErr w:type="spellStart"/>
      <w:r>
        <w:rPr>
          <w:rFonts w:ascii="Tahoma" w:hAnsi="Tahoma" w:cs="Tahoma"/>
          <w:sz w:val="20"/>
          <w:szCs w:val="20"/>
        </w:rPr>
        <w:t>kısımının</w:t>
      </w:r>
      <w:proofErr w:type="spellEnd"/>
      <w:r>
        <w:rPr>
          <w:rFonts w:ascii="Tahoma" w:hAnsi="Tahoma" w:cs="Tahoma"/>
          <w:sz w:val="20"/>
          <w:szCs w:val="20"/>
        </w:rPr>
        <w:t xml:space="preserve"> karşılık gösterilmesi ile ilgili olarak Açık ve Fazlanın Finansmanın Ekonomik Sınıflandırmasının birinci düzeyindeki iç borçlanmaya 5.838.000,00.-TL. </w:t>
      </w:r>
      <w:proofErr w:type="gramStart"/>
      <w:r>
        <w:rPr>
          <w:rFonts w:ascii="Tahoma" w:hAnsi="Tahoma" w:cs="Tahoma"/>
          <w:sz w:val="20"/>
          <w:szCs w:val="20"/>
        </w:rPr>
        <w:t>karşılık</w:t>
      </w:r>
      <w:proofErr w:type="gramEnd"/>
      <w:r>
        <w:rPr>
          <w:rFonts w:ascii="Tahoma" w:hAnsi="Tahoma" w:cs="Tahoma"/>
          <w:sz w:val="20"/>
          <w:szCs w:val="20"/>
        </w:rPr>
        <w:t xml:space="preserve"> gösterilmesine OYBİRLİĞİ ile karar verildi.</w:t>
      </w:r>
    </w:p>
    <w:p w:rsidR="001772C4" w:rsidRDefault="001772C4" w:rsidP="009D49CF">
      <w:pPr>
        <w:pStyle w:val="Normal0"/>
        <w:jc w:val="both"/>
        <w:rPr>
          <w:rFonts w:ascii="Tahoma" w:hAnsi="Tahoma" w:cs="Tahoma"/>
          <w:sz w:val="20"/>
          <w:szCs w:val="20"/>
        </w:rPr>
      </w:pPr>
    </w:p>
    <w:p w:rsidR="001772C4" w:rsidRDefault="001772C4" w:rsidP="009D49CF">
      <w:pPr>
        <w:pStyle w:val="Normal0"/>
        <w:jc w:val="both"/>
        <w:rPr>
          <w:rFonts w:ascii="Tahoma" w:hAnsi="Tahoma" w:cs="Tahoma"/>
          <w:sz w:val="20"/>
          <w:szCs w:val="20"/>
        </w:rPr>
      </w:pPr>
    </w:p>
    <w:p w:rsidR="004D2D31" w:rsidRDefault="004D2D31" w:rsidP="009D49CF">
      <w:pPr>
        <w:jc w:val="both"/>
        <w:rPr>
          <w:b/>
        </w:rPr>
      </w:pPr>
      <w:r>
        <w:rPr>
          <w:b/>
        </w:rPr>
        <w:lastRenderedPageBreak/>
        <w:t>KARAR NO: 110</w:t>
      </w:r>
    </w:p>
    <w:p w:rsidR="004259EE" w:rsidRDefault="004259EE" w:rsidP="009D49CF">
      <w:pPr>
        <w:pStyle w:val="Normal0"/>
        <w:jc w:val="both"/>
        <w:rPr>
          <w:rFonts w:ascii="Tahoma" w:hAnsi="Tahoma" w:cs="Tahoma"/>
          <w:sz w:val="20"/>
          <w:szCs w:val="20"/>
        </w:rPr>
      </w:pPr>
      <w:r>
        <w:rPr>
          <w:b/>
        </w:rPr>
        <w:tab/>
      </w:r>
      <w:r>
        <w:rPr>
          <w:rFonts w:ascii="Tahoma" w:hAnsi="Tahoma" w:cs="Tahoma"/>
          <w:sz w:val="20"/>
          <w:szCs w:val="20"/>
        </w:rPr>
        <w:t>Plan ve Bütçe Komisyonu'nun 12.05.2014 tarih ve 11 sayılı, İlçemiz Alaşehir Belediyesine ait Ek Bütçe konulu raporu ile ilgili yapılan görüşme sonunda;</w:t>
      </w:r>
    </w:p>
    <w:p w:rsidR="004259EE" w:rsidRDefault="004259EE" w:rsidP="009D49CF">
      <w:pPr>
        <w:pStyle w:val="Normal0"/>
        <w:jc w:val="both"/>
        <w:rPr>
          <w:rFonts w:ascii="Tahoma" w:hAnsi="Tahoma" w:cs="Tahoma"/>
          <w:sz w:val="20"/>
          <w:szCs w:val="20"/>
        </w:rPr>
      </w:pPr>
    </w:p>
    <w:p w:rsidR="004259EE" w:rsidRDefault="004259EE" w:rsidP="009D49CF">
      <w:pPr>
        <w:pStyle w:val="Normal0"/>
        <w:jc w:val="both"/>
        <w:rPr>
          <w:rFonts w:ascii="Tahoma" w:hAnsi="Tahoma" w:cs="Tahoma"/>
          <w:sz w:val="20"/>
          <w:szCs w:val="20"/>
        </w:rPr>
      </w:pPr>
      <w:r>
        <w:rPr>
          <w:rFonts w:ascii="Tahoma" w:hAnsi="Tahoma" w:cs="Tahoma"/>
          <w:sz w:val="20"/>
          <w:szCs w:val="20"/>
        </w:rPr>
        <w:t>GELİR BÜTÇESİ:</w:t>
      </w:r>
    </w:p>
    <w:p w:rsidR="004259EE" w:rsidRDefault="004259EE" w:rsidP="009D49CF">
      <w:pPr>
        <w:pStyle w:val="Normal0"/>
        <w:jc w:val="both"/>
        <w:rPr>
          <w:rFonts w:ascii="Tahoma" w:hAnsi="Tahoma" w:cs="Tahoma"/>
          <w:sz w:val="20"/>
          <w:szCs w:val="20"/>
        </w:rPr>
      </w:pPr>
      <w:r>
        <w:rPr>
          <w:rFonts w:ascii="Tahoma" w:hAnsi="Tahoma" w:cs="Tahoma"/>
          <w:sz w:val="20"/>
          <w:szCs w:val="20"/>
        </w:rPr>
        <w:t>İşgal Harcı (</w:t>
      </w:r>
      <w:proofErr w:type="gramStart"/>
      <w:r>
        <w:rPr>
          <w:rFonts w:ascii="Tahoma" w:hAnsi="Tahoma" w:cs="Tahoma"/>
          <w:sz w:val="20"/>
          <w:szCs w:val="20"/>
        </w:rPr>
        <w:t>01-6</w:t>
      </w:r>
      <w:proofErr w:type="gramEnd"/>
      <w:r>
        <w:rPr>
          <w:rFonts w:ascii="Tahoma" w:hAnsi="Tahoma" w:cs="Tahoma"/>
          <w:sz w:val="20"/>
          <w:szCs w:val="20"/>
        </w:rPr>
        <w:t>-9-53)                                                            :    1.000.000,00.-TL.</w:t>
      </w:r>
    </w:p>
    <w:p w:rsidR="004259EE" w:rsidRDefault="004259EE" w:rsidP="009D49CF">
      <w:pPr>
        <w:pStyle w:val="Normal0"/>
        <w:jc w:val="both"/>
        <w:rPr>
          <w:rFonts w:ascii="Tahoma" w:hAnsi="Tahoma" w:cs="Tahoma"/>
          <w:sz w:val="20"/>
          <w:szCs w:val="20"/>
        </w:rPr>
      </w:pPr>
      <w:r>
        <w:rPr>
          <w:rFonts w:ascii="Tahoma" w:hAnsi="Tahoma" w:cs="Tahoma"/>
          <w:sz w:val="20"/>
          <w:szCs w:val="20"/>
        </w:rPr>
        <w:t>Su Hizmetlerine İlişkin Gelirler(</w:t>
      </w:r>
      <w:proofErr w:type="gramStart"/>
      <w:r>
        <w:rPr>
          <w:rFonts w:ascii="Tahoma" w:hAnsi="Tahoma" w:cs="Tahoma"/>
          <w:sz w:val="20"/>
          <w:szCs w:val="20"/>
        </w:rPr>
        <w:t>03-1</w:t>
      </w:r>
      <w:proofErr w:type="gramEnd"/>
      <w:r>
        <w:rPr>
          <w:rFonts w:ascii="Tahoma" w:hAnsi="Tahoma" w:cs="Tahoma"/>
          <w:sz w:val="20"/>
          <w:szCs w:val="20"/>
        </w:rPr>
        <w:t>-2-58)                                 :    2.000.000,00.-TL.</w:t>
      </w:r>
    </w:p>
    <w:p w:rsidR="004259EE" w:rsidRDefault="004259EE" w:rsidP="009D49CF">
      <w:pPr>
        <w:pStyle w:val="Normal0"/>
        <w:jc w:val="both"/>
        <w:rPr>
          <w:rFonts w:ascii="Tahoma" w:hAnsi="Tahoma" w:cs="Tahoma"/>
          <w:sz w:val="20"/>
          <w:szCs w:val="20"/>
        </w:rPr>
      </w:pPr>
      <w:r>
        <w:rPr>
          <w:rFonts w:ascii="Tahoma" w:hAnsi="Tahoma" w:cs="Tahoma"/>
          <w:sz w:val="20"/>
          <w:szCs w:val="20"/>
        </w:rPr>
        <w:t>Tarımsal Faaliyetlerine İlişkin Gelirler(</w:t>
      </w:r>
      <w:proofErr w:type="gramStart"/>
      <w:r>
        <w:rPr>
          <w:rFonts w:ascii="Tahoma" w:hAnsi="Tahoma" w:cs="Tahoma"/>
          <w:sz w:val="20"/>
          <w:szCs w:val="20"/>
        </w:rPr>
        <w:t>03-1</w:t>
      </w:r>
      <w:proofErr w:type="gramEnd"/>
      <w:r>
        <w:rPr>
          <w:rFonts w:ascii="Tahoma" w:hAnsi="Tahoma" w:cs="Tahoma"/>
          <w:sz w:val="20"/>
          <w:szCs w:val="20"/>
        </w:rPr>
        <w:t>-2-60)                        :    1.000.000,00.-TL.</w:t>
      </w:r>
    </w:p>
    <w:p w:rsidR="004259EE" w:rsidRDefault="004259EE" w:rsidP="009D49CF">
      <w:pPr>
        <w:pStyle w:val="Normal0"/>
        <w:jc w:val="both"/>
        <w:rPr>
          <w:rFonts w:ascii="Tahoma" w:hAnsi="Tahoma" w:cs="Tahoma"/>
          <w:sz w:val="20"/>
          <w:szCs w:val="20"/>
        </w:rPr>
      </w:pPr>
      <w:r>
        <w:rPr>
          <w:rFonts w:ascii="Tahoma" w:hAnsi="Tahoma" w:cs="Tahoma"/>
          <w:sz w:val="20"/>
          <w:szCs w:val="20"/>
        </w:rPr>
        <w:t>Diğer Hizmet Gelirleri(</w:t>
      </w:r>
      <w:proofErr w:type="gramStart"/>
      <w:r>
        <w:rPr>
          <w:rFonts w:ascii="Tahoma" w:hAnsi="Tahoma" w:cs="Tahoma"/>
          <w:sz w:val="20"/>
          <w:szCs w:val="20"/>
        </w:rPr>
        <w:t>03-1</w:t>
      </w:r>
      <w:proofErr w:type="gramEnd"/>
      <w:r>
        <w:rPr>
          <w:rFonts w:ascii="Tahoma" w:hAnsi="Tahoma" w:cs="Tahoma"/>
          <w:sz w:val="20"/>
          <w:szCs w:val="20"/>
        </w:rPr>
        <w:t>-2-99)                                              :    5.000.000,00.-TL.</w:t>
      </w:r>
    </w:p>
    <w:p w:rsidR="004259EE" w:rsidRDefault="004259EE" w:rsidP="009D49CF">
      <w:pPr>
        <w:pStyle w:val="Normal0"/>
        <w:jc w:val="both"/>
        <w:rPr>
          <w:rFonts w:ascii="Tahoma" w:hAnsi="Tahoma" w:cs="Tahoma"/>
          <w:sz w:val="20"/>
          <w:szCs w:val="20"/>
        </w:rPr>
      </w:pPr>
      <w:r>
        <w:rPr>
          <w:rFonts w:ascii="Tahoma" w:hAnsi="Tahoma" w:cs="Tahoma"/>
          <w:sz w:val="20"/>
          <w:szCs w:val="20"/>
        </w:rPr>
        <w:t>Diğer Taşınmaz Kira Gelirleri(</w:t>
      </w:r>
      <w:proofErr w:type="gramStart"/>
      <w:r>
        <w:rPr>
          <w:rFonts w:ascii="Tahoma" w:hAnsi="Tahoma" w:cs="Tahoma"/>
          <w:sz w:val="20"/>
          <w:szCs w:val="20"/>
        </w:rPr>
        <w:t>03-6</w:t>
      </w:r>
      <w:proofErr w:type="gramEnd"/>
      <w:r>
        <w:rPr>
          <w:rFonts w:ascii="Tahoma" w:hAnsi="Tahoma" w:cs="Tahoma"/>
          <w:sz w:val="20"/>
          <w:szCs w:val="20"/>
        </w:rPr>
        <w:t xml:space="preserve">-1-99)                                    :    1.000.000,00.-TL. </w:t>
      </w:r>
    </w:p>
    <w:p w:rsidR="004259EE" w:rsidRDefault="004259EE" w:rsidP="009D49CF">
      <w:pPr>
        <w:pStyle w:val="Normal0"/>
        <w:jc w:val="both"/>
        <w:rPr>
          <w:rFonts w:ascii="Tahoma" w:hAnsi="Tahoma" w:cs="Tahoma"/>
          <w:sz w:val="20"/>
          <w:szCs w:val="20"/>
        </w:rPr>
      </w:pPr>
      <w:r>
        <w:rPr>
          <w:rFonts w:ascii="Tahoma" w:hAnsi="Tahoma" w:cs="Tahoma"/>
          <w:sz w:val="20"/>
          <w:szCs w:val="20"/>
        </w:rPr>
        <w:t>Merkezi İdare Vergi Gelirlerinden Alınan Paylar(</w:t>
      </w:r>
      <w:proofErr w:type="gramStart"/>
      <w:r>
        <w:rPr>
          <w:rFonts w:ascii="Tahoma" w:hAnsi="Tahoma" w:cs="Tahoma"/>
          <w:sz w:val="20"/>
          <w:szCs w:val="20"/>
        </w:rPr>
        <w:t>05-2</w:t>
      </w:r>
      <w:proofErr w:type="gramEnd"/>
      <w:r>
        <w:rPr>
          <w:rFonts w:ascii="Tahoma" w:hAnsi="Tahoma" w:cs="Tahoma"/>
          <w:sz w:val="20"/>
          <w:szCs w:val="20"/>
        </w:rPr>
        <w:t>-2-51)           :  15.000.000,00.-TL.</w:t>
      </w:r>
    </w:p>
    <w:p w:rsidR="004259EE" w:rsidRDefault="004259EE" w:rsidP="009D49CF">
      <w:pPr>
        <w:pStyle w:val="Normal0"/>
        <w:jc w:val="both"/>
        <w:rPr>
          <w:rFonts w:ascii="Tahoma" w:hAnsi="Tahoma" w:cs="Tahoma"/>
          <w:sz w:val="20"/>
          <w:szCs w:val="20"/>
        </w:rPr>
      </w:pPr>
      <w:r>
        <w:rPr>
          <w:rFonts w:ascii="Tahoma" w:hAnsi="Tahoma" w:cs="Tahoma"/>
          <w:sz w:val="20"/>
          <w:szCs w:val="20"/>
        </w:rPr>
        <w:t>Yukarıda Tanımlanmayan Diğer Çeşitli Gelirler(</w:t>
      </w:r>
      <w:proofErr w:type="gramStart"/>
      <w:r>
        <w:rPr>
          <w:rFonts w:ascii="Tahoma" w:hAnsi="Tahoma" w:cs="Tahoma"/>
          <w:sz w:val="20"/>
          <w:szCs w:val="20"/>
        </w:rPr>
        <w:t>05-9</w:t>
      </w:r>
      <w:proofErr w:type="gramEnd"/>
      <w:r>
        <w:rPr>
          <w:rFonts w:ascii="Tahoma" w:hAnsi="Tahoma" w:cs="Tahoma"/>
          <w:sz w:val="20"/>
          <w:szCs w:val="20"/>
        </w:rPr>
        <w:t>-1-99)            :    5.000.000,00.-TL.</w:t>
      </w:r>
    </w:p>
    <w:p w:rsidR="004259EE" w:rsidRDefault="004259EE" w:rsidP="009D49CF">
      <w:pPr>
        <w:pStyle w:val="Normal0"/>
        <w:jc w:val="both"/>
        <w:rPr>
          <w:rFonts w:ascii="Tahoma" w:hAnsi="Tahoma" w:cs="Tahoma"/>
          <w:sz w:val="20"/>
          <w:szCs w:val="20"/>
        </w:rPr>
      </w:pPr>
      <w:r>
        <w:rPr>
          <w:rFonts w:ascii="Tahoma" w:hAnsi="Tahoma" w:cs="Tahoma"/>
          <w:sz w:val="20"/>
          <w:szCs w:val="20"/>
        </w:rPr>
        <w:t xml:space="preserve">T O P L A M  </w:t>
      </w:r>
      <w:proofErr w:type="gramStart"/>
      <w:r>
        <w:rPr>
          <w:rFonts w:ascii="Tahoma" w:hAnsi="Tahoma" w:cs="Tahoma"/>
          <w:sz w:val="20"/>
          <w:szCs w:val="20"/>
        </w:rPr>
        <w:t>.............................................................................</w:t>
      </w:r>
      <w:proofErr w:type="gramEnd"/>
      <w:r>
        <w:rPr>
          <w:rFonts w:ascii="Tahoma" w:hAnsi="Tahoma" w:cs="Tahoma"/>
          <w:sz w:val="20"/>
          <w:szCs w:val="20"/>
        </w:rPr>
        <w:t xml:space="preserve">   30.000.000,00.-TL.</w:t>
      </w:r>
    </w:p>
    <w:p w:rsidR="004259EE" w:rsidRDefault="004259EE" w:rsidP="009D49CF">
      <w:pPr>
        <w:pStyle w:val="Normal0"/>
        <w:jc w:val="both"/>
        <w:rPr>
          <w:rFonts w:ascii="Tahoma" w:hAnsi="Tahoma" w:cs="Tahoma"/>
          <w:sz w:val="20"/>
          <w:szCs w:val="20"/>
        </w:rPr>
      </w:pPr>
    </w:p>
    <w:p w:rsidR="004259EE" w:rsidRDefault="004259EE" w:rsidP="009D49CF">
      <w:pPr>
        <w:pStyle w:val="Normal0"/>
        <w:jc w:val="both"/>
        <w:rPr>
          <w:rFonts w:ascii="Tahoma" w:hAnsi="Tahoma" w:cs="Tahoma"/>
          <w:sz w:val="20"/>
          <w:szCs w:val="20"/>
        </w:rPr>
      </w:pPr>
    </w:p>
    <w:p w:rsidR="004259EE" w:rsidRDefault="004259EE" w:rsidP="009D49CF">
      <w:pPr>
        <w:pStyle w:val="Normal0"/>
        <w:jc w:val="both"/>
        <w:rPr>
          <w:rFonts w:ascii="Tahoma" w:hAnsi="Tahoma" w:cs="Tahoma"/>
          <w:sz w:val="20"/>
          <w:szCs w:val="20"/>
        </w:rPr>
      </w:pPr>
      <w:r>
        <w:rPr>
          <w:rFonts w:ascii="Tahoma" w:hAnsi="Tahoma" w:cs="Tahoma"/>
          <w:sz w:val="20"/>
          <w:szCs w:val="20"/>
        </w:rPr>
        <w:t>GİDER BÜTÇESİ:</w:t>
      </w:r>
    </w:p>
    <w:p w:rsidR="004259EE" w:rsidRDefault="004259EE" w:rsidP="009D49CF">
      <w:pPr>
        <w:pStyle w:val="Normal0"/>
        <w:jc w:val="both"/>
        <w:rPr>
          <w:rFonts w:ascii="Tahoma" w:hAnsi="Tahoma" w:cs="Tahoma"/>
          <w:sz w:val="20"/>
          <w:szCs w:val="20"/>
        </w:rPr>
      </w:pPr>
      <w:r>
        <w:rPr>
          <w:rFonts w:ascii="Tahoma" w:hAnsi="Tahoma" w:cs="Tahoma"/>
          <w:sz w:val="20"/>
          <w:szCs w:val="20"/>
        </w:rPr>
        <w:t xml:space="preserve">Personel </w:t>
      </w:r>
      <w:proofErr w:type="spellStart"/>
      <w:proofErr w:type="gramStart"/>
      <w:r>
        <w:rPr>
          <w:rFonts w:ascii="Tahoma" w:hAnsi="Tahoma" w:cs="Tahoma"/>
          <w:sz w:val="20"/>
          <w:szCs w:val="20"/>
        </w:rPr>
        <w:t>Gid.Karş</w:t>
      </w:r>
      <w:proofErr w:type="gramEnd"/>
      <w:r>
        <w:rPr>
          <w:rFonts w:ascii="Tahoma" w:hAnsi="Tahoma" w:cs="Tahoma"/>
          <w:sz w:val="20"/>
          <w:szCs w:val="20"/>
        </w:rPr>
        <w:t>.Ödeneği</w:t>
      </w:r>
      <w:proofErr w:type="spellEnd"/>
      <w:r>
        <w:rPr>
          <w:rFonts w:ascii="Tahoma" w:hAnsi="Tahoma" w:cs="Tahoma"/>
          <w:sz w:val="20"/>
          <w:szCs w:val="20"/>
        </w:rPr>
        <w:t xml:space="preserve"> (46-45-07-32-01-1-2-5-09-1-1-01)       :  2.000.000,00.-TL.</w:t>
      </w:r>
    </w:p>
    <w:p w:rsidR="004259EE" w:rsidRDefault="004259EE" w:rsidP="009D49CF">
      <w:pPr>
        <w:pStyle w:val="Normal0"/>
        <w:jc w:val="both"/>
        <w:rPr>
          <w:rFonts w:ascii="Tahoma" w:hAnsi="Tahoma" w:cs="Tahoma"/>
          <w:sz w:val="20"/>
          <w:szCs w:val="20"/>
        </w:rPr>
      </w:pPr>
      <w:r>
        <w:rPr>
          <w:rFonts w:ascii="Tahoma" w:hAnsi="Tahoma" w:cs="Tahoma"/>
          <w:sz w:val="20"/>
          <w:szCs w:val="20"/>
        </w:rPr>
        <w:t>Yedek Ödenek (</w:t>
      </w:r>
      <w:proofErr w:type="gramStart"/>
      <w:r>
        <w:rPr>
          <w:rFonts w:ascii="Tahoma" w:hAnsi="Tahoma" w:cs="Tahoma"/>
          <w:sz w:val="20"/>
          <w:szCs w:val="20"/>
        </w:rPr>
        <w:t>46-45</w:t>
      </w:r>
      <w:proofErr w:type="gramEnd"/>
      <w:r>
        <w:rPr>
          <w:rFonts w:ascii="Tahoma" w:hAnsi="Tahoma" w:cs="Tahoma"/>
          <w:sz w:val="20"/>
          <w:szCs w:val="20"/>
        </w:rPr>
        <w:t>-07-32-01-1-2-5-09-6-1-01)                        :  9.000.000,00.-TL.</w:t>
      </w:r>
    </w:p>
    <w:p w:rsidR="004259EE" w:rsidRDefault="004259EE" w:rsidP="009D49CF">
      <w:pPr>
        <w:pStyle w:val="Normal0"/>
        <w:jc w:val="both"/>
        <w:rPr>
          <w:rFonts w:ascii="Tahoma" w:hAnsi="Tahoma" w:cs="Tahoma"/>
          <w:sz w:val="20"/>
          <w:szCs w:val="20"/>
        </w:rPr>
      </w:pPr>
      <w:r>
        <w:rPr>
          <w:rFonts w:ascii="Tahoma" w:hAnsi="Tahoma" w:cs="Tahoma"/>
          <w:sz w:val="20"/>
          <w:szCs w:val="20"/>
        </w:rPr>
        <w:t>Müteahhitlik Giderleri(</w:t>
      </w:r>
      <w:proofErr w:type="gramStart"/>
      <w:r>
        <w:rPr>
          <w:rFonts w:ascii="Tahoma" w:hAnsi="Tahoma" w:cs="Tahoma"/>
          <w:sz w:val="20"/>
          <w:szCs w:val="20"/>
        </w:rPr>
        <w:t>46-45</w:t>
      </w:r>
      <w:proofErr w:type="gramEnd"/>
      <w:r>
        <w:rPr>
          <w:rFonts w:ascii="Tahoma" w:hAnsi="Tahoma" w:cs="Tahoma"/>
          <w:sz w:val="20"/>
          <w:szCs w:val="20"/>
        </w:rPr>
        <w:t>-07-30-06-2-0-5-03-5-1-04)               :  5.000.000,00.-TL.</w:t>
      </w:r>
    </w:p>
    <w:p w:rsidR="004259EE" w:rsidRDefault="004259EE" w:rsidP="009D49CF">
      <w:pPr>
        <w:pStyle w:val="Normal0"/>
        <w:jc w:val="both"/>
        <w:rPr>
          <w:rFonts w:ascii="Tahoma" w:hAnsi="Tahoma" w:cs="Tahoma"/>
          <w:sz w:val="20"/>
          <w:szCs w:val="20"/>
        </w:rPr>
      </w:pPr>
      <w:r>
        <w:rPr>
          <w:rFonts w:ascii="Tahoma" w:hAnsi="Tahoma" w:cs="Tahoma"/>
          <w:sz w:val="20"/>
          <w:szCs w:val="20"/>
        </w:rPr>
        <w:t>Yol Yapım Giderleri(</w:t>
      </w:r>
      <w:proofErr w:type="gramStart"/>
      <w:r>
        <w:rPr>
          <w:rFonts w:ascii="Tahoma" w:hAnsi="Tahoma" w:cs="Tahoma"/>
          <w:sz w:val="20"/>
          <w:szCs w:val="20"/>
        </w:rPr>
        <w:t>46-45</w:t>
      </w:r>
      <w:proofErr w:type="gramEnd"/>
      <w:r>
        <w:rPr>
          <w:rFonts w:ascii="Tahoma" w:hAnsi="Tahoma" w:cs="Tahoma"/>
          <w:sz w:val="20"/>
          <w:szCs w:val="20"/>
        </w:rPr>
        <w:t>-07-30-06-2-0-5-06-5-7-07)                  :  3.000.000,00.-TL.</w:t>
      </w:r>
    </w:p>
    <w:p w:rsidR="004259EE" w:rsidRDefault="004259EE" w:rsidP="009D49CF">
      <w:pPr>
        <w:pStyle w:val="Normal0"/>
        <w:jc w:val="both"/>
        <w:rPr>
          <w:rFonts w:ascii="Tahoma" w:hAnsi="Tahoma" w:cs="Tahoma"/>
          <w:sz w:val="20"/>
          <w:szCs w:val="20"/>
        </w:rPr>
      </w:pPr>
      <w:proofErr w:type="spellStart"/>
      <w:proofErr w:type="gramStart"/>
      <w:r>
        <w:rPr>
          <w:rFonts w:ascii="Tahoma" w:hAnsi="Tahoma" w:cs="Tahoma"/>
          <w:sz w:val="20"/>
          <w:szCs w:val="20"/>
        </w:rPr>
        <w:t>Tem.Ağırl</w:t>
      </w:r>
      <w:proofErr w:type="gramEnd"/>
      <w:r>
        <w:rPr>
          <w:rFonts w:ascii="Tahoma" w:hAnsi="Tahoma" w:cs="Tahoma"/>
          <w:sz w:val="20"/>
          <w:szCs w:val="20"/>
        </w:rPr>
        <w:t>.Tören,Fuar,Org.G</w:t>
      </w:r>
      <w:proofErr w:type="spellEnd"/>
      <w:r>
        <w:rPr>
          <w:rFonts w:ascii="Tahoma" w:hAnsi="Tahoma" w:cs="Tahoma"/>
          <w:sz w:val="20"/>
          <w:szCs w:val="20"/>
        </w:rPr>
        <w:t>.(46-45-07-02-01-1-1-5-03-6-1-01)     : 1.000.000,00.-TL.</w:t>
      </w:r>
    </w:p>
    <w:p w:rsidR="004259EE" w:rsidRDefault="004259EE" w:rsidP="009D49CF">
      <w:pPr>
        <w:pStyle w:val="Normal0"/>
        <w:jc w:val="both"/>
        <w:rPr>
          <w:rFonts w:ascii="Tahoma" w:hAnsi="Tahoma" w:cs="Tahoma"/>
          <w:sz w:val="20"/>
          <w:szCs w:val="20"/>
        </w:rPr>
      </w:pPr>
      <w:proofErr w:type="spellStart"/>
      <w:proofErr w:type="gramStart"/>
      <w:r>
        <w:rPr>
          <w:rFonts w:ascii="Tahoma" w:hAnsi="Tahoma" w:cs="Tahoma"/>
          <w:sz w:val="20"/>
          <w:szCs w:val="20"/>
        </w:rPr>
        <w:t>Tem.Ağırl</w:t>
      </w:r>
      <w:proofErr w:type="gramEnd"/>
      <w:r>
        <w:rPr>
          <w:rFonts w:ascii="Tahoma" w:hAnsi="Tahoma" w:cs="Tahoma"/>
          <w:sz w:val="20"/>
          <w:szCs w:val="20"/>
        </w:rPr>
        <w:t>.Tören,Fuar,Org.G</w:t>
      </w:r>
      <w:proofErr w:type="spellEnd"/>
      <w:r>
        <w:rPr>
          <w:rFonts w:ascii="Tahoma" w:hAnsi="Tahoma" w:cs="Tahoma"/>
          <w:sz w:val="20"/>
          <w:szCs w:val="20"/>
        </w:rPr>
        <w:t>.(46-45-07-02-01-1-1-5-03-6-2-01)     : 1.000.000,00.-TL.</w:t>
      </w:r>
    </w:p>
    <w:p w:rsidR="004259EE" w:rsidRDefault="004259EE" w:rsidP="009D49CF">
      <w:pPr>
        <w:pStyle w:val="Normal0"/>
        <w:jc w:val="both"/>
        <w:rPr>
          <w:rFonts w:ascii="Tahoma" w:hAnsi="Tahoma" w:cs="Tahoma"/>
          <w:sz w:val="20"/>
          <w:szCs w:val="20"/>
        </w:rPr>
      </w:pPr>
      <w:r>
        <w:rPr>
          <w:rFonts w:ascii="Tahoma" w:hAnsi="Tahoma" w:cs="Tahoma"/>
          <w:sz w:val="20"/>
          <w:szCs w:val="20"/>
        </w:rPr>
        <w:t>Malzeme Giderleri (</w:t>
      </w:r>
      <w:proofErr w:type="gramStart"/>
      <w:r>
        <w:rPr>
          <w:rFonts w:ascii="Tahoma" w:hAnsi="Tahoma" w:cs="Tahoma"/>
          <w:sz w:val="20"/>
          <w:szCs w:val="20"/>
        </w:rPr>
        <w:t>46-45</w:t>
      </w:r>
      <w:proofErr w:type="gramEnd"/>
      <w:r>
        <w:rPr>
          <w:rFonts w:ascii="Tahoma" w:hAnsi="Tahoma" w:cs="Tahoma"/>
          <w:sz w:val="20"/>
          <w:szCs w:val="20"/>
        </w:rPr>
        <w:t>-07-32-01-1-2-5-06-6-2-01)                   :  3.000.000,00.-TL.</w:t>
      </w:r>
    </w:p>
    <w:p w:rsidR="004259EE" w:rsidRDefault="004259EE" w:rsidP="009D49CF">
      <w:pPr>
        <w:pStyle w:val="Normal0"/>
        <w:jc w:val="both"/>
        <w:rPr>
          <w:rFonts w:ascii="Tahoma" w:hAnsi="Tahoma" w:cs="Tahoma"/>
          <w:sz w:val="20"/>
          <w:szCs w:val="20"/>
        </w:rPr>
      </w:pPr>
      <w:r>
        <w:rPr>
          <w:rFonts w:ascii="Tahoma" w:hAnsi="Tahoma" w:cs="Tahoma"/>
          <w:sz w:val="20"/>
          <w:szCs w:val="20"/>
        </w:rPr>
        <w:t>Müteahhitlik Hizmetleri (</w:t>
      </w:r>
      <w:proofErr w:type="gramStart"/>
      <w:r>
        <w:rPr>
          <w:rFonts w:ascii="Tahoma" w:hAnsi="Tahoma" w:cs="Tahoma"/>
          <w:sz w:val="20"/>
          <w:szCs w:val="20"/>
        </w:rPr>
        <w:t>46-45</w:t>
      </w:r>
      <w:proofErr w:type="gramEnd"/>
      <w:r>
        <w:rPr>
          <w:rFonts w:ascii="Tahoma" w:hAnsi="Tahoma" w:cs="Tahoma"/>
          <w:sz w:val="20"/>
          <w:szCs w:val="20"/>
        </w:rPr>
        <w:t>-07-37-05-1-1-5-03-5-1-04)            :  5.000.000,00.-TL.</w:t>
      </w:r>
    </w:p>
    <w:p w:rsidR="004259EE" w:rsidRDefault="004259EE" w:rsidP="009D49CF">
      <w:pPr>
        <w:pStyle w:val="Normal0"/>
        <w:jc w:val="both"/>
        <w:rPr>
          <w:rFonts w:ascii="Tahoma" w:hAnsi="Tahoma" w:cs="Tahoma"/>
          <w:sz w:val="20"/>
          <w:szCs w:val="20"/>
        </w:rPr>
      </w:pPr>
      <w:r>
        <w:rPr>
          <w:rFonts w:ascii="Tahoma" w:hAnsi="Tahoma" w:cs="Tahoma"/>
          <w:sz w:val="20"/>
          <w:szCs w:val="20"/>
        </w:rPr>
        <w:t>Diğer Hizmet Alımları (</w:t>
      </w:r>
      <w:proofErr w:type="gramStart"/>
      <w:r>
        <w:rPr>
          <w:rFonts w:ascii="Tahoma" w:hAnsi="Tahoma" w:cs="Tahoma"/>
          <w:sz w:val="20"/>
          <w:szCs w:val="20"/>
        </w:rPr>
        <w:t>46-45</w:t>
      </w:r>
      <w:proofErr w:type="gramEnd"/>
      <w:r>
        <w:rPr>
          <w:rFonts w:ascii="Tahoma" w:hAnsi="Tahoma" w:cs="Tahoma"/>
          <w:sz w:val="20"/>
          <w:szCs w:val="20"/>
        </w:rPr>
        <w:t>-07-39-01-1-9-5-03-5-9-90)              :  1.000.000,00.-TL.</w:t>
      </w:r>
    </w:p>
    <w:p w:rsidR="004259EE" w:rsidRDefault="004259EE" w:rsidP="009D49CF">
      <w:pPr>
        <w:pStyle w:val="Normal0"/>
        <w:jc w:val="both"/>
        <w:rPr>
          <w:rFonts w:ascii="Tahoma" w:hAnsi="Tahoma" w:cs="Tahoma"/>
          <w:sz w:val="20"/>
          <w:szCs w:val="20"/>
        </w:rPr>
      </w:pPr>
      <w:r>
        <w:rPr>
          <w:rFonts w:ascii="Tahoma" w:hAnsi="Tahoma" w:cs="Tahoma"/>
          <w:sz w:val="20"/>
          <w:szCs w:val="20"/>
        </w:rPr>
        <w:t xml:space="preserve">T O P L A M </w:t>
      </w:r>
      <w:proofErr w:type="gramStart"/>
      <w:r>
        <w:rPr>
          <w:rFonts w:ascii="Tahoma" w:hAnsi="Tahoma" w:cs="Tahoma"/>
          <w:sz w:val="20"/>
          <w:szCs w:val="20"/>
        </w:rPr>
        <w:t>..............................................................................:</w:t>
      </w:r>
      <w:proofErr w:type="gramEnd"/>
      <w:r>
        <w:rPr>
          <w:rFonts w:ascii="Tahoma" w:hAnsi="Tahoma" w:cs="Tahoma"/>
          <w:sz w:val="20"/>
          <w:szCs w:val="20"/>
        </w:rPr>
        <w:t>30.000.000,00.-TL.</w:t>
      </w:r>
    </w:p>
    <w:p w:rsidR="004259EE" w:rsidRDefault="004259EE" w:rsidP="009D49CF">
      <w:pPr>
        <w:pStyle w:val="Normal0"/>
        <w:jc w:val="both"/>
        <w:rPr>
          <w:rFonts w:ascii="Tahoma" w:hAnsi="Tahoma" w:cs="Tahoma"/>
          <w:sz w:val="20"/>
          <w:szCs w:val="20"/>
        </w:rPr>
      </w:pPr>
    </w:p>
    <w:p w:rsidR="004259EE" w:rsidRDefault="004259EE" w:rsidP="009D49CF">
      <w:pPr>
        <w:pStyle w:val="Normal0"/>
        <w:jc w:val="both"/>
        <w:rPr>
          <w:rFonts w:ascii="Tahoma" w:hAnsi="Tahoma" w:cs="Tahoma"/>
          <w:sz w:val="20"/>
          <w:szCs w:val="20"/>
        </w:rPr>
      </w:pPr>
      <w:r>
        <w:rPr>
          <w:rFonts w:ascii="Tahoma" w:hAnsi="Tahoma" w:cs="Tahoma"/>
          <w:sz w:val="20"/>
          <w:szCs w:val="20"/>
        </w:rPr>
        <w:t xml:space="preserve">            Olmak  üzere yukarıda belirtilen gider bütçesi harcama kalemlerine toplam 30.000.000,00.-TLsına karşılık gelir bütçesi kalemlerine toplam 30.000.000,00.-</w:t>
      </w:r>
      <w:proofErr w:type="gramStart"/>
      <w:r>
        <w:rPr>
          <w:rFonts w:ascii="Tahoma" w:hAnsi="Tahoma" w:cs="Tahoma"/>
          <w:sz w:val="20"/>
          <w:szCs w:val="20"/>
        </w:rPr>
        <w:t>TL.gösterilmesine</w:t>
      </w:r>
      <w:proofErr w:type="gramEnd"/>
      <w:r>
        <w:rPr>
          <w:rFonts w:ascii="Tahoma" w:hAnsi="Tahoma" w:cs="Tahoma"/>
          <w:sz w:val="20"/>
          <w:szCs w:val="20"/>
        </w:rPr>
        <w:t xml:space="preserve"> OYBİRLİĞİ ile karar verildi.</w:t>
      </w:r>
    </w:p>
    <w:p w:rsidR="004D2D31" w:rsidRDefault="004D2D31" w:rsidP="009D49CF">
      <w:pPr>
        <w:jc w:val="both"/>
        <w:rPr>
          <w:b/>
        </w:rPr>
      </w:pPr>
    </w:p>
    <w:p w:rsidR="004D2D31" w:rsidRDefault="004D2D31" w:rsidP="009D49CF">
      <w:pPr>
        <w:jc w:val="both"/>
        <w:rPr>
          <w:b/>
        </w:rPr>
      </w:pPr>
      <w:r>
        <w:rPr>
          <w:b/>
        </w:rPr>
        <w:t>KARAR NO: 111</w:t>
      </w:r>
    </w:p>
    <w:p w:rsidR="004259EE" w:rsidRDefault="004259EE" w:rsidP="009D49CF">
      <w:pPr>
        <w:pStyle w:val="Normal0"/>
        <w:jc w:val="both"/>
        <w:rPr>
          <w:rFonts w:ascii="Tahoma" w:hAnsi="Tahoma" w:cs="Tahoma"/>
          <w:sz w:val="20"/>
          <w:szCs w:val="20"/>
        </w:rPr>
      </w:pPr>
      <w:r>
        <w:rPr>
          <w:b/>
        </w:rPr>
        <w:tab/>
      </w:r>
      <w:r>
        <w:rPr>
          <w:rFonts w:ascii="Tahoma" w:hAnsi="Tahoma" w:cs="Tahoma"/>
          <w:sz w:val="20"/>
          <w:szCs w:val="20"/>
        </w:rPr>
        <w:t xml:space="preserve">Plan ve Bütçe Komisyonu'nun 12.05.2014 tarih ve 12 sayılı, 6360 sayılı Yasa ile kapatılan Belde Belediyelerin Büyükşehir'e devredilen borçlarının 30 Mart 2014 tarihi itibariyle yeniden gözden </w:t>
      </w:r>
      <w:proofErr w:type="gramStart"/>
      <w:r>
        <w:rPr>
          <w:rFonts w:ascii="Tahoma" w:hAnsi="Tahoma" w:cs="Tahoma"/>
          <w:sz w:val="20"/>
          <w:szCs w:val="20"/>
        </w:rPr>
        <w:t>geçirilmesi  konulu</w:t>
      </w:r>
      <w:proofErr w:type="gramEnd"/>
      <w:r>
        <w:rPr>
          <w:rFonts w:ascii="Tahoma" w:hAnsi="Tahoma" w:cs="Tahoma"/>
          <w:sz w:val="20"/>
          <w:szCs w:val="20"/>
        </w:rPr>
        <w:t xml:space="preserve"> raporu ile ilgili yapılan görüşme sonunda;</w:t>
      </w:r>
    </w:p>
    <w:p w:rsidR="004259EE" w:rsidRDefault="004259EE" w:rsidP="009D49CF">
      <w:pPr>
        <w:pStyle w:val="Normal0"/>
        <w:jc w:val="both"/>
        <w:rPr>
          <w:rFonts w:ascii="Tahoma" w:hAnsi="Tahoma" w:cs="Tahoma"/>
          <w:sz w:val="20"/>
          <w:szCs w:val="20"/>
        </w:rPr>
      </w:pPr>
    </w:p>
    <w:p w:rsidR="004259EE" w:rsidRDefault="004259EE" w:rsidP="009D49CF">
      <w:pPr>
        <w:pStyle w:val="Normal0"/>
        <w:jc w:val="both"/>
        <w:rPr>
          <w:rFonts w:ascii="Tahoma" w:hAnsi="Tahoma" w:cs="Tahoma"/>
          <w:sz w:val="20"/>
          <w:szCs w:val="20"/>
        </w:rPr>
      </w:pPr>
      <w:r>
        <w:rPr>
          <w:rFonts w:ascii="Tahoma" w:hAnsi="Tahoma" w:cs="Tahoma"/>
          <w:sz w:val="20"/>
          <w:szCs w:val="20"/>
        </w:rPr>
        <w:t xml:space="preserve">           6360 Sayılı Kanun kapsamında, tüzel kişiliği sona eren belde belediyelerin Manisa Büyükşehir Belediyesine devredecek borçlarının yerinde tespit edilmesi için, Plan ve Bütçe Komisyonumuzca çalışmalara devam edilmesine, Komisyon çalışmaları tamamlandıktan sonra, düzenlenecek olan rapor karar alınmak üzere tekrar meclise getirilmesine OYBİRLİĞİ ile karar verildi.</w:t>
      </w:r>
    </w:p>
    <w:p w:rsidR="004259EE" w:rsidRDefault="004259EE" w:rsidP="009D49CF">
      <w:pPr>
        <w:pStyle w:val="Normal0"/>
        <w:jc w:val="both"/>
        <w:rPr>
          <w:rFonts w:ascii="Tahoma" w:hAnsi="Tahoma" w:cs="Tahoma"/>
          <w:sz w:val="20"/>
          <w:szCs w:val="20"/>
        </w:rPr>
      </w:pPr>
    </w:p>
    <w:p w:rsidR="004D2D31" w:rsidRDefault="004D2D31" w:rsidP="009D49CF">
      <w:pPr>
        <w:jc w:val="both"/>
        <w:rPr>
          <w:b/>
        </w:rPr>
      </w:pPr>
      <w:r>
        <w:rPr>
          <w:b/>
        </w:rPr>
        <w:t>KARAR NO: 112</w:t>
      </w:r>
    </w:p>
    <w:p w:rsidR="004259EE" w:rsidRDefault="004259EE" w:rsidP="009D49CF">
      <w:pPr>
        <w:pStyle w:val="Normal0"/>
        <w:jc w:val="both"/>
        <w:rPr>
          <w:rFonts w:ascii="Tahoma" w:hAnsi="Tahoma" w:cs="Tahoma"/>
          <w:sz w:val="20"/>
          <w:szCs w:val="20"/>
        </w:rPr>
      </w:pPr>
      <w:r>
        <w:rPr>
          <w:b/>
        </w:rPr>
        <w:tab/>
      </w:r>
      <w:proofErr w:type="gramStart"/>
      <w:r>
        <w:rPr>
          <w:rFonts w:ascii="Tahoma" w:hAnsi="Tahoma" w:cs="Tahoma"/>
          <w:sz w:val="20"/>
          <w:szCs w:val="20"/>
        </w:rPr>
        <w:t>Plan ve Bütçe Komisyonu'nun 30.05.2014 tarih ve 13 sayılı, Yeni Oto Terminal Binası içerisinde bulunan iş yerinin 5216 sayılı Büyükşehir Belediyesi Kanunu'nun 26. maddesi gereğince % 99,97 hissesi Manisa Büyükşehir Belediyesine ait olan, BESOT (Manisa Belediyesi Sosyal Tesisi ve Enerji Ticaret Sanayi Anonim Şirketi) A.Ş.' ye tahsis edilmesi konulu raporu ile ilgili yapılan görüşme sonunda;</w:t>
      </w:r>
      <w:proofErr w:type="gramEnd"/>
    </w:p>
    <w:p w:rsidR="004259EE" w:rsidRDefault="004259EE" w:rsidP="009D49CF">
      <w:pPr>
        <w:pStyle w:val="Normal0"/>
        <w:jc w:val="both"/>
        <w:rPr>
          <w:rFonts w:ascii="Tahoma" w:hAnsi="Tahoma" w:cs="Tahoma"/>
          <w:sz w:val="20"/>
          <w:szCs w:val="20"/>
        </w:rPr>
      </w:pPr>
    </w:p>
    <w:p w:rsidR="004259EE" w:rsidRDefault="004259EE" w:rsidP="009D49CF">
      <w:pPr>
        <w:pStyle w:val="Normal0"/>
        <w:jc w:val="both"/>
        <w:rPr>
          <w:rFonts w:ascii="Tahoma" w:hAnsi="Tahoma" w:cs="Tahoma"/>
          <w:sz w:val="20"/>
          <w:szCs w:val="20"/>
        </w:rPr>
      </w:pPr>
      <w:r>
        <w:rPr>
          <w:rFonts w:ascii="Tahoma" w:hAnsi="Tahoma" w:cs="Tahoma"/>
          <w:sz w:val="20"/>
          <w:szCs w:val="20"/>
        </w:rPr>
        <w:t xml:space="preserve">            Yapımı tamamlanan yeni otogarın içerisinde mevcut olan; 40 Adet </w:t>
      </w:r>
      <w:proofErr w:type="gramStart"/>
      <w:r>
        <w:rPr>
          <w:rFonts w:ascii="Tahoma" w:hAnsi="Tahoma" w:cs="Tahoma"/>
          <w:sz w:val="20"/>
          <w:szCs w:val="20"/>
        </w:rPr>
        <w:t>Dükkan</w:t>
      </w:r>
      <w:proofErr w:type="gramEnd"/>
      <w:r>
        <w:rPr>
          <w:rFonts w:ascii="Tahoma" w:hAnsi="Tahoma" w:cs="Tahoma"/>
          <w:sz w:val="20"/>
          <w:szCs w:val="20"/>
        </w:rPr>
        <w:t xml:space="preserve">, 20 Adet Bilet Gişesi, 5 Adet </w:t>
      </w:r>
      <w:proofErr w:type="spellStart"/>
      <w:r>
        <w:rPr>
          <w:rFonts w:ascii="Tahoma" w:hAnsi="Tahoma" w:cs="Tahoma"/>
          <w:sz w:val="20"/>
          <w:szCs w:val="20"/>
        </w:rPr>
        <w:t>Fast</w:t>
      </w:r>
      <w:proofErr w:type="spellEnd"/>
      <w:r>
        <w:rPr>
          <w:rFonts w:ascii="Tahoma" w:hAnsi="Tahoma" w:cs="Tahoma"/>
          <w:sz w:val="20"/>
          <w:szCs w:val="20"/>
        </w:rPr>
        <w:t xml:space="preserve"> </w:t>
      </w:r>
      <w:proofErr w:type="spellStart"/>
      <w:r>
        <w:rPr>
          <w:rFonts w:ascii="Tahoma" w:hAnsi="Tahoma" w:cs="Tahoma"/>
          <w:sz w:val="20"/>
          <w:szCs w:val="20"/>
        </w:rPr>
        <w:t>Food</w:t>
      </w:r>
      <w:proofErr w:type="spellEnd"/>
      <w:r>
        <w:rPr>
          <w:rFonts w:ascii="Tahoma" w:hAnsi="Tahoma" w:cs="Tahoma"/>
          <w:sz w:val="20"/>
          <w:szCs w:val="20"/>
        </w:rPr>
        <w:t xml:space="preserve">, 1 Adet Restoran, 2 Adet WC, 2 Adet Kafeterya, 1 Adet Emanetçi ve 1 Adet Eczane den oluşan otogar da mevcut iş yerlerinin, % 99,997 hissesi Manisa Büyükşehir Belediyesine ait olan, BESOT ( Manisa Belediyesi </w:t>
      </w:r>
      <w:proofErr w:type="spellStart"/>
      <w:r>
        <w:rPr>
          <w:rFonts w:ascii="Tahoma" w:hAnsi="Tahoma" w:cs="Tahoma"/>
          <w:sz w:val="20"/>
          <w:szCs w:val="20"/>
        </w:rPr>
        <w:t>Müş</w:t>
      </w:r>
      <w:proofErr w:type="spellEnd"/>
      <w:r>
        <w:rPr>
          <w:rFonts w:ascii="Tahoma" w:hAnsi="Tahoma" w:cs="Tahoma"/>
          <w:sz w:val="20"/>
          <w:szCs w:val="20"/>
        </w:rPr>
        <w:t xml:space="preserve">. Müh. </w:t>
      </w:r>
      <w:proofErr w:type="spellStart"/>
      <w:r>
        <w:rPr>
          <w:rFonts w:ascii="Tahoma" w:hAnsi="Tahoma" w:cs="Tahoma"/>
          <w:sz w:val="20"/>
          <w:szCs w:val="20"/>
        </w:rPr>
        <w:t>Müth</w:t>
      </w:r>
      <w:proofErr w:type="spellEnd"/>
      <w:r>
        <w:rPr>
          <w:rFonts w:ascii="Tahoma" w:hAnsi="Tahoma" w:cs="Tahoma"/>
          <w:sz w:val="20"/>
          <w:szCs w:val="20"/>
        </w:rPr>
        <w:t xml:space="preserve">. Hizmetleri Ulaşım, Toplu Taşımacılık, Sosyal Tesisler İşletmeciliği, Turizm ve Enerji Sanayi ve Ticaret Anonim Şirketi </w:t>
      </w:r>
      <w:proofErr w:type="gramStart"/>
      <w:r>
        <w:rPr>
          <w:rFonts w:ascii="Tahoma" w:hAnsi="Tahoma" w:cs="Tahoma"/>
          <w:sz w:val="20"/>
          <w:szCs w:val="20"/>
        </w:rPr>
        <w:t>)</w:t>
      </w:r>
      <w:proofErr w:type="gramEnd"/>
      <w:r>
        <w:rPr>
          <w:rFonts w:ascii="Tahoma" w:hAnsi="Tahoma" w:cs="Tahoma"/>
          <w:sz w:val="20"/>
          <w:szCs w:val="20"/>
        </w:rPr>
        <w:t xml:space="preserve"> ne tahsis edilmesi ve bu konu ile ilgili iş ve işlemlerin yürütülmesi hususunda Büyükşehir Belediye Başkanına yetki verilmesi hakkındaki talep incelenmiş olup,</w:t>
      </w:r>
    </w:p>
    <w:p w:rsidR="004259EE" w:rsidRDefault="004259EE" w:rsidP="009D49CF">
      <w:pPr>
        <w:pStyle w:val="Normal0"/>
        <w:jc w:val="both"/>
        <w:rPr>
          <w:rFonts w:ascii="Tahoma" w:hAnsi="Tahoma" w:cs="Tahoma"/>
          <w:sz w:val="20"/>
          <w:szCs w:val="20"/>
        </w:rPr>
      </w:pPr>
    </w:p>
    <w:p w:rsidR="004259EE" w:rsidRDefault="004259EE" w:rsidP="009D49CF">
      <w:pPr>
        <w:pStyle w:val="Normal0"/>
        <w:jc w:val="both"/>
        <w:rPr>
          <w:rFonts w:ascii="Tahoma" w:hAnsi="Tahoma" w:cs="Tahoma"/>
          <w:sz w:val="20"/>
          <w:szCs w:val="20"/>
        </w:rPr>
      </w:pPr>
    </w:p>
    <w:p w:rsidR="004259EE" w:rsidRDefault="004259EE" w:rsidP="009D49CF">
      <w:pPr>
        <w:pStyle w:val="Normal0"/>
        <w:jc w:val="both"/>
        <w:rPr>
          <w:rFonts w:ascii="Tahoma" w:hAnsi="Tahoma" w:cs="Tahoma"/>
          <w:sz w:val="20"/>
          <w:szCs w:val="20"/>
        </w:rPr>
      </w:pPr>
    </w:p>
    <w:p w:rsidR="004D2D31" w:rsidRDefault="004259EE" w:rsidP="009D49CF">
      <w:pPr>
        <w:pStyle w:val="Normal0"/>
        <w:jc w:val="both"/>
        <w:rPr>
          <w:b/>
        </w:rPr>
      </w:pPr>
      <w:r>
        <w:rPr>
          <w:rFonts w:ascii="Tahoma" w:hAnsi="Tahoma" w:cs="Tahoma"/>
          <w:sz w:val="20"/>
          <w:szCs w:val="20"/>
        </w:rPr>
        <w:lastRenderedPageBreak/>
        <w:t xml:space="preserve">              Büyükşehir Belediyesi sınırları içerisinde bulunan yukarıda belirtilen taşınmazların 5216 Sayılı Büyükşehir Belediyesi Kanununun 26. Maddesi gereğince; BESOT </w:t>
      </w:r>
      <w:proofErr w:type="spellStart"/>
      <w:r>
        <w:rPr>
          <w:rFonts w:ascii="Tahoma" w:hAnsi="Tahoma" w:cs="Tahoma"/>
          <w:sz w:val="20"/>
          <w:szCs w:val="20"/>
        </w:rPr>
        <w:t>A.Ş.'ye</w:t>
      </w:r>
      <w:proofErr w:type="spellEnd"/>
      <w:r>
        <w:rPr>
          <w:rFonts w:ascii="Tahoma" w:hAnsi="Tahoma" w:cs="Tahoma"/>
          <w:sz w:val="20"/>
          <w:szCs w:val="20"/>
        </w:rPr>
        <w:t xml:space="preserve"> 3 ( Üç ) yıl süre ile tahsis edilmesine ve bu konu ile ilgili </w:t>
      </w:r>
      <w:proofErr w:type="gramStart"/>
      <w:r>
        <w:rPr>
          <w:rFonts w:ascii="Tahoma" w:hAnsi="Tahoma" w:cs="Tahoma"/>
          <w:sz w:val="20"/>
          <w:szCs w:val="20"/>
        </w:rPr>
        <w:t>olarak  tahsis</w:t>
      </w:r>
      <w:proofErr w:type="gramEnd"/>
      <w:r>
        <w:rPr>
          <w:rFonts w:ascii="Tahoma" w:hAnsi="Tahoma" w:cs="Tahoma"/>
          <w:sz w:val="20"/>
          <w:szCs w:val="20"/>
        </w:rPr>
        <w:t xml:space="preserve"> bedelleri ile yapılacak  iş ve işlemlerin yürütülmesi hususunda; Büyükşehir Belediye Başkanına ve Encümenine yetki verilmesine OYBİRLİĞİ ile karar verildi.</w:t>
      </w:r>
    </w:p>
    <w:p w:rsidR="004D2D31" w:rsidRDefault="004D2D31" w:rsidP="009D49CF">
      <w:pPr>
        <w:jc w:val="both"/>
        <w:rPr>
          <w:b/>
        </w:rPr>
      </w:pPr>
    </w:p>
    <w:p w:rsidR="004D2D31" w:rsidRDefault="004D2D31" w:rsidP="009D49CF">
      <w:pPr>
        <w:jc w:val="both"/>
        <w:rPr>
          <w:b/>
        </w:rPr>
      </w:pPr>
      <w:r>
        <w:rPr>
          <w:b/>
        </w:rPr>
        <w:t>KARAR NO: 113</w:t>
      </w:r>
    </w:p>
    <w:p w:rsidR="004259EE" w:rsidRDefault="004259EE" w:rsidP="009D49CF">
      <w:pPr>
        <w:pStyle w:val="Normal0"/>
        <w:jc w:val="both"/>
        <w:rPr>
          <w:rFonts w:ascii="Tahoma" w:hAnsi="Tahoma" w:cs="Tahoma"/>
          <w:sz w:val="20"/>
          <w:szCs w:val="20"/>
        </w:rPr>
      </w:pPr>
      <w:r>
        <w:rPr>
          <w:b/>
        </w:rPr>
        <w:tab/>
      </w:r>
      <w:r>
        <w:rPr>
          <w:rFonts w:ascii="Tahoma" w:hAnsi="Tahoma" w:cs="Tahoma"/>
          <w:sz w:val="20"/>
          <w:szCs w:val="20"/>
        </w:rPr>
        <w:t>Plan ve Bütçe Komisyonu ile Hukuk ve Tarifeler Komisyonu'nun 21.05.2014 tarih ve 2 sayılı, "J" Plakalı Umum Servis Araçları Harç ve Ücretleri konulu Raporu ile ilgili yapılan görüşme sonunda;</w:t>
      </w:r>
    </w:p>
    <w:p w:rsidR="004259EE" w:rsidRDefault="004259EE" w:rsidP="009D49CF">
      <w:pPr>
        <w:pStyle w:val="Normal0"/>
        <w:jc w:val="both"/>
        <w:rPr>
          <w:rFonts w:ascii="Tahoma" w:hAnsi="Tahoma" w:cs="Tahoma"/>
          <w:sz w:val="20"/>
          <w:szCs w:val="20"/>
        </w:rPr>
      </w:pPr>
      <w:r>
        <w:rPr>
          <w:rFonts w:ascii="Tahoma" w:hAnsi="Tahoma" w:cs="Tahoma"/>
          <w:sz w:val="20"/>
          <w:szCs w:val="20"/>
        </w:rPr>
        <w:t xml:space="preserve">            </w:t>
      </w:r>
    </w:p>
    <w:p w:rsidR="004D2D31" w:rsidRDefault="004259EE" w:rsidP="009D49CF">
      <w:pPr>
        <w:pStyle w:val="Normal0"/>
        <w:jc w:val="both"/>
        <w:rPr>
          <w:b/>
        </w:rPr>
      </w:pPr>
      <w:r>
        <w:rPr>
          <w:rFonts w:ascii="Tahoma" w:hAnsi="Tahoma" w:cs="Tahoma"/>
          <w:sz w:val="20"/>
          <w:szCs w:val="20"/>
        </w:rPr>
        <w:t xml:space="preserve">            </w:t>
      </w:r>
      <w:proofErr w:type="gramStart"/>
      <w:r>
        <w:rPr>
          <w:rFonts w:ascii="Tahoma" w:hAnsi="Tahoma" w:cs="Tahoma"/>
          <w:sz w:val="20"/>
          <w:szCs w:val="20"/>
        </w:rPr>
        <w:t xml:space="preserve">5216 sayılı Büyükşehir Belediye Kanununun 7.Maddesinin f- bendi gereğince Ulaşım Dairesi Başkanlığınca "J" Plaka Tahsisli Umum Servis Araçları Çalışma Usul Ve Esaslarına Dair Yönetmelik" hazırlanarak, bu yönetmelik hükümleri çerçevesinde düzenlenen "J" Plakalı Umum Servis Araçları Harç Ve Ücretleri" incelenmiş olup, söz konusu   "J" Plakalı Umum Servis Araçları Harç ve </w:t>
      </w:r>
      <w:proofErr w:type="spellStart"/>
      <w:r>
        <w:rPr>
          <w:rFonts w:ascii="Tahoma" w:hAnsi="Tahoma" w:cs="Tahoma"/>
          <w:sz w:val="20"/>
          <w:szCs w:val="20"/>
        </w:rPr>
        <w:t>Ücretleri'nin</w:t>
      </w:r>
      <w:proofErr w:type="spellEnd"/>
      <w:r>
        <w:rPr>
          <w:rFonts w:ascii="Tahoma" w:hAnsi="Tahoma" w:cs="Tahoma"/>
          <w:sz w:val="20"/>
          <w:szCs w:val="20"/>
        </w:rPr>
        <w:t xml:space="preserve"> kabulüne OYBİRLİĞİ ile karar verildi.</w:t>
      </w:r>
      <w:proofErr w:type="gramEnd"/>
      <w:r>
        <w:rPr>
          <w:b/>
        </w:rPr>
        <w:tab/>
      </w:r>
    </w:p>
    <w:p w:rsidR="004D2D31" w:rsidRDefault="004D2D31" w:rsidP="009D49CF">
      <w:pPr>
        <w:jc w:val="both"/>
        <w:rPr>
          <w:b/>
        </w:rPr>
      </w:pPr>
    </w:p>
    <w:p w:rsidR="004D2D31" w:rsidRDefault="004D2D31" w:rsidP="009D49CF">
      <w:pPr>
        <w:jc w:val="both"/>
        <w:rPr>
          <w:b/>
        </w:rPr>
      </w:pPr>
      <w:r>
        <w:rPr>
          <w:b/>
        </w:rPr>
        <w:t>KARAR NO: 114</w:t>
      </w:r>
    </w:p>
    <w:p w:rsidR="00CA5D93" w:rsidRDefault="00CA5D93" w:rsidP="009D49CF">
      <w:pPr>
        <w:pStyle w:val="Normal0"/>
        <w:jc w:val="both"/>
        <w:rPr>
          <w:rFonts w:ascii="Tahoma" w:hAnsi="Tahoma" w:cs="Tahoma"/>
          <w:sz w:val="20"/>
          <w:szCs w:val="20"/>
        </w:rPr>
      </w:pPr>
      <w:r>
        <w:rPr>
          <w:b/>
        </w:rPr>
        <w:tab/>
      </w:r>
      <w:r>
        <w:rPr>
          <w:rFonts w:ascii="Tahoma" w:hAnsi="Tahoma" w:cs="Tahoma"/>
          <w:sz w:val="20"/>
          <w:szCs w:val="20"/>
        </w:rPr>
        <w:t>Trafik ve Ulaşım Komisyonu ile Hukuk ve Tarifeler Komisyonu'nun 21.05.2014 tarih ve 2 sayılı, "J" Plaka Tahsisli Umum Servis Araçları Çalışma Usul ve Esaslarına Dair Yönetmek konulu Rapor ile ilgili yapılan görüşme sonunda;</w:t>
      </w:r>
    </w:p>
    <w:p w:rsidR="00CA5D93" w:rsidRDefault="00CA5D93" w:rsidP="009D49CF">
      <w:pPr>
        <w:pStyle w:val="Normal0"/>
        <w:jc w:val="both"/>
        <w:rPr>
          <w:rFonts w:ascii="Tahoma" w:hAnsi="Tahoma" w:cs="Tahoma"/>
          <w:sz w:val="20"/>
          <w:szCs w:val="20"/>
        </w:rPr>
      </w:pPr>
    </w:p>
    <w:p w:rsidR="004D2D31" w:rsidRDefault="00CA5D93" w:rsidP="009D49CF">
      <w:pPr>
        <w:pStyle w:val="Normal0"/>
        <w:jc w:val="both"/>
        <w:rPr>
          <w:b/>
        </w:rPr>
      </w:pPr>
      <w:r>
        <w:rPr>
          <w:rFonts w:ascii="Tahoma" w:hAnsi="Tahoma" w:cs="Tahoma"/>
          <w:sz w:val="20"/>
          <w:szCs w:val="20"/>
        </w:rPr>
        <w:t xml:space="preserve">            Ulaşım Dairesi Başkanlığınca hazırlanan "J" Plaka Tahsisli Umum Servis Araçları Çalışma Usul Ve Esaslarına Dair Yönetmeliği incelenmiş olup, söz konusu Yönetmeliğin onaylanmasına OYBİRLİĞİ ile karar verildi.</w:t>
      </w:r>
    </w:p>
    <w:p w:rsidR="004D2D31" w:rsidRDefault="004D2D31" w:rsidP="009D49CF">
      <w:pPr>
        <w:jc w:val="both"/>
        <w:rPr>
          <w:b/>
        </w:rPr>
      </w:pPr>
    </w:p>
    <w:p w:rsidR="00CA5D93" w:rsidRDefault="004D2D31" w:rsidP="009D49CF">
      <w:pPr>
        <w:jc w:val="both"/>
        <w:rPr>
          <w:b/>
        </w:rPr>
      </w:pPr>
      <w:r>
        <w:rPr>
          <w:b/>
        </w:rPr>
        <w:t>KARAR NO: 115</w:t>
      </w:r>
    </w:p>
    <w:p w:rsidR="00CA5D93" w:rsidRDefault="00CA5D93" w:rsidP="009D49CF">
      <w:pPr>
        <w:pStyle w:val="Normal0"/>
        <w:jc w:val="both"/>
        <w:rPr>
          <w:rFonts w:ascii="Tahoma" w:hAnsi="Tahoma" w:cs="Tahoma"/>
          <w:sz w:val="20"/>
          <w:szCs w:val="20"/>
        </w:rPr>
      </w:pPr>
      <w:r>
        <w:rPr>
          <w:b/>
        </w:rPr>
        <w:t xml:space="preserve">           </w:t>
      </w:r>
      <w:r>
        <w:rPr>
          <w:rFonts w:ascii="Tahoma" w:hAnsi="Tahoma" w:cs="Tahoma"/>
          <w:sz w:val="20"/>
          <w:szCs w:val="20"/>
        </w:rPr>
        <w:t>İmar ve Bayındırlık Komisyonu'nun 27.05.2014 tarih ve 5 sayılı, Güzelyurt Mahallesi, 3343 ada 1 parselde yapılan imar planı değişikliğine itiraz konulu raporu ile ilgili yapılan görüşme sonunda;</w:t>
      </w:r>
    </w:p>
    <w:p w:rsidR="00CA5D93" w:rsidRDefault="00CA5D93" w:rsidP="009D49CF">
      <w:pPr>
        <w:jc w:val="both"/>
        <w:rPr>
          <w:b/>
        </w:rPr>
      </w:pPr>
    </w:p>
    <w:p w:rsidR="00CA5D93" w:rsidRDefault="00CA5D93" w:rsidP="009D49CF">
      <w:pPr>
        <w:pStyle w:val="Normal0"/>
        <w:jc w:val="both"/>
        <w:rPr>
          <w:rFonts w:ascii="Tahoma" w:hAnsi="Tahoma" w:cs="Tahoma"/>
          <w:sz w:val="20"/>
          <w:szCs w:val="20"/>
        </w:rPr>
      </w:pPr>
      <w:r>
        <w:rPr>
          <w:b/>
        </w:rPr>
        <w:tab/>
      </w:r>
      <w:r>
        <w:rPr>
          <w:rFonts w:ascii="Tahoma" w:hAnsi="Tahoma" w:cs="Tahoma"/>
          <w:sz w:val="20"/>
          <w:szCs w:val="20"/>
        </w:rPr>
        <w:t xml:space="preserve">Belediye Meclisinin 04.02.2014 tarih 38 sayılı kararı ile "Güzelyurt Mahallesi, 3343 ada, 1 parselin sadece güney yönündeki 10 metre olan çekme mesafesinin 7 metreye indirilerek imar planına işlenmesi ve onaylanmasına" karar verilmiştir. 3194 Sayılı İmar Kanunu'nun 8.b ile Plan Yapımına Ait Esaslara Dair Yönetmeliğinin 20.maddesi gereğince söz konusu alanda hazırlanan imar planı değişikliği 17.02.2014 ile 18.03.2014 tarihleri arasında ilan panosunda ve belediye web sitesinde (30 gün) ilan edilmiştir. </w:t>
      </w:r>
      <w:proofErr w:type="gramStart"/>
      <w:r>
        <w:rPr>
          <w:rFonts w:ascii="Tahoma" w:hAnsi="Tahoma" w:cs="Tahoma"/>
          <w:sz w:val="20"/>
          <w:szCs w:val="20"/>
        </w:rPr>
        <w:t xml:space="preserve">Askı süresi içinde söz konusu plan değişikliğine 3341 ada, 3 </w:t>
      </w:r>
      <w:proofErr w:type="spellStart"/>
      <w:r>
        <w:rPr>
          <w:rFonts w:ascii="Tahoma" w:hAnsi="Tahoma" w:cs="Tahoma"/>
          <w:sz w:val="20"/>
          <w:szCs w:val="20"/>
        </w:rPr>
        <w:t>nolu</w:t>
      </w:r>
      <w:proofErr w:type="spellEnd"/>
      <w:r>
        <w:rPr>
          <w:rFonts w:ascii="Tahoma" w:hAnsi="Tahoma" w:cs="Tahoma"/>
          <w:sz w:val="20"/>
          <w:szCs w:val="20"/>
        </w:rPr>
        <w:t xml:space="preserve"> parselin maliki 21.02.2014 tarih 207 sayılı dilekçesinde "Parselinin Kuzeydoğu yönünde bulunan 3343 ada 1 </w:t>
      </w:r>
      <w:proofErr w:type="spellStart"/>
      <w:r>
        <w:rPr>
          <w:rFonts w:ascii="Tahoma" w:hAnsi="Tahoma" w:cs="Tahoma"/>
          <w:sz w:val="20"/>
          <w:szCs w:val="20"/>
        </w:rPr>
        <w:t>nolu</w:t>
      </w:r>
      <w:proofErr w:type="spellEnd"/>
      <w:r>
        <w:rPr>
          <w:rFonts w:ascii="Tahoma" w:hAnsi="Tahoma" w:cs="Tahoma"/>
          <w:sz w:val="20"/>
          <w:szCs w:val="20"/>
        </w:rPr>
        <w:t xml:space="preserve"> parselin uygulama imar planında "İlköğretim" alanı olarak planlandığını, </w:t>
      </w:r>
      <w:proofErr w:type="spellStart"/>
      <w:r>
        <w:rPr>
          <w:rFonts w:ascii="Tahoma" w:hAnsi="Tahoma" w:cs="Tahoma"/>
          <w:sz w:val="20"/>
          <w:szCs w:val="20"/>
        </w:rPr>
        <w:t>sözkonusu</w:t>
      </w:r>
      <w:proofErr w:type="spellEnd"/>
      <w:r>
        <w:rPr>
          <w:rFonts w:ascii="Tahoma" w:hAnsi="Tahoma" w:cs="Tahoma"/>
          <w:sz w:val="20"/>
          <w:szCs w:val="20"/>
        </w:rPr>
        <w:t xml:space="preserve"> 3343 ada 1 parselde yer alan taşınmaz ile alakalı Güney yönündeki 10 m olan çekme mesafesinin 04.02.2014 tarih ve 38 sayılı Belediye Meclisi kararıyla 7 metreye indirildiğini, binaların arasındaki mesafenin azaldığını" belirterek imar planı değişikliğine itiraz etmiştir. </w:t>
      </w:r>
      <w:proofErr w:type="gramEnd"/>
      <w:r>
        <w:rPr>
          <w:rFonts w:ascii="Tahoma" w:hAnsi="Tahoma" w:cs="Tahoma"/>
          <w:sz w:val="20"/>
          <w:szCs w:val="20"/>
        </w:rPr>
        <w:t>İtiraz incelenmiş olup, söz konusu itirazın kabulüne 3194 Sayılı İmar Kanunu'nun 8.b maddesi ile Yönetmeliğin 20. maddesi gereğince OYBİRLİĞİ ile karar verildi.</w:t>
      </w:r>
    </w:p>
    <w:p w:rsidR="004D2D31" w:rsidRDefault="004D2D31" w:rsidP="009D49CF">
      <w:pPr>
        <w:jc w:val="both"/>
        <w:rPr>
          <w:b/>
        </w:rPr>
      </w:pPr>
    </w:p>
    <w:p w:rsidR="004D2D31" w:rsidRDefault="004D2D31" w:rsidP="009D49CF">
      <w:pPr>
        <w:jc w:val="both"/>
        <w:rPr>
          <w:b/>
        </w:rPr>
      </w:pPr>
      <w:r>
        <w:rPr>
          <w:b/>
        </w:rPr>
        <w:t>KARAR NO: 116</w:t>
      </w:r>
    </w:p>
    <w:p w:rsidR="009D49CF" w:rsidRDefault="00CA5D93" w:rsidP="009D49CF">
      <w:pPr>
        <w:pStyle w:val="Normal0"/>
        <w:jc w:val="both"/>
        <w:rPr>
          <w:b/>
        </w:rPr>
      </w:pPr>
      <w:r>
        <w:rPr>
          <w:b/>
        </w:rPr>
        <w:tab/>
      </w:r>
      <w:r>
        <w:rPr>
          <w:rFonts w:ascii="Tahoma" w:hAnsi="Tahoma" w:cs="Tahoma"/>
          <w:sz w:val="20"/>
          <w:szCs w:val="20"/>
        </w:rPr>
        <w:t>İmar ve Bayındırlık Komisyonu'nun 27.05.2014 tarih ve 6 sayılı, Manisa Mezbahası karşısı ve Gıda Çarşısı civarında trafo alanları için hazırlatılan imar planı değişikliği konulu raporu ile ilgili yapılan görüşme sonunda;</w:t>
      </w:r>
    </w:p>
    <w:p w:rsidR="00CA5D93" w:rsidRDefault="00CA5D93" w:rsidP="009D49CF">
      <w:pPr>
        <w:pStyle w:val="Normal0"/>
        <w:jc w:val="both"/>
        <w:rPr>
          <w:rFonts w:ascii="Tahoma" w:hAnsi="Tahoma" w:cs="Tahoma"/>
          <w:sz w:val="20"/>
          <w:szCs w:val="20"/>
        </w:rPr>
      </w:pPr>
      <w:r>
        <w:rPr>
          <w:b/>
        </w:rPr>
        <w:t xml:space="preserve">          </w:t>
      </w:r>
      <w:r>
        <w:rPr>
          <w:rFonts w:ascii="Tahoma" w:hAnsi="Tahoma" w:cs="Tahoma"/>
          <w:sz w:val="20"/>
          <w:szCs w:val="20"/>
        </w:rPr>
        <w:t xml:space="preserve">Belediye Meclisinin 03.09.2013 tarih 245 sayılı kararı ile "Barbaros Mahallesi, Gıda Çarşısı civarı ve Manisa Mezbahası karşısında 3 adet alana trafo tesis edilebilmesi için gerekli imar planı değişikliğinin yeterli karne grubuna sahip Şehir Plancısına yaptırılmasına" karar verilmiştir. Söz konusu Meclis Kararına istinaden Gediz Elektrik Dağıtım Anonim Şirketi, Manisa İl </w:t>
      </w:r>
      <w:proofErr w:type="spellStart"/>
      <w:r>
        <w:rPr>
          <w:rFonts w:ascii="Tahoma" w:hAnsi="Tahoma" w:cs="Tahoma"/>
          <w:sz w:val="20"/>
          <w:szCs w:val="20"/>
        </w:rPr>
        <w:t>Müdürülüğü</w:t>
      </w:r>
      <w:proofErr w:type="spellEnd"/>
      <w:r>
        <w:rPr>
          <w:rFonts w:ascii="Tahoma" w:hAnsi="Tahoma" w:cs="Tahoma"/>
          <w:sz w:val="20"/>
          <w:szCs w:val="20"/>
        </w:rPr>
        <w:t xml:space="preserve"> Proje Tesis </w:t>
      </w:r>
      <w:proofErr w:type="spellStart"/>
      <w:r>
        <w:rPr>
          <w:rFonts w:ascii="Tahoma" w:hAnsi="Tahoma" w:cs="Tahoma"/>
          <w:sz w:val="20"/>
          <w:szCs w:val="20"/>
        </w:rPr>
        <w:t>Yöneticiliği'nin</w:t>
      </w:r>
      <w:proofErr w:type="spellEnd"/>
      <w:r>
        <w:rPr>
          <w:rFonts w:ascii="Tahoma" w:hAnsi="Tahoma" w:cs="Tahoma"/>
          <w:sz w:val="20"/>
          <w:szCs w:val="20"/>
        </w:rPr>
        <w:t xml:space="preserve"> 22.04.2014 tarih </w:t>
      </w:r>
      <w:proofErr w:type="gramStart"/>
      <w:r>
        <w:rPr>
          <w:rFonts w:ascii="Tahoma" w:hAnsi="Tahoma" w:cs="Tahoma"/>
          <w:sz w:val="20"/>
          <w:szCs w:val="20"/>
        </w:rPr>
        <w:t>1404220636</w:t>
      </w:r>
      <w:proofErr w:type="gramEnd"/>
      <w:r>
        <w:rPr>
          <w:rFonts w:ascii="Tahoma" w:hAnsi="Tahoma" w:cs="Tahoma"/>
          <w:sz w:val="20"/>
          <w:szCs w:val="20"/>
        </w:rPr>
        <w:t xml:space="preserve"> sayılı yazısı ekinde söz konusu alanlardan Manisa Mezbahası karşısı ve Gıda çarşısı civarında yer alması planlanan trafo alanları için yüklenici firmaya hazırlatılan 2 adet imar planı değişiklikleri incelenmiş olup, 2.Anafartalar Mahallesi, 1516 sokak ve 1519 sokağın </w:t>
      </w:r>
      <w:proofErr w:type="spellStart"/>
      <w:r>
        <w:rPr>
          <w:rFonts w:ascii="Tahoma" w:hAnsi="Tahoma" w:cs="Tahoma"/>
          <w:sz w:val="20"/>
          <w:szCs w:val="20"/>
        </w:rPr>
        <w:t>kesişiminde</w:t>
      </w:r>
      <w:proofErr w:type="spellEnd"/>
      <w:r>
        <w:rPr>
          <w:rFonts w:ascii="Tahoma" w:hAnsi="Tahoma" w:cs="Tahoma"/>
          <w:sz w:val="20"/>
          <w:szCs w:val="20"/>
        </w:rPr>
        <w:t xml:space="preserve"> yer alan oyun alanında yapılan trafo alanının 1516 ve 1519 sokaktan 3'er metre çekilmesine, Turgut Özal Mahallesi, 43 sokakta hazırlanan trafo alanının 5 metre kuzeye kaydırılmasına, imar planı tadilatlarının belirtilen değişikliklerin işlenmiş haliyle kabulüne 3194 Sayılı İmar Kanunu'nun 8.b maddesi ile Yönetmeliğin 20. maddesi gereğince OYBİRLİĞİ ile karar verildi.</w:t>
      </w:r>
    </w:p>
    <w:p w:rsidR="004D2D31" w:rsidRDefault="004D2D31" w:rsidP="009D49CF">
      <w:pPr>
        <w:jc w:val="both"/>
        <w:rPr>
          <w:b/>
        </w:rPr>
      </w:pPr>
      <w:r>
        <w:rPr>
          <w:b/>
        </w:rPr>
        <w:lastRenderedPageBreak/>
        <w:t>KARAR NO: 117</w:t>
      </w:r>
    </w:p>
    <w:p w:rsidR="00CA5D93" w:rsidRDefault="00CA5D93" w:rsidP="009D49CF">
      <w:pPr>
        <w:pStyle w:val="Normal0"/>
        <w:jc w:val="both"/>
        <w:rPr>
          <w:rFonts w:ascii="Tahoma" w:hAnsi="Tahoma" w:cs="Tahoma"/>
          <w:sz w:val="20"/>
          <w:szCs w:val="20"/>
        </w:rPr>
      </w:pPr>
      <w:r>
        <w:rPr>
          <w:b/>
        </w:rPr>
        <w:tab/>
      </w:r>
      <w:r>
        <w:rPr>
          <w:rFonts w:ascii="Tahoma" w:hAnsi="Tahoma" w:cs="Tahoma"/>
          <w:sz w:val="20"/>
          <w:szCs w:val="20"/>
        </w:rPr>
        <w:t xml:space="preserve">İmar ve Bayındırlık Komisyonu'nun 27.05.2014 tarih ve 7 sayılı, Manisa- Merkez; </w:t>
      </w:r>
      <w:proofErr w:type="spellStart"/>
      <w:r>
        <w:rPr>
          <w:rFonts w:ascii="Tahoma" w:hAnsi="Tahoma" w:cs="Tahoma"/>
          <w:sz w:val="20"/>
          <w:szCs w:val="20"/>
        </w:rPr>
        <w:t>Horozköy</w:t>
      </w:r>
      <w:proofErr w:type="spellEnd"/>
      <w:r>
        <w:rPr>
          <w:rFonts w:ascii="Tahoma" w:hAnsi="Tahoma" w:cs="Tahoma"/>
          <w:sz w:val="20"/>
          <w:szCs w:val="20"/>
        </w:rPr>
        <w:t xml:space="preserve"> Mahallesi, 3648 parsel konulu raporu ile ilgili yapılan görüşme sonunda;</w:t>
      </w:r>
    </w:p>
    <w:p w:rsidR="00CA5D93" w:rsidRDefault="00CA5D93" w:rsidP="009D49CF">
      <w:pPr>
        <w:pStyle w:val="Normal0"/>
        <w:jc w:val="both"/>
        <w:rPr>
          <w:rFonts w:ascii="Tahoma" w:hAnsi="Tahoma" w:cs="Tahoma"/>
          <w:sz w:val="20"/>
          <w:szCs w:val="20"/>
        </w:rPr>
      </w:pPr>
    </w:p>
    <w:p w:rsidR="004D2D31" w:rsidRDefault="00CA5D93" w:rsidP="009D49CF">
      <w:pPr>
        <w:pStyle w:val="Normal0"/>
        <w:jc w:val="both"/>
        <w:rPr>
          <w:b/>
        </w:rPr>
      </w:pPr>
      <w:r>
        <w:rPr>
          <w:rFonts w:ascii="Tahoma" w:hAnsi="Tahoma" w:cs="Tahoma"/>
          <w:sz w:val="20"/>
          <w:szCs w:val="20"/>
        </w:rPr>
        <w:t xml:space="preserve">            P. Adile Savaşır vs. Vekili Avukat Salim SERHATLI 30.04.2014 tarih 409 sayılı dilekçesi ile "Müvekkilleri Perihan Adile SAVAŞIR ve arkadaşları, Manisa İli Yunus Emre İlçesi Belediyesi sınırları içinde kalan </w:t>
      </w:r>
      <w:proofErr w:type="spellStart"/>
      <w:r>
        <w:rPr>
          <w:rFonts w:ascii="Tahoma" w:hAnsi="Tahoma" w:cs="Tahoma"/>
          <w:sz w:val="20"/>
          <w:szCs w:val="20"/>
        </w:rPr>
        <w:t>Horozköy</w:t>
      </w:r>
      <w:proofErr w:type="spellEnd"/>
      <w:r>
        <w:rPr>
          <w:rFonts w:ascii="Tahoma" w:hAnsi="Tahoma" w:cs="Tahoma"/>
          <w:sz w:val="20"/>
          <w:szCs w:val="20"/>
        </w:rPr>
        <w:t xml:space="preserve">, </w:t>
      </w:r>
      <w:proofErr w:type="spellStart"/>
      <w:r>
        <w:rPr>
          <w:rFonts w:ascii="Tahoma" w:hAnsi="Tahoma" w:cs="Tahoma"/>
          <w:sz w:val="20"/>
          <w:szCs w:val="20"/>
        </w:rPr>
        <w:t>Altunçukuru</w:t>
      </w:r>
      <w:proofErr w:type="spellEnd"/>
      <w:r>
        <w:rPr>
          <w:rFonts w:ascii="Tahoma" w:hAnsi="Tahoma" w:cs="Tahoma"/>
          <w:sz w:val="20"/>
          <w:szCs w:val="20"/>
        </w:rPr>
        <w:t xml:space="preserve"> Mevkiinde bulunan, K.18C3.1b pafta ve 3648 parselde kayıtlı 6600m² yüzölçümlü taşınmazın malikleri olduğunu, söz konusu arsa Yunus Emre Belediye sınırları içinde kalan 1/1000 ölçekli uygulama imar planında otuz yılı aşkın bir süreden beri yolda ve yeşil alanda bırakıldığını, Yunus Emre İlçe Belediyesi tüzel kişiliği kazanmadan önce, belediyemiz sınırları içindeki değişmeyen konumunun yarattığı haksızlığın giderilmesi için, müvekkilleri adına 11.10.2012 tarihli dilekçe ile idaremize başvurarak yaratılmış olan haksızlığın giderilmesi istendiğini ve dilekçelerine yanıt verilmemesi nedeniyle Manisa 2. İdare Mahkemesinin 2013/58 E. sayılı dava dosyası ile açılmış olan iptal davası hakkında mahkemece verilen 05.02.2014 gün 2013/58 E. ve 2014 116 K. sayılı kararı ile idaremiz işleminin iptaline dair karar verildiğini belirterek, Manisa İdare Mahkemesinin iptal kararına uyularak, İmar yasasının 8. Maddesine istinaden imar planında, iş bu dilekçenin idaremize sunulduğu tarihten itibaren en geç 20 gün içinde, iptal edilen kısımla ilgili "</w:t>
      </w:r>
      <w:proofErr w:type="gramStart"/>
      <w:r>
        <w:rPr>
          <w:rFonts w:ascii="Tahoma" w:hAnsi="Tahoma" w:cs="Tahoma"/>
          <w:sz w:val="20"/>
          <w:szCs w:val="20"/>
        </w:rPr>
        <w:t>revizyon</w:t>
      </w:r>
      <w:proofErr w:type="gramEnd"/>
      <w:r>
        <w:rPr>
          <w:rFonts w:ascii="Tahoma" w:hAnsi="Tahoma" w:cs="Tahoma"/>
          <w:sz w:val="20"/>
          <w:szCs w:val="20"/>
        </w:rPr>
        <w:t xml:space="preserve"> planı" yapılarak taşınmazın "ticari alan ve konut alanı" haline getirilmesini, revizyon plan yapılması yönündeki taleplerinin mümkün görülmemesi halinde taşınmazın en geç 20 gün içinde kamulaştırılma işlemlerinin başlatılmasını" talep etmektedir. Konu incelenmiş </w:t>
      </w:r>
      <w:proofErr w:type="spellStart"/>
      <w:r>
        <w:rPr>
          <w:rFonts w:ascii="Tahoma" w:hAnsi="Tahoma" w:cs="Tahoma"/>
          <w:sz w:val="20"/>
          <w:szCs w:val="20"/>
        </w:rPr>
        <w:t>olupl</w:t>
      </w:r>
      <w:proofErr w:type="spellEnd"/>
      <w:r>
        <w:rPr>
          <w:rFonts w:ascii="Tahoma" w:hAnsi="Tahoma" w:cs="Tahoma"/>
          <w:sz w:val="20"/>
          <w:szCs w:val="20"/>
        </w:rPr>
        <w:t>, Belediye Meclisinin 20.05.2014 tarih 106 sayılı kararı ile Manisa İl sınırları içerisinde, İl Çevre Düzeni Planı ve Kent Bütünü Analitik Etüt Çalışmasının, Nazım İmar Planları ve Araştırma Raporlarının şehir plancısına yaptırılmasına karar verilmiştir. Yeni Mahalle, 3648 parsele ilişkin çalışmaların söz konusu Meclis Kararında belirtilen işlemlerin yapım aşamasında değerlendirilmesine 3194 Sayılı İmar Kanunu'nun 8.b maddesi ile Yönetmeliğin 20. maddesi gereğince OYBİRLİĞİ ile karar verildi.</w:t>
      </w:r>
    </w:p>
    <w:p w:rsidR="004D2D31" w:rsidRDefault="004D2D31" w:rsidP="009D49CF">
      <w:pPr>
        <w:jc w:val="both"/>
        <w:rPr>
          <w:b/>
        </w:rPr>
      </w:pPr>
    </w:p>
    <w:p w:rsidR="004D2D31" w:rsidRDefault="004D2D31" w:rsidP="009D49CF">
      <w:pPr>
        <w:jc w:val="both"/>
        <w:rPr>
          <w:b/>
        </w:rPr>
      </w:pPr>
      <w:r>
        <w:rPr>
          <w:b/>
        </w:rPr>
        <w:t>KARAR NO: 118</w:t>
      </w:r>
    </w:p>
    <w:p w:rsidR="00B526F5" w:rsidRDefault="00B526F5" w:rsidP="009D49CF">
      <w:pPr>
        <w:pStyle w:val="Normal0"/>
        <w:jc w:val="both"/>
        <w:rPr>
          <w:rFonts w:ascii="Tahoma" w:hAnsi="Tahoma" w:cs="Tahoma"/>
          <w:sz w:val="20"/>
          <w:szCs w:val="20"/>
        </w:rPr>
      </w:pPr>
      <w:r>
        <w:rPr>
          <w:b/>
        </w:rPr>
        <w:tab/>
      </w:r>
      <w:r>
        <w:rPr>
          <w:rFonts w:ascii="Tahoma" w:hAnsi="Tahoma" w:cs="Tahoma"/>
          <w:sz w:val="20"/>
          <w:szCs w:val="20"/>
        </w:rPr>
        <w:t xml:space="preserve">İmar ve Bayındırlık Komisyonu'nun 27.05.2014 tarih ve 8 sayılı, Manisa İli, Akhisar İlçesi, 872 ada, 250 parseldeki Eğitim Tesisleri </w:t>
      </w:r>
      <w:proofErr w:type="spellStart"/>
      <w:r>
        <w:rPr>
          <w:rFonts w:ascii="Tahoma" w:hAnsi="Tahoma" w:cs="Tahoma"/>
          <w:sz w:val="20"/>
          <w:szCs w:val="20"/>
        </w:rPr>
        <w:t>alanı'nın</w:t>
      </w:r>
      <w:proofErr w:type="spellEnd"/>
      <w:r>
        <w:rPr>
          <w:rFonts w:ascii="Tahoma" w:hAnsi="Tahoma" w:cs="Tahoma"/>
          <w:sz w:val="20"/>
          <w:szCs w:val="20"/>
        </w:rPr>
        <w:t xml:space="preserve"> "Resmi Kurum Alanı" </w:t>
      </w:r>
      <w:proofErr w:type="spellStart"/>
      <w:r>
        <w:rPr>
          <w:rFonts w:ascii="Tahoma" w:hAnsi="Tahoma" w:cs="Tahoma"/>
          <w:sz w:val="20"/>
          <w:szCs w:val="20"/>
        </w:rPr>
        <w:t>na</w:t>
      </w:r>
      <w:proofErr w:type="spellEnd"/>
      <w:r>
        <w:rPr>
          <w:rFonts w:ascii="Tahoma" w:hAnsi="Tahoma" w:cs="Tahoma"/>
          <w:sz w:val="20"/>
          <w:szCs w:val="20"/>
        </w:rPr>
        <w:t xml:space="preserve"> dönüştürülmesi; 1/5000 ölçekli planların tadilatının </w:t>
      </w:r>
      <w:proofErr w:type="gramStart"/>
      <w:r>
        <w:rPr>
          <w:rFonts w:ascii="Tahoma" w:hAnsi="Tahoma" w:cs="Tahoma"/>
          <w:sz w:val="20"/>
          <w:szCs w:val="20"/>
        </w:rPr>
        <w:t>onaylanması  konulu</w:t>
      </w:r>
      <w:proofErr w:type="gramEnd"/>
      <w:r>
        <w:rPr>
          <w:rFonts w:ascii="Tahoma" w:hAnsi="Tahoma" w:cs="Tahoma"/>
          <w:sz w:val="20"/>
          <w:szCs w:val="20"/>
        </w:rPr>
        <w:t xml:space="preserve"> raporu ile ilgili yapılan görüşme sonunda;</w:t>
      </w:r>
    </w:p>
    <w:p w:rsidR="00B526F5" w:rsidRDefault="00B526F5" w:rsidP="009D49CF">
      <w:pPr>
        <w:pStyle w:val="Normal0"/>
        <w:jc w:val="both"/>
        <w:rPr>
          <w:rFonts w:ascii="Tahoma" w:hAnsi="Tahoma" w:cs="Tahoma"/>
          <w:sz w:val="20"/>
          <w:szCs w:val="20"/>
        </w:rPr>
      </w:pPr>
    </w:p>
    <w:p w:rsidR="004D2D31" w:rsidRDefault="00B526F5" w:rsidP="009D49CF">
      <w:pPr>
        <w:pStyle w:val="Normal0"/>
        <w:jc w:val="both"/>
        <w:rPr>
          <w:b/>
        </w:rPr>
      </w:pPr>
      <w:r>
        <w:rPr>
          <w:rFonts w:ascii="Tahoma" w:hAnsi="Tahoma" w:cs="Tahoma"/>
          <w:sz w:val="20"/>
          <w:szCs w:val="20"/>
        </w:rPr>
        <w:t xml:space="preserve">           </w:t>
      </w:r>
      <w:proofErr w:type="gramStart"/>
      <w:r>
        <w:rPr>
          <w:rFonts w:ascii="Tahoma" w:hAnsi="Tahoma" w:cs="Tahoma"/>
          <w:sz w:val="20"/>
          <w:szCs w:val="20"/>
        </w:rPr>
        <w:t xml:space="preserve">Akhisar İlçesi, 872 ada, 250 parselde "Eğitim Tesisleri" alanının "Resmi Kurum" alanına dönüştürülmesi için hazırlatılan 1/5000 ölçekli imar plan </w:t>
      </w:r>
      <w:proofErr w:type="spellStart"/>
      <w:r>
        <w:rPr>
          <w:rFonts w:ascii="Tahoma" w:hAnsi="Tahoma" w:cs="Tahoma"/>
          <w:sz w:val="20"/>
          <w:szCs w:val="20"/>
        </w:rPr>
        <w:t>tadailatının</w:t>
      </w:r>
      <w:proofErr w:type="spellEnd"/>
      <w:r>
        <w:rPr>
          <w:rFonts w:ascii="Tahoma" w:hAnsi="Tahoma" w:cs="Tahoma"/>
          <w:sz w:val="20"/>
          <w:szCs w:val="20"/>
        </w:rPr>
        <w:t xml:space="preserve"> ile ilgili önerge incelenmiş olup, Akhisar İlçesi, 872 ada, 250 parselde bulunan "Eğitim Tesisi" alanının "Resmi Kurum" alanına dönüştürülmesi için hazırlatılan 1/5000 Ölçekli Nazım İmar planı değişikliği, plan notu ve plan açıklama raporunun onaylanmasına 3194 Sayılı İmar Kanunu'nun 8.b maddesi ile Yönetmeliğin 20. maddesi gereğince OYBİRLİĞİ ile karar verildi.</w:t>
      </w:r>
      <w:proofErr w:type="gramEnd"/>
    </w:p>
    <w:p w:rsidR="004D2D31" w:rsidRDefault="004D2D31" w:rsidP="009D49CF">
      <w:pPr>
        <w:jc w:val="both"/>
        <w:rPr>
          <w:b/>
        </w:rPr>
      </w:pPr>
    </w:p>
    <w:p w:rsidR="004D2D31" w:rsidRDefault="004D2D31" w:rsidP="009D49CF">
      <w:pPr>
        <w:jc w:val="both"/>
        <w:rPr>
          <w:b/>
        </w:rPr>
      </w:pPr>
      <w:r>
        <w:rPr>
          <w:b/>
        </w:rPr>
        <w:t>KARAR NO: 119</w:t>
      </w:r>
    </w:p>
    <w:p w:rsidR="00B526F5" w:rsidRDefault="00B526F5" w:rsidP="009D49CF">
      <w:pPr>
        <w:pStyle w:val="Normal0"/>
        <w:jc w:val="both"/>
        <w:rPr>
          <w:rFonts w:ascii="Tahoma" w:hAnsi="Tahoma" w:cs="Tahoma"/>
          <w:sz w:val="20"/>
          <w:szCs w:val="20"/>
        </w:rPr>
      </w:pPr>
      <w:r>
        <w:rPr>
          <w:b/>
        </w:rPr>
        <w:tab/>
      </w:r>
      <w:r>
        <w:rPr>
          <w:rFonts w:ascii="Tahoma" w:hAnsi="Tahoma" w:cs="Tahoma"/>
          <w:sz w:val="20"/>
          <w:szCs w:val="20"/>
        </w:rPr>
        <w:t>Hukuk ve Tarifeler Komisyonu'nun 30.05.2014 tarih ve 5 sayılı, Zabıta Dairesi Başkanlığı Görev ve Çalışma Yönetmeliği konulu Raporu ile ilgili yapılan görüşme sonunda;</w:t>
      </w:r>
    </w:p>
    <w:p w:rsidR="00B526F5" w:rsidRDefault="00B526F5" w:rsidP="009D49CF">
      <w:pPr>
        <w:pStyle w:val="Normal0"/>
        <w:jc w:val="both"/>
        <w:rPr>
          <w:rFonts w:ascii="Tahoma" w:hAnsi="Tahoma" w:cs="Tahoma"/>
          <w:sz w:val="20"/>
          <w:szCs w:val="20"/>
        </w:rPr>
      </w:pPr>
    </w:p>
    <w:p w:rsidR="00684490" w:rsidRDefault="00B526F5" w:rsidP="009D49CF">
      <w:pPr>
        <w:pStyle w:val="Normal0"/>
        <w:jc w:val="both"/>
        <w:rPr>
          <w:rFonts w:ascii="Tahoma" w:hAnsi="Tahoma" w:cs="Tahoma"/>
          <w:sz w:val="20"/>
          <w:szCs w:val="20"/>
        </w:rPr>
      </w:pPr>
      <w:r>
        <w:rPr>
          <w:rFonts w:ascii="Tahoma" w:hAnsi="Tahoma" w:cs="Tahoma"/>
          <w:sz w:val="20"/>
          <w:szCs w:val="20"/>
        </w:rPr>
        <w:t xml:space="preserve">           Zabıta Dairesi Başkanlığı Görev ve Çalışma Yönetmeliği incelenmiş olup, söz konusu Yönetmeliğin onaylanmasına OYBİRLİĞİ ile karar verildi.</w:t>
      </w:r>
    </w:p>
    <w:p w:rsidR="00B526F5" w:rsidRDefault="00B526F5" w:rsidP="009D49CF">
      <w:pPr>
        <w:pStyle w:val="Normal0"/>
        <w:jc w:val="both"/>
        <w:rPr>
          <w:b/>
        </w:rPr>
      </w:pPr>
    </w:p>
    <w:p w:rsidR="00684490" w:rsidRDefault="00684490" w:rsidP="009D49CF">
      <w:pPr>
        <w:jc w:val="both"/>
        <w:rPr>
          <w:b/>
        </w:rPr>
      </w:pPr>
      <w:r>
        <w:rPr>
          <w:b/>
        </w:rPr>
        <w:t>KARAR NO: 120</w:t>
      </w:r>
    </w:p>
    <w:p w:rsidR="00B526F5" w:rsidRDefault="00B526F5" w:rsidP="009D49CF">
      <w:pPr>
        <w:pStyle w:val="Normal0"/>
        <w:jc w:val="both"/>
        <w:rPr>
          <w:rFonts w:ascii="Tahoma" w:hAnsi="Tahoma" w:cs="Tahoma"/>
          <w:sz w:val="20"/>
          <w:szCs w:val="20"/>
        </w:rPr>
      </w:pPr>
      <w:r>
        <w:rPr>
          <w:b/>
        </w:rPr>
        <w:tab/>
      </w:r>
      <w:r>
        <w:rPr>
          <w:rFonts w:ascii="Tahoma" w:hAnsi="Tahoma" w:cs="Tahoma"/>
          <w:sz w:val="20"/>
          <w:szCs w:val="20"/>
        </w:rPr>
        <w:t>Hu</w:t>
      </w:r>
      <w:r w:rsidR="00641B1F">
        <w:rPr>
          <w:rFonts w:ascii="Tahoma" w:hAnsi="Tahoma" w:cs="Tahoma"/>
          <w:sz w:val="20"/>
          <w:szCs w:val="20"/>
        </w:rPr>
        <w:t>kuk ve Tarifeler Komisyonu'nun 3</w:t>
      </w:r>
      <w:bookmarkStart w:id="0" w:name="_GoBack"/>
      <w:bookmarkEnd w:id="0"/>
      <w:r>
        <w:rPr>
          <w:rFonts w:ascii="Tahoma" w:hAnsi="Tahoma" w:cs="Tahoma"/>
          <w:sz w:val="20"/>
          <w:szCs w:val="20"/>
        </w:rPr>
        <w:t xml:space="preserve">0.05.2014 tarih ve 6 sayılı, İlimiz Soma İlçesinde 13.05.2014 tarihinde meydana gelen Kömür Madeni kazasında hayatını kaybeden maden işçisi şehitlerin Ailelerine Belediyemiz içme suyu tarifelerinde indirim </w:t>
      </w:r>
      <w:proofErr w:type="gramStart"/>
      <w:r>
        <w:rPr>
          <w:rFonts w:ascii="Tahoma" w:hAnsi="Tahoma" w:cs="Tahoma"/>
          <w:sz w:val="20"/>
          <w:szCs w:val="20"/>
        </w:rPr>
        <w:t>yapılması  konulu</w:t>
      </w:r>
      <w:proofErr w:type="gramEnd"/>
      <w:r>
        <w:rPr>
          <w:rFonts w:ascii="Tahoma" w:hAnsi="Tahoma" w:cs="Tahoma"/>
          <w:sz w:val="20"/>
          <w:szCs w:val="20"/>
        </w:rPr>
        <w:t xml:space="preserve"> raporu ile ilgili yapılan görüşme sonunda;</w:t>
      </w:r>
    </w:p>
    <w:p w:rsidR="00B526F5" w:rsidRDefault="00B526F5" w:rsidP="009D49CF">
      <w:pPr>
        <w:pStyle w:val="Normal0"/>
        <w:jc w:val="both"/>
        <w:rPr>
          <w:rFonts w:ascii="Tahoma" w:hAnsi="Tahoma" w:cs="Tahoma"/>
          <w:sz w:val="20"/>
          <w:szCs w:val="20"/>
        </w:rPr>
      </w:pPr>
    </w:p>
    <w:p w:rsidR="00B526F5" w:rsidRDefault="00B526F5" w:rsidP="009D49CF">
      <w:pPr>
        <w:pStyle w:val="Normal0"/>
        <w:jc w:val="both"/>
        <w:rPr>
          <w:rFonts w:ascii="Tahoma" w:hAnsi="Tahoma" w:cs="Tahoma"/>
          <w:sz w:val="20"/>
          <w:szCs w:val="20"/>
        </w:rPr>
      </w:pPr>
      <w:r>
        <w:rPr>
          <w:rFonts w:ascii="Tahoma" w:hAnsi="Tahoma" w:cs="Tahoma"/>
          <w:sz w:val="20"/>
          <w:szCs w:val="20"/>
        </w:rPr>
        <w:t xml:space="preserve">           İlimiz Soma İlçesinde 13.05.2014 tarihinde meydana gelen Kömür Madeni kazasında hayatını kaybeden ve ikametleri Manisa İl sınırları içerisinde kalan maden işçisi şehit aileleri ile ilgili Resmi Kurum ve Kuruluşlardan kimlik bilgilerinin tespit edildikten sonra Belediyemiz içme suyu tarifesinin K.D.V hariç 50 Krş. </w:t>
      </w:r>
      <w:proofErr w:type="gramStart"/>
      <w:r>
        <w:rPr>
          <w:rFonts w:ascii="Tahoma" w:hAnsi="Tahoma" w:cs="Tahoma"/>
          <w:sz w:val="20"/>
          <w:szCs w:val="20"/>
        </w:rPr>
        <w:t>olarak</w:t>
      </w:r>
      <w:proofErr w:type="gramEnd"/>
      <w:r>
        <w:rPr>
          <w:rFonts w:ascii="Tahoma" w:hAnsi="Tahoma" w:cs="Tahoma"/>
          <w:sz w:val="20"/>
          <w:szCs w:val="20"/>
        </w:rPr>
        <w:t xml:space="preserve"> uygulanmasının kabulüne OYBİRLİĞİ ile karar verildi.</w:t>
      </w:r>
    </w:p>
    <w:p w:rsidR="00684490" w:rsidRDefault="00684490" w:rsidP="009D49CF">
      <w:pPr>
        <w:jc w:val="both"/>
        <w:rPr>
          <w:b/>
        </w:rPr>
      </w:pPr>
    </w:p>
    <w:p w:rsidR="00684490" w:rsidRDefault="00684490" w:rsidP="009D49CF">
      <w:pPr>
        <w:jc w:val="both"/>
        <w:rPr>
          <w:b/>
        </w:rPr>
      </w:pPr>
    </w:p>
    <w:p w:rsidR="00684490" w:rsidRDefault="00684490" w:rsidP="009D49CF">
      <w:pPr>
        <w:jc w:val="both"/>
        <w:rPr>
          <w:b/>
        </w:rPr>
      </w:pPr>
      <w:r>
        <w:rPr>
          <w:b/>
        </w:rPr>
        <w:lastRenderedPageBreak/>
        <w:t>KARAR NO: 121</w:t>
      </w:r>
    </w:p>
    <w:p w:rsidR="00F865D2" w:rsidRDefault="00F865D2" w:rsidP="009D49CF">
      <w:pPr>
        <w:pStyle w:val="Normal0"/>
        <w:jc w:val="both"/>
        <w:rPr>
          <w:rFonts w:ascii="Tahoma" w:hAnsi="Tahoma" w:cs="Tahoma"/>
          <w:sz w:val="20"/>
          <w:szCs w:val="20"/>
        </w:rPr>
      </w:pPr>
      <w:r>
        <w:rPr>
          <w:b/>
        </w:rPr>
        <w:tab/>
      </w:r>
      <w:r>
        <w:rPr>
          <w:rFonts w:ascii="Tahoma" w:hAnsi="Tahoma" w:cs="Tahoma"/>
          <w:sz w:val="20"/>
          <w:szCs w:val="20"/>
        </w:rPr>
        <w:t>Yazı İşleri ve Kararlar Dairesi Başkanlığı'nın 29.05.2014 tarih ve 70 sayılı, Tarım ve Hayvancılık Komisyonu'na yeni üye seçimi konulu teklif yazısı ile ilgili yapılan görüşme sonunda;</w:t>
      </w:r>
    </w:p>
    <w:p w:rsidR="00F865D2" w:rsidRDefault="00F865D2" w:rsidP="009D49CF">
      <w:pPr>
        <w:pStyle w:val="Normal0"/>
        <w:jc w:val="both"/>
        <w:rPr>
          <w:rFonts w:ascii="Tahoma" w:hAnsi="Tahoma" w:cs="Tahoma"/>
          <w:sz w:val="20"/>
          <w:szCs w:val="20"/>
        </w:rPr>
      </w:pPr>
    </w:p>
    <w:p w:rsidR="00F865D2" w:rsidRDefault="00F865D2" w:rsidP="009D49CF">
      <w:pPr>
        <w:pStyle w:val="Normal0"/>
        <w:jc w:val="both"/>
        <w:rPr>
          <w:rFonts w:ascii="Tahoma" w:hAnsi="Tahoma" w:cs="Tahoma"/>
          <w:sz w:val="20"/>
          <w:szCs w:val="20"/>
        </w:rPr>
      </w:pPr>
      <w:r>
        <w:rPr>
          <w:rFonts w:ascii="Tahoma" w:hAnsi="Tahoma" w:cs="Tahoma"/>
          <w:sz w:val="20"/>
          <w:szCs w:val="20"/>
        </w:rPr>
        <w:t xml:space="preserve">            Belediye Meclisi Çalışma Yönetmeliği'nin İhtisas Komisyonlarının oluşumu başlıklı 21. maddesinde "Komisyon üyeliklerinde eksilme olduğu </w:t>
      </w:r>
      <w:proofErr w:type="gramStart"/>
      <w:r>
        <w:rPr>
          <w:rFonts w:ascii="Tahoma" w:hAnsi="Tahoma" w:cs="Tahoma"/>
          <w:sz w:val="20"/>
          <w:szCs w:val="20"/>
        </w:rPr>
        <w:t>taktirde</w:t>
      </w:r>
      <w:proofErr w:type="gramEnd"/>
      <w:r>
        <w:rPr>
          <w:rFonts w:ascii="Tahoma" w:hAnsi="Tahoma" w:cs="Tahoma"/>
          <w:sz w:val="20"/>
          <w:szCs w:val="20"/>
        </w:rPr>
        <w:t xml:space="preserve"> süreyi tamamlamak üzere yeni üye seçilir" hükmü bulunmaktadır.</w:t>
      </w:r>
    </w:p>
    <w:p w:rsidR="00F865D2" w:rsidRDefault="00F865D2" w:rsidP="009D49CF">
      <w:pPr>
        <w:pStyle w:val="Normal0"/>
        <w:jc w:val="both"/>
        <w:rPr>
          <w:rFonts w:ascii="Tahoma" w:hAnsi="Tahoma" w:cs="Tahoma"/>
          <w:sz w:val="20"/>
          <w:szCs w:val="20"/>
        </w:rPr>
      </w:pPr>
    </w:p>
    <w:p w:rsidR="00F865D2" w:rsidRDefault="00F865D2" w:rsidP="009D49CF">
      <w:pPr>
        <w:pStyle w:val="Normal0"/>
        <w:jc w:val="both"/>
        <w:rPr>
          <w:rFonts w:ascii="Tahoma" w:hAnsi="Tahoma" w:cs="Tahoma"/>
          <w:sz w:val="20"/>
          <w:szCs w:val="20"/>
        </w:rPr>
      </w:pPr>
      <w:r>
        <w:rPr>
          <w:rFonts w:ascii="Tahoma" w:hAnsi="Tahoma" w:cs="Tahoma"/>
          <w:sz w:val="20"/>
          <w:szCs w:val="20"/>
        </w:rPr>
        <w:t xml:space="preserve">            5216 sayılı Büyükşehir Belediyesi Kanunu'nun 15. maddesi ve bahse konu Yönetmelik hükmüne istinaden, </w:t>
      </w:r>
    </w:p>
    <w:p w:rsidR="00F865D2" w:rsidRDefault="00F865D2" w:rsidP="009D49CF">
      <w:pPr>
        <w:pStyle w:val="Normal0"/>
        <w:jc w:val="both"/>
        <w:rPr>
          <w:rFonts w:ascii="Tahoma" w:hAnsi="Tahoma" w:cs="Tahoma"/>
          <w:sz w:val="20"/>
          <w:szCs w:val="20"/>
        </w:rPr>
      </w:pPr>
    </w:p>
    <w:p w:rsidR="00684490" w:rsidRDefault="00D531F6" w:rsidP="009D49CF">
      <w:pPr>
        <w:pStyle w:val="Normal0"/>
        <w:jc w:val="both"/>
        <w:rPr>
          <w:b/>
        </w:rPr>
      </w:pPr>
      <w:r>
        <w:rPr>
          <w:rFonts w:ascii="Tahoma" w:hAnsi="Tahoma" w:cs="Tahoma"/>
          <w:sz w:val="20"/>
          <w:szCs w:val="20"/>
        </w:rPr>
        <w:t xml:space="preserve">            Tarım </w:t>
      </w:r>
      <w:r w:rsidR="00F865D2">
        <w:rPr>
          <w:rFonts w:ascii="Tahoma" w:hAnsi="Tahoma" w:cs="Tahoma"/>
          <w:sz w:val="20"/>
          <w:szCs w:val="20"/>
        </w:rPr>
        <w:t>Hayvancılık</w:t>
      </w:r>
      <w:r>
        <w:rPr>
          <w:rFonts w:ascii="Tahoma" w:hAnsi="Tahoma" w:cs="Tahoma"/>
          <w:sz w:val="20"/>
          <w:szCs w:val="20"/>
        </w:rPr>
        <w:t xml:space="preserve"> ve Orman</w:t>
      </w:r>
      <w:r w:rsidR="00F865D2">
        <w:rPr>
          <w:rFonts w:ascii="Tahoma" w:hAnsi="Tahoma" w:cs="Tahoma"/>
          <w:sz w:val="20"/>
          <w:szCs w:val="20"/>
        </w:rPr>
        <w:t xml:space="preserve"> Komisyonundan istifa eden Ahmet CÜLEN' in yerine AK Parti Grup Başkan Vekili Zülfikar GÜRCAN' </w:t>
      </w:r>
      <w:proofErr w:type="spellStart"/>
      <w:r w:rsidR="00F865D2">
        <w:rPr>
          <w:rFonts w:ascii="Tahoma" w:hAnsi="Tahoma" w:cs="Tahoma"/>
          <w:sz w:val="20"/>
          <w:szCs w:val="20"/>
        </w:rPr>
        <w:t>ın</w:t>
      </w:r>
      <w:proofErr w:type="spellEnd"/>
      <w:r w:rsidR="00F865D2">
        <w:rPr>
          <w:rFonts w:ascii="Tahoma" w:hAnsi="Tahoma" w:cs="Tahoma"/>
          <w:sz w:val="20"/>
          <w:szCs w:val="20"/>
        </w:rPr>
        <w:t xml:space="preserve"> önerisi ü</w:t>
      </w:r>
      <w:r>
        <w:rPr>
          <w:rFonts w:ascii="Tahoma" w:hAnsi="Tahoma" w:cs="Tahoma"/>
          <w:sz w:val="20"/>
          <w:szCs w:val="20"/>
        </w:rPr>
        <w:t xml:space="preserve">zerine </w:t>
      </w:r>
      <w:proofErr w:type="spellStart"/>
      <w:r>
        <w:rPr>
          <w:rFonts w:ascii="Tahoma" w:hAnsi="Tahoma" w:cs="Tahoma"/>
          <w:sz w:val="20"/>
          <w:szCs w:val="20"/>
        </w:rPr>
        <w:t>Ramis</w:t>
      </w:r>
      <w:proofErr w:type="spellEnd"/>
      <w:r>
        <w:rPr>
          <w:rFonts w:ascii="Tahoma" w:hAnsi="Tahoma" w:cs="Tahoma"/>
          <w:sz w:val="20"/>
          <w:szCs w:val="20"/>
        </w:rPr>
        <w:t xml:space="preserve"> ŞİYAK' </w:t>
      </w:r>
      <w:proofErr w:type="spellStart"/>
      <w:r>
        <w:rPr>
          <w:rFonts w:ascii="Tahoma" w:hAnsi="Tahoma" w:cs="Tahoma"/>
          <w:sz w:val="20"/>
          <w:szCs w:val="20"/>
        </w:rPr>
        <w:t>ın</w:t>
      </w:r>
      <w:proofErr w:type="spellEnd"/>
      <w:r>
        <w:rPr>
          <w:rFonts w:ascii="Tahoma" w:hAnsi="Tahoma" w:cs="Tahoma"/>
          <w:sz w:val="20"/>
          <w:szCs w:val="20"/>
        </w:rPr>
        <w:t xml:space="preserve"> Tarım </w:t>
      </w:r>
      <w:r w:rsidR="00F865D2">
        <w:rPr>
          <w:rFonts w:ascii="Tahoma" w:hAnsi="Tahoma" w:cs="Tahoma"/>
          <w:sz w:val="20"/>
          <w:szCs w:val="20"/>
        </w:rPr>
        <w:t>Hayvancılık</w:t>
      </w:r>
      <w:r>
        <w:rPr>
          <w:rFonts w:ascii="Tahoma" w:hAnsi="Tahoma" w:cs="Tahoma"/>
          <w:sz w:val="20"/>
          <w:szCs w:val="20"/>
        </w:rPr>
        <w:t xml:space="preserve"> ve Orman</w:t>
      </w:r>
      <w:r w:rsidR="00F865D2">
        <w:rPr>
          <w:rFonts w:ascii="Tahoma" w:hAnsi="Tahoma" w:cs="Tahoma"/>
          <w:sz w:val="20"/>
          <w:szCs w:val="20"/>
        </w:rPr>
        <w:t xml:space="preserve"> Komisyonu'na seçilmesine OYBİRLİĞİ ile karar verildi.</w:t>
      </w:r>
    </w:p>
    <w:p w:rsidR="00684490" w:rsidRDefault="00684490" w:rsidP="009D49CF">
      <w:pPr>
        <w:jc w:val="both"/>
        <w:rPr>
          <w:b/>
        </w:rPr>
      </w:pPr>
    </w:p>
    <w:p w:rsidR="00684490" w:rsidRDefault="00684490" w:rsidP="009D49CF">
      <w:pPr>
        <w:jc w:val="both"/>
        <w:rPr>
          <w:b/>
        </w:rPr>
      </w:pPr>
      <w:r>
        <w:rPr>
          <w:b/>
        </w:rPr>
        <w:t>KARAR NO: 122</w:t>
      </w:r>
    </w:p>
    <w:p w:rsidR="00F865D2" w:rsidRDefault="00F865D2" w:rsidP="009D49CF">
      <w:pPr>
        <w:pStyle w:val="Normal0"/>
        <w:jc w:val="both"/>
        <w:rPr>
          <w:rFonts w:ascii="Tahoma" w:hAnsi="Tahoma" w:cs="Tahoma"/>
          <w:sz w:val="20"/>
          <w:szCs w:val="20"/>
        </w:rPr>
      </w:pPr>
      <w:r>
        <w:rPr>
          <w:b/>
        </w:rPr>
        <w:tab/>
      </w:r>
      <w:r>
        <w:rPr>
          <w:rFonts w:ascii="Tahoma" w:hAnsi="Tahoma" w:cs="Tahoma"/>
          <w:sz w:val="20"/>
          <w:szCs w:val="20"/>
        </w:rPr>
        <w:t>Yazı İşleri ve Kararlar Dairesi Başkanlığı'nın 29.05.2014 tarih ve 71 sayılı, Ulaşım ve Trafik Komisyonu'na yeni üye seçimi konulu teklif yazısı ile ilgili yapılan görüşme sonunda;</w:t>
      </w:r>
    </w:p>
    <w:p w:rsidR="00F865D2" w:rsidRDefault="00F865D2" w:rsidP="009D49CF">
      <w:pPr>
        <w:pStyle w:val="Normal0"/>
        <w:jc w:val="both"/>
        <w:rPr>
          <w:rFonts w:ascii="Tahoma" w:hAnsi="Tahoma" w:cs="Tahoma"/>
          <w:sz w:val="20"/>
          <w:szCs w:val="20"/>
        </w:rPr>
      </w:pPr>
    </w:p>
    <w:p w:rsidR="00F865D2" w:rsidRDefault="00F865D2" w:rsidP="009D49CF">
      <w:pPr>
        <w:pStyle w:val="Normal0"/>
        <w:jc w:val="both"/>
        <w:rPr>
          <w:rFonts w:ascii="Tahoma" w:hAnsi="Tahoma" w:cs="Tahoma"/>
          <w:sz w:val="20"/>
          <w:szCs w:val="20"/>
        </w:rPr>
      </w:pPr>
      <w:r>
        <w:rPr>
          <w:rFonts w:ascii="Tahoma" w:hAnsi="Tahoma" w:cs="Tahoma"/>
          <w:sz w:val="20"/>
          <w:szCs w:val="20"/>
        </w:rPr>
        <w:t xml:space="preserve">            Belediye Meclisi Çalışma Yönetmeliği'nin İhtisas Komisyonlarının oluşumu başlıklı 21. maddesinde "Komisyon üyeliklerinde eksilme olduğu </w:t>
      </w:r>
      <w:proofErr w:type="gramStart"/>
      <w:r>
        <w:rPr>
          <w:rFonts w:ascii="Tahoma" w:hAnsi="Tahoma" w:cs="Tahoma"/>
          <w:sz w:val="20"/>
          <w:szCs w:val="20"/>
        </w:rPr>
        <w:t>taktirde</w:t>
      </w:r>
      <w:proofErr w:type="gramEnd"/>
      <w:r>
        <w:rPr>
          <w:rFonts w:ascii="Tahoma" w:hAnsi="Tahoma" w:cs="Tahoma"/>
          <w:sz w:val="20"/>
          <w:szCs w:val="20"/>
        </w:rPr>
        <w:t xml:space="preserve"> süreyi tamamlamak üzere yeni üye seçilir" hükmü bulunmaktadır.</w:t>
      </w:r>
    </w:p>
    <w:p w:rsidR="00F865D2" w:rsidRDefault="00F865D2" w:rsidP="009D49CF">
      <w:pPr>
        <w:pStyle w:val="Normal0"/>
        <w:jc w:val="both"/>
        <w:rPr>
          <w:rFonts w:ascii="Tahoma" w:hAnsi="Tahoma" w:cs="Tahoma"/>
          <w:sz w:val="20"/>
          <w:szCs w:val="20"/>
        </w:rPr>
      </w:pPr>
    </w:p>
    <w:p w:rsidR="00F865D2" w:rsidRDefault="00F865D2" w:rsidP="009D49CF">
      <w:pPr>
        <w:pStyle w:val="Normal0"/>
        <w:jc w:val="both"/>
        <w:rPr>
          <w:rFonts w:ascii="Tahoma" w:hAnsi="Tahoma" w:cs="Tahoma"/>
          <w:sz w:val="20"/>
          <w:szCs w:val="20"/>
        </w:rPr>
      </w:pPr>
      <w:r>
        <w:rPr>
          <w:rFonts w:ascii="Tahoma" w:hAnsi="Tahoma" w:cs="Tahoma"/>
          <w:sz w:val="20"/>
          <w:szCs w:val="20"/>
        </w:rPr>
        <w:t xml:space="preserve">            5216 sayılı Büyükşehir Belediyesi Kanunu'nun 15. maddesi ve bahse konu Yönetmelik hükmüne istinaden, </w:t>
      </w:r>
    </w:p>
    <w:p w:rsidR="00F865D2" w:rsidRDefault="00F865D2" w:rsidP="009D49CF">
      <w:pPr>
        <w:pStyle w:val="Normal0"/>
        <w:jc w:val="both"/>
        <w:rPr>
          <w:rFonts w:ascii="Tahoma" w:hAnsi="Tahoma" w:cs="Tahoma"/>
          <w:sz w:val="20"/>
          <w:szCs w:val="20"/>
        </w:rPr>
      </w:pPr>
    </w:p>
    <w:p w:rsidR="00684490" w:rsidRDefault="00F865D2" w:rsidP="009D49CF">
      <w:pPr>
        <w:pStyle w:val="Normal0"/>
        <w:jc w:val="both"/>
        <w:rPr>
          <w:b/>
        </w:rPr>
      </w:pPr>
      <w:r>
        <w:rPr>
          <w:rFonts w:ascii="Tahoma" w:hAnsi="Tahoma" w:cs="Tahoma"/>
          <w:sz w:val="20"/>
          <w:szCs w:val="20"/>
        </w:rPr>
        <w:t xml:space="preserve">             Ulaşım ve Trafik Komisyonundan istifa eden </w:t>
      </w:r>
      <w:proofErr w:type="spellStart"/>
      <w:r>
        <w:rPr>
          <w:rFonts w:ascii="Tahoma" w:hAnsi="Tahoma" w:cs="Tahoma"/>
          <w:sz w:val="20"/>
          <w:szCs w:val="20"/>
        </w:rPr>
        <w:t>Ramis</w:t>
      </w:r>
      <w:proofErr w:type="spellEnd"/>
      <w:r>
        <w:rPr>
          <w:rFonts w:ascii="Tahoma" w:hAnsi="Tahoma" w:cs="Tahoma"/>
          <w:sz w:val="20"/>
          <w:szCs w:val="20"/>
        </w:rPr>
        <w:t xml:space="preserve"> ŞİYAK' </w:t>
      </w:r>
      <w:proofErr w:type="spellStart"/>
      <w:r>
        <w:rPr>
          <w:rFonts w:ascii="Tahoma" w:hAnsi="Tahoma" w:cs="Tahoma"/>
          <w:sz w:val="20"/>
          <w:szCs w:val="20"/>
        </w:rPr>
        <w:t>ın</w:t>
      </w:r>
      <w:proofErr w:type="spellEnd"/>
      <w:r>
        <w:rPr>
          <w:rFonts w:ascii="Tahoma" w:hAnsi="Tahoma" w:cs="Tahoma"/>
          <w:sz w:val="20"/>
          <w:szCs w:val="20"/>
        </w:rPr>
        <w:t xml:space="preserve"> yerine AK Parti Grup Başkan Vekili Zülfikar GÜRCAN' </w:t>
      </w:r>
      <w:proofErr w:type="spellStart"/>
      <w:r>
        <w:rPr>
          <w:rFonts w:ascii="Tahoma" w:hAnsi="Tahoma" w:cs="Tahoma"/>
          <w:sz w:val="20"/>
          <w:szCs w:val="20"/>
        </w:rPr>
        <w:t>ın</w:t>
      </w:r>
      <w:proofErr w:type="spellEnd"/>
      <w:r>
        <w:rPr>
          <w:rFonts w:ascii="Tahoma" w:hAnsi="Tahoma" w:cs="Tahoma"/>
          <w:sz w:val="20"/>
          <w:szCs w:val="20"/>
        </w:rPr>
        <w:t xml:space="preserve"> önerisi üzerine Ahmet CÜLEN' in Ulaşım ve Trafik Komisyonu'na seçilmesine OYBİRLİĞİ ile karar verildi.</w:t>
      </w:r>
    </w:p>
    <w:p w:rsidR="00684490" w:rsidRDefault="00684490" w:rsidP="009D49CF">
      <w:pPr>
        <w:jc w:val="both"/>
        <w:rPr>
          <w:b/>
        </w:rPr>
      </w:pPr>
    </w:p>
    <w:p w:rsidR="00684490" w:rsidRDefault="00684490" w:rsidP="009D49CF">
      <w:pPr>
        <w:jc w:val="both"/>
        <w:rPr>
          <w:b/>
        </w:rPr>
      </w:pPr>
      <w:r>
        <w:rPr>
          <w:b/>
        </w:rPr>
        <w:t>KARAR NO: 123</w:t>
      </w:r>
    </w:p>
    <w:p w:rsidR="00F865D2" w:rsidRDefault="00F865D2" w:rsidP="009D49CF">
      <w:pPr>
        <w:pStyle w:val="Normal0"/>
        <w:jc w:val="both"/>
        <w:rPr>
          <w:rFonts w:ascii="Tahoma" w:hAnsi="Tahoma" w:cs="Tahoma"/>
          <w:sz w:val="20"/>
          <w:szCs w:val="20"/>
        </w:rPr>
      </w:pPr>
      <w:r>
        <w:rPr>
          <w:b/>
        </w:rPr>
        <w:tab/>
      </w:r>
      <w:r>
        <w:rPr>
          <w:rFonts w:ascii="Tahoma" w:hAnsi="Tahoma" w:cs="Tahoma"/>
          <w:sz w:val="20"/>
          <w:szCs w:val="20"/>
        </w:rPr>
        <w:t>Zabıta Dairesi Başkanlığı'nın 30.05.2014 tarih ve 155 sayılı, Özel Güvenlik İzni konulu teklif yazısı ile ilgili yapılan görüşme sonunda;</w:t>
      </w:r>
    </w:p>
    <w:p w:rsidR="00F865D2" w:rsidRDefault="00F865D2" w:rsidP="009D49CF">
      <w:pPr>
        <w:pStyle w:val="Normal0"/>
        <w:jc w:val="both"/>
        <w:rPr>
          <w:rFonts w:ascii="Tahoma" w:hAnsi="Tahoma" w:cs="Tahoma"/>
          <w:sz w:val="20"/>
          <w:szCs w:val="20"/>
        </w:rPr>
      </w:pPr>
      <w:r>
        <w:rPr>
          <w:rFonts w:ascii="Tahoma" w:hAnsi="Tahoma" w:cs="Tahoma"/>
          <w:sz w:val="20"/>
          <w:szCs w:val="20"/>
        </w:rPr>
        <w:t xml:space="preserve">              </w:t>
      </w:r>
    </w:p>
    <w:p w:rsidR="00F865D2" w:rsidRDefault="00F865D2" w:rsidP="009D49CF">
      <w:pPr>
        <w:pStyle w:val="Normal0"/>
        <w:jc w:val="both"/>
        <w:rPr>
          <w:rFonts w:ascii="Tahoma" w:hAnsi="Tahoma" w:cs="Tahoma"/>
          <w:sz w:val="20"/>
          <w:szCs w:val="20"/>
        </w:rPr>
      </w:pPr>
      <w:r>
        <w:rPr>
          <w:rFonts w:ascii="Tahoma" w:hAnsi="Tahoma" w:cs="Tahoma"/>
          <w:sz w:val="20"/>
          <w:szCs w:val="20"/>
        </w:rPr>
        <w:t xml:space="preserve">            5188 sayılı Özel Güvenlik Hizmetlerine Dair Kanunun 3. maddesinin 1. paragrafı ve İçişleri Bakanlığına ait 42 </w:t>
      </w:r>
      <w:proofErr w:type="spellStart"/>
      <w:r>
        <w:rPr>
          <w:rFonts w:ascii="Tahoma" w:hAnsi="Tahoma" w:cs="Tahoma"/>
          <w:sz w:val="20"/>
          <w:szCs w:val="20"/>
        </w:rPr>
        <w:t>nolu</w:t>
      </w:r>
      <w:proofErr w:type="spellEnd"/>
      <w:r>
        <w:rPr>
          <w:rFonts w:ascii="Tahoma" w:hAnsi="Tahoma" w:cs="Tahoma"/>
          <w:sz w:val="20"/>
          <w:szCs w:val="20"/>
        </w:rPr>
        <w:t xml:space="preserve"> Genelgenin 2 </w:t>
      </w:r>
      <w:proofErr w:type="spellStart"/>
      <w:r>
        <w:rPr>
          <w:rFonts w:ascii="Tahoma" w:hAnsi="Tahoma" w:cs="Tahoma"/>
          <w:sz w:val="20"/>
          <w:szCs w:val="20"/>
        </w:rPr>
        <w:t>nci</w:t>
      </w:r>
      <w:proofErr w:type="spellEnd"/>
      <w:r>
        <w:rPr>
          <w:rFonts w:ascii="Tahoma" w:hAnsi="Tahoma" w:cs="Tahoma"/>
          <w:sz w:val="20"/>
          <w:szCs w:val="20"/>
        </w:rPr>
        <w:t xml:space="preserve"> maddesinin ( a ) bendinin 2. fıkrasına istinaden; </w:t>
      </w:r>
    </w:p>
    <w:p w:rsidR="00F865D2" w:rsidRDefault="00F865D2" w:rsidP="009D49CF">
      <w:pPr>
        <w:pStyle w:val="Normal0"/>
        <w:jc w:val="both"/>
        <w:rPr>
          <w:rFonts w:ascii="Tahoma" w:hAnsi="Tahoma" w:cs="Tahoma"/>
          <w:sz w:val="20"/>
          <w:szCs w:val="20"/>
        </w:rPr>
      </w:pPr>
    </w:p>
    <w:p w:rsidR="00F865D2" w:rsidRDefault="00F865D2" w:rsidP="009D49CF">
      <w:pPr>
        <w:pStyle w:val="Normal0"/>
        <w:jc w:val="both"/>
        <w:rPr>
          <w:rFonts w:ascii="Tahoma" w:hAnsi="Tahoma" w:cs="Tahoma"/>
          <w:sz w:val="20"/>
          <w:szCs w:val="20"/>
        </w:rPr>
      </w:pPr>
      <w:r>
        <w:rPr>
          <w:rFonts w:ascii="Tahoma" w:hAnsi="Tahoma" w:cs="Tahoma"/>
          <w:sz w:val="20"/>
          <w:szCs w:val="20"/>
        </w:rPr>
        <w:t xml:space="preserve">            Manisa- Merkez; Güzelyurt Mahallesi, </w:t>
      </w:r>
      <w:proofErr w:type="spellStart"/>
      <w:r>
        <w:rPr>
          <w:rFonts w:ascii="Tahoma" w:hAnsi="Tahoma" w:cs="Tahoma"/>
          <w:sz w:val="20"/>
          <w:szCs w:val="20"/>
        </w:rPr>
        <w:t>Ingolstadt</w:t>
      </w:r>
      <w:proofErr w:type="spellEnd"/>
      <w:r>
        <w:rPr>
          <w:rFonts w:ascii="Tahoma" w:hAnsi="Tahoma" w:cs="Tahoma"/>
          <w:sz w:val="20"/>
          <w:szCs w:val="20"/>
        </w:rPr>
        <w:t xml:space="preserve"> Bulvarı, Muhsin YAZICIOĞLU Bulvarı, 19 Mayıs Bulvarı, Manisa Menemen Yolu, Birlik Caddesi arasında kalan Manisa Büyükşehir Belediyesine ait Kent Park tesislerinde toplam 25 Silahsız Güvenlik personeli çalıştırılmasının </w:t>
      </w:r>
      <w:proofErr w:type="spellStart"/>
      <w:r>
        <w:rPr>
          <w:rFonts w:ascii="Tahoma" w:hAnsi="Tahoma" w:cs="Tahoma"/>
          <w:sz w:val="20"/>
          <w:szCs w:val="20"/>
        </w:rPr>
        <w:t>kabülüne</w:t>
      </w:r>
      <w:proofErr w:type="spellEnd"/>
      <w:r>
        <w:rPr>
          <w:rFonts w:ascii="Tahoma" w:hAnsi="Tahoma" w:cs="Tahoma"/>
          <w:sz w:val="20"/>
          <w:szCs w:val="20"/>
        </w:rPr>
        <w:t xml:space="preserve"> ve çalıştırılacak olan Silahsız Güvenlik personelleri için Valilik Makamından izin alınmasına OYBİRLİĞİ ile karar verildi.</w:t>
      </w:r>
    </w:p>
    <w:p w:rsidR="00684490" w:rsidRDefault="00684490" w:rsidP="009D49CF">
      <w:pPr>
        <w:jc w:val="both"/>
        <w:rPr>
          <w:b/>
        </w:rPr>
      </w:pPr>
    </w:p>
    <w:p w:rsidR="00684490" w:rsidRDefault="00684490" w:rsidP="009D49CF">
      <w:pPr>
        <w:jc w:val="both"/>
        <w:rPr>
          <w:b/>
        </w:rPr>
      </w:pPr>
      <w:r>
        <w:rPr>
          <w:b/>
        </w:rPr>
        <w:t>KARAR NO: 124</w:t>
      </w:r>
    </w:p>
    <w:p w:rsidR="00F865D2" w:rsidRDefault="00F865D2" w:rsidP="009D49CF">
      <w:pPr>
        <w:pStyle w:val="Normal0"/>
        <w:jc w:val="both"/>
        <w:rPr>
          <w:rFonts w:ascii="Tahoma" w:hAnsi="Tahoma" w:cs="Tahoma"/>
          <w:sz w:val="20"/>
          <w:szCs w:val="20"/>
        </w:rPr>
      </w:pPr>
      <w:r>
        <w:rPr>
          <w:b/>
        </w:rPr>
        <w:tab/>
      </w:r>
      <w:r>
        <w:rPr>
          <w:rFonts w:ascii="Tahoma" w:hAnsi="Tahoma" w:cs="Tahoma"/>
          <w:sz w:val="20"/>
          <w:szCs w:val="20"/>
        </w:rPr>
        <w:t>Kültür ve Sosyal İşler Dairesi Başkanlığı Sosyal Hizmetler ve Engelliler Şube Müdürlüğü'nün 02.06.2014 tarih ve 394 sayılı, Huzurevi'ne şartlı bağış konulu teklif yazısı ile ilgili yapılan görüşme sonunda;</w:t>
      </w:r>
    </w:p>
    <w:p w:rsidR="00F865D2" w:rsidRDefault="00F865D2" w:rsidP="009D49CF">
      <w:pPr>
        <w:pStyle w:val="Normal0"/>
        <w:jc w:val="both"/>
        <w:rPr>
          <w:rFonts w:ascii="Tahoma" w:hAnsi="Tahoma" w:cs="Tahoma"/>
          <w:sz w:val="20"/>
          <w:szCs w:val="20"/>
        </w:rPr>
      </w:pPr>
    </w:p>
    <w:p w:rsidR="00F865D2" w:rsidRDefault="00F865D2" w:rsidP="009D49CF">
      <w:pPr>
        <w:pStyle w:val="Normal0"/>
        <w:jc w:val="both"/>
        <w:rPr>
          <w:rFonts w:ascii="Tahoma" w:hAnsi="Tahoma" w:cs="Tahoma"/>
          <w:sz w:val="20"/>
          <w:szCs w:val="20"/>
        </w:rPr>
      </w:pPr>
      <w:r>
        <w:rPr>
          <w:rFonts w:ascii="Tahoma" w:hAnsi="Tahoma" w:cs="Tahoma"/>
          <w:sz w:val="20"/>
          <w:szCs w:val="20"/>
        </w:rPr>
        <w:t xml:space="preserve">            Manisa Büyükşehir Belediyesi İsmail Muammer </w:t>
      </w:r>
      <w:proofErr w:type="spellStart"/>
      <w:r>
        <w:rPr>
          <w:rFonts w:ascii="Tahoma" w:hAnsi="Tahoma" w:cs="Tahoma"/>
          <w:sz w:val="20"/>
          <w:szCs w:val="20"/>
        </w:rPr>
        <w:t>Cider</w:t>
      </w:r>
      <w:proofErr w:type="spellEnd"/>
      <w:r>
        <w:rPr>
          <w:rFonts w:ascii="Tahoma" w:hAnsi="Tahoma" w:cs="Tahoma"/>
          <w:sz w:val="20"/>
          <w:szCs w:val="20"/>
        </w:rPr>
        <w:t xml:space="preserve"> Huzurevi'nde şartlı olarak kullanılmak üzere İsmail </w:t>
      </w:r>
      <w:proofErr w:type="spellStart"/>
      <w:r>
        <w:rPr>
          <w:rFonts w:ascii="Tahoma" w:hAnsi="Tahoma" w:cs="Tahoma"/>
          <w:sz w:val="20"/>
          <w:szCs w:val="20"/>
        </w:rPr>
        <w:t>Cider</w:t>
      </w:r>
      <w:proofErr w:type="spellEnd"/>
      <w:r>
        <w:rPr>
          <w:rFonts w:ascii="Tahoma" w:hAnsi="Tahoma" w:cs="Tahoma"/>
          <w:sz w:val="20"/>
          <w:szCs w:val="20"/>
        </w:rPr>
        <w:t xml:space="preserve"> Hayır ve Yardım Vakfı Başkanı Cüneyt CİDER tarafından verilen 27.03.2014 keşide tarihli 0028978 hesap numaralı çek' te belirtilen 23.000,00. TL. (Yirmi üç bin </w:t>
      </w:r>
      <w:proofErr w:type="spellStart"/>
      <w:r>
        <w:rPr>
          <w:rFonts w:ascii="Tahoma" w:hAnsi="Tahoma" w:cs="Tahoma"/>
          <w:sz w:val="20"/>
          <w:szCs w:val="20"/>
        </w:rPr>
        <w:t>türk</w:t>
      </w:r>
      <w:proofErr w:type="spellEnd"/>
      <w:r>
        <w:rPr>
          <w:rFonts w:ascii="Tahoma" w:hAnsi="Tahoma" w:cs="Tahoma"/>
          <w:sz w:val="20"/>
          <w:szCs w:val="20"/>
        </w:rPr>
        <w:t xml:space="preserve"> lirası) tutarındaki bağışın, 5393 Sayılı Belediye Kanunu'nun 18. maddesinin ( g ) fıkrasına göre kabul edilmesine OYBİRLİĞİ ile karar verildi.</w:t>
      </w:r>
    </w:p>
    <w:p w:rsidR="00F865D2" w:rsidRDefault="00F865D2" w:rsidP="009D49CF">
      <w:pPr>
        <w:pStyle w:val="Normal0"/>
        <w:jc w:val="both"/>
        <w:rPr>
          <w:rFonts w:ascii="Tahoma" w:hAnsi="Tahoma" w:cs="Tahoma"/>
          <w:sz w:val="20"/>
          <w:szCs w:val="20"/>
        </w:rPr>
      </w:pPr>
    </w:p>
    <w:p w:rsidR="00F865D2" w:rsidRDefault="00F865D2" w:rsidP="009D49CF">
      <w:pPr>
        <w:pStyle w:val="Normal0"/>
        <w:jc w:val="both"/>
        <w:rPr>
          <w:rFonts w:ascii="Tahoma" w:hAnsi="Tahoma" w:cs="Tahoma"/>
          <w:sz w:val="20"/>
          <w:szCs w:val="20"/>
        </w:rPr>
      </w:pPr>
    </w:p>
    <w:p w:rsidR="00F865D2" w:rsidRDefault="00F865D2" w:rsidP="009D49CF">
      <w:pPr>
        <w:pStyle w:val="Normal0"/>
        <w:jc w:val="both"/>
        <w:rPr>
          <w:rFonts w:ascii="Tahoma" w:hAnsi="Tahoma" w:cs="Tahoma"/>
          <w:sz w:val="20"/>
          <w:szCs w:val="20"/>
        </w:rPr>
      </w:pPr>
    </w:p>
    <w:p w:rsidR="00684490" w:rsidRDefault="00684490" w:rsidP="009D49CF">
      <w:pPr>
        <w:jc w:val="both"/>
        <w:rPr>
          <w:b/>
        </w:rPr>
      </w:pPr>
    </w:p>
    <w:p w:rsidR="00684490" w:rsidRDefault="00684490" w:rsidP="009D49CF">
      <w:pPr>
        <w:jc w:val="both"/>
        <w:rPr>
          <w:b/>
        </w:rPr>
      </w:pPr>
    </w:p>
    <w:p w:rsidR="00684490" w:rsidRDefault="00684490" w:rsidP="009D49CF">
      <w:pPr>
        <w:jc w:val="both"/>
        <w:rPr>
          <w:b/>
        </w:rPr>
      </w:pPr>
      <w:r>
        <w:rPr>
          <w:b/>
        </w:rPr>
        <w:lastRenderedPageBreak/>
        <w:t>KARAR NO: 125</w:t>
      </w:r>
    </w:p>
    <w:p w:rsidR="003846CD" w:rsidRDefault="003846CD" w:rsidP="009D49CF">
      <w:pPr>
        <w:pStyle w:val="Normal0"/>
        <w:jc w:val="both"/>
        <w:rPr>
          <w:rFonts w:ascii="Tahoma" w:hAnsi="Tahoma" w:cs="Tahoma"/>
          <w:sz w:val="20"/>
          <w:szCs w:val="20"/>
        </w:rPr>
      </w:pPr>
      <w:r>
        <w:rPr>
          <w:b/>
        </w:rPr>
        <w:tab/>
      </w:r>
      <w:r>
        <w:rPr>
          <w:rFonts w:ascii="Tahoma" w:hAnsi="Tahoma" w:cs="Tahoma"/>
          <w:sz w:val="20"/>
          <w:szCs w:val="20"/>
        </w:rPr>
        <w:t>Kültür ve Sosyal İşler Dairesi Başkanlığı Kültür ve Sanat Şube Müdürlüğü'nün 05.06.2014 tarih ve 433 sayılı, Kardeş Şehrimiz K.K.T.C. Güzelyurt Belediyesinin daveti konulu teklif yazısı ile ilgili yapılan görüşme sonunda;</w:t>
      </w:r>
    </w:p>
    <w:p w:rsidR="003846CD" w:rsidRDefault="003846CD" w:rsidP="009D49CF">
      <w:pPr>
        <w:pStyle w:val="Normal0"/>
        <w:jc w:val="both"/>
        <w:rPr>
          <w:rFonts w:ascii="Tahoma" w:hAnsi="Tahoma" w:cs="Tahoma"/>
          <w:sz w:val="20"/>
          <w:szCs w:val="20"/>
        </w:rPr>
      </w:pPr>
    </w:p>
    <w:p w:rsidR="003846CD" w:rsidRDefault="003846CD" w:rsidP="009D49CF">
      <w:pPr>
        <w:pStyle w:val="Normal0"/>
        <w:jc w:val="both"/>
        <w:rPr>
          <w:rFonts w:ascii="Tahoma" w:hAnsi="Tahoma" w:cs="Tahoma"/>
          <w:sz w:val="20"/>
          <w:szCs w:val="20"/>
        </w:rPr>
      </w:pPr>
      <w:r>
        <w:rPr>
          <w:rFonts w:ascii="Tahoma" w:hAnsi="Tahoma" w:cs="Tahoma"/>
          <w:sz w:val="20"/>
          <w:szCs w:val="20"/>
        </w:rPr>
        <w:t xml:space="preserve">            Kardeş Şehrimiz K.K.T.C. Güzelyurt Belediyesinin </w:t>
      </w:r>
      <w:proofErr w:type="gramStart"/>
      <w:r>
        <w:rPr>
          <w:rFonts w:ascii="Tahoma" w:hAnsi="Tahoma" w:cs="Tahoma"/>
          <w:sz w:val="20"/>
          <w:szCs w:val="20"/>
        </w:rPr>
        <w:t>04-20</w:t>
      </w:r>
      <w:proofErr w:type="gramEnd"/>
      <w:r>
        <w:rPr>
          <w:rFonts w:ascii="Tahoma" w:hAnsi="Tahoma" w:cs="Tahoma"/>
          <w:sz w:val="20"/>
          <w:szCs w:val="20"/>
        </w:rPr>
        <w:t xml:space="preserve"> Temmuz 2014 tarihleri arasında düzenleyeceği 37. Güzelyurt Portakal Festivali Kutlamalarına ilişkin davet yazısı ile ilgili teklifinin incelenerek rapora bağlanmak üzere </w:t>
      </w:r>
      <w:r w:rsidR="00A46CAF">
        <w:rPr>
          <w:rFonts w:ascii="Tahoma" w:hAnsi="Tahoma" w:cs="Tahoma"/>
          <w:sz w:val="20"/>
          <w:szCs w:val="20"/>
        </w:rPr>
        <w:t>Turizm Tanıtım ve Sanat</w:t>
      </w:r>
      <w:r>
        <w:rPr>
          <w:rFonts w:ascii="Tahoma" w:hAnsi="Tahoma" w:cs="Tahoma"/>
          <w:sz w:val="20"/>
          <w:szCs w:val="20"/>
        </w:rPr>
        <w:t xml:space="preserve"> Komisyonu'na havale edilmesine OYBİRLİĞİ ile karar verildi.</w:t>
      </w:r>
    </w:p>
    <w:p w:rsidR="00684490" w:rsidRDefault="00684490" w:rsidP="009D49CF">
      <w:pPr>
        <w:jc w:val="both"/>
        <w:rPr>
          <w:b/>
        </w:rPr>
      </w:pPr>
    </w:p>
    <w:p w:rsidR="00684490" w:rsidRDefault="00684490" w:rsidP="009D49CF">
      <w:pPr>
        <w:jc w:val="both"/>
        <w:rPr>
          <w:b/>
        </w:rPr>
      </w:pPr>
      <w:r>
        <w:rPr>
          <w:b/>
        </w:rPr>
        <w:t>KARAR NO: 126</w:t>
      </w:r>
    </w:p>
    <w:p w:rsidR="003846CD" w:rsidRDefault="003846CD" w:rsidP="009D49CF">
      <w:pPr>
        <w:pStyle w:val="Normal0"/>
        <w:jc w:val="both"/>
        <w:rPr>
          <w:rFonts w:ascii="Tahoma" w:hAnsi="Tahoma" w:cs="Tahoma"/>
          <w:sz w:val="20"/>
          <w:szCs w:val="20"/>
        </w:rPr>
      </w:pPr>
      <w:r>
        <w:rPr>
          <w:b/>
        </w:rPr>
        <w:tab/>
      </w:r>
      <w:r>
        <w:rPr>
          <w:rFonts w:ascii="Tahoma" w:hAnsi="Tahoma" w:cs="Tahoma"/>
          <w:sz w:val="20"/>
          <w:szCs w:val="20"/>
        </w:rPr>
        <w:t>Ulaşım Dairesi Başkanlığı'nın 02.06.2014 tarih ve 55 sayılı, Şehirlerarası Otobüs Terminal Yönetmeliği konulu teklif yazısı ile ilgili yapılan görüşme sonunda;</w:t>
      </w:r>
    </w:p>
    <w:p w:rsidR="003846CD" w:rsidRDefault="003846CD" w:rsidP="009D49CF">
      <w:pPr>
        <w:pStyle w:val="Normal0"/>
        <w:jc w:val="both"/>
        <w:rPr>
          <w:rFonts w:ascii="Tahoma" w:hAnsi="Tahoma" w:cs="Tahoma"/>
          <w:sz w:val="20"/>
          <w:szCs w:val="20"/>
        </w:rPr>
      </w:pPr>
    </w:p>
    <w:p w:rsidR="003846CD" w:rsidRDefault="003846CD" w:rsidP="009D49CF">
      <w:pPr>
        <w:pStyle w:val="Normal0"/>
        <w:jc w:val="both"/>
        <w:rPr>
          <w:rFonts w:ascii="Tahoma" w:hAnsi="Tahoma" w:cs="Tahoma"/>
          <w:sz w:val="20"/>
          <w:szCs w:val="20"/>
        </w:rPr>
      </w:pPr>
      <w:r>
        <w:rPr>
          <w:rFonts w:ascii="Tahoma" w:hAnsi="Tahoma" w:cs="Tahoma"/>
          <w:sz w:val="20"/>
          <w:szCs w:val="20"/>
        </w:rPr>
        <w:t xml:space="preserve">            T.C. Manisa Büyükşehir Belediyesi Şehirlerarası Otobüs Terminali Yönetmeliği ile ilgili teklifinin incelenerek rapora bağlanmak üzere Hukuk ve Tarifeler Komisyonu ile Trafik ve Ulaşım Komisyonu'na havale edilmesine OYBİRLİĞİ ile karar verildi.</w:t>
      </w:r>
    </w:p>
    <w:p w:rsidR="003846CD" w:rsidRDefault="003846CD" w:rsidP="009D49CF">
      <w:pPr>
        <w:jc w:val="both"/>
        <w:rPr>
          <w:b/>
        </w:rPr>
      </w:pPr>
    </w:p>
    <w:p w:rsidR="00684490" w:rsidRDefault="00684490" w:rsidP="009D49CF">
      <w:pPr>
        <w:jc w:val="both"/>
        <w:rPr>
          <w:b/>
        </w:rPr>
      </w:pPr>
      <w:r>
        <w:rPr>
          <w:b/>
        </w:rPr>
        <w:t>KARAR NO: 127</w:t>
      </w:r>
    </w:p>
    <w:p w:rsidR="003846CD" w:rsidRDefault="003846CD" w:rsidP="009D49CF">
      <w:pPr>
        <w:pStyle w:val="Normal0"/>
        <w:jc w:val="both"/>
        <w:rPr>
          <w:rFonts w:ascii="Tahoma" w:hAnsi="Tahoma" w:cs="Tahoma"/>
          <w:sz w:val="20"/>
          <w:szCs w:val="20"/>
        </w:rPr>
      </w:pPr>
      <w:r>
        <w:rPr>
          <w:b/>
        </w:rPr>
        <w:tab/>
      </w:r>
      <w:r>
        <w:rPr>
          <w:rFonts w:ascii="Tahoma" w:hAnsi="Tahoma" w:cs="Tahoma"/>
          <w:sz w:val="20"/>
          <w:szCs w:val="20"/>
        </w:rPr>
        <w:t>İmar ve Şehircilik Dairesi Başkanlığı Planlama ve Harita Şube Müdürlüğü'nün 27.05.2014 tarih ve 22 sayılı, Turgutlu İlçesi, Yıldırım Mahallesi, 863 ada, 1 parselde hazırlanan 1/5000 ölçekli öneri nazım imar planı değişikliği konulu teklif yazısı ile ilgili yapılan görüşme sonunda;</w:t>
      </w:r>
    </w:p>
    <w:p w:rsidR="003846CD" w:rsidRDefault="003846CD" w:rsidP="009D49CF">
      <w:pPr>
        <w:pStyle w:val="Normal0"/>
        <w:jc w:val="both"/>
        <w:rPr>
          <w:rFonts w:ascii="Tahoma" w:hAnsi="Tahoma" w:cs="Tahoma"/>
          <w:sz w:val="20"/>
          <w:szCs w:val="20"/>
        </w:rPr>
      </w:pPr>
    </w:p>
    <w:p w:rsidR="00684490" w:rsidRDefault="003846CD" w:rsidP="009D49CF">
      <w:pPr>
        <w:pStyle w:val="Normal0"/>
        <w:jc w:val="both"/>
        <w:rPr>
          <w:b/>
        </w:rPr>
      </w:pPr>
      <w:r>
        <w:rPr>
          <w:rFonts w:ascii="Tahoma" w:hAnsi="Tahoma" w:cs="Tahoma"/>
          <w:sz w:val="20"/>
          <w:szCs w:val="20"/>
        </w:rPr>
        <w:t xml:space="preserve">            Turgutlu İlçesi, Yıldırım Mahallesi, 863 ada, 1 parselde hazırlanan 1/5000 ölçekli öneri nazım imar planı değişikliği ile ilgili teklifinin incelenerek rapora bağlanmak üzere İmar ve Bayındırlık Komisyonu'na havale edilmesine OYBİRLİĞİ ile karar verildi.</w:t>
      </w:r>
    </w:p>
    <w:p w:rsidR="00684490" w:rsidRDefault="00684490" w:rsidP="009D49CF">
      <w:pPr>
        <w:jc w:val="both"/>
        <w:rPr>
          <w:b/>
        </w:rPr>
      </w:pPr>
    </w:p>
    <w:p w:rsidR="00684490" w:rsidRDefault="00684490" w:rsidP="009D49CF">
      <w:pPr>
        <w:jc w:val="both"/>
        <w:rPr>
          <w:b/>
        </w:rPr>
      </w:pPr>
      <w:r>
        <w:rPr>
          <w:b/>
        </w:rPr>
        <w:t>KARAR NO: 128</w:t>
      </w:r>
    </w:p>
    <w:p w:rsidR="00FA6C27" w:rsidRDefault="00FA6C27" w:rsidP="009D49CF">
      <w:pPr>
        <w:pStyle w:val="Normal0"/>
        <w:jc w:val="both"/>
        <w:rPr>
          <w:rFonts w:ascii="Tahoma" w:hAnsi="Tahoma" w:cs="Tahoma"/>
          <w:sz w:val="20"/>
          <w:szCs w:val="20"/>
        </w:rPr>
      </w:pPr>
      <w:r>
        <w:rPr>
          <w:b/>
        </w:rPr>
        <w:tab/>
      </w:r>
      <w:r>
        <w:rPr>
          <w:rFonts w:ascii="Tahoma" w:hAnsi="Tahoma" w:cs="Tahoma"/>
          <w:sz w:val="20"/>
          <w:szCs w:val="20"/>
        </w:rPr>
        <w:t xml:space="preserve">İmar ve Şehircilik Dairesi Başkanlığı Planlama ve Harita Şube Müdürlüğü'nün 29.05.2014 tarih ve 37 sayılı, </w:t>
      </w:r>
      <w:proofErr w:type="spellStart"/>
      <w:r>
        <w:rPr>
          <w:rFonts w:ascii="Tahoma" w:hAnsi="Tahoma" w:cs="Tahoma"/>
          <w:sz w:val="20"/>
          <w:szCs w:val="20"/>
        </w:rPr>
        <w:t>Horozköy</w:t>
      </w:r>
      <w:proofErr w:type="spellEnd"/>
      <w:r>
        <w:rPr>
          <w:rFonts w:ascii="Tahoma" w:hAnsi="Tahoma" w:cs="Tahoma"/>
          <w:sz w:val="20"/>
          <w:szCs w:val="20"/>
        </w:rPr>
        <w:t xml:space="preserve"> Mahallesi, 1486 ada, 1 parselde imar planı değişikliği konulu teklif yazısı ile ilgili yapılan görüşme sonunda;</w:t>
      </w:r>
    </w:p>
    <w:p w:rsidR="00FA6C27" w:rsidRDefault="00FA6C27" w:rsidP="009D49CF">
      <w:pPr>
        <w:pStyle w:val="Normal0"/>
        <w:jc w:val="both"/>
        <w:rPr>
          <w:rFonts w:ascii="Tahoma" w:hAnsi="Tahoma" w:cs="Tahoma"/>
          <w:sz w:val="20"/>
          <w:szCs w:val="20"/>
        </w:rPr>
      </w:pPr>
    </w:p>
    <w:p w:rsidR="00684490" w:rsidRDefault="00FA6C27" w:rsidP="009D49CF">
      <w:pPr>
        <w:pStyle w:val="Normal0"/>
        <w:jc w:val="both"/>
        <w:rPr>
          <w:b/>
        </w:rPr>
      </w:pPr>
      <w:r>
        <w:rPr>
          <w:rFonts w:ascii="Tahoma" w:hAnsi="Tahoma" w:cs="Tahoma"/>
          <w:sz w:val="20"/>
          <w:szCs w:val="20"/>
        </w:rPr>
        <w:t xml:space="preserve">           </w:t>
      </w:r>
      <w:proofErr w:type="spellStart"/>
      <w:r>
        <w:rPr>
          <w:rFonts w:ascii="Tahoma" w:hAnsi="Tahoma" w:cs="Tahoma"/>
          <w:sz w:val="20"/>
          <w:szCs w:val="20"/>
        </w:rPr>
        <w:t>Horozköy</w:t>
      </w:r>
      <w:proofErr w:type="spellEnd"/>
      <w:r>
        <w:rPr>
          <w:rFonts w:ascii="Tahoma" w:hAnsi="Tahoma" w:cs="Tahoma"/>
          <w:sz w:val="20"/>
          <w:szCs w:val="20"/>
        </w:rPr>
        <w:t xml:space="preserve"> Mahallesi, 1486 ada, 1 parselde imar planı değişikliği ile ilgili teklifinin incelenerek rapora bağlanmak üzere İmar ve Bayındırlık Komisyonu'na havale edilmesine OYBİRLİĞİ ile karar verildi.</w:t>
      </w:r>
    </w:p>
    <w:p w:rsidR="00684490" w:rsidRDefault="00684490" w:rsidP="009D49CF">
      <w:pPr>
        <w:jc w:val="both"/>
        <w:rPr>
          <w:b/>
        </w:rPr>
      </w:pPr>
    </w:p>
    <w:p w:rsidR="00684490" w:rsidRDefault="00684490" w:rsidP="009D49CF">
      <w:pPr>
        <w:jc w:val="both"/>
        <w:rPr>
          <w:b/>
        </w:rPr>
      </w:pPr>
      <w:r>
        <w:rPr>
          <w:b/>
        </w:rPr>
        <w:t>KARAR NO: 129</w:t>
      </w:r>
    </w:p>
    <w:p w:rsidR="00FA6C27" w:rsidRDefault="00FA6C27" w:rsidP="009D49CF">
      <w:pPr>
        <w:pStyle w:val="Normal0"/>
        <w:jc w:val="both"/>
        <w:rPr>
          <w:rFonts w:ascii="Tahoma" w:hAnsi="Tahoma" w:cs="Tahoma"/>
          <w:sz w:val="20"/>
          <w:szCs w:val="20"/>
        </w:rPr>
      </w:pPr>
      <w:r>
        <w:rPr>
          <w:b/>
        </w:rPr>
        <w:tab/>
      </w:r>
      <w:r>
        <w:rPr>
          <w:rFonts w:ascii="Tahoma" w:hAnsi="Tahoma" w:cs="Tahoma"/>
          <w:sz w:val="20"/>
          <w:szCs w:val="20"/>
        </w:rPr>
        <w:t xml:space="preserve">İmar ve Şehircilik Dairesi Başkanlığı Planlama ve Harita Şube Müdürlüğü'nün 29.05.2014 tarih ve 38 sayılı, </w:t>
      </w:r>
      <w:proofErr w:type="spellStart"/>
      <w:r>
        <w:rPr>
          <w:rFonts w:ascii="Tahoma" w:hAnsi="Tahoma" w:cs="Tahoma"/>
          <w:sz w:val="20"/>
          <w:szCs w:val="20"/>
        </w:rPr>
        <w:t>Kuşlubahçe</w:t>
      </w:r>
      <w:proofErr w:type="spellEnd"/>
      <w:r>
        <w:rPr>
          <w:rFonts w:ascii="Tahoma" w:hAnsi="Tahoma" w:cs="Tahoma"/>
          <w:sz w:val="20"/>
          <w:szCs w:val="20"/>
        </w:rPr>
        <w:t xml:space="preserve"> Mahallesi, 1 adet alana trafo tesis edilebilmesi için imar planı değişikliği yapılması talebi konulu teklif yazısı ile ilgili yapılan görüşme sonunda;</w:t>
      </w:r>
    </w:p>
    <w:p w:rsidR="00FA6C27" w:rsidRDefault="00FA6C27" w:rsidP="009D49CF">
      <w:pPr>
        <w:pStyle w:val="Normal0"/>
        <w:jc w:val="both"/>
        <w:rPr>
          <w:rFonts w:ascii="Tahoma" w:hAnsi="Tahoma" w:cs="Tahoma"/>
          <w:sz w:val="20"/>
          <w:szCs w:val="20"/>
        </w:rPr>
      </w:pPr>
    </w:p>
    <w:p w:rsidR="00684490" w:rsidRDefault="00FA6C27" w:rsidP="009D49CF">
      <w:pPr>
        <w:pStyle w:val="Normal0"/>
        <w:jc w:val="both"/>
        <w:rPr>
          <w:b/>
        </w:rPr>
      </w:pPr>
      <w:r>
        <w:rPr>
          <w:rFonts w:ascii="Tahoma" w:hAnsi="Tahoma" w:cs="Tahoma"/>
          <w:sz w:val="20"/>
          <w:szCs w:val="20"/>
        </w:rPr>
        <w:t xml:space="preserve">           </w:t>
      </w:r>
      <w:proofErr w:type="spellStart"/>
      <w:r>
        <w:rPr>
          <w:rFonts w:ascii="Tahoma" w:hAnsi="Tahoma" w:cs="Tahoma"/>
          <w:sz w:val="20"/>
          <w:szCs w:val="20"/>
        </w:rPr>
        <w:t>Kuşlubahçe</w:t>
      </w:r>
      <w:proofErr w:type="spellEnd"/>
      <w:r>
        <w:rPr>
          <w:rFonts w:ascii="Tahoma" w:hAnsi="Tahoma" w:cs="Tahoma"/>
          <w:sz w:val="20"/>
          <w:szCs w:val="20"/>
        </w:rPr>
        <w:t xml:space="preserve"> Mahallesi, 1 adet alana trafo tesis edilebilmesi için imar planı değişikliği yapılması talebi ile ilgili teklifinin incelenerek rapora bağlanmak üzere İmar ve Bayındırlık Komisyonu'na havale edilmesine OYBİRLİĞİ ile karar verildi.</w:t>
      </w:r>
    </w:p>
    <w:p w:rsidR="00684490" w:rsidRDefault="00684490" w:rsidP="009D49CF">
      <w:pPr>
        <w:jc w:val="both"/>
        <w:rPr>
          <w:b/>
        </w:rPr>
      </w:pPr>
    </w:p>
    <w:p w:rsidR="00684490" w:rsidRDefault="00684490" w:rsidP="009D49CF">
      <w:pPr>
        <w:jc w:val="both"/>
        <w:rPr>
          <w:b/>
        </w:rPr>
      </w:pPr>
      <w:r>
        <w:rPr>
          <w:b/>
        </w:rPr>
        <w:t>KARAR NO: 130</w:t>
      </w:r>
    </w:p>
    <w:p w:rsidR="00704236" w:rsidRDefault="00704236" w:rsidP="009D49CF">
      <w:pPr>
        <w:pStyle w:val="Normal0"/>
        <w:jc w:val="both"/>
        <w:rPr>
          <w:rFonts w:ascii="Tahoma" w:hAnsi="Tahoma" w:cs="Tahoma"/>
          <w:sz w:val="20"/>
          <w:szCs w:val="20"/>
        </w:rPr>
      </w:pPr>
      <w:r>
        <w:rPr>
          <w:b/>
        </w:rPr>
        <w:tab/>
      </w:r>
      <w:r>
        <w:rPr>
          <w:rFonts w:ascii="Tahoma" w:hAnsi="Tahoma" w:cs="Tahoma"/>
          <w:sz w:val="20"/>
          <w:szCs w:val="20"/>
        </w:rPr>
        <w:t>İmar ve Şehircilik Dairesi Başkanlığı Planlama ve Harita Şube Müdürlüğü'nün 29.05.2014 tarih ve 40 sayılı, Alaşehir Belediye Meclisinin 06.05.2014 tarih ve 74 sayılı meclis kararı onayı konulu teklif yazısı ile ilgili yapılan görüşme sonunda;</w:t>
      </w:r>
    </w:p>
    <w:p w:rsidR="00704236" w:rsidRDefault="00704236" w:rsidP="009D49CF">
      <w:pPr>
        <w:pStyle w:val="Normal0"/>
        <w:jc w:val="both"/>
        <w:rPr>
          <w:rFonts w:ascii="Tahoma" w:hAnsi="Tahoma" w:cs="Tahoma"/>
          <w:sz w:val="20"/>
          <w:szCs w:val="20"/>
        </w:rPr>
      </w:pPr>
    </w:p>
    <w:p w:rsidR="00704236" w:rsidRDefault="00704236" w:rsidP="009D49CF">
      <w:pPr>
        <w:pStyle w:val="Normal0"/>
        <w:jc w:val="both"/>
        <w:rPr>
          <w:rFonts w:ascii="Tahoma" w:hAnsi="Tahoma" w:cs="Tahoma"/>
          <w:sz w:val="20"/>
          <w:szCs w:val="20"/>
        </w:rPr>
      </w:pPr>
      <w:r>
        <w:rPr>
          <w:rFonts w:ascii="Tahoma" w:hAnsi="Tahoma" w:cs="Tahoma"/>
          <w:sz w:val="20"/>
          <w:szCs w:val="20"/>
        </w:rPr>
        <w:t xml:space="preserve">            Alaşehir Belediye Meclisinin 06.05.2014 tarih ve 74 sayılı meclis kararı onayı ile ilgili teklifinin incelenerek rapora bağlanmak üzere İmar ve Bayındırlık Komisyonu'na havale edilmesine OYBİRLİĞİ ile karar verildi.</w:t>
      </w:r>
    </w:p>
    <w:p w:rsidR="00704236" w:rsidRDefault="00704236" w:rsidP="009D49CF">
      <w:pPr>
        <w:pStyle w:val="Normal0"/>
        <w:jc w:val="both"/>
        <w:rPr>
          <w:rFonts w:ascii="Tahoma" w:hAnsi="Tahoma" w:cs="Tahoma"/>
          <w:sz w:val="20"/>
          <w:szCs w:val="20"/>
        </w:rPr>
      </w:pPr>
    </w:p>
    <w:p w:rsidR="00684490" w:rsidRDefault="00684490" w:rsidP="009D49CF">
      <w:pPr>
        <w:jc w:val="both"/>
        <w:rPr>
          <w:b/>
        </w:rPr>
      </w:pPr>
    </w:p>
    <w:p w:rsidR="00684490" w:rsidRDefault="00684490" w:rsidP="009D49CF">
      <w:pPr>
        <w:jc w:val="both"/>
        <w:rPr>
          <w:b/>
        </w:rPr>
      </w:pPr>
    </w:p>
    <w:p w:rsidR="00684490" w:rsidRDefault="00684490" w:rsidP="009D49CF">
      <w:pPr>
        <w:jc w:val="both"/>
        <w:rPr>
          <w:b/>
        </w:rPr>
      </w:pPr>
      <w:r>
        <w:rPr>
          <w:b/>
        </w:rPr>
        <w:lastRenderedPageBreak/>
        <w:t>KARAR NO: 131</w:t>
      </w:r>
    </w:p>
    <w:p w:rsidR="00D8345A" w:rsidRDefault="00D8345A" w:rsidP="009D49CF">
      <w:pPr>
        <w:pStyle w:val="Normal0"/>
        <w:jc w:val="both"/>
        <w:rPr>
          <w:rFonts w:ascii="Tahoma" w:hAnsi="Tahoma" w:cs="Tahoma"/>
          <w:sz w:val="20"/>
          <w:szCs w:val="20"/>
        </w:rPr>
      </w:pPr>
      <w:r>
        <w:rPr>
          <w:b/>
        </w:rPr>
        <w:tab/>
      </w:r>
      <w:r>
        <w:rPr>
          <w:rFonts w:ascii="Tahoma" w:hAnsi="Tahoma" w:cs="Tahoma"/>
          <w:sz w:val="20"/>
          <w:szCs w:val="20"/>
        </w:rPr>
        <w:t xml:space="preserve">İmar ve Şehircilik Dairesi Başkanlığı Planlama ve Harita Şube Müdürlüğü'nün 05.06.2014 tarih ve 93 sayılı, Akhisar Enerji A.Ş. tarafından hazırlatılan 4 adet ek </w:t>
      </w:r>
      <w:proofErr w:type="gramStart"/>
      <w:r>
        <w:rPr>
          <w:rFonts w:ascii="Tahoma" w:hAnsi="Tahoma" w:cs="Tahoma"/>
          <w:sz w:val="20"/>
          <w:szCs w:val="20"/>
        </w:rPr>
        <w:t>rüzgar</w:t>
      </w:r>
      <w:proofErr w:type="gramEnd"/>
      <w:r>
        <w:rPr>
          <w:rFonts w:ascii="Tahoma" w:hAnsi="Tahoma" w:cs="Tahoma"/>
          <w:sz w:val="20"/>
          <w:szCs w:val="20"/>
        </w:rPr>
        <w:t xml:space="preserve"> türbinlerine ait mevzii imar planı konulu teklif yazısı ile ilgili yapılan görüşme sonunda;</w:t>
      </w:r>
    </w:p>
    <w:p w:rsidR="00D8345A" w:rsidRDefault="00D8345A" w:rsidP="009D49CF">
      <w:pPr>
        <w:pStyle w:val="Normal0"/>
        <w:jc w:val="both"/>
        <w:rPr>
          <w:rFonts w:ascii="Tahoma" w:hAnsi="Tahoma" w:cs="Tahoma"/>
          <w:sz w:val="20"/>
          <w:szCs w:val="20"/>
        </w:rPr>
      </w:pPr>
    </w:p>
    <w:p w:rsidR="00D8345A" w:rsidRDefault="00D8345A" w:rsidP="009D49CF">
      <w:pPr>
        <w:pStyle w:val="Normal0"/>
        <w:jc w:val="both"/>
        <w:rPr>
          <w:rFonts w:ascii="Tahoma" w:hAnsi="Tahoma" w:cs="Tahoma"/>
          <w:sz w:val="20"/>
          <w:szCs w:val="20"/>
        </w:rPr>
      </w:pPr>
      <w:r>
        <w:rPr>
          <w:rFonts w:ascii="Tahoma" w:hAnsi="Tahoma" w:cs="Tahoma"/>
          <w:sz w:val="20"/>
          <w:szCs w:val="20"/>
        </w:rPr>
        <w:t xml:space="preserve">            Akhisar Enerji A.Ş. tarafından hazırlatılan 4 adet ek </w:t>
      </w:r>
      <w:proofErr w:type="gramStart"/>
      <w:r>
        <w:rPr>
          <w:rFonts w:ascii="Tahoma" w:hAnsi="Tahoma" w:cs="Tahoma"/>
          <w:sz w:val="20"/>
          <w:szCs w:val="20"/>
        </w:rPr>
        <w:t>rüzgar</w:t>
      </w:r>
      <w:proofErr w:type="gramEnd"/>
      <w:r>
        <w:rPr>
          <w:rFonts w:ascii="Tahoma" w:hAnsi="Tahoma" w:cs="Tahoma"/>
          <w:sz w:val="20"/>
          <w:szCs w:val="20"/>
        </w:rPr>
        <w:t xml:space="preserve"> türbinlerine ait mevzii imar planı ile ilgili teklifinin incelenerek rapora bağlanmak üzere İmar ve Bayındırlık Komisyonu'na havale edilmesine OYBİRLİĞİ ile karar verildi.</w:t>
      </w:r>
    </w:p>
    <w:p w:rsidR="00684490" w:rsidRDefault="00684490" w:rsidP="009D49CF">
      <w:pPr>
        <w:jc w:val="both"/>
        <w:rPr>
          <w:b/>
        </w:rPr>
      </w:pPr>
    </w:p>
    <w:p w:rsidR="00684490" w:rsidRDefault="00684490" w:rsidP="009D49CF">
      <w:pPr>
        <w:jc w:val="both"/>
        <w:rPr>
          <w:b/>
        </w:rPr>
      </w:pPr>
      <w:r>
        <w:rPr>
          <w:b/>
        </w:rPr>
        <w:t>KARAR NO: 132</w:t>
      </w:r>
    </w:p>
    <w:p w:rsidR="00D8345A" w:rsidRDefault="00D8345A" w:rsidP="009D49CF">
      <w:pPr>
        <w:pStyle w:val="Normal0"/>
        <w:jc w:val="both"/>
        <w:rPr>
          <w:rFonts w:ascii="Tahoma" w:hAnsi="Tahoma" w:cs="Tahoma"/>
          <w:sz w:val="20"/>
          <w:szCs w:val="20"/>
        </w:rPr>
      </w:pPr>
      <w:r>
        <w:rPr>
          <w:b/>
        </w:rPr>
        <w:tab/>
      </w:r>
      <w:r>
        <w:rPr>
          <w:rFonts w:ascii="Tahoma" w:hAnsi="Tahoma" w:cs="Tahoma"/>
          <w:sz w:val="20"/>
          <w:szCs w:val="20"/>
        </w:rPr>
        <w:t>İmar ve Şehircilik Dairesi Başkanlığı Planlama ve Harita Şube Müdürlüğü'nün 05.06.2014 tarih ve 94 sayılı, Akaryakıt istasyonları arasında Km tahdidi konulu teklif yazısı ile ilgili yapılan görüşme sonunda;</w:t>
      </w:r>
    </w:p>
    <w:p w:rsidR="00D8345A" w:rsidRDefault="00D8345A" w:rsidP="009D49CF">
      <w:pPr>
        <w:pStyle w:val="Normal0"/>
        <w:jc w:val="both"/>
        <w:rPr>
          <w:rFonts w:ascii="Tahoma" w:hAnsi="Tahoma" w:cs="Tahoma"/>
          <w:sz w:val="20"/>
          <w:szCs w:val="20"/>
        </w:rPr>
      </w:pPr>
    </w:p>
    <w:p w:rsidR="00D8345A" w:rsidRDefault="00D8345A" w:rsidP="009D49CF">
      <w:pPr>
        <w:pStyle w:val="Normal0"/>
        <w:jc w:val="both"/>
        <w:rPr>
          <w:rFonts w:ascii="Tahoma" w:hAnsi="Tahoma" w:cs="Tahoma"/>
          <w:sz w:val="20"/>
          <w:szCs w:val="20"/>
        </w:rPr>
      </w:pPr>
      <w:r>
        <w:rPr>
          <w:rFonts w:ascii="Tahoma" w:hAnsi="Tahoma" w:cs="Tahoma"/>
          <w:sz w:val="20"/>
          <w:szCs w:val="20"/>
        </w:rPr>
        <w:t xml:space="preserve">            Yapılacak imar planı çalışmalarına esas olması amacıyla akaryakıt istasyonları arasında Km tahdidi ile ilgili teklifinin incelenerek rapora bağlanmak üzere İmar ve Bayındırlık Komisyonu ile Trafik ve Ulaşım Komisyonu'na havale edilmesine OYBİRLİĞİ ile karar verildi.</w:t>
      </w:r>
    </w:p>
    <w:p w:rsidR="00684490" w:rsidRDefault="00684490" w:rsidP="009D49CF">
      <w:pPr>
        <w:jc w:val="both"/>
        <w:rPr>
          <w:b/>
        </w:rPr>
      </w:pPr>
    </w:p>
    <w:p w:rsidR="00684490" w:rsidRDefault="00684490" w:rsidP="009D49CF">
      <w:pPr>
        <w:jc w:val="both"/>
        <w:rPr>
          <w:b/>
        </w:rPr>
      </w:pPr>
      <w:r>
        <w:rPr>
          <w:b/>
        </w:rPr>
        <w:t>KARAR NO: 133</w:t>
      </w:r>
    </w:p>
    <w:p w:rsidR="00D8345A" w:rsidRDefault="00D8345A" w:rsidP="009D49CF">
      <w:pPr>
        <w:pStyle w:val="Normal0"/>
        <w:jc w:val="both"/>
        <w:rPr>
          <w:rFonts w:ascii="Tahoma" w:hAnsi="Tahoma" w:cs="Tahoma"/>
          <w:sz w:val="20"/>
          <w:szCs w:val="20"/>
        </w:rPr>
      </w:pPr>
      <w:r>
        <w:rPr>
          <w:b/>
        </w:rPr>
        <w:tab/>
      </w:r>
      <w:r>
        <w:rPr>
          <w:rFonts w:ascii="Tahoma" w:hAnsi="Tahoma" w:cs="Tahoma"/>
          <w:sz w:val="20"/>
          <w:szCs w:val="20"/>
        </w:rPr>
        <w:t>Kültür ve Sosyal İşler Dairesi Başkanlığı Kültür ve Sanat Şube Müdürlüğü'nün 06.06.2014 tarih ve 442 sayılı, Yardım konulu teklif yazısı ile ilgili yapılan görüşme sonunda;</w:t>
      </w:r>
    </w:p>
    <w:p w:rsidR="00D8345A" w:rsidRDefault="00D8345A" w:rsidP="009D49CF">
      <w:pPr>
        <w:pStyle w:val="Normal0"/>
        <w:jc w:val="both"/>
        <w:rPr>
          <w:rFonts w:ascii="Tahoma" w:hAnsi="Tahoma" w:cs="Tahoma"/>
          <w:sz w:val="20"/>
          <w:szCs w:val="20"/>
        </w:rPr>
      </w:pPr>
    </w:p>
    <w:p w:rsidR="00D8345A" w:rsidRDefault="00D8345A" w:rsidP="009D49CF">
      <w:pPr>
        <w:pStyle w:val="Normal0"/>
        <w:jc w:val="both"/>
        <w:rPr>
          <w:rFonts w:ascii="Tahoma" w:hAnsi="Tahoma" w:cs="Tahoma"/>
          <w:sz w:val="20"/>
          <w:szCs w:val="20"/>
        </w:rPr>
      </w:pPr>
      <w:r>
        <w:rPr>
          <w:rFonts w:ascii="Tahoma" w:hAnsi="Tahoma" w:cs="Tahoma"/>
          <w:sz w:val="20"/>
          <w:szCs w:val="20"/>
        </w:rPr>
        <w:t xml:space="preserve">            Bosna </w:t>
      </w:r>
      <w:proofErr w:type="spellStart"/>
      <w:r>
        <w:rPr>
          <w:rFonts w:ascii="Tahoma" w:hAnsi="Tahoma" w:cs="Tahoma"/>
          <w:sz w:val="20"/>
          <w:szCs w:val="20"/>
        </w:rPr>
        <w:t>Hersekte</w:t>
      </w:r>
      <w:proofErr w:type="spellEnd"/>
      <w:r>
        <w:rPr>
          <w:rFonts w:ascii="Tahoma" w:hAnsi="Tahoma" w:cs="Tahoma"/>
          <w:sz w:val="20"/>
          <w:szCs w:val="20"/>
        </w:rPr>
        <w:t xml:space="preserve"> yaşanan sel felaketi sebebiyle kardeş şehrimiz </w:t>
      </w:r>
      <w:proofErr w:type="spellStart"/>
      <w:r>
        <w:rPr>
          <w:rFonts w:ascii="Tahoma" w:hAnsi="Tahoma" w:cs="Tahoma"/>
          <w:sz w:val="20"/>
          <w:szCs w:val="20"/>
        </w:rPr>
        <w:t>Prijedor</w:t>
      </w:r>
      <w:proofErr w:type="spellEnd"/>
      <w:r>
        <w:rPr>
          <w:rFonts w:ascii="Tahoma" w:hAnsi="Tahoma" w:cs="Tahoma"/>
          <w:sz w:val="20"/>
          <w:szCs w:val="20"/>
        </w:rPr>
        <w:t xml:space="preserve"> Belediyesi ile yapılan görüşmelerde yardıma ihtiyaç olup olmadığı sorulmuş, tarafımıza cevaben bildirilmiş oldukları 02.06.2014 tarihli mail yazısı </w:t>
      </w:r>
      <w:proofErr w:type="gramStart"/>
      <w:r>
        <w:rPr>
          <w:rFonts w:ascii="Tahoma" w:hAnsi="Tahoma" w:cs="Tahoma"/>
          <w:sz w:val="20"/>
          <w:szCs w:val="20"/>
        </w:rPr>
        <w:t>ile;</w:t>
      </w:r>
      <w:proofErr w:type="gramEnd"/>
    </w:p>
    <w:p w:rsidR="00D8345A" w:rsidRDefault="00D8345A" w:rsidP="009D49CF">
      <w:pPr>
        <w:pStyle w:val="Normal0"/>
        <w:jc w:val="both"/>
        <w:rPr>
          <w:rFonts w:ascii="Tahoma" w:hAnsi="Tahoma" w:cs="Tahoma"/>
          <w:sz w:val="20"/>
          <w:szCs w:val="20"/>
        </w:rPr>
      </w:pPr>
      <w:r>
        <w:rPr>
          <w:rFonts w:ascii="Tahoma" w:hAnsi="Tahoma" w:cs="Tahoma"/>
          <w:sz w:val="20"/>
          <w:szCs w:val="20"/>
        </w:rPr>
        <w:t xml:space="preserve">             Nevresim Takımları,</w:t>
      </w:r>
    </w:p>
    <w:p w:rsidR="00D8345A" w:rsidRDefault="00D8345A" w:rsidP="009D49CF">
      <w:pPr>
        <w:pStyle w:val="Normal0"/>
        <w:jc w:val="both"/>
        <w:rPr>
          <w:rFonts w:ascii="Tahoma" w:hAnsi="Tahoma" w:cs="Tahoma"/>
          <w:sz w:val="20"/>
          <w:szCs w:val="20"/>
        </w:rPr>
      </w:pPr>
      <w:r>
        <w:rPr>
          <w:rFonts w:ascii="Tahoma" w:hAnsi="Tahoma" w:cs="Tahoma"/>
          <w:sz w:val="20"/>
          <w:szCs w:val="20"/>
        </w:rPr>
        <w:t xml:space="preserve">             Yastık ve Yataklar,</w:t>
      </w:r>
    </w:p>
    <w:p w:rsidR="00D8345A" w:rsidRDefault="00D8345A" w:rsidP="009D49CF">
      <w:pPr>
        <w:pStyle w:val="Normal0"/>
        <w:jc w:val="both"/>
        <w:rPr>
          <w:rFonts w:ascii="Tahoma" w:hAnsi="Tahoma" w:cs="Tahoma"/>
          <w:sz w:val="20"/>
          <w:szCs w:val="20"/>
        </w:rPr>
      </w:pPr>
      <w:r>
        <w:rPr>
          <w:rFonts w:ascii="Tahoma" w:hAnsi="Tahoma" w:cs="Tahoma"/>
          <w:sz w:val="20"/>
          <w:szCs w:val="20"/>
        </w:rPr>
        <w:t xml:space="preserve">             Dezenfeksiyon Kimyasalları ( Ev içi kullanımı için),</w:t>
      </w:r>
    </w:p>
    <w:p w:rsidR="00D8345A" w:rsidRDefault="00D8345A" w:rsidP="009D49CF">
      <w:pPr>
        <w:pStyle w:val="Normal0"/>
        <w:jc w:val="both"/>
        <w:rPr>
          <w:rFonts w:ascii="Tahoma" w:hAnsi="Tahoma" w:cs="Tahoma"/>
          <w:sz w:val="20"/>
          <w:szCs w:val="20"/>
        </w:rPr>
      </w:pPr>
      <w:r>
        <w:rPr>
          <w:rFonts w:ascii="Tahoma" w:hAnsi="Tahoma" w:cs="Tahoma"/>
          <w:sz w:val="20"/>
          <w:szCs w:val="20"/>
        </w:rPr>
        <w:t xml:space="preserve">             Badana sıvı,</w:t>
      </w:r>
    </w:p>
    <w:p w:rsidR="00D8345A" w:rsidRDefault="00D8345A" w:rsidP="009D49CF">
      <w:pPr>
        <w:pStyle w:val="Normal0"/>
        <w:jc w:val="both"/>
        <w:rPr>
          <w:rFonts w:ascii="Tahoma" w:hAnsi="Tahoma" w:cs="Tahoma"/>
          <w:sz w:val="20"/>
          <w:szCs w:val="20"/>
        </w:rPr>
      </w:pPr>
      <w:r>
        <w:rPr>
          <w:rFonts w:ascii="Tahoma" w:hAnsi="Tahoma" w:cs="Tahoma"/>
          <w:sz w:val="20"/>
          <w:szCs w:val="20"/>
        </w:rPr>
        <w:t xml:space="preserve">             Bebek ve Yetişkinler için bez,</w:t>
      </w:r>
    </w:p>
    <w:p w:rsidR="00D8345A" w:rsidRDefault="00D8345A" w:rsidP="009D49CF">
      <w:pPr>
        <w:pStyle w:val="Normal0"/>
        <w:jc w:val="both"/>
        <w:rPr>
          <w:rFonts w:ascii="Tahoma" w:hAnsi="Tahoma" w:cs="Tahoma"/>
          <w:sz w:val="20"/>
          <w:szCs w:val="20"/>
        </w:rPr>
      </w:pPr>
      <w:r>
        <w:rPr>
          <w:rFonts w:ascii="Tahoma" w:hAnsi="Tahoma" w:cs="Tahoma"/>
          <w:sz w:val="20"/>
          <w:szCs w:val="20"/>
        </w:rPr>
        <w:t xml:space="preserve">             Ev içinin kurutulması için </w:t>
      </w:r>
      <w:proofErr w:type="gramStart"/>
      <w:r>
        <w:rPr>
          <w:rFonts w:ascii="Tahoma" w:hAnsi="Tahoma" w:cs="Tahoma"/>
          <w:sz w:val="20"/>
          <w:szCs w:val="20"/>
        </w:rPr>
        <w:t>ekipman</w:t>
      </w:r>
      <w:proofErr w:type="gramEnd"/>
      <w:r>
        <w:rPr>
          <w:rFonts w:ascii="Tahoma" w:hAnsi="Tahoma" w:cs="Tahoma"/>
          <w:sz w:val="20"/>
          <w:szCs w:val="20"/>
        </w:rPr>
        <w:t xml:space="preserve"> vb. gibi yardım malzemelerine ihtiyaç olduğu bildirilmiştir.</w:t>
      </w:r>
    </w:p>
    <w:p w:rsidR="00D8345A" w:rsidRDefault="00D8345A" w:rsidP="009D49CF">
      <w:pPr>
        <w:pStyle w:val="Normal0"/>
        <w:jc w:val="both"/>
        <w:rPr>
          <w:rFonts w:ascii="Tahoma" w:hAnsi="Tahoma" w:cs="Tahoma"/>
          <w:sz w:val="20"/>
          <w:szCs w:val="20"/>
        </w:rPr>
      </w:pPr>
    </w:p>
    <w:p w:rsidR="00684490" w:rsidRDefault="00D8345A" w:rsidP="00656EB9">
      <w:pPr>
        <w:pStyle w:val="Normal0"/>
        <w:jc w:val="both"/>
        <w:rPr>
          <w:b/>
        </w:rPr>
      </w:pPr>
      <w:r>
        <w:rPr>
          <w:rFonts w:ascii="Tahoma" w:hAnsi="Tahoma" w:cs="Tahoma"/>
          <w:sz w:val="20"/>
          <w:szCs w:val="20"/>
        </w:rPr>
        <w:t xml:space="preserve">             Yukarıda belirtilen muhtelif malzemelerle ilgili Kardeş Şehrimiz </w:t>
      </w:r>
      <w:proofErr w:type="spellStart"/>
      <w:r>
        <w:rPr>
          <w:rFonts w:ascii="Tahoma" w:hAnsi="Tahoma" w:cs="Tahoma"/>
          <w:sz w:val="20"/>
          <w:szCs w:val="20"/>
        </w:rPr>
        <w:t>Prijedor</w:t>
      </w:r>
      <w:proofErr w:type="spellEnd"/>
      <w:r>
        <w:rPr>
          <w:rFonts w:ascii="Tahoma" w:hAnsi="Tahoma" w:cs="Tahoma"/>
          <w:sz w:val="20"/>
          <w:szCs w:val="20"/>
        </w:rPr>
        <w:t xml:space="preserve"> Belediyesine 1 Tır dolusu yardım malzemesi gönderilmesinin kabulüne OYBİRLİĞİ ile karar verildi.</w:t>
      </w:r>
    </w:p>
    <w:p w:rsidR="00684490" w:rsidRDefault="00684490" w:rsidP="009D49CF">
      <w:pPr>
        <w:jc w:val="both"/>
        <w:rPr>
          <w:b/>
        </w:rPr>
      </w:pPr>
    </w:p>
    <w:p w:rsidR="00684490" w:rsidRDefault="00684490" w:rsidP="009D49CF">
      <w:pPr>
        <w:jc w:val="both"/>
        <w:rPr>
          <w:b/>
        </w:rPr>
      </w:pPr>
      <w:r>
        <w:rPr>
          <w:b/>
        </w:rPr>
        <w:t>KARAR NO: 134</w:t>
      </w:r>
    </w:p>
    <w:p w:rsidR="00C01AD2" w:rsidRDefault="00C01AD2" w:rsidP="008A5A62">
      <w:pPr>
        <w:pStyle w:val="Normal0"/>
        <w:jc w:val="both"/>
        <w:rPr>
          <w:rFonts w:ascii="Tahoma" w:hAnsi="Tahoma" w:cs="Tahoma"/>
          <w:sz w:val="20"/>
          <w:szCs w:val="20"/>
        </w:rPr>
      </w:pPr>
      <w:r>
        <w:rPr>
          <w:b/>
        </w:rPr>
        <w:tab/>
      </w:r>
      <w:r>
        <w:rPr>
          <w:rFonts w:ascii="Tahoma" w:hAnsi="Tahoma" w:cs="Tahoma"/>
          <w:sz w:val="20"/>
          <w:szCs w:val="20"/>
        </w:rPr>
        <w:t xml:space="preserve">Manisa Büyükşehir Belediye Meclisinin 1. Seçim Dönemi 1. Toplantı Yılı, Haziran ayı toplantısının 2. birleşimi 16 Haziran 2014 Pazartesi günü saat </w:t>
      </w:r>
      <w:proofErr w:type="gramStart"/>
      <w:r>
        <w:rPr>
          <w:rFonts w:ascii="Tahoma" w:hAnsi="Tahoma" w:cs="Tahoma"/>
          <w:sz w:val="20"/>
          <w:szCs w:val="20"/>
        </w:rPr>
        <w:t>18:00'de</w:t>
      </w:r>
      <w:proofErr w:type="gramEnd"/>
      <w:r>
        <w:rPr>
          <w:rFonts w:ascii="Tahoma" w:hAnsi="Tahoma" w:cs="Tahoma"/>
          <w:sz w:val="20"/>
          <w:szCs w:val="20"/>
        </w:rPr>
        <w:t xml:space="preserve"> Belediye Meclis Başkanı'nın başkanlığında Kültür Sitesi Meclis Salonunda yapıldı.</w:t>
      </w:r>
    </w:p>
    <w:p w:rsidR="00C01AD2" w:rsidRDefault="00C01AD2" w:rsidP="008A5A62">
      <w:pPr>
        <w:pStyle w:val="Normal0"/>
        <w:jc w:val="both"/>
        <w:rPr>
          <w:rFonts w:ascii="Tahoma" w:hAnsi="Tahoma" w:cs="Tahoma"/>
          <w:sz w:val="20"/>
          <w:szCs w:val="20"/>
        </w:rPr>
      </w:pPr>
    </w:p>
    <w:p w:rsidR="00C01AD2" w:rsidRDefault="008A5A62" w:rsidP="008A5A62">
      <w:pPr>
        <w:pStyle w:val="Normal0"/>
        <w:jc w:val="both"/>
        <w:rPr>
          <w:rFonts w:ascii="Tahoma" w:hAnsi="Tahoma" w:cs="Tahoma"/>
          <w:sz w:val="20"/>
          <w:szCs w:val="20"/>
        </w:rPr>
      </w:pPr>
      <w:r>
        <w:rPr>
          <w:rFonts w:ascii="Tahoma" w:hAnsi="Tahoma" w:cs="Tahoma"/>
          <w:sz w:val="20"/>
          <w:szCs w:val="20"/>
        </w:rPr>
        <w:t xml:space="preserve">         </w:t>
      </w:r>
      <w:r w:rsidR="00C01AD2">
        <w:rPr>
          <w:rFonts w:ascii="Tahoma" w:hAnsi="Tahoma" w:cs="Tahoma"/>
          <w:sz w:val="20"/>
          <w:szCs w:val="20"/>
        </w:rPr>
        <w:t xml:space="preserve">  İnsan Kaynakları ve Eğitim Dairesi Başkanlığı Memur Şube Müdürlüğü'nün 06.06.2014 tarih ve 534 sayılı, Manisa Büyükşehir Belediyesi Norm kadro teklif cetveli konulu teklif yazısı ile ilgili yapılan görüşme sonunda;</w:t>
      </w:r>
    </w:p>
    <w:p w:rsidR="00C01AD2" w:rsidRDefault="00C01AD2" w:rsidP="008A5A62">
      <w:pPr>
        <w:pStyle w:val="Normal0"/>
        <w:jc w:val="both"/>
        <w:rPr>
          <w:rFonts w:ascii="Tahoma" w:hAnsi="Tahoma" w:cs="Tahoma"/>
          <w:sz w:val="20"/>
          <w:szCs w:val="20"/>
        </w:rPr>
      </w:pPr>
    </w:p>
    <w:p w:rsidR="00C01AD2" w:rsidRDefault="008A5A62" w:rsidP="008A5A62">
      <w:pPr>
        <w:pStyle w:val="Normal0"/>
        <w:jc w:val="both"/>
        <w:rPr>
          <w:rFonts w:ascii="Tahoma" w:hAnsi="Tahoma" w:cs="Tahoma"/>
          <w:sz w:val="20"/>
          <w:szCs w:val="20"/>
        </w:rPr>
      </w:pPr>
      <w:r>
        <w:rPr>
          <w:rFonts w:ascii="Tahoma" w:hAnsi="Tahoma" w:cs="Tahoma"/>
          <w:sz w:val="20"/>
          <w:szCs w:val="20"/>
        </w:rPr>
        <w:t xml:space="preserve">         </w:t>
      </w:r>
      <w:r w:rsidR="00C01AD2">
        <w:rPr>
          <w:rFonts w:ascii="Tahoma" w:hAnsi="Tahoma" w:cs="Tahoma"/>
          <w:sz w:val="20"/>
          <w:szCs w:val="20"/>
        </w:rPr>
        <w:t xml:space="preserve"> İçişleri Bakanlığı ve Devlet Personel Başkanlığınca müştereken yapılan Belediye ve Bağlı Kuruluşları ile Mahalli İdare Birliklerinin Norm Kadro İlke ve Standartlarına İlişkin Yönetmelik 22 Şubat 2007 tarih ve 26442 sayılı Resmi </w:t>
      </w:r>
      <w:proofErr w:type="spellStart"/>
      <w:r w:rsidR="00C01AD2">
        <w:rPr>
          <w:rFonts w:ascii="Tahoma" w:hAnsi="Tahoma" w:cs="Tahoma"/>
          <w:sz w:val="20"/>
          <w:szCs w:val="20"/>
        </w:rPr>
        <w:t>Gazete'de</w:t>
      </w:r>
      <w:proofErr w:type="spellEnd"/>
      <w:r w:rsidR="00C01AD2">
        <w:rPr>
          <w:rFonts w:ascii="Tahoma" w:hAnsi="Tahoma" w:cs="Tahoma"/>
          <w:sz w:val="20"/>
          <w:szCs w:val="20"/>
        </w:rPr>
        <w:t xml:space="preserve"> yayımlanarak yürürlüğe girmiştir.</w:t>
      </w:r>
    </w:p>
    <w:p w:rsidR="00C01AD2" w:rsidRDefault="00C01AD2" w:rsidP="008A5A62">
      <w:pPr>
        <w:pStyle w:val="Normal0"/>
        <w:jc w:val="both"/>
        <w:rPr>
          <w:rFonts w:ascii="Tahoma" w:hAnsi="Tahoma" w:cs="Tahoma"/>
          <w:sz w:val="20"/>
          <w:szCs w:val="20"/>
        </w:rPr>
      </w:pPr>
    </w:p>
    <w:p w:rsidR="00C01AD2" w:rsidRDefault="00C01AD2" w:rsidP="008A5A62">
      <w:pPr>
        <w:pStyle w:val="Normal0"/>
        <w:jc w:val="both"/>
        <w:rPr>
          <w:rFonts w:ascii="Tahoma" w:hAnsi="Tahoma" w:cs="Tahoma"/>
          <w:sz w:val="20"/>
          <w:szCs w:val="20"/>
        </w:rPr>
      </w:pPr>
      <w:r>
        <w:rPr>
          <w:rFonts w:ascii="Tahoma" w:hAnsi="Tahoma" w:cs="Tahoma"/>
          <w:sz w:val="20"/>
          <w:szCs w:val="20"/>
        </w:rPr>
        <w:t xml:space="preserve">        </w:t>
      </w:r>
      <w:r w:rsidR="008A5A62">
        <w:rPr>
          <w:rFonts w:ascii="Tahoma" w:hAnsi="Tahoma" w:cs="Tahoma"/>
          <w:sz w:val="20"/>
          <w:szCs w:val="20"/>
        </w:rPr>
        <w:t xml:space="preserve"> </w:t>
      </w:r>
      <w:r>
        <w:rPr>
          <w:rFonts w:ascii="Tahoma" w:hAnsi="Tahoma" w:cs="Tahoma"/>
          <w:sz w:val="20"/>
          <w:szCs w:val="20"/>
        </w:rPr>
        <w:t xml:space="preserve"> </w:t>
      </w:r>
      <w:proofErr w:type="gramStart"/>
      <w:r>
        <w:rPr>
          <w:rFonts w:ascii="Tahoma" w:hAnsi="Tahoma" w:cs="Tahoma"/>
          <w:sz w:val="20"/>
          <w:szCs w:val="20"/>
        </w:rPr>
        <w:t>6360 sayılı Yasa ile statüsü Büyükşehir Belediyesine dönüşen Manisa Belediyesinin tasnif cetvelleri 10 Nisan 2014 tarih ve 28968 sayılı Resmi Gazetede yayımlanarak yürürlüğe giren "Belediye ve Bağlı Kuruluşları ile Mahalli İdare Birlikleri Norm Kadro İlke ve Standartlarına Dair Yönetmelikte Değişiklik Yapılmasına İlişkin Yönetmelik" ile belirlenmiş olup, anılan yönetmelik değişikliği gereğince hazırlanan Manisa Büyükşehir Belediyesi Norm Kadro teklif cetvellerinin kabulüne OYBİRLİĞİ ile karar verildi.</w:t>
      </w:r>
      <w:proofErr w:type="gramEnd"/>
    </w:p>
    <w:p w:rsidR="00BE3AE1" w:rsidRDefault="00BE3AE1" w:rsidP="008A5A62">
      <w:pPr>
        <w:pStyle w:val="Normal0"/>
        <w:jc w:val="both"/>
        <w:rPr>
          <w:rFonts w:ascii="Tahoma" w:hAnsi="Tahoma" w:cs="Tahoma"/>
          <w:sz w:val="20"/>
          <w:szCs w:val="20"/>
        </w:rPr>
      </w:pPr>
    </w:p>
    <w:p w:rsidR="00BE3AE1" w:rsidRDefault="00BE3AE1" w:rsidP="008A5A62">
      <w:pPr>
        <w:pStyle w:val="Normal0"/>
        <w:jc w:val="both"/>
        <w:rPr>
          <w:rFonts w:ascii="Tahoma" w:hAnsi="Tahoma" w:cs="Tahoma"/>
          <w:sz w:val="20"/>
          <w:szCs w:val="20"/>
        </w:rPr>
      </w:pPr>
    </w:p>
    <w:p w:rsidR="00C01AD2" w:rsidRDefault="00C01AD2" w:rsidP="008A5A62">
      <w:pPr>
        <w:pStyle w:val="Normal0"/>
        <w:jc w:val="both"/>
        <w:rPr>
          <w:rFonts w:ascii="Tahoma" w:hAnsi="Tahoma" w:cs="Tahoma"/>
          <w:sz w:val="20"/>
          <w:szCs w:val="20"/>
        </w:rPr>
      </w:pPr>
    </w:p>
    <w:p w:rsidR="00684490" w:rsidRDefault="00684490" w:rsidP="008A5A62">
      <w:pPr>
        <w:jc w:val="both"/>
        <w:rPr>
          <w:b/>
        </w:rPr>
      </w:pPr>
      <w:r>
        <w:rPr>
          <w:b/>
        </w:rPr>
        <w:lastRenderedPageBreak/>
        <w:t>KARAR NO: 135</w:t>
      </w:r>
    </w:p>
    <w:p w:rsidR="009666A2" w:rsidRDefault="009666A2" w:rsidP="008A5A62">
      <w:pPr>
        <w:pStyle w:val="Normal0"/>
        <w:jc w:val="both"/>
        <w:rPr>
          <w:rFonts w:ascii="Tahoma" w:hAnsi="Tahoma" w:cs="Tahoma"/>
          <w:sz w:val="20"/>
          <w:szCs w:val="20"/>
        </w:rPr>
      </w:pPr>
      <w:r>
        <w:rPr>
          <w:b/>
        </w:rPr>
        <w:tab/>
      </w:r>
      <w:r>
        <w:rPr>
          <w:rFonts w:ascii="Tahoma" w:hAnsi="Tahoma" w:cs="Tahoma"/>
          <w:sz w:val="20"/>
          <w:szCs w:val="20"/>
        </w:rPr>
        <w:t xml:space="preserve">Kültür ve Sosyal İşler Dairesi Başkanlığı Kültür ve Sanat Şube Müdürlüğü'nün 06.06.2014 tarih ve 447 sayılı, Macaristan </w:t>
      </w:r>
      <w:proofErr w:type="spellStart"/>
      <w:r>
        <w:rPr>
          <w:rFonts w:ascii="Tahoma" w:hAnsi="Tahoma" w:cs="Tahoma"/>
          <w:sz w:val="20"/>
          <w:szCs w:val="20"/>
        </w:rPr>
        <w:t>Keşkemet</w:t>
      </w:r>
      <w:proofErr w:type="spellEnd"/>
      <w:r>
        <w:rPr>
          <w:rFonts w:ascii="Tahoma" w:hAnsi="Tahoma" w:cs="Tahoma"/>
          <w:sz w:val="20"/>
          <w:szCs w:val="20"/>
        </w:rPr>
        <w:t xml:space="preserve"> daveti konulu teklif yazısı ile ilgili yapılan görüşme sonunda;</w:t>
      </w:r>
    </w:p>
    <w:p w:rsidR="009666A2" w:rsidRDefault="009666A2" w:rsidP="008A5A62">
      <w:pPr>
        <w:pStyle w:val="Normal0"/>
        <w:jc w:val="both"/>
        <w:rPr>
          <w:rFonts w:ascii="Tahoma" w:hAnsi="Tahoma" w:cs="Tahoma"/>
          <w:sz w:val="20"/>
          <w:szCs w:val="20"/>
        </w:rPr>
      </w:pPr>
    </w:p>
    <w:p w:rsidR="009666A2" w:rsidRDefault="009666A2" w:rsidP="008A5A62">
      <w:pPr>
        <w:pStyle w:val="Normal0"/>
        <w:jc w:val="both"/>
        <w:rPr>
          <w:rFonts w:ascii="Tahoma" w:hAnsi="Tahoma" w:cs="Tahoma"/>
          <w:sz w:val="20"/>
          <w:szCs w:val="20"/>
        </w:rPr>
      </w:pPr>
      <w:r>
        <w:rPr>
          <w:rFonts w:ascii="Tahoma" w:hAnsi="Tahoma" w:cs="Tahoma"/>
          <w:sz w:val="20"/>
          <w:szCs w:val="20"/>
        </w:rPr>
        <w:t xml:space="preserve">             Macaristan </w:t>
      </w:r>
      <w:proofErr w:type="spellStart"/>
      <w:r>
        <w:rPr>
          <w:rFonts w:ascii="Tahoma" w:hAnsi="Tahoma" w:cs="Tahoma"/>
          <w:sz w:val="20"/>
          <w:szCs w:val="20"/>
        </w:rPr>
        <w:t>Keşkemet</w:t>
      </w:r>
      <w:proofErr w:type="spellEnd"/>
      <w:r>
        <w:rPr>
          <w:rFonts w:ascii="Tahoma" w:hAnsi="Tahoma" w:cs="Tahoma"/>
          <w:sz w:val="20"/>
          <w:szCs w:val="20"/>
        </w:rPr>
        <w:t xml:space="preserve"> Festival Komitesinin Manisa Büyükşehir Belediyesi </w:t>
      </w:r>
      <w:proofErr w:type="spellStart"/>
      <w:r>
        <w:rPr>
          <w:rFonts w:ascii="Tahoma" w:hAnsi="Tahoma" w:cs="Tahoma"/>
          <w:sz w:val="20"/>
          <w:szCs w:val="20"/>
        </w:rPr>
        <w:t>Magnesia</w:t>
      </w:r>
      <w:proofErr w:type="spellEnd"/>
      <w:r>
        <w:rPr>
          <w:rFonts w:ascii="Tahoma" w:hAnsi="Tahoma" w:cs="Tahoma"/>
          <w:sz w:val="20"/>
          <w:szCs w:val="20"/>
        </w:rPr>
        <w:t xml:space="preserve"> Kıvılcımları Çocuk Topluluğu'na göndermiş olduğu davet yazısına istinaden,</w:t>
      </w:r>
    </w:p>
    <w:p w:rsidR="009666A2" w:rsidRDefault="009666A2" w:rsidP="008A5A62">
      <w:pPr>
        <w:pStyle w:val="Normal0"/>
        <w:jc w:val="both"/>
        <w:rPr>
          <w:rFonts w:ascii="Tahoma" w:hAnsi="Tahoma" w:cs="Tahoma"/>
          <w:sz w:val="20"/>
          <w:szCs w:val="20"/>
        </w:rPr>
      </w:pPr>
    </w:p>
    <w:p w:rsidR="00684490" w:rsidRDefault="009666A2" w:rsidP="00F04AB3">
      <w:pPr>
        <w:pStyle w:val="Normal0"/>
        <w:rPr>
          <w:b/>
        </w:rPr>
      </w:pPr>
      <w:r>
        <w:rPr>
          <w:rFonts w:ascii="Tahoma" w:hAnsi="Tahoma" w:cs="Tahoma"/>
          <w:sz w:val="20"/>
          <w:szCs w:val="20"/>
        </w:rPr>
        <w:t xml:space="preserve">             Macaristan'ın </w:t>
      </w:r>
      <w:proofErr w:type="spellStart"/>
      <w:r>
        <w:rPr>
          <w:rFonts w:ascii="Tahoma" w:hAnsi="Tahoma" w:cs="Tahoma"/>
          <w:sz w:val="20"/>
          <w:szCs w:val="20"/>
        </w:rPr>
        <w:t>Keşkemet</w:t>
      </w:r>
      <w:proofErr w:type="spellEnd"/>
      <w:r>
        <w:rPr>
          <w:rFonts w:ascii="Tahoma" w:hAnsi="Tahoma" w:cs="Tahoma"/>
          <w:sz w:val="20"/>
          <w:szCs w:val="20"/>
        </w:rPr>
        <w:t xml:space="preserve"> şehrinde </w:t>
      </w:r>
      <w:proofErr w:type="gramStart"/>
      <w:r>
        <w:rPr>
          <w:rFonts w:ascii="Tahoma" w:hAnsi="Tahoma" w:cs="Tahoma"/>
          <w:sz w:val="20"/>
          <w:szCs w:val="20"/>
        </w:rPr>
        <w:t>06-13</w:t>
      </w:r>
      <w:proofErr w:type="gramEnd"/>
      <w:r>
        <w:rPr>
          <w:rFonts w:ascii="Tahoma" w:hAnsi="Tahoma" w:cs="Tahoma"/>
          <w:sz w:val="20"/>
          <w:szCs w:val="20"/>
        </w:rPr>
        <w:t xml:space="preserve"> Temmuz 2014 tarihleri arasında düzenlenecek olan "13. Uluslararası Mutlu Çocuklar </w:t>
      </w:r>
      <w:proofErr w:type="spellStart"/>
      <w:r>
        <w:rPr>
          <w:rFonts w:ascii="Tahoma" w:hAnsi="Tahoma" w:cs="Tahoma"/>
          <w:sz w:val="20"/>
          <w:szCs w:val="20"/>
        </w:rPr>
        <w:t>Halkdansları</w:t>
      </w:r>
      <w:proofErr w:type="spellEnd"/>
      <w:r>
        <w:rPr>
          <w:rFonts w:ascii="Tahoma" w:hAnsi="Tahoma" w:cs="Tahoma"/>
          <w:sz w:val="20"/>
          <w:szCs w:val="20"/>
        </w:rPr>
        <w:t xml:space="preserve"> Festivali" ile ilgili davete konaklama ve yemek masrafları festival komitesine ait olmak üzere 09-13 Temmuz 2014 tarihleri arasında 08 Temmuz 2014 tarihinde yola çıkmak üzere Belediyemizi temsilen </w:t>
      </w:r>
      <w:r w:rsidR="00F04AB3">
        <w:rPr>
          <w:rFonts w:ascii="Tahoma" w:hAnsi="Tahoma" w:cs="Tahoma"/>
          <w:sz w:val="20"/>
          <w:szCs w:val="20"/>
        </w:rPr>
        <w:t>1 idareci, 3 eğitmen ve 39 dansçı öğrencinin katılmasına, gidiş - dönüş yol masraflarının Belediyemiz bütçesinden karşılanmasına OYBİRLİĞİ ile karar verildi.</w:t>
      </w:r>
    </w:p>
    <w:p w:rsidR="00684490" w:rsidRDefault="00684490" w:rsidP="008A5A62">
      <w:pPr>
        <w:jc w:val="both"/>
        <w:rPr>
          <w:b/>
        </w:rPr>
      </w:pPr>
    </w:p>
    <w:p w:rsidR="00684490" w:rsidRDefault="00684490" w:rsidP="008A5A62">
      <w:pPr>
        <w:jc w:val="both"/>
        <w:rPr>
          <w:b/>
        </w:rPr>
      </w:pPr>
      <w:r>
        <w:rPr>
          <w:b/>
        </w:rPr>
        <w:t>KARAR NO: 136</w:t>
      </w:r>
    </w:p>
    <w:p w:rsidR="009666A2" w:rsidRDefault="009666A2" w:rsidP="008A5A62">
      <w:pPr>
        <w:pStyle w:val="Normal0"/>
        <w:jc w:val="both"/>
        <w:rPr>
          <w:rFonts w:ascii="Tahoma" w:hAnsi="Tahoma" w:cs="Tahoma"/>
          <w:sz w:val="20"/>
          <w:szCs w:val="20"/>
        </w:rPr>
      </w:pPr>
      <w:r>
        <w:rPr>
          <w:b/>
        </w:rPr>
        <w:tab/>
      </w:r>
      <w:r>
        <w:rPr>
          <w:rFonts w:ascii="Tahoma" w:hAnsi="Tahoma" w:cs="Tahoma"/>
          <w:sz w:val="20"/>
          <w:szCs w:val="20"/>
        </w:rPr>
        <w:t>İnsan Kaynakları ve Eğitim Dairesi Başkanlığı Memur Şube Müdürlüğü'nün 10.06.2014 tarih ve 551 sayılı, Başkan Danışmanlara ödenecek ücrete esas oranın tespiti konulu teklif yazısı ile ilgili yapılan görüşme sonunda;</w:t>
      </w:r>
    </w:p>
    <w:p w:rsidR="009666A2" w:rsidRDefault="009666A2" w:rsidP="008A5A62">
      <w:pPr>
        <w:pStyle w:val="Normal0"/>
        <w:jc w:val="both"/>
        <w:rPr>
          <w:rFonts w:ascii="Tahoma" w:hAnsi="Tahoma" w:cs="Tahoma"/>
          <w:sz w:val="20"/>
          <w:szCs w:val="20"/>
        </w:rPr>
      </w:pPr>
      <w:r>
        <w:rPr>
          <w:rFonts w:ascii="Tahoma" w:hAnsi="Tahoma" w:cs="Tahoma"/>
          <w:sz w:val="20"/>
          <w:szCs w:val="20"/>
        </w:rPr>
        <w:t xml:space="preserve">            Başkan Danışmanlara ödenecek ücrete esas oranın tespiti ile ilgili teklifinin incelenerek rapora bağlanmak üzere Plan ve Bütçe Komisyonu'na havale edilmesine OYBİRLİĞİ ile karar verildi.</w:t>
      </w:r>
    </w:p>
    <w:p w:rsidR="009666A2" w:rsidRDefault="009666A2" w:rsidP="008A5A62">
      <w:pPr>
        <w:pStyle w:val="Normal0"/>
        <w:jc w:val="both"/>
        <w:rPr>
          <w:rFonts w:ascii="Tahoma" w:hAnsi="Tahoma" w:cs="Tahoma"/>
          <w:sz w:val="20"/>
          <w:szCs w:val="20"/>
        </w:rPr>
      </w:pPr>
    </w:p>
    <w:p w:rsidR="00684490" w:rsidRDefault="00684490" w:rsidP="008A5A62">
      <w:pPr>
        <w:jc w:val="both"/>
        <w:rPr>
          <w:b/>
        </w:rPr>
      </w:pPr>
      <w:r>
        <w:rPr>
          <w:b/>
        </w:rPr>
        <w:t>KARAR NO: 137</w:t>
      </w:r>
    </w:p>
    <w:p w:rsidR="0003054A" w:rsidRDefault="0003054A" w:rsidP="008A5A62">
      <w:pPr>
        <w:pStyle w:val="Normal0"/>
        <w:jc w:val="both"/>
        <w:rPr>
          <w:rFonts w:ascii="Tahoma" w:hAnsi="Tahoma" w:cs="Tahoma"/>
          <w:sz w:val="20"/>
          <w:szCs w:val="20"/>
        </w:rPr>
      </w:pPr>
      <w:r>
        <w:rPr>
          <w:b/>
        </w:rPr>
        <w:tab/>
      </w:r>
      <w:r>
        <w:rPr>
          <w:rFonts w:ascii="Tahoma" w:hAnsi="Tahoma" w:cs="Tahoma"/>
          <w:sz w:val="20"/>
          <w:szCs w:val="20"/>
        </w:rPr>
        <w:t>İnsan Kaynakları ve Eğitim Dairesi Başkanlığı'nın 10.06.2014 tarih ve 552 sayılı, Sözleşmeli personel istihdam edilmesi konulu yazıları ile ilgili yapılan görüşme sonunda;</w:t>
      </w:r>
    </w:p>
    <w:p w:rsidR="0003054A" w:rsidRDefault="0003054A" w:rsidP="008A5A62">
      <w:pPr>
        <w:pStyle w:val="Normal0"/>
        <w:jc w:val="both"/>
        <w:rPr>
          <w:rFonts w:ascii="Tahoma" w:hAnsi="Tahoma" w:cs="Tahoma"/>
          <w:sz w:val="20"/>
          <w:szCs w:val="20"/>
        </w:rPr>
      </w:pPr>
    </w:p>
    <w:p w:rsidR="0003054A" w:rsidRDefault="0003054A" w:rsidP="008A5A62">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5393 Sayılı Belediye Kanunu'nun 49.maddesinde '' Belediye ve bağlı kuruluşlarında, norm kadroya uygun olarak çevre, sağlık, veterinerlik, teknik, hukuk, ekonomi, bilişim ve iletişim, planlama, araştırma ve geliştirme, eğitim ve danışmanlık alanlarında avukat, mimar, mühendis, şehir ve bölge plancısı, çözümleyici ve programcı, tabip, uzman tabip, ebe, hemşire, veteriner, kimyager, teknisyen ve tekniker gibi uzman ve teknik personel yıllık sözleşme ile çalıştırılabilir.'' denilmektedir.</w:t>
      </w:r>
      <w:proofErr w:type="gramEnd"/>
    </w:p>
    <w:p w:rsidR="0003054A" w:rsidRDefault="0003054A" w:rsidP="008A5A62">
      <w:pPr>
        <w:pStyle w:val="Normal0"/>
        <w:jc w:val="both"/>
        <w:rPr>
          <w:rFonts w:ascii="Tahoma" w:hAnsi="Tahoma" w:cs="Tahoma"/>
          <w:sz w:val="20"/>
          <w:szCs w:val="20"/>
        </w:rPr>
      </w:pPr>
    </w:p>
    <w:p w:rsidR="0003054A" w:rsidRDefault="0003054A" w:rsidP="008A5A62">
      <w:pPr>
        <w:pStyle w:val="Normal0"/>
        <w:jc w:val="both"/>
        <w:rPr>
          <w:rFonts w:ascii="Tahoma" w:hAnsi="Tahoma" w:cs="Tahoma"/>
          <w:sz w:val="20"/>
          <w:szCs w:val="20"/>
        </w:rPr>
      </w:pPr>
      <w:r>
        <w:rPr>
          <w:rFonts w:ascii="Tahoma" w:hAnsi="Tahoma" w:cs="Tahoma"/>
          <w:sz w:val="20"/>
          <w:szCs w:val="20"/>
        </w:rPr>
        <w:t xml:space="preserve">          5393 Sayılı Belediye Kanunu'nun 49.maddesine göre tam </w:t>
      </w:r>
      <w:proofErr w:type="gramStart"/>
      <w:r>
        <w:rPr>
          <w:rFonts w:ascii="Tahoma" w:hAnsi="Tahoma" w:cs="Tahoma"/>
          <w:sz w:val="20"/>
          <w:szCs w:val="20"/>
        </w:rPr>
        <w:t>zamanlı  sözleşmeli</w:t>
      </w:r>
      <w:proofErr w:type="gramEnd"/>
      <w:r>
        <w:rPr>
          <w:rFonts w:ascii="Tahoma" w:hAnsi="Tahoma" w:cs="Tahoma"/>
          <w:sz w:val="20"/>
          <w:szCs w:val="20"/>
        </w:rPr>
        <w:t xml:space="preserve"> personel çalıştırılması ve bu kadroda çalıştırılacak sözleşmeli personele Maliye Bakanlığı Bütçe ve Mali Kontrol Genel Müdürlüğünün 07.01.2014 tarih ve 184 sayılı ''Mahalli İdare Sözleşmeli Personeli Ücret Tavanları'' konulu genelgeleri (sıra </w:t>
      </w:r>
      <w:proofErr w:type="spellStart"/>
      <w:r>
        <w:rPr>
          <w:rFonts w:ascii="Tahoma" w:hAnsi="Tahoma" w:cs="Tahoma"/>
          <w:sz w:val="20"/>
          <w:szCs w:val="20"/>
        </w:rPr>
        <w:t>no</w:t>
      </w:r>
      <w:proofErr w:type="spellEnd"/>
      <w:r>
        <w:rPr>
          <w:rFonts w:ascii="Tahoma" w:hAnsi="Tahoma" w:cs="Tahoma"/>
          <w:sz w:val="20"/>
          <w:szCs w:val="20"/>
        </w:rPr>
        <w:t xml:space="preserve">: 4) doğrultusunda aşağıda kadro </w:t>
      </w:r>
      <w:proofErr w:type="spellStart"/>
      <w:r>
        <w:rPr>
          <w:rFonts w:ascii="Tahoma" w:hAnsi="Tahoma" w:cs="Tahoma"/>
          <w:sz w:val="20"/>
          <w:szCs w:val="20"/>
        </w:rPr>
        <w:t>ünvanları</w:t>
      </w:r>
      <w:proofErr w:type="spellEnd"/>
      <w:r>
        <w:rPr>
          <w:rFonts w:ascii="Tahoma" w:hAnsi="Tahoma" w:cs="Tahoma"/>
          <w:sz w:val="20"/>
          <w:szCs w:val="20"/>
        </w:rPr>
        <w:t xml:space="preserve"> ve istihdam adedi yazılı tam zamanlı sözleşmeli personel için, 657 sayılı kanuna göre net aylık tutarında belirlenen ücretin %80'nin net ücret olarak ödenmesine OYBİRLİĞİ ile karar verildi.</w:t>
      </w:r>
    </w:p>
    <w:p w:rsidR="0003054A" w:rsidRDefault="0003054A" w:rsidP="008A5A62">
      <w:pPr>
        <w:pStyle w:val="Normal0"/>
        <w:jc w:val="both"/>
        <w:rPr>
          <w:rFonts w:ascii="Tahoma" w:hAnsi="Tahoma" w:cs="Tahoma"/>
          <w:sz w:val="20"/>
          <w:szCs w:val="20"/>
        </w:rPr>
      </w:pPr>
    </w:p>
    <w:p w:rsidR="00684490" w:rsidRDefault="00684490" w:rsidP="008A5A62">
      <w:pPr>
        <w:jc w:val="both"/>
        <w:rPr>
          <w:b/>
        </w:rPr>
      </w:pPr>
      <w:r>
        <w:rPr>
          <w:b/>
        </w:rPr>
        <w:t>KARAR NO: 138</w:t>
      </w:r>
    </w:p>
    <w:p w:rsidR="0003054A" w:rsidRDefault="0003054A" w:rsidP="008A5A62">
      <w:pPr>
        <w:pStyle w:val="Normal0"/>
        <w:jc w:val="both"/>
        <w:rPr>
          <w:rFonts w:ascii="Tahoma" w:hAnsi="Tahoma" w:cs="Tahoma"/>
          <w:sz w:val="20"/>
          <w:szCs w:val="20"/>
        </w:rPr>
      </w:pPr>
      <w:r>
        <w:rPr>
          <w:b/>
        </w:rPr>
        <w:tab/>
      </w:r>
      <w:r>
        <w:rPr>
          <w:rFonts w:ascii="Tahoma" w:hAnsi="Tahoma" w:cs="Tahoma"/>
          <w:sz w:val="20"/>
          <w:szCs w:val="20"/>
        </w:rPr>
        <w:t>Ulaşım Dairesi Başkanlığı Toplu Taşıma Şube Müdürlüğü'nün 06.06.2014 tarih ve 83 sayılı, Karayolu Toplu Taşıma Usul ve Esaslarına Dair Yönetmelik konulu teklif yazısı ile ilgili yapılan görüşme sonunda;</w:t>
      </w:r>
    </w:p>
    <w:p w:rsidR="0003054A" w:rsidRDefault="0003054A" w:rsidP="008A5A62">
      <w:pPr>
        <w:pStyle w:val="Normal0"/>
        <w:jc w:val="both"/>
        <w:rPr>
          <w:rFonts w:ascii="Tahoma" w:hAnsi="Tahoma" w:cs="Tahoma"/>
          <w:sz w:val="20"/>
          <w:szCs w:val="20"/>
        </w:rPr>
      </w:pPr>
    </w:p>
    <w:p w:rsidR="0003054A" w:rsidRDefault="0003054A" w:rsidP="008A5A62">
      <w:pPr>
        <w:pStyle w:val="Normal0"/>
        <w:jc w:val="both"/>
        <w:rPr>
          <w:rFonts w:ascii="Tahoma" w:hAnsi="Tahoma" w:cs="Tahoma"/>
          <w:sz w:val="20"/>
          <w:szCs w:val="20"/>
        </w:rPr>
      </w:pPr>
      <w:r>
        <w:rPr>
          <w:rFonts w:ascii="Tahoma" w:hAnsi="Tahoma" w:cs="Tahoma"/>
          <w:sz w:val="20"/>
          <w:szCs w:val="20"/>
        </w:rPr>
        <w:t xml:space="preserve">           5216 sayılı Büyükşehir Belediyesi Kanunu'nun 7. maddesinin f-bendi gereğince Ulaşım Dairesi Başkanlığınca hazırlanan Karayolu Toplu Taşıma Usul ve Esaslarına Dair Yönetmelik ile ilgili teklifinin incelenerek rapora bağlanmak üzere Trafik ve Ulaşım Komisyonu ile Hukuk ve Tarifeler Komisyonu'na havale edilmesine OYBİRLİĞİ ile karar verildi.</w:t>
      </w:r>
    </w:p>
    <w:p w:rsidR="0003054A" w:rsidRDefault="0003054A" w:rsidP="008A5A62">
      <w:pPr>
        <w:pStyle w:val="Normal0"/>
        <w:jc w:val="both"/>
        <w:rPr>
          <w:rFonts w:ascii="Tahoma" w:hAnsi="Tahoma" w:cs="Tahoma"/>
          <w:sz w:val="20"/>
          <w:szCs w:val="20"/>
        </w:rPr>
      </w:pPr>
    </w:p>
    <w:p w:rsidR="00684490" w:rsidRDefault="00684490" w:rsidP="008A5A62">
      <w:pPr>
        <w:jc w:val="both"/>
        <w:rPr>
          <w:b/>
        </w:rPr>
      </w:pPr>
      <w:r>
        <w:rPr>
          <w:b/>
        </w:rPr>
        <w:t>KARAR NO: 139</w:t>
      </w:r>
    </w:p>
    <w:p w:rsidR="0003054A" w:rsidRDefault="0003054A" w:rsidP="008A5A62">
      <w:pPr>
        <w:pStyle w:val="Normal0"/>
        <w:jc w:val="both"/>
        <w:rPr>
          <w:rFonts w:ascii="Tahoma" w:hAnsi="Tahoma" w:cs="Tahoma"/>
          <w:sz w:val="20"/>
          <w:szCs w:val="20"/>
        </w:rPr>
      </w:pPr>
      <w:r>
        <w:rPr>
          <w:b/>
        </w:rPr>
        <w:tab/>
      </w:r>
      <w:r>
        <w:rPr>
          <w:rFonts w:ascii="Tahoma" w:hAnsi="Tahoma" w:cs="Tahoma"/>
          <w:sz w:val="20"/>
          <w:szCs w:val="20"/>
        </w:rPr>
        <w:t>Ulaşım Dairesi Başkanlığı Toplu Taşıma Şube Müdürlüğü'nün 06.06.2014 tarih ve 84 sayılı, Karayolu Toplu Taşıma Harç ve Ücretleri konulu teklif yazısı ile ilgili yapılan görüşme sonunda;</w:t>
      </w:r>
    </w:p>
    <w:p w:rsidR="0003054A" w:rsidRDefault="0003054A" w:rsidP="008A5A62">
      <w:pPr>
        <w:pStyle w:val="Normal0"/>
        <w:jc w:val="both"/>
        <w:rPr>
          <w:rFonts w:ascii="Tahoma" w:hAnsi="Tahoma" w:cs="Tahoma"/>
          <w:sz w:val="20"/>
          <w:szCs w:val="20"/>
        </w:rPr>
      </w:pPr>
    </w:p>
    <w:p w:rsidR="0003054A" w:rsidRDefault="0003054A" w:rsidP="008A5A62">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5216 sayılı Büyükşehir Belediyesi Kanunu'nun 7. maddesinin f-bendi gereğince Ulaşım Dairesi Başkanlığınca hazırlanan Karayolu Toplu Taşıma Usul ve Esaslarına Dair Yönetmelik hükümleri çerçevesinde düzenlenen Karayolu Toplu Taşıma Harç ve Ücretleri ile ilgili teklifinin incelenerek rapora bağlanmak üzere Plan ve Bütçe Komisyonu ile Hukuk ve Tarifeler Komisyonu'na havale edilmesine OYBİRLİĞİ ile karar verildi.</w:t>
      </w:r>
      <w:proofErr w:type="gramEnd"/>
    </w:p>
    <w:p w:rsidR="001772C4" w:rsidRDefault="001772C4" w:rsidP="008A5A62">
      <w:pPr>
        <w:pStyle w:val="Normal0"/>
        <w:jc w:val="both"/>
        <w:rPr>
          <w:rFonts w:ascii="Tahoma" w:hAnsi="Tahoma" w:cs="Tahoma"/>
          <w:sz w:val="20"/>
          <w:szCs w:val="20"/>
        </w:rPr>
      </w:pPr>
    </w:p>
    <w:p w:rsidR="00A0645A" w:rsidRDefault="00A0645A" w:rsidP="008A5A62">
      <w:pPr>
        <w:jc w:val="both"/>
        <w:rPr>
          <w:b/>
        </w:rPr>
      </w:pPr>
      <w:r>
        <w:rPr>
          <w:b/>
        </w:rPr>
        <w:lastRenderedPageBreak/>
        <w:t>KARAR NO: 140</w:t>
      </w:r>
    </w:p>
    <w:p w:rsidR="0003054A" w:rsidRDefault="0003054A" w:rsidP="008A5A62">
      <w:pPr>
        <w:pStyle w:val="Normal0"/>
        <w:jc w:val="both"/>
        <w:rPr>
          <w:rFonts w:ascii="Tahoma" w:hAnsi="Tahoma" w:cs="Tahoma"/>
          <w:sz w:val="20"/>
          <w:szCs w:val="20"/>
        </w:rPr>
      </w:pPr>
      <w:r>
        <w:rPr>
          <w:b/>
        </w:rPr>
        <w:tab/>
      </w:r>
      <w:r>
        <w:rPr>
          <w:rFonts w:ascii="Tahoma" w:hAnsi="Tahoma" w:cs="Tahoma"/>
          <w:sz w:val="20"/>
          <w:szCs w:val="20"/>
        </w:rPr>
        <w:t>Büyükşehir Belediye Meclis Üyesi Mehmet Halil İbrahim ONAYLI imzalı önerge ile ilgili yapılan görüşme sonunda;</w:t>
      </w:r>
    </w:p>
    <w:p w:rsidR="0003054A" w:rsidRDefault="0003054A" w:rsidP="008A5A62">
      <w:pPr>
        <w:pStyle w:val="Normal0"/>
        <w:jc w:val="both"/>
        <w:rPr>
          <w:rFonts w:ascii="Tahoma" w:hAnsi="Tahoma" w:cs="Tahoma"/>
          <w:sz w:val="20"/>
          <w:szCs w:val="20"/>
        </w:rPr>
      </w:pPr>
    </w:p>
    <w:p w:rsidR="00A0645A" w:rsidRDefault="0003054A" w:rsidP="008A5A62">
      <w:pPr>
        <w:pStyle w:val="Normal0"/>
        <w:jc w:val="both"/>
        <w:rPr>
          <w:b/>
        </w:rPr>
      </w:pPr>
      <w:r>
        <w:rPr>
          <w:rFonts w:ascii="Tahoma" w:hAnsi="Tahoma" w:cs="Tahoma"/>
          <w:sz w:val="20"/>
          <w:szCs w:val="20"/>
        </w:rPr>
        <w:t xml:space="preserve">           Marka </w:t>
      </w:r>
      <w:proofErr w:type="gramStart"/>
      <w:r>
        <w:rPr>
          <w:rFonts w:ascii="Tahoma" w:hAnsi="Tahoma" w:cs="Tahoma"/>
          <w:sz w:val="20"/>
          <w:szCs w:val="20"/>
        </w:rPr>
        <w:t>Şehirler arasında</w:t>
      </w:r>
      <w:proofErr w:type="gramEnd"/>
      <w:r>
        <w:rPr>
          <w:rFonts w:ascii="Tahoma" w:hAnsi="Tahoma" w:cs="Tahoma"/>
          <w:sz w:val="20"/>
          <w:szCs w:val="20"/>
        </w:rPr>
        <w:t xml:space="preserve"> yer alan ilimizin turizm potansiyelini arttırmak, ulusal ve uluslararası tanıtımını sağlamak ve avantajlı duruma getirmek için ilçelerimiz arasında bulunan Şehzadeler ve </w:t>
      </w:r>
      <w:proofErr w:type="spellStart"/>
      <w:r>
        <w:rPr>
          <w:rFonts w:ascii="Tahoma" w:hAnsi="Tahoma" w:cs="Tahoma"/>
          <w:sz w:val="20"/>
          <w:szCs w:val="20"/>
        </w:rPr>
        <w:t>Yunusemre</w:t>
      </w:r>
      <w:proofErr w:type="spellEnd"/>
      <w:r>
        <w:rPr>
          <w:rFonts w:ascii="Tahoma" w:hAnsi="Tahoma" w:cs="Tahoma"/>
          <w:sz w:val="20"/>
          <w:szCs w:val="20"/>
        </w:rPr>
        <w:t xml:space="preserve"> Belediyelerin turizm envanterlerinin çıkarılması, tarihi ve turistik yerlerinin tespit edildikten sonra buralardaki eksikliklerin giderilmesi için gerekli çalışmaların yapılması ile ilgili önergenin incelenerek rapora bağlanmak üzere Turizm Tanıtım ve Sanat Komisyonu'na havale edilmesine OYBİRLİĞİ ile karar verildi.</w:t>
      </w:r>
    </w:p>
    <w:p w:rsidR="00A0645A" w:rsidRDefault="00A0645A" w:rsidP="008A5A62">
      <w:pPr>
        <w:jc w:val="both"/>
        <w:rPr>
          <w:b/>
        </w:rPr>
      </w:pPr>
    </w:p>
    <w:p w:rsidR="00A0645A" w:rsidRDefault="00A0645A" w:rsidP="008A5A62">
      <w:pPr>
        <w:jc w:val="both"/>
        <w:rPr>
          <w:b/>
        </w:rPr>
      </w:pPr>
      <w:r>
        <w:rPr>
          <w:b/>
        </w:rPr>
        <w:t>KARAR NO: 141</w:t>
      </w:r>
    </w:p>
    <w:p w:rsidR="0003054A" w:rsidRDefault="0003054A" w:rsidP="008A5A62">
      <w:pPr>
        <w:pStyle w:val="Normal0"/>
        <w:jc w:val="both"/>
        <w:rPr>
          <w:rFonts w:ascii="Tahoma" w:hAnsi="Tahoma" w:cs="Tahoma"/>
          <w:sz w:val="20"/>
          <w:szCs w:val="20"/>
        </w:rPr>
      </w:pPr>
      <w:r>
        <w:rPr>
          <w:b/>
        </w:rPr>
        <w:tab/>
      </w:r>
      <w:r>
        <w:rPr>
          <w:rFonts w:ascii="Tahoma" w:hAnsi="Tahoma" w:cs="Tahoma"/>
          <w:sz w:val="20"/>
          <w:szCs w:val="20"/>
        </w:rPr>
        <w:t>Büyükşehir Belediye Meclis Üyeleri; Salih HIZLI, İbrahim KAYA ve Hüseyin ERYÜKSEL imzalı 10.06.2014 tarihli önerge ile ilgili yapılan görüşme sonunda;</w:t>
      </w:r>
    </w:p>
    <w:p w:rsidR="0003054A" w:rsidRDefault="0003054A" w:rsidP="008A5A62">
      <w:pPr>
        <w:pStyle w:val="Normal0"/>
        <w:jc w:val="both"/>
        <w:rPr>
          <w:rFonts w:ascii="Tahoma" w:hAnsi="Tahoma" w:cs="Tahoma"/>
          <w:sz w:val="20"/>
          <w:szCs w:val="20"/>
        </w:rPr>
      </w:pPr>
    </w:p>
    <w:p w:rsidR="0003054A" w:rsidRDefault="0003054A" w:rsidP="008A5A62">
      <w:pPr>
        <w:pStyle w:val="Normal0"/>
        <w:jc w:val="both"/>
        <w:rPr>
          <w:rFonts w:ascii="Tahoma" w:hAnsi="Tahoma" w:cs="Tahoma"/>
          <w:sz w:val="20"/>
          <w:szCs w:val="20"/>
        </w:rPr>
      </w:pPr>
      <w:r>
        <w:rPr>
          <w:rFonts w:ascii="Tahoma" w:hAnsi="Tahoma" w:cs="Tahoma"/>
          <w:sz w:val="20"/>
          <w:szCs w:val="20"/>
        </w:rPr>
        <w:t xml:space="preserve">           Manisa ili, Akhisar ilçesi, </w:t>
      </w:r>
      <w:proofErr w:type="spellStart"/>
      <w:r>
        <w:rPr>
          <w:rFonts w:ascii="Tahoma" w:hAnsi="Tahoma" w:cs="Tahoma"/>
          <w:sz w:val="20"/>
          <w:szCs w:val="20"/>
        </w:rPr>
        <w:t>Hacıishak</w:t>
      </w:r>
      <w:proofErr w:type="spellEnd"/>
      <w:r>
        <w:rPr>
          <w:rFonts w:ascii="Tahoma" w:hAnsi="Tahoma" w:cs="Tahoma"/>
          <w:sz w:val="20"/>
          <w:szCs w:val="20"/>
        </w:rPr>
        <w:t xml:space="preserve"> Mahallesi, 896 Ada, </w:t>
      </w:r>
      <w:proofErr w:type="gramStart"/>
      <w:r>
        <w:rPr>
          <w:rFonts w:ascii="Tahoma" w:hAnsi="Tahoma" w:cs="Tahoma"/>
          <w:sz w:val="20"/>
          <w:szCs w:val="20"/>
        </w:rPr>
        <w:t>294-295</w:t>
      </w:r>
      <w:proofErr w:type="gramEnd"/>
      <w:r>
        <w:rPr>
          <w:rFonts w:ascii="Tahoma" w:hAnsi="Tahoma" w:cs="Tahoma"/>
          <w:sz w:val="20"/>
          <w:szCs w:val="20"/>
        </w:rPr>
        <w:t xml:space="preserve"> ve 296 parsellerde bulunan "Ortaöğretim Tesisleri ve Kültürel Tesis Alanı" </w:t>
      </w:r>
      <w:proofErr w:type="spellStart"/>
      <w:r>
        <w:rPr>
          <w:rFonts w:ascii="Tahoma" w:hAnsi="Tahoma" w:cs="Tahoma"/>
          <w:sz w:val="20"/>
          <w:szCs w:val="20"/>
        </w:rPr>
        <w:t>nın</w:t>
      </w:r>
      <w:proofErr w:type="spellEnd"/>
      <w:r>
        <w:rPr>
          <w:rFonts w:ascii="Tahoma" w:hAnsi="Tahoma" w:cs="Tahoma"/>
          <w:sz w:val="20"/>
          <w:szCs w:val="20"/>
        </w:rPr>
        <w:t xml:space="preserve"> bir kısmının "Sosyal Tesis Alanı'na dönüştürülmesine yönelik imar plan tadilatının yapılması ile ilgili önergenin incelenerek rapora bağlanmak üzere İmar ve Bayındırlık Komisyonu'na havale edilmesine OYBİRLİĞİ ile karar verildi.</w:t>
      </w:r>
    </w:p>
    <w:p w:rsidR="0003054A" w:rsidRDefault="0003054A" w:rsidP="008A5A62">
      <w:pPr>
        <w:pStyle w:val="Normal0"/>
        <w:jc w:val="both"/>
        <w:rPr>
          <w:rFonts w:ascii="Tahoma" w:hAnsi="Tahoma" w:cs="Tahoma"/>
          <w:sz w:val="20"/>
          <w:szCs w:val="20"/>
        </w:rPr>
      </w:pPr>
    </w:p>
    <w:p w:rsidR="00A0645A" w:rsidRDefault="00A0645A" w:rsidP="008A5A62">
      <w:pPr>
        <w:jc w:val="both"/>
        <w:rPr>
          <w:b/>
        </w:rPr>
      </w:pPr>
      <w:r>
        <w:rPr>
          <w:b/>
        </w:rPr>
        <w:t>KARAR NO: 142</w:t>
      </w:r>
    </w:p>
    <w:p w:rsidR="0003054A" w:rsidRDefault="008A5A62" w:rsidP="008A5A62">
      <w:pPr>
        <w:pStyle w:val="Normal0"/>
        <w:jc w:val="both"/>
        <w:rPr>
          <w:rFonts w:ascii="Tahoma" w:hAnsi="Tahoma" w:cs="Tahoma"/>
          <w:sz w:val="20"/>
          <w:szCs w:val="20"/>
        </w:rPr>
      </w:pPr>
      <w:r>
        <w:rPr>
          <w:b/>
        </w:rPr>
        <w:t xml:space="preserve">         </w:t>
      </w:r>
      <w:r w:rsidR="0003054A">
        <w:rPr>
          <w:rFonts w:ascii="Tahoma" w:hAnsi="Tahoma" w:cs="Tahoma"/>
          <w:sz w:val="20"/>
          <w:szCs w:val="20"/>
        </w:rPr>
        <w:t xml:space="preserve">Turizm Tanıtım ve Sanat Komisyonu'nun 13.06.2014 tarih ve 2 sayılı,  Kardeş Şehrimiz K.K.T.C. Güzelyurt Belediyesinin </w:t>
      </w:r>
      <w:proofErr w:type="gramStart"/>
      <w:r w:rsidR="0003054A">
        <w:rPr>
          <w:rFonts w:ascii="Tahoma" w:hAnsi="Tahoma" w:cs="Tahoma"/>
          <w:sz w:val="20"/>
          <w:szCs w:val="20"/>
        </w:rPr>
        <w:t>04-20</w:t>
      </w:r>
      <w:proofErr w:type="gramEnd"/>
      <w:r w:rsidR="0003054A">
        <w:rPr>
          <w:rFonts w:ascii="Tahoma" w:hAnsi="Tahoma" w:cs="Tahoma"/>
          <w:sz w:val="20"/>
          <w:szCs w:val="20"/>
        </w:rPr>
        <w:t xml:space="preserve"> Temmuz 2014 tarihleri arasında düzenleyeceği 37. Güzelyurt Portakal Festivali Kutlamalarına ilişkin davet yazısı konulu raporu ile ilgili yapılan görüşme sonunda;</w:t>
      </w:r>
    </w:p>
    <w:p w:rsidR="0003054A" w:rsidRDefault="0003054A" w:rsidP="008A5A62">
      <w:pPr>
        <w:pStyle w:val="Normal0"/>
        <w:jc w:val="both"/>
        <w:rPr>
          <w:rFonts w:ascii="Tahoma" w:hAnsi="Tahoma" w:cs="Tahoma"/>
          <w:sz w:val="20"/>
          <w:szCs w:val="20"/>
        </w:rPr>
      </w:pPr>
    </w:p>
    <w:p w:rsidR="00A0645A" w:rsidRDefault="008A5A62" w:rsidP="008A5A62">
      <w:pPr>
        <w:pStyle w:val="Normal0"/>
        <w:jc w:val="both"/>
        <w:rPr>
          <w:b/>
        </w:rPr>
      </w:pPr>
      <w:r>
        <w:rPr>
          <w:rFonts w:ascii="Tahoma" w:hAnsi="Tahoma" w:cs="Tahoma"/>
          <w:sz w:val="20"/>
          <w:szCs w:val="20"/>
        </w:rPr>
        <w:t xml:space="preserve">         </w:t>
      </w:r>
      <w:r w:rsidR="0003054A">
        <w:rPr>
          <w:rFonts w:ascii="Tahoma" w:hAnsi="Tahoma" w:cs="Tahoma"/>
          <w:sz w:val="20"/>
          <w:szCs w:val="20"/>
        </w:rPr>
        <w:t xml:space="preserve"> Kardeş Şehrimiz K.K.T.C. Güzelyurt Belediyesinin </w:t>
      </w:r>
      <w:proofErr w:type="gramStart"/>
      <w:r w:rsidR="0003054A">
        <w:rPr>
          <w:rFonts w:ascii="Tahoma" w:hAnsi="Tahoma" w:cs="Tahoma"/>
          <w:sz w:val="20"/>
          <w:szCs w:val="20"/>
        </w:rPr>
        <w:t>04-20</w:t>
      </w:r>
      <w:proofErr w:type="gramEnd"/>
      <w:r w:rsidR="0003054A">
        <w:rPr>
          <w:rFonts w:ascii="Tahoma" w:hAnsi="Tahoma" w:cs="Tahoma"/>
          <w:sz w:val="20"/>
          <w:szCs w:val="20"/>
        </w:rPr>
        <w:t xml:space="preserve"> Temmuz 2014 tarihleri arasında düzenleyeceği 37.Güzelyurt Portakal Festivali Kutlamalarına Belediyemizi temsilen </w:t>
      </w:r>
      <w:proofErr w:type="spellStart"/>
      <w:r w:rsidR="0003054A">
        <w:rPr>
          <w:rFonts w:ascii="Tahoma" w:hAnsi="Tahoma" w:cs="Tahoma"/>
          <w:sz w:val="20"/>
          <w:szCs w:val="20"/>
        </w:rPr>
        <w:t>Milliyeçi</w:t>
      </w:r>
      <w:proofErr w:type="spellEnd"/>
      <w:r w:rsidR="0003054A">
        <w:rPr>
          <w:rFonts w:ascii="Tahoma" w:hAnsi="Tahoma" w:cs="Tahoma"/>
          <w:sz w:val="20"/>
          <w:szCs w:val="20"/>
        </w:rPr>
        <w:t xml:space="preserve"> Hareket Partisi grubundan 4 </w:t>
      </w:r>
      <w:proofErr w:type="spellStart"/>
      <w:r w:rsidR="0003054A">
        <w:rPr>
          <w:rFonts w:ascii="Tahoma" w:hAnsi="Tahoma" w:cs="Tahoma"/>
          <w:sz w:val="20"/>
          <w:szCs w:val="20"/>
        </w:rPr>
        <w:t>Üye'nin</w:t>
      </w:r>
      <w:proofErr w:type="spellEnd"/>
      <w:r w:rsidR="0003054A">
        <w:rPr>
          <w:rFonts w:ascii="Tahoma" w:hAnsi="Tahoma" w:cs="Tahoma"/>
          <w:sz w:val="20"/>
          <w:szCs w:val="20"/>
        </w:rPr>
        <w:t xml:space="preserve">, Adalet ve Kalkınma Partisi grubundan 4 </w:t>
      </w:r>
      <w:proofErr w:type="spellStart"/>
      <w:r w:rsidR="0003054A">
        <w:rPr>
          <w:rFonts w:ascii="Tahoma" w:hAnsi="Tahoma" w:cs="Tahoma"/>
          <w:sz w:val="20"/>
          <w:szCs w:val="20"/>
        </w:rPr>
        <w:t>Üye'nin</w:t>
      </w:r>
      <w:proofErr w:type="spellEnd"/>
      <w:r w:rsidR="0003054A">
        <w:rPr>
          <w:rFonts w:ascii="Tahoma" w:hAnsi="Tahoma" w:cs="Tahoma"/>
          <w:sz w:val="20"/>
          <w:szCs w:val="20"/>
        </w:rPr>
        <w:t xml:space="preserve"> ve Cumhuriyet Halk Partisi grubundan 2 </w:t>
      </w:r>
      <w:proofErr w:type="spellStart"/>
      <w:r w:rsidR="0003054A">
        <w:rPr>
          <w:rFonts w:ascii="Tahoma" w:hAnsi="Tahoma" w:cs="Tahoma"/>
          <w:sz w:val="20"/>
          <w:szCs w:val="20"/>
        </w:rPr>
        <w:t>Üye'nin</w:t>
      </w:r>
      <w:proofErr w:type="spellEnd"/>
      <w:r w:rsidR="0003054A">
        <w:rPr>
          <w:rFonts w:ascii="Tahoma" w:hAnsi="Tahoma" w:cs="Tahoma"/>
          <w:sz w:val="20"/>
          <w:szCs w:val="20"/>
        </w:rPr>
        <w:t xml:space="preserve"> katılması uygun görülmüş olup, söz konusu davete Büyükşehir Belediye Meclis Üyelerinden Serkan Serdar ADIGÜZEL, Ziya ELMALI, Osman VURAL, Murat BİBER, Fahrettin AYÇİÇEK, Hüseyin AKKURT, Ahmet CÜLEN, Mehmet Halil İbrahim ONAYLI, Cem YALVAÇ ve Ömer </w:t>
      </w:r>
      <w:proofErr w:type="spellStart"/>
      <w:r w:rsidR="0003054A">
        <w:rPr>
          <w:rFonts w:ascii="Tahoma" w:hAnsi="Tahoma" w:cs="Tahoma"/>
          <w:sz w:val="20"/>
          <w:szCs w:val="20"/>
        </w:rPr>
        <w:t>ZEREN'in</w:t>
      </w:r>
      <w:proofErr w:type="spellEnd"/>
      <w:r w:rsidR="0003054A">
        <w:rPr>
          <w:rFonts w:ascii="Tahoma" w:hAnsi="Tahoma" w:cs="Tahoma"/>
          <w:sz w:val="20"/>
          <w:szCs w:val="20"/>
        </w:rPr>
        <w:t xml:space="preserve"> iştirak etmelerine, Gidiş- Dönüş yol masraflarının Belediye Bütçesinden karşılanmasına OYBİRLİĞİ ile karar verildi.</w:t>
      </w:r>
      <w:r w:rsidR="0003054A">
        <w:rPr>
          <w:b/>
        </w:rPr>
        <w:t xml:space="preserve"> </w:t>
      </w:r>
    </w:p>
    <w:p w:rsidR="00A0645A" w:rsidRDefault="00A0645A" w:rsidP="008A5A62">
      <w:pPr>
        <w:jc w:val="both"/>
        <w:rPr>
          <w:b/>
        </w:rPr>
      </w:pPr>
    </w:p>
    <w:p w:rsidR="00684490" w:rsidRDefault="00684490" w:rsidP="008A5A62">
      <w:pPr>
        <w:jc w:val="both"/>
        <w:rPr>
          <w:b/>
        </w:rPr>
      </w:pPr>
    </w:p>
    <w:p w:rsidR="00080FA2" w:rsidRDefault="00080FA2" w:rsidP="006137BE">
      <w:pPr>
        <w:pStyle w:val="Normal0"/>
        <w:jc w:val="both"/>
        <w:rPr>
          <w:rFonts w:ascii="Tahoma" w:hAnsi="Tahoma" w:cs="Tahoma"/>
          <w:sz w:val="20"/>
          <w:szCs w:val="20"/>
        </w:rPr>
      </w:pPr>
    </w:p>
    <w:p w:rsidR="00080FA2" w:rsidRDefault="00080FA2" w:rsidP="006137BE">
      <w:pPr>
        <w:pStyle w:val="Normal0"/>
        <w:jc w:val="both"/>
        <w:rPr>
          <w:rFonts w:ascii="Tahoma" w:hAnsi="Tahoma" w:cs="Tahoma"/>
          <w:sz w:val="20"/>
          <w:szCs w:val="20"/>
        </w:rPr>
      </w:pPr>
    </w:p>
    <w:p w:rsidR="00080FA2" w:rsidRDefault="00080FA2" w:rsidP="006137BE">
      <w:pPr>
        <w:pStyle w:val="Normal0"/>
        <w:jc w:val="both"/>
        <w:rPr>
          <w:rFonts w:ascii="Tahoma" w:hAnsi="Tahoma" w:cs="Tahoma"/>
          <w:sz w:val="20"/>
          <w:szCs w:val="20"/>
        </w:rPr>
      </w:pPr>
    </w:p>
    <w:p w:rsidR="00F42B3B" w:rsidRDefault="00826A3E" w:rsidP="00826A3E">
      <w:pPr>
        <w:pStyle w:val="Normal0"/>
        <w:rPr>
          <w:b/>
        </w:rPr>
      </w:pPr>
      <w:r>
        <w:rPr>
          <w:rFonts w:ascii="Tahoma" w:hAnsi="Tahoma" w:cs="Tahoma"/>
          <w:sz w:val="20"/>
          <w:szCs w:val="20"/>
        </w:rPr>
        <w:t xml:space="preserve">      </w:t>
      </w:r>
      <w:r w:rsidR="00F42B3B">
        <w:rPr>
          <w:b/>
        </w:rPr>
        <w:t>Cengiz ERGÜN</w:t>
      </w:r>
      <w:r w:rsidR="00F42B3B">
        <w:rPr>
          <w:b/>
        </w:rPr>
        <w:tab/>
      </w:r>
      <w:r w:rsidR="00F42B3B">
        <w:rPr>
          <w:b/>
        </w:rPr>
        <w:tab/>
      </w:r>
      <w:r w:rsidR="00606520">
        <w:rPr>
          <w:b/>
        </w:rPr>
        <w:t xml:space="preserve">       İbrahim KAYA</w:t>
      </w:r>
      <w:r w:rsidR="00F42B3B">
        <w:rPr>
          <w:b/>
        </w:rPr>
        <w:tab/>
      </w:r>
      <w:r w:rsidR="00606520">
        <w:rPr>
          <w:b/>
        </w:rPr>
        <w:t xml:space="preserve">                    Ahmet PALABIYIK</w:t>
      </w:r>
    </w:p>
    <w:p w:rsidR="00F42B3B" w:rsidRDefault="00826A3E" w:rsidP="002E65C3">
      <w:pPr>
        <w:jc w:val="both"/>
        <w:rPr>
          <w:b/>
        </w:rPr>
      </w:pPr>
      <w:r>
        <w:rPr>
          <w:b/>
        </w:rPr>
        <w:t xml:space="preserve">       </w:t>
      </w:r>
      <w:r w:rsidR="00F42B3B">
        <w:rPr>
          <w:b/>
        </w:rPr>
        <w:t xml:space="preserve">Meclis Başkanı       </w:t>
      </w:r>
      <w:r>
        <w:rPr>
          <w:b/>
        </w:rPr>
        <w:t xml:space="preserve">              </w:t>
      </w:r>
      <w:r w:rsidR="000006BF">
        <w:rPr>
          <w:b/>
        </w:rPr>
        <w:t xml:space="preserve"> </w:t>
      </w:r>
      <w:r w:rsidR="00B55807">
        <w:rPr>
          <w:b/>
        </w:rPr>
        <w:t xml:space="preserve">Meclis </w:t>
      </w:r>
      <w:proofErr w:type="gramStart"/>
      <w:r w:rsidR="00B55807">
        <w:rPr>
          <w:b/>
        </w:rPr>
        <w:t>Katibi</w:t>
      </w:r>
      <w:proofErr w:type="gramEnd"/>
      <w:r w:rsidR="00F42B3B">
        <w:rPr>
          <w:b/>
        </w:rPr>
        <w:t xml:space="preserve">      </w:t>
      </w:r>
      <w:r w:rsidR="00B55807">
        <w:rPr>
          <w:b/>
        </w:rPr>
        <w:t xml:space="preserve">                </w:t>
      </w:r>
      <w:r w:rsidR="00606520">
        <w:rPr>
          <w:b/>
        </w:rPr>
        <w:t xml:space="preserve">      </w:t>
      </w:r>
      <w:r>
        <w:rPr>
          <w:b/>
        </w:rPr>
        <w:t xml:space="preserve"> </w:t>
      </w:r>
      <w:r w:rsidR="00B55807">
        <w:rPr>
          <w:b/>
        </w:rPr>
        <w:t>Meclis Katibi</w:t>
      </w:r>
    </w:p>
    <w:p w:rsidR="002E65C3" w:rsidRDefault="002E65C3" w:rsidP="002E65C3">
      <w:pPr>
        <w:jc w:val="both"/>
        <w:rPr>
          <w:b/>
        </w:rPr>
      </w:pPr>
    </w:p>
    <w:p w:rsidR="002E65C3" w:rsidRPr="002E65C3" w:rsidRDefault="002E65C3" w:rsidP="002E65C3">
      <w:pPr>
        <w:jc w:val="both"/>
        <w:rPr>
          <w:b/>
        </w:rPr>
      </w:pPr>
    </w:p>
    <w:p w:rsidR="002E65C3" w:rsidRDefault="002E65C3" w:rsidP="002E65C3">
      <w:pPr>
        <w:jc w:val="both"/>
        <w:rPr>
          <w:b/>
        </w:rPr>
      </w:pPr>
    </w:p>
    <w:p w:rsidR="00334F2F" w:rsidRDefault="00334F2F" w:rsidP="00334F2F">
      <w:pPr>
        <w:jc w:val="both"/>
      </w:pPr>
    </w:p>
    <w:p w:rsidR="00334F2F" w:rsidRDefault="00334F2F"/>
    <w:sectPr w:rsidR="00334F2F" w:rsidSect="00326CA6">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E7" w:rsidRDefault="006148E7" w:rsidP="00D54B7F">
      <w:r>
        <w:separator/>
      </w:r>
    </w:p>
  </w:endnote>
  <w:endnote w:type="continuationSeparator" w:id="0">
    <w:p w:rsidR="006148E7" w:rsidRDefault="006148E7" w:rsidP="00D5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4346"/>
      <w:docPartObj>
        <w:docPartGallery w:val="Page Numbers (Bottom of Page)"/>
        <w:docPartUnique/>
      </w:docPartObj>
    </w:sdtPr>
    <w:sdtEndPr/>
    <w:sdtContent>
      <w:p w:rsidR="00D54B7F" w:rsidRDefault="00011752">
        <w:pPr>
          <w:pStyle w:val="Altbilgi"/>
          <w:jc w:val="center"/>
        </w:pPr>
        <w:r>
          <w:fldChar w:fldCharType="begin"/>
        </w:r>
        <w:r>
          <w:instrText xml:space="preserve"> PAGE   \* MERGEFORMAT </w:instrText>
        </w:r>
        <w:r>
          <w:fldChar w:fldCharType="separate"/>
        </w:r>
        <w:r w:rsidR="00641B1F">
          <w:rPr>
            <w:noProof/>
          </w:rPr>
          <w:t>4</w:t>
        </w:r>
        <w:r>
          <w:rPr>
            <w:noProof/>
          </w:rPr>
          <w:fldChar w:fldCharType="end"/>
        </w:r>
      </w:p>
    </w:sdtContent>
  </w:sdt>
  <w:p w:rsidR="00D54B7F" w:rsidRDefault="00D54B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E7" w:rsidRDefault="006148E7" w:rsidP="00D54B7F">
      <w:r>
        <w:separator/>
      </w:r>
    </w:p>
  </w:footnote>
  <w:footnote w:type="continuationSeparator" w:id="0">
    <w:p w:rsidR="006148E7" w:rsidRDefault="006148E7" w:rsidP="00D54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2F"/>
    <w:rsid w:val="000006BF"/>
    <w:rsid w:val="00000A40"/>
    <w:rsid w:val="00011752"/>
    <w:rsid w:val="0003054A"/>
    <w:rsid w:val="00045F63"/>
    <w:rsid w:val="0005180C"/>
    <w:rsid w:val="00052984"/>
    <w:rsid w:val="00055F06"/>
    <w:rsid w:val="00073651"/>
    <w:rsid w:val="00074964"/>
    <w:rsid w:val="00077553"/>
    <w:rsid w:val="00080FA2"/>
    <w:rsid w:val="000A0689"/>
    <w:rsid w:val="000B40CA"/>
    <w:rsid w:val="000B6966"/>
    <w:rsid w:val="00107194"/>
    <w:rsid w:val="00116EA6"/>
    <w:rsid w:val="001350DB"/>
    <w:rsid w:val="00153F7D"/>
    <w:rsid w:val="00173870"/>
    <w:rsid w:val="00174908"/>
    <w:rsid w:val="001772C4"/>
    <w:rsid w:val="0019231B"/>
    <w:rsid w:val="001A01B6"/>
    <w:rsid w:val="001A1A22"/>
    <w:rsid w:val="001A6CCB"/>
    <w:rsid w:val="001F12E8"/>
    <w:rsid w:val="0021394D"/>
    <w:rsid w:val="0021735E"/>
    <w:rsid w:val="00223821"/>
    <w:rsid w:val="00224AC2"/>
    <w:rsid w:val="00243528"/>
    <w:rsid w:val="00267983"/>
    <w:rsid w:val="002A7176"/>
    <w:rsid w:val="002B3C1D"/>
    <w:rsid w:val="002E5AF1"/>
    <w:rsid w:val="002E65C3"/>
    <w:rsid w:val="002F1304"/>
    <w:rsid w:val="002F7D6F"/>
    <w:rsid w:val="0030532A"/>
    <w:rsid w:val="003066BC"/>
    <w:rsid w:val="00326CA6"/>
    <w:rsid w:val="00334F2F"/>
    <w:rsid w:val="00354BC9"/>
    <w:rsid w:val="00365295"/>
    <w:rsid w:val="00370026"/>
    <w:rsid w:val="00372E28"/>
    <w:rsid w:val="003846CD"/>
    <w:rsid w:val="003D4149"/>
    <w:rsid w:val="00400F52"/>
    <w:rsid w:val="00422390"/>
    <w:rsid w:val="00423759"/>
    <w:rsid w:val="004259EE"/>
    <w:rsid w:val="00464150"/>
    <w:rsid w:val="004A25D5"/>
    <w:rsid w:val="004B57AF"/>
    <w:rsid w:val="004B6D73"/>
    <w:rsid w:val="004C5BFD"/>
    <w:rsid w:val="004D2D31"/>
    <w:rsid w:val="004E5853"/>
    <w:rsid w:val="005910AF"/>
    <w:rsid w:val="005C0886"/>
    <w:rsid w:val="005E2611"/>
    <w:rsid w:val="00606520"/>
    <w:rsid w:val="006137BE"/>
    <w:rsid w:val="006148E7"/>
    <w:rsid w:val="0062730D"/>
    <w:rsid w:val="00641B1F"/>
    <w:rsid w:val="00656EB9"/>
    <w:rsid w:val="00667B76"/>
    <w:rsid w:val="00684490"/>
    <w:rsid w:val="006B17CE"/>
    <w:rsid w:val="006B41DA"/>
    <w:rsid w:val="006E33BE"/>
    <w:rsid w:val="00700037"/>
    <w:rsid w:val="00704236"/>
    <w:rsid w:val="00707885"/>
    <w:rsid w:val="0078645C"/>
    <w:rsid w:val="00797A22"/>
    <w:rsid w:val="007B6EA0"/>
    <w:rsid w:val="007D0DD7"/>
    <w:rsid w:val="007E03AF"/>
    <w:rsid w:val="007E0690"/>
    <w:rsid w:val="007F08D5"/>
    <w:rsid w:val="00826A3E"/>
    <w:rsid w:val="00875BC3"/>
    <w:rsid w:val="008A5A62"/>
    <w:rsid w:val="008D5D65"/>
    <w:rsid w:val="009635F6"/>
    <w:rsid w:val="009666A2"/>
    <w:rsid w:val="009B7054"/>
    <w:rsid w:val="009D49CF"/>
    <w:rsid w:val="00A04BAA"/>
    <w:rsid w:val="00A0645A"/>
    <w:rsid w:val="00A46CAF"/>
    <w:rsid w:val="00A73928"/>
    <w:rsid w:val="00A901B7"/>
    <w:rsid w:val="00AC4427"/>
    <w:rsid w:val="00B20BAF"/>
    <w:rsid w:val="00B44482"/>
    <w:rsid w:val="00B526F5"/>
    <w:rsid w:val="00B55807"/>
    <w:rsid w:val="00BD1D24"/>
    <w:rsid w:val="00BE3AE1"/>
    <w:rsid w:val="00C01AD2"/>
    <w:rsid w:val="00C105FC"/>
    <w:rsid w:val="00C303AE"/>
    <w:rsid w:val="00C324F0"/>
    <w:rsid w:val="00C70C19"/>
    <w:rsid w:val="00C936F8"/>
    <w:rsid w:val="00C95716"/>
    <w:rsid w:val="00CA0D83"/>
    <w:rsid w:val="00CA39A1"/>
    <w:rsid w:val="00CA5D93"/>
    <w:rsid w:val="00CB2663"/>
    <w:rsid w:val="00CE13A8"/>
    <w:rsid w:val="00D13445"/>
    <w:rsid w:val="00D172BB"/>
    <w:rsid w:val="00D202B0"/>
    <w:rsid w:val="00D227F9"/>
    <w:rsid w:val="00D44521"/>
    <w:rsid w:val="00D531F6"/>
    <w:rsid w:val="00D54B7F"/>
    <w:rsid w:val="00D76F26"/>
    <w:rsid w:val="00D816C9"/>
    <w:rsid w:val="00D8345A"/>
    <w:rsid w:val="00D928AF"/>
    <w:rsid w:val="00DB1AC6"/>
    <w:rsid w:val="00E21363"/>
    <w:rsid w:val="00E309CA"/>
    <w:rsid w:val="00E71BF8"/>
    <w:rsid w:val="00E90855"/>
    <w:rsid w:val="00ED1FA0"/>
    <w:rsid w:val="00EE0395"/>
    <w:rsid w:val="00F00F03"/>
    <w:rsid w:val="00F04AB3"/>
    <w:rsid w:val="00F42B3B"/>
    <w:rsid w:val="00F452D0"/>
    <w:rsid w:val="00F54694"/>
    <w:rsid w:val="00F678FC"/>
    <w:rsid w:val="00F865D2"/>
    <w:rsid w:val="00FA6C27"/>
    <w:rsid w:val="00FC4A4B"/>
    <w:rsid w:val="00FF5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uiPriority w:val="99"/>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4E58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uiPriority w:val="99"/>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4E58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DE2F-FBB9-4580-A156-16B8A1BE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3799</Words>
  <Characters>27026</Characters>
  <Application>Microsoft Office Word</Application>
  <DocSecurity>0</DocSecurity>
  <Lines>225</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30764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bekir.erden</cp:lastModifiedBy>
  <cp:revision>90</cp:revision>
  <cp:lastPrinted>2014-05-23T13:13:00Z</cp:lastPrinted>
  <dcterms:created xsi:type="dcterms:W3CDTF">2014-06-13T06:17:00Z</dcterms:created>
  <dcterms:modified xsi:type="dcterms:W3CDTF">2014-06-18T12:42:00Z</dcterms:modified>
</cp:coreProperties>
</file>