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E621DC">
        <w:rPr>
          <w:sz w:val="20"/>
          <w:szCs w:val="20"/>
        </w:rPr>
        <w:t>eçim Dönemi, 2</w:t>
      </w:r>
      <w:r w:rsidR="0030532A" w:rsidRPr="006D01C0">
        <w:rPr>
          <w:sz w:val="20"/>
          <w:szCs w:val="20"/>
        </w:rPr>
        <w:t xml:space="preserve">. Toplantı yılı, </w:t>
      </w:r>
      <w:r w:rsidR="00E90DEA">
        <w:rPr>
          <w:sz w:val="20"/>
          <w:szCs w:val="20"/>
        </w:rPr>
        <w:t xml:space="preserve">10 – 19 Mart </w:t>
      </w:r>
      <w:r w:rsidR="00E621DC">
        <w:rPr>
          <w:sz w:val="20"/>
          <w:szCs w:val="20"/>
        </w:rPr>
        <w:t>2015</w:t>
      </w:r>
      <w:r w:rsidR="0030532A" w:rsidRPr="006D01C0">
        <w:rPr>
          <w:sz w:val="20"/>
          <w:szCs w:val="20"/>
        </w:rPr>
        <w:t xml:space="preserve">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6A55A1" w:rsidRDefault="006A55A1" w:rsidP="006A55A1">
      <w:pPr>
        <w:jc w:val="both"/>
        <w:rPr>
          <w:rFonts w:ascii="Arial" w:hAnsi="Arial" w:cs="Arial"/>
          <w:b/>
        </w:rPr>
      </w:pPr>
      <w:r w:rsidRPr="00B10EC4">
        <w:rPr>
          <w:rFonts w:ascii="Arial" w:hAnsi="Arial" w:cs="Arial"/>
          <w:b/>
        </w:rPr>
        <w:t xml:space="preserve">KARAR NO: </w:t>
      </w:r>
      <w:r w:rsidR="00E90DEA">
        <w:rPr>
          <w:rFonts w:ascii="Arial" w:hAnsi="Arial" w:cs="Arial"/>
          <w:b/>
        </w:rPr>
        <w:t>138</w:t>
      </w:r>
    </w:p>
    <w:p w:rsidR="00E52DE6" w:rsidRDefault="00E52DE6" w:rsidP="00E52DE6">
      <w:pPr>
        <w:pStyle w:val="Normal0"/>
        <w:jc w:val="both"/>
        <w:rPr>
          <w:b/>
        </w:rPr>
      </w:pPr>
      <w:r>
        <w:rPr>
          <w:b/>
        </w:rPr>
        <w:tab/>
      </w:r>
      <w:r>
        <w:rPr>
          <w:rFonts w:ascii="Tahoma" w:hAnsi="Tahoma" w:cs="Tahoma"/>
          <w:sz w:val="20"/>
          <w:szCs w:val="20"/>
        </w:rPr>
        <w:t xml:space="preserve">Gündemin hazırlanmasından sonra Kültür ve Sosyal İşler Dairesi Başkanlığı'ndan gelen 1 adet teklifin, Ulaşım Dairesi Başkanlığı'ndan gelen 7 adet teklifin ve Emlak ve </w:t>
      </w:r>
      <w:proofErr w:type="gramStart"/>
      <w:r>
        <w:rPr>
          <w:rFonts w:ascii="Tahoma" w:hAnsi="Tahoma" w:cs="Tahoma"/>
          <w:sz w:val="20"/>
          <w:szCs w:val="20"/>
        </w:rPr>
        <w:t>İstimlak</w:t>
      </w:r>
      <w:proofErr w:type="gramEnd"/>
      <w:r>
        <w:rPr>
          <w:rFonts w:ascii="Tahoma" w:hAnsi="Tahoma" w:cs="Tahoma"/>
          <w:sz w:val="20"/>
          <w:szCs w:val="20"/>
        </w:rPr>
        <w:t xml:space="preserve"> Dairesi Başkanlığı'ndan 1 adet teklifin ve 6 adet önergenin gündeme alınmasına, 66, 69 ve 70.madde olarak gündeme alınan önergeler aynı konuyu içerdiğinden, birleştirilerek tek madde olarak görüşülmesine OYBİRLİĞİ ile karar verildi.</w:t>
      </w:r>
    </w:p>
    <w:p w:rsidR="006A55A1" w:rsidRDefault="006A55A1" w:rsidP="00E90DEA">
      <w:pPr>
        <w:pStyle w:val="Normal0"/>
        <w:jc w:val="both"/>
      </w:pPr>
      <w:r>
        <w:tab/>
      </w:r>
    </w:p>
    <w:p w:rsidR="00B31353" w:rsidRDefault="0030532A" w:rsidP="00B31353">
      <w:pPr>
        <w:jc w:val="both"/>
        <w:rPr>
          <w:rFonts w:ascii="Arial" w:hAnsi="Arial" w:cs="Arial"/>
          <w:b/>
        </w:rPr>
      </w:pPr>
      <w:r w:rsidRPr="00B10EC4">
        <w:rPr>
          <w:rFonts w:ascii="Arial" w:hAnsi="Arial" w:cs="Arial"/>
          <w:b/>
        </w:rPr>
        <w:t xml:space="preserve">KARAR NO: </w:t>
      </w:r>
      <w:r w:rsidR="00E90DEA">
        <w:rPr>
          <w:rFonts w:ascii="Arial" w:hAnsi="Arial" w:cs="Arial"/>
          <w:b/>
        </w:rPr>
        <w:t>139</w:t>
      </w:r>
    </w:p>
    <w:p w:rsidR="00E52DE6" w:rsidRDefault="00E52DE6" w:rsidP="00922F80">
      <w:pPr>
        <w:pStyle w:val="Normal0"/>
        <w:jc w:val="both"/>
        <w:rPr>
          <w:rFonts w:ascii="Tahoma" w:hAnsi="Tahoma" w:cs="Tahoma"/>
          <w:sz w:val="20"/>
          <w:szCs w:val="20"/>
        </w:rPr>
      </w:pPr>
      <w:r>
        <w:rPr>
          <w:b/>
        </w:rPr>
        <w:tab/>
      </w:r>
      <w:proofErr w:type="gramStart"/>
      <w:r>
        <w:rPr>
          <w:rFonts w:ascii="Tahoma" w:hAnsi="Tahoma" w:cs="Tahoma"/>
          <w:sz w:val="20"/>
          <w:szCs w:val="20"/>
        </w:rPr>
        <w:t xml:space="preserve">Mülkiyeti Manisa Büyükşehir Belediyemize ait olan, Manisa İli, </w:t>
      </w:r>
      <w:proofErr w:type="spellStart"/>
      <w:r>
        <w:rPr>
          <w:rFonts w:ascii="Tahoma" w:hAnsi="Tahoma" w:cs="Tahoma"/>
          <w:sz w:val="20"/>
          <w:szCs w:val="20"/>
        </w:rPr>
        <w:t>Yunusemre</w:t>
      </w:r>
      <w:proofErr w:type="spellEnd"/>
      <w:r>
        <w:rPr>
          <w:rFonts w:ascii="Tahoma" w:hAnsi="Tahoma" w:cs="Tahoma"/>
          <w:sz w:val="20"/>
          <w:szCs w:val="20"/>
        </w:rPr>
        <w:t xml:space="preserve"> İlçesi, Laleli Mahallesi, 3413 ada, 7 parselde kayıtlı 12.429,25 m2'lik arsanın atıl durumdan kurtarılması ve Manisa Büyükşehir Belediyemize ve 17 ilçemize gelir getirmesi amacı ile 5393 sayılı Belediye Kanunu'nun 18/e maddesi gereğince satış işleminin yapılabilmesi için Büyükşehir Belediye Başkanı ve Büyükşehir Belediyesi Encümenine yetki verilmesine, satış işleminden elde edilecek gelirin %55'inin Manisa İlindeki 17 ilçe belediyesine eşit olarak dağıtılmasına, AK Parti Grubunun 43 Üyesinin Çekimser (AK Parti Grubu Meclis Üyesi Orkun ŞIKTAŞLI oylamada bulunmadı), AK Parti Grubunun 3 Üyesi Kamil ÖZ, Ahmet CÜLEN ve Muhittin </w:t>
      </w:r>
      <w:proofErr w:type="spellStart"/>
      <w:r>
        <w:rPr>
          <w:rFonts w:ascii="Tahoma" w:hAnsi="Tahoma" w:cs="Tahoma"/>
          <w:sz w:val="20"/>
          <w:szCs w:val="20"/>
        </w:rPr>
        <w:t>YILDIZ'ın</w:t>
      </w:r>
      <w:proofErr w:type="spellEnd"/>
      <w:r>
        <w:rPr>
          <w:rFonts w:ascii="Tahoma" w:hAnsi="Tahoma" w:cs="Tahoma"/>
          <w:sz w:val="20"/>
          <w:szCs w:val="20"/>
        </w:rPr>
        <w:t xml:space="preserve"> Kabul, CHP Grubunun 7 Üyesinin Kabul, MHP Grubunun 33 Üyesinin Kabul ve Meclis Başkanının Kabul oylarıyla OYÇOKLUĞU ile karar verildi.</w:t>
      </w:r>
      <w:proofErr w:type="gramEnd"/>
    </w:p>
    <w:p w:rsidR="002D1940" w:rsidRDefault="00B16A0E"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140</w:t>
      </w:r>
    </w:p>
    <w:p w:rsidR="00922F80" w:rsidRPr="00922F80" w:rsidRDefault="00922F80" w:rsidP="00922F80">
      <w:pPr>
        <w:pStyle w:val="Normal0"/>
        <w:jc w:val="both"/>
        <w:rPr>
          <w:rFonts w:ascii="Tahoma" w:hAnsi="Tahoma" w:cs="Tahoma"/>
          <w:sz w:val="20"/>
          <w:szCs w:val="20"/>
        </w:rPr>
      </w:pPr>
      <w:r>
        <w:rPr>
          <w:b/>
        </w:rPr>
        <w:tab/>
      </w:r>
      <w:r w:rsidRPr="00922F80">
        <w:rPr>
          <w:rFonts w:ascii="Tahoma" w:hAnsi="Tahoma" w:cs="Tahoma"/>
          <w:sz w:val="20"/>
          <w:szCs w:val="20"/>
        </w:rPr>
        <w:t>Manisa Büyükşehir Belediye Başkanı</w:t>
      </w:r>
      <w:r w:rsidRPr="00922F80">
        <w:t xml:space="preserve"> </w:t>
      </w:r>
      <w:r w:rsidRPr="00922F80">
        <w:rPr>
          <w:rFonts w:ascii="Tahoma" w:hAnsi="Tahoma" w:cs="Tahoma"/>
          <w:sz w:val="20"/>
          <w:szCs w:val="20"/>
        </w:rPr>
        <w:t>10.02.2015 tarih ve 83 sayılı Meclis Kararını Meclise iade etmiş olup, Manisa Büyükşehir Belediye Başkanı'nın itirazı ile ilgili değerlendirmeler yapıldı ve kabulü yönünde oylamaya geçildi.</w:t>
      </w:r>
    </w:p>
    <w:p w:rsidR="00922F80" w:rsidRPr="00922F80" w:rsidRDefault="00922F80" w:rsidP="00922F80">
      <w:pPr>
        <w:pStyle w:val="Normal0"/>
        <w:jc w:val="both"/>
        <w:rPr>
          <w:rFonts w:ascii="Tahoma" w:hAnsi="Tahoma" w:cs="Tahoma"/>
          <w:sz w:val="20"/>
          <w:szCs w:val="20"/>
        </w:rPr>
      </w:pPr>
    </w:p>
    <w:p w:rsidR="00922F80" w:rsidRDefault="00922F80" w:rsidP="00922F80">
      <w:pPr>
        <w:pStyle w:val="Normal0"/>
        <w:jc w:val="both"/>
        <w:rPr>
          <w:b/>
        </w:rPr>
      </w:pPr>
      <w:r w:rsidRPr="00922F80">
        <w:rPr>
          <w:rFonts w:ascii="Tahoma" w:hAnsi="Tahoma" w:cs="Tahoma"/>
          <w:sz w:val="20"/>
          <w:szCs w:val="20"/>
        </w:rPr>
        <w:t xml:space="preserve">             Yapılan oylama neticesinde; Manisa Büyükşehir Belediyesi Meclis Üyelerinden AK Parti Grubunun 47 üyesinin ret, CHP Gru</w:t>
      </w:r>
      <w:r>
        <w:rPr>
          <w:rFonts w:ascii="Tahoma" w:hAnsi="Tahoma" w:cs="Tahoma"/>
          <w:sz w:val="20"/>
          <w:szCs w:val="20"/>
        </w:rPr>
        <w:t>bu</w:t>
      </w:r>
      <w:r w:rsidRPr="00922F80">
        <w:rPr>
          <w:rFonts w:ascii="Tahoma" w:hAnsi="Tahoma" w:cs="Tahoma"/>
          <w:sz w:val="20"/>
          <w:szCs w:val="20"/>
        </w:rPr>
        <w:t>nun 7 Üyesinin kabul, MHP Grubunun 33 üyesinin kabul ve Meclis Başkanının kabul oylarıyla OYÇOKLUĞU ile Manisa Büyükşehir Belediye Başkanı'nın itirazının reddine karar verildi.</w:t>
      </w:r>
    </w:p>
    <w:p w:rsidR="002D1940" w:rsidRDefault="00B16A0E"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141</w:t>
      </w:r>
    </w:p>
    <w:p w:rsidR="00922F80" w:rsidRDefault="00922F80" w:rsidP="00922F80">
      <w:pPr>
        <w:pStyle w:val="Normal0"/>
        <w:jc w:val="both"/>
        <w:rPr>
          <w:rFonts w:ascii="Tahoma" w:hAnsi="Tahoma" w:cs="Tahoma"/>
          <w:sz w:val="20"/>
          <w:szCs w:val="20"/>
        </w:rPr>
      </w:pPr>
      <w:r>
        <w:rPr>
          <w:b/>
        </w:rPr>
        <w:tab/>
      </w:r>
      <w:r w:rsidRPr="00922F80">
        <w:rPr>
          <w:rFonts w:ascii="Tahoma" w:hAnsi="Tahoma" w:cs="Tahoma"/>
          <w:sz w:val="20"/>
          <w:szCs w:val="20"/>
        </w:rPr>
        <w:t>Manisa Büyükşehir Belediye Başkanı</w:t>
      </w:r>
      <w:r w:rsidRPr="00922F80">
        <w:t xml:space="preserve"> </w:t>
      </w:r>
      <w:r>
        <w:rPr>
          <w:rFonts w:ascii="Tahoma" w:hAnsi="Tahoma" w:cs="Tahoma"/>
          <w:sz w:val="20"/>
          <w:szCs w:val="20"/>
        </w:rPr>
        <w:t>10.02.2015 tarih ve 84 sayılı Meclis Kararını Meclise iade etmiş olup, Manisa Büyükşehir Belediye Başkanı'nın itirazı ile ilgili değerlendirmeler yapıldı ve kabulü yönünde oylamaya geçildi.</w:t>
      </w:r>
    </w:p>
    <w:p w:rsidR="00922F80" w:rsidRDefault="00922F80" w:rsidP="00922F80">
      <w:pPr>
        <w:pStyle w:val="Normal0"/>
        <w:jc w:val="both"/>
        <w:rPr>
          <w:rFonts w:ascii="Tahoma" w:hAnsi="Tahoma" w:cs="Tahoma"/>
          <w:sz w:val="20"/>
          <w:szCs w:val="20"/>
        </w:rPr>
      </w:pPr>
    </w:p>
    <w:p w:rsidR="00922F80" w:rsidRDefault="00922F80" w:rsidP="000672B4">
      <w:pPr>
        <w:pStyle w:val="Normal0"/>
        <w:jc w:val="both"/>
        <w:rPr>
          <w:b/>
        </w:rPr>
      </w:pPr>
      <w:r>
        <w:rPr>
          <w:rFonts w:ascii="Tahoma" w:hAnsi="Tahoma" w:cs="Tahoma"/>
          <w:sz w:val="20"/>
          <w:szCs w:val="20"/>
        </w:rPr>
        <w:t xml:space="preserve">               Yapılan oylama neticesinde; Manisa Büyükşehir Belediyesi Meclis Üyelerinden AK Parti Grubunun 47 üyesinin ret, CHP Grubunun 7 Üyesinin kabul, MHP Grubunun 33 üyesinin kabul ve Meclis Başkanının kabul oylarıyla OYÇOKLUĞU ile Manisa Büyükşehir Belediye Başkanı'nın itirazının reddine karar verildi.</w:t>
      </w:r>
    </w:p>
    <w:p w:rsidR="002D1940" w:rsidRDefault="00242BD3"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142</w:t>
      </w:r>
    </w:p>
    <w:p w:rsidR="000672B4" w:rsidRDefault="000672B4" w:rsidP="000672B4">
      <w:pPr>
        <w:pStyle w:val="Normal0"/>
        <w:jc w:val="both"/>
        <w:rPr>
          <w:rFonts w:ascii="Tahoma" w:hAnsi="Tahoma" w:cs="Tahoma"/>
          <w:sz w:val="20"/>
          <w:szCs w:val="20"/>
        </w:rPr>
      </w:pPr>
      <w:r>
        <w:rPr>
          <w:b/>
        </w:rPr>
        <w:tab/>
      </w:r>
      <w:r w:rsidRPr="00922F80">
        <w:rPr>
          <w:rFonts w:ascii="Tahoma" w:hAnsi="Tahoma" w:cs="Tahoma"/>
          <w:sz w:val="20"/>
          <w:szCs w:val="20"/>
        </w:rPr>
        <w:t>Manisa Büyükşehir Belediye Başkanı</w:t>
      </w:r>
      <w:r w:rsidRPr="00922F80">
        <w:t xml:space="preserve"> </w:t>
      </w:r>
      <w:r>
        <w:rPr>
          <w:rFonts w:ascii="Tahoma" w:hAnsi="Tahoma" w:cs="Tahoma"/>
          <w:sz w:val="20"/>
          <w:szCs w:val="20"/>
        </w:rPr>
        <w:t>10.02.2015 tarih ve 89 sayılı Meclis Kararını Meclise iade etmiş olup, Manisa Büyükşehir Belediye Başkanı'nın itirazı ile ilgili değerlendirmeler yapıldı ve Büyükşehir Belediye Başkanı'nın itirazının kabulü ve KAY-SU (Evsel Katı Atık) bedellerinin alınmaması yönünde oylamaya geçildi.</w:t>
      </w:r>
    </w:p>
    <w:p w:rsidR="000672B4" w:rsidRDefault="000672B4" w:rsidP="000672B4">
      <w:pPr>
        <w:pStyle w:val="Normal0"/>
        <w:jc w:val="both"/>
        <w:rPr>
          <w:rFonts w:ascii="Tahoma" w:hAnsi="Tahoma" w:cs="Tahoma"/>
          <w:sz w:val="20"/>
          <w:szCs w:val="20"/>
        </w:rPr>
      </w:pPr>
    </w:p>
    <w:p w:rsidR="000672B4" w:rsidRDefault="000672B4" w:rsidP="000672B4">
      <w:pPr>
        <w:pStyle w:val="Normal0"/>
        <w:jc w:val="both"/>
        <w:rPr>
          <w:b/>
        </w:rPr>
      </w:pPr>
      <w:r>
        <w:rPr>
          <w:rFonts w:ascii="Tahoma" w:hAnsi="Tahoma" w:cs="Tahoma"/>
          <w:sz w:val="20"/>
          <w:szCs w:val="20"/>
        </w:rPr>
        <w:t xml:space="preserve">               Yapılan oylama neticesinde; Manisa Büyükşehir Belediyesi Meclis Üyelerinden AK Parti Grubunun 47 üyesinin Kabul, CHP Grubunun 7 Üyesinin kabul, MHP Grubunun 33 üyesinin kabul ve Meclis Başkanının kabul oylarıyla OYBİRLİĞİ ile Manisa Büyükşehir Belediye Başkanı'nın itirazının kabulüne ve KAY-SU (Evsel Katı Atık) bedellerinin alınmamasına karar verildi.</w:t>
      </w:r>
    </w:p>
    <w:p w:rsidR="002D1940" w:rsidRDefault="00284269"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143</w:t>
      </w:r>
    </w:p>
    <w:p w:rsidR="00EC6094" w:rsidRDefault="00131C2D" w:rsidP="00EC6094">
      <w:pPr>
        <w:pStyle w:val="Normal0"/>
        <w:jc w:val="both"/>
        <w:rPr>
          <w:rFonts w:ascii="Tahoma" w:hAnsi="Tahoma" w:cs="Tahoma"/>
          <w:sz w:val="20"/>
          <w:szCs w:val="20"/>
        </w:rPr>
      </w:pPr>
      <w:r>
        <w:rPr>
          <w:b/>
        </w:rPr>
        <w:tab/>
      </w:r>
      <w:r w:rsidR="00EC6094" w:rsidRPr="00922F80">
        <w:rPr>
          <w:rFonts w:ascii="Tahoma" w:hAnsi="Tahoma" w:cs="Tahoma"/>
          <w:sz w:val="20"/>
          <w:szCs w:val="20"/>
        </w:rPr>
        <w:t>Manisa Büyükşehir Belediye Başkanı</w:t>
      </w:r>
      <w:r w:rsidR="00EC6094" w:rsidRPr="00922F80">
        <w:t xml:space="preserve"> </w:t>
      </w:r>
      <w:r w:rsidR="00EC6094">
        <w:rPr>
          <w:rFonts w:ascii="Tahoma" w:hAnsi="Tahoma" w:cs="Tahoma"/>
          <w:sz w:val="20"/>
          <w:szCs w:val="20"/>
        </w:rPr>
        <w:t>10.02.2015 tarih ve 93 sayılı Meclis Kararını Meclise iade etmiş olup, Manisa Büyükşehir Belediye Başkanı'nın itirazı ile ilgili değerlendirmeler yapıldı ve kabulü yönünde oylamaya geçildi.</w:t>
      </w:r>
    </w:p>
    <w:p w:rsidR="00EC6094" w:rsidRDefault="00EC6094" w:rsidP="00EC6094">
      <w:pPr>
        <w:pStyle w:val="Normal0"/>
        <w:jc w:val="both"/>
        <w:rPr>
          <w:rFonts w:ascii="Tahoma" w:hAnsi="Tahoma" w:cs="Tahoma"/>
          <w:sz w:val="20"/>
          <w:szCs w:val="20"/>
        </w:rPr>
      </w:pPr>
    </w:p>
    <w:p w:rsidR="00EC6094" w:rsidRDefault="00EC6094" w:rsidP="00EC6094">
      <w:pPr>
        <w:pStyle w:val="Normal0"/>
        <w:jc w:val="both"/>
        <w:rPr>
          <w:rFonts w:ascii="Tahoma" w:hAnsi="Tahoma" w:cs="Tahoma"/>
          <w:sz w:val="20"/>
          <w:szCs w:val="20"/>
        </w:rPr>
      </w:pPr>
      <w:r>
        <w:rPr>
          <w:rFonts w:ascii="Tahoma" w:hAnsi="Tahoma" w:cs="Tahoma"/>
          <w:sz w:val="20"/>
          <w:szCs w:val="20"/>
        </w:rPr>
        <w:t xml:space="preserve">               Yapılan oylama neticesinde; Manisa Büyükşehir Belediyesi Meclis Üyelerinden AK Parti Grubunun 47 üyesinin ret, CHP Grubunun 7 Üyesinin kabul, MHP Grubunun 33 üyesinin kabul ve Meclis Başkanının kabul oylarıyla OYÇOKLUĞU ile Manisa Büyükşehir Belediye Başkanı'nın itirazının reddine karar verildi.</w:t>
      </w:r>
    </w:p>
    <w:p w:rsidR="00911ABE" w:rsidRDefault="00911ABE" w:rsidP="00EC6094">
      <w:pPr>
        <w:pStyle w:val="Normal0"/>
        <w:jc w:val="both"/>
        <w:rPr>
          <w:rFonts w:ascii="Tahoma" w:hAnsi="Tahoma" w:cs="Tahoma"/>
          <w:sz w:val="20"/>
          <w:szCs w:val="20"/>
        </w:rPr>
      </w:pPr>
    </w:p>
    <w:p w:rsidR="00911ABE" w:rsidRDefault="00911ABE" w:rsidP="00EC6094">
      <w:pPr>
        <w:pStyle w:val="Normal0"/>
        <w:jc w:val="both"/>
        <w:rPr>
          <w:rFonts w:ascii="Tahoma" w:hAnsi="Tahoma" w:cs="Tahoma"/>
          <w:sz w:val="20"/>
          <w:szCs w:val="20"/>
        </w:rPr>
      </w:pPr>
    </w:p>
    <w:p w:rsidR="003316CB" w:rsidRDefault="003316CB" w:rsidP="00EC6094">
      <w:pPr>
        <w:pStyle w:val="Normal0"/>
        <w:jc w:val="both"/>
        <w:rPr>
          <w:rFonts w:ascii="Tahoma" w:hAnsi="Tahoma" w:cs="Tahoma"/>
          <w:sz w:val="20"/>
          <w:szCs w:val="20"/>
        </w:rPr>
      </w:pPr>
    </w:p>
    <w:p w:rsidR="003316CB" w:rsidRDefault="003316CB" w:rsidP="00EC6094">
      <w:pPr>
        <w:pStyle w:val="Normal0"/>
        <w:jc w:val="both"/>
        <w:rPr>
          <w:rFonts w:ascii="Tahoma" w:hAnsi="Tahoma" w:cs="Tahoma"/>
          <w:sz w:val="20"/>
          <w:szCs w:val="20"/>
        </w:rPr>
      </w:pPr>
    </w:p>
    <w:p w:rsidR="00EC6094" w:rsidRDefault="00EC6094" w:rsidP="00EC6094">
      <w:pPr>
        <w:pStyle w:val="Normal0"/>
        <w:rPr>
          <w:rFonts w:ascii="Tahoma" w:hAnsi="Tahoma" w:cs="Tahoma"/>
          <w:sz w:val="20"/>
          <w:szCs w:val="20"/>
        </w:rPr>
      </w:pPr>
    </w:p>
    <w:p w:rsidR="002D1940" w:rsidRDefault="00736FB9"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144</w:t>
      </w:r>
    </w:p>
    <w:p w:rsidR="003316CB" w:rsidRDefault="003316CB" w:rsidP="003316CB">
      <w:pPr>
        <w:pStyle w:val="Normal0"/>
        <w:jc w:val="both"/>
        <w:rPr>
          <w:rFonts w:ascii="Tahoma" w:hAnsi="Tahoma" w:cs="Tahoma"/>
          <w:sz w:val="20"/>
          <w:szCs w:val="20"/>
        </w:rPr>
      </w:pPr>
      <w:r>
        <w:rPr>
          <w:b/>
        </w:rPr>
        <w:tab/>
      </w:r>
      <w:r w:rsidRPr="00922F80">
        <w:rPr>
          <w:rFonts w:ascii="Tahoma" w:hAnsi="Tahoma" w:cs="Tahoma"/>
          <w:sz w:val="20"/>
          <w:szCs w:val="20"/>
        </w:rPr>
        <w:t>Manisa Büyükşehir Belediye Başkanı</w:t>
      </w:r>
      <w:r w:rsidRPr="00922F80">
        <w:t xml:space="preserve"> </w:t>
      </w:r>
      <w:r>
        <w:rPr>
          <w:rFonts w:ascii="Tahoma" w:hAnsi="Tahoma" w:cs="Tahoma"/>
          <w:sz w:val="20"/>
          <w:szCs w:val="20"/>
        </w:rPr>
        <w:t>10.02.2015 tarih ve 63 sayılı Meclis Kararını Meclise iade etmiş olup, Manisa Büyükşehir Belediye Başkanı'nın itirazı ile ilgili değerlendirmeler yapıldı ve kabulü yönünde oylamaya geçildi.</w:t>
      </w:r>
    </w:p>
    <w:p w:rsidR="003316CB" w:rsidRDefault="003316CB" w:rsidP="003316CB">
      <w:pPr>
        <w:pStyle w:val="Normal0"/>
        <w:jc w:val="both"/>
        <w:rPr>
          <w:rFonts w:ascii="Tahoma" w:hAnsi="Tahoma" w:cs="Tahoma"/>
          <w:sz w:val="20"/>
          <w:szCs w:val="20"/>
        </w:rPr>
      </w:pPr>
    </w:p>
    <w:p w:rsidR="003316CB" w:rsidRDefault="003316CB" w:rsidP="00C728BC">
      <w:pPr>
        <w:pStyle w:val="Normal0"/>
        <w:jc w:val="both"/>
        <w:rPr>
          <w:rFonts w:ascii="Tahoma" w:hAnsi="Tahoma" w:cs="Tahoma"/>
          <w:sz w:val="20"/>
          <w:szCs w:val="20"/>
        </w:rPr>
      </w:pPr>
      <w:r>
        <w:rPr>
          <w:rFonts w:ascii="Tahoma" w:hAnsi="Tahoma" w:cs="Tahoma"/>
          <w:sz w:val="20"/>
          <w:szCs w:val="20"/>
        </w:rPr>
        <w:t xml:space="preserve">            Yapılan oylama neticesinde; Manisa Büyükşehir Belediyesi Meclis Üyelerinden AK Parti Grubunun 47 üyesinin ret, CHP Grubunun 7 Üyesinin kabul, MHP Grubunun 33 üyesinin kabul ve Meclis Başkanının kabul oylarıyla OYÇOKLUĞU ile Manisa Büyükşehir Belediye Başkanı'nın itirazının reddine karar verildi.</w:t>
      </w:r>
    </w:p>
    <w:p w:rsidR="002D1940" w:rsidRDefault="00F33307"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145</w:t>
      </w:r>
    </w:p>
    <w:p w:rsidR="00C728BC" w:rsidRDefault="00C728BC" w:rsidP="00C728BC">
      <w:pPr>
        <w:pStyle w:val="Normal0"/>
        <w:rPr>
          <w:rFonts w:ascii="Tahoma" w:hAnsi="Tahoma" w:cs="Tahoma"/>
          <w:sz w:val="20"/>
          <w:szCs w:val="20"/>
        </w:rPr>
      </w:pPr>
      <w:r>
        <w:rPr>
          <w:b/>
        </w:rPr>
        <w:tab/>
      </w:r>
      <w:r w:rsidRPr="00922F80">
        <w:rPr>
          <w:rFonts w:ascii="Tahoma" w:hAnsi="Tahoma" w:cs="Tahoma"/>
          <w:sz w:val="20"/>
          <w:szCs w:val="20"/>
        </w:rPr>
        <w:t>Manisa Büyükşehir Belediye Başkanı</w:t>
      </w:r>
      <w:r w:rsidRPr="00922F80">
        <w:t xml:space="preserve"> </w:t>
      </w:r>
      <w:r>
        <w:rPr>
          <w:rFonts w:ascii="Tahoma" w:hAnsi="Tahoma" w:cs="Tahoma"/>
          <w:sz w:val="20"/>
          <w:szCs w:val="20"/>
        </w:rPr>
        <w:t>10.02.2015 tarih ve 136 sayılı Meclis Kararını Meclise iade etmiş olup, Manisa Büyükşehir Belediye Başkanı'nın itirazı ile ilgili değerlendirmeler yapıldı ve kabulü yönünde oylamaya geçildi.</w:t>
      </w:r>
    </w:p>
    <w:p w:rsidR="00C728BC" w:rsidRDefault="00C728BC" w:rsidP="00C728BC">
      <w:pPr>
        <w:pStyle w:val="Normal0"/>
        <w:rPr>
          <w:rFonts w:ascii="Tahoma" w:hAnsi="Tahoma" w:cs="Tahoma"/>
          <w:sz w:val="20"/>
          <w:szCs w:val="20"/>
        </w:rPr>
      </w:pPr>
      <w:r>
        <w:rPr>
          <w:rFonts w:ascii="Tahoma" w:hAnsi="Tahoma" w:cs="Tahoma"/>
          <w:sz w:val="20"/>
          <w:szCs w:val="20"/>
        </w:rPr>
        <w:t xml:space="preserve">            Yapılan oylama neticesinde; Manisa Büyükşehir Belediyesi Meclis Üyelerinden AK Parti Grubunun 47 üyesinin ret, CHP Grubunun 7 Üyesinin kabul, MHP Grubunun 33 üyesinin kabul ve Meclis Başkanının kabul oylarıyla OYÇOKLUĞU ile Manisa Büyükşehir Belediye Başkanı'nın itirazının reddine karar verildi.</w:t>
      </w:r>
    </w:p>
    <w:p w:rsidR="00DD2E0E" w:rsidRDefault="00156ECC"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146</w:t>
      </w:r>
    </w:p>
    <w:p w:rsidR="00431CD2" w:rsidRDefault="00431CD2" w:rsidP="00431CD2">
      <w:pPr>
        <w:pStyle w:val="Normal0"/>
        <w:jc w:val="both"/>
        <w:rPr>
          <w:rFonts w:ascii="Tahoma" w:hAnsi="Tahoma" w:cs="Tahoma"/>
          <w:sz w:val="20"/>
          <w:szCs w:val="20"/>
        </w:rPr>
      </w:pPr>
      <w:r>
        <w:rPr>
          <w:b/>
        </w:rPr>
        <w:tab/>
      </w:r>
      <w:r>
        <w:rPr>
          <w:rFonts w:ascii="Tahoma" w:hAnsi="Tahoma" w:cs="Tahoma"/>
          <w:sz w:val="20"/>
          <w:szCs w:val="20"/>
        </w:rPr>
        <w:t>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w:t>
      </w:r>
      <w:proofErr w:type="spellStart"/>
      <w:r>
        <w:rPr>
          <w:rFonts w:ascii="Tahoma" w:hAnsi="Tahoma" w:cs="Tahoma"/>
          <w:sz w:val="20"/>
          <w:szCs w:val="20"/>
        </w:rPr>
        <w:t>Hafsa</w:t>
      </w:r>
      <w:proofErr w:type="spellEnd"/>
      <w:r>
        <w:rPr>
          <w:rFonts w:ascii="Tahoma" w:hAnsi="Tahoma" w:cs="Tahoma"/>
          <w:sz w:val="20"/>
          <w:szCs w:val="20"/>
        </w:rPr>
        <w:t xml:space="preserve"> Sultan Mahallesi, 2220, 2234, 2235, 2236, 2700, 2701 </w:t>
      </w:r>
      <w:proofErr w:type="spellStart"/>
      <w:r>
        <w:rPr>
          <w:rFonts w:ascii="Tahoma" w:hAnsi="Tahoma" w:cs="Tahoma"/>
          <w:sz w:val="20"/>
          <w:szCs w:val="20"/>
        </w:rPr>
        <w:t>nolu</w:t>
      </w:r>
      <w:proofErr w:type="spellEnd"/>
      <w:r>
        <w:rPr>
          <w:rFonts w:ascii="Tahoma" w:hAnsi="Tahoma" w:cs="Tahoma"/>
          <w:sz w:val="20"/>
          <w:szCs w:val="20"/>
        </w:rPr>
        <w:t xml:space="preserve"> adalarda hazırlanan Revizyon 1/5000 ölçekli Nazım İmar Planı'' konulu teklif ile ilgili yapılan görüşme sonunda;   </w:t>
      </w:r>
    </w:p>
    <w:p w:rsidR="00431CD2" w:rsidRDefault="00431CD2" w:rsidP="00431CD2">
      <w:pPr>
        <w:pStyle w:val="Normal0"/>
        <w:jc w:val="both"/>
        <w:rPr>
          <w:rFonts w:ascii="Tahoma" w:hAnsi="Tahoma" w:cs="Tahoma"/>
          <w:sz w:val="20"/>
          <w:szCs w:val="20"/>
        </w:rPr>
      </w:pPr>
    </w:p>
    <w:p w:rsidR="00431CD2" w:rsidRDefault="00431CD2" w:rsidP="00431CD2">
      <w:pPr>
        <w:pStyle w:val="Normal0"/>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Hafsa</w:t>
      </w:r>
      <w:proofErr w:type="spellEnd"/>
      <w:r>
        <w:rPr>
          <w:rFonts w:ascii="Tahoma" w:hAnsi="Tahoma" w:cs="Tahoma"/>
          <w:sz w:val="20"/>
          <w:szCs w:val="20"/>
        </w:rPr>
        <w:t xml:space="preserve"> Sultan Mahallesi, 2220, 2234, 2235, 2236, 2700, 2701 </w:t>
      </w:r>
      <w:proofErr w:type="spellStart"/>
      <w:r>
        <w:rPr>
          <w:rFonts w:ascii="Tahoma" w:hAnsi="Tahoma" w:cs="Tahoma"/>
          <w:sz w:val="20"/>
          <w:szCs w:val="20"/>
        </w:rPr>
        <w:t>nolu</w:t>
      </w:r>
      <w:proofErr w:type="spellEnd"/>
      <w:r>
        <w:rPr>
          <w:rFonts w:ascii="Tahoma" w:hAnsi="Tahoma" w:cs="Tahoma"/>
          <w:sz w:val="20"/>
          <w:szCs w:val="20"/>
        </w:rPr>
        <w:t xml:space="preserve"> adalarda hazırlanan Revizyon 1/5000 ölçekli Nazım İmar Planı ile ilgili teklifin incelenerek rapora bağlanmak üzere tekrar İmar ve Bayındırlık Komisyonu'na havale edilmesine OYBİRLİĞİ ile karar verildi.</w:t>
      </w:r>
    </w:p>
    <w:p w:rsidR="002D1940" w:rsidRDefault="00617A6A" w:rsidP="00E90DEA">
      <w:pPr>
        <w:pStyle w:val="Normal0"/>
        <w:jc w:val="both"/>
        <w:rPr>
          <w:b/>
        </w:rPr>
      </w:pPr>
      <w:r>
        <w:rPr>
          <w:b/>
        </w:rPr>
        <w:tab/>
      </w:r>
    </w:p>
    <w:p w:rsidR="002D1940" w:rsidRDefault="002D1940" w:rsidP="002D1940">
      <w:pPr>
        <w:jc w:val="both"/>
        <w:rPr>
          <w:rFonts w:ascii="Arial" w:hAnsi="Arial" w:cs="Arial"/>
          <w:b/>
        </w:rPr>
      </w:pPr>
      <w:r w:rsidRPr="00B10EC4">
        <w:rPr>
          <w:rFonts w:ascii="Arial" w:hAnsi="Arial" w:cs="Arial"/>
          <w:b/>
        </w:rPr>
        <w:t xml:space="preserve">KARAR NO: </w:t>
      </w:r>
      <w:r w:rsidR="00E90DEA">
        <w:rPr>
          <w:rFonts w:ascii="Arial" w:hAnsi="Arial" w:cs="Arial"/>
          <w:b/>
        </w:rPr>
        <w:t>147</w:t>
      </w:r>
    </w:p>
    <w:p w:rsidR="00686477" w:rsidRDefault="00617A6A" w:rsidP="00686477">
      <w:pPr>
        <w:pStyle w:val="Normal0"/>
        <w:jc w:val="both"/>
        <w:rPr>
          <w:rFonts w:ascii="Tahoma" w:hAnsi="Tahoma" w:cs="Tahoma"/>
          <w:sz w:val="20"/>
          <w:szCs w:val="20"/>
        </w:rPr>
      </w:pPr>
      <w:r>
        <w:rPr>
          <w:b/>
        </w:rPr>
        <w:tab/>
      </w:r>
      <w:r w:rsidR="00686477">
        <w:rPr>
          <w:rFonts w:ascii="Tahoma" w:hAnsi="Tahoma" w:cs="Tahoma"/>
          <w:sz w:val="20"/>
          <w:szCs w:val="20"/>
        </w:rPr>
        <w:t xml:space="preserve">Büyükşehir Belediye Meclis Başkanlığınca Komisyonumuza gönderilen Manisa İl Özel İdaresinin kapanması sonucu Büyükşehir Belediyesine devredilen ilimizin değişik ilçelerinde Sulama Kooperatiflerine tahsis edilen ve hali hazırda Büyükşehir Belediye Başkanlığının mülkiyetine geçen ve başkanlığımızca talep eden belediyelere borcu ile birlikte devri konusu incelenmiş olup, yapılan araştırmada ilimiz dâhilinde Sulama Kooperatiflerinin yaygın bir şekilde hizmet verdiği adı geçen pompaların devamını oluşturan yer altı ve yer üstü sulama sistemlerinin kooperatiflerin mülkiyetinde olduğu, pompalarında bu kooperatifin kullanımı için devlet tarafından çakıldığı tespit </w:t>
      </w:r>
      <w:proofErr w:type="gramStart"/>
      <w:r w:rsidR="00686477">
        <w:rPr>
          <w:rFonts w:ascii="Tahoma" w:hAnsi="Tahoma" w:cs="Tahoma"/>
          <w:sz w:val="20"/>
          <w:szCs w:val="20"/>
        </w:rPr>
        <w:t>edilmiştir.Türkiye</w:t>
      </w:r>
      <w:proofErr w:type="gramEnd"/>
      <w:r w:rsidR="00686477">
        <w:rPr>
          <w:rFonts w:ascii="Tahoma" w:hAnsi="Tahoma" w:cs="Tahoma"/>
          <w:sz w:val="20"/>
          <w:szCs w:val="20"/>
        </w:rPr>
        <w:t xml:space="preserve"> Sulama Kooperatifleri Merkez Birliği ile yaptığımız görüşmede yeni oluşan büyükşehirlerde de sulama pompalarının borçları ile beraber Sulama Kooperatiflerine devredildiğini öğrenmiş bulunuyoruz. </w:t>
      </w:r>
      <w:proofErr w:type="gramStart"/>
      <w:r w:rsidR="00686477">
        <w:rPr>
          <w:rFonts w:ascii="Tahoma" w:hAnsi="Tahoma" w:cs="Tahoma"/>
          <w:sz w:val="20"/>
          <w:szCs w:val="20"/>
        </w:rPr>
        <w:t>Hizmetlerin aksamaması ve sulama alt yapısının kooperatiflerde olması ve kooperatifçilerin devlet tarafından destekleniyor olmasından dolayı borçları ile beraber bu pompaları talep eden kooperatiflere devredilmesine, Manisa Büyükşehir Belediyesi Meclis Üyelerinden AK Parti Grubunun 47 üyesinin kabul, CHP Grubunun 7 Üyesinin ret, MHP Grubunun 33 üyesinin ret ve Meclis Başkanının ret oylarıyla OYÇOKLUĞU ile karar verildi.</w:t>
      </w:r>
      <w:proofErr w:type="gramEnd"/>
    </w:p>
    <w:p w:rsidR="00686477" w:rsidRDefault="00686477" w:rsidP="00686477">
      <w:pPr>
        <w:pStyle w:val="Normal0"/>
        <w:rPr>
          <w:rFonts w:ascii="Tahoma" w:hAnsi="Tahoma" w:cs="Tahoma"/>
          <w:sz w:val="20"/>
          <w:szCs w:val="20"/>
        </w:rPr>
      </w:pPr>
    </w:p>
    <w:p w:rsidR="00995260" w:rsidRDefault="00995260" w:rsidP="00995260">
      <w:pPr>
        <w:jc w:val="both"/>
        <w:rPr>
          <w:rFonts w:ascii="Arial" w:hAnsi="Arial" w:cs="Arial"/>
          <w:b/>
        </w:rPr>
      </w:pPr>
      <w:r w:rsidRPr="00B10EC4">
        <w:rPr>
          <w:rFonts w:ascii="Arial" w:hAnsi="Arial" w:cs="Arial"/>
          <w:b/>
        </w:rPr>
        <w:t xml:space="preserve">KARAR NO: </w:t>
      </w:r>
      <w:r w:rsidR="00E90DEA">
        <w:rPr>
          <w:rFonts w:ascii="Arial" w:hAnsi="Arial" w:cs="Arial"/>
          <w:b/>
        </w:rPr>
        <w:t>148</w:t>
      </w:r>
    </w:p>
    <w:p w:rsidR="0033761B" w:rsidRDefault="0033761B" w:rsidP="0033761B">
      <w:pPr>
        <w:pStyle w:val="Normal0"/>
        <w:jc w:val="both"/>
        <w:rPr>
          <w:rFonts w:ascii="Tahoma" w:hAnsi="Tahoma" w:cs="Tahoma"/>
          <w:sz w:val="20"/>
          <w:szCs w:val="20"/>
        </w:rPr>
      </w:pPr>
      <w:r>
        <w:rPr>
          <w:b/>
        </w:rPr>
        <w:tab/>
      </w:r>
      <w:r>
        <w:rPr>
          <w:rFonts w:ascii="Tahoma" w:hAnsi="Tahoma" w:cs="Tahoma"/>
          <w:sz w:val="20"/>
          <w:szCs w:val="20"/>
        </w:rPr>
        <w:t xml:space="preserve">Büyükşehir Belediyesi Meclis Üyelerinden Ali CAN ve Hasan </w:t>
      </w:r>
      <w:proofErr w:type="spellStart"/>
      <w:r>
        <w:rPr>
          <w:rFonts w:ascii="Tahoma" w:hAnsi="Tahoma" w:cs="Tahoma"/>
          <w:sz w:val="20"/>
          <w:szCs w:val="20"/>
        </w:rPr>
        <w:t>ÖĞÜT'ün</w:t>
      </w:r>
      <w:proofErr w:type="spellEnd"/>
      <w:r>
        <w:rPr>
          <w:rFonts w:ascii="Tahoma" w:hAnsi="Tahoma" w:cs="Tahoma"/>
          <w:sz w:val="20"/>
          <w:szCs w:val="20"/>
        </w:rPr>
        <w:t xml:space="preserve"> 10.02.2015 tarihli vermiş oldukları önergede bahsi geçen; Ahmetli İlçesi Atatürk Caddesinin </w:t>
      </w:r>
      <w:proofErr w:type="gramStart"/>
      <w:r>
        <w:rPr>
          <w:rFonts w:ascii="Tahoma" w:hAnsi="Tahoma" w:cs="Tahoma"/>
          <w:sz w:val="20"/>
          <w:szCs w:val="20"/>
        </w:rPr>
        <w:t>güzergahının</w:t>
      </w:r>
      <w:proofErr w:type="gramEnd"/>
      <w:r>
        <w:rPr>
          <w:rFonts w:ascii="Tahoma" w:hAnsi="Tahoma" w:cs="Tahoma"/>
          <w:sz w:val="20"/>
          <w:szCs w:val="20"/>
        </w:rPr>
        <w:t xml:space="preserve"> düzenlenmesi, bu düzenleme esnasında planda yeşil alan olan yerin 474 parsele taşınması, yine planda konut alanı olarak görünen 1435 parselin Mehmet Akif Ersoy Caddesi ile Fırın Sokak arasında kalan hastane yeri olarak plan tadilatı yapılması ile ilgili Ahmetli Belediye Meclisinin 02.02.2015 tarih ve 10 sayılı Meclis Kararı incelenmiş olup, talebe ilişkin çalışmalar tamamlanamadığından dolayı konunun gelecek İmar ve Bayındırlık Komisyonu gündeminde görüşülmesine OYBİRLİĞİ ile karar verildi.</w:t>
      </w:r>
    </w:p>
    <w:p w:rsidR="00995260" w:rsidRDefault="00617A6A" w:rsidP="00E90DEA">
      <w:pPr>
        <w:pStyle w:val="Normal0"/>
        <w:jc w:val="both"/>
        <w:rPr>
          <w:b/>
        </w:rPr>
      </w:pPr>
      <w:r>
        <w:rPr>
          <w:b/>
        </w:rPr>
        <w:tab/>
      </w:r>
    </w:p>
    <w:p w:rsidR="00995260" w:rsidRDefault="00995260" w:rsidP="00995260">
      <w:pPr>
        <w:jc w:val="both"/>
        <w:rPr>
          <w:rFonts w:ascii="Arial" w:hAnsi="Arial" w:cs="Arial"/>
          <w:b/>
        </w:rPr>
      </w:pPr>
      <w:r w:rsidRPr="00B10EC4">
        <w:rPr>
          <w:rFonts w:ascii="Arial" w:hAnsi="Arial" w:cs="Arial"/>
          <w:b/>
        </w:rPr>
        <w:t xml:space="preserve">KARAR NO: </w:t>
      </w:r>
      <w:r w:rsidR="00E90DEA">
        <w:rPr>
          <w:rFonts w:ascii="Arial" w:hAnsi="Arial" w:cs="Arial"/>
          <w:b/>
        </w:rPr>
        <w:t>149</w:t>
      </w:r>
    </w:p>
    <w:p w:rsidR="0033761B" w:rsidRDefault="009F413B" w:rsidP="0033761B">
      <w:pPr>
        <w:pStyle w:val="Normal0"/>
        <w:jc w:val="both"/>
        <w:rPr>
          <w:rFonts w:ascii="Tahoma" w:hAnsi="Tahoma" w:cs="Tahoma"/>
          <w:sz w:val="20"/>
          <w:szCs w:val="20"/>
        </w:rPr>
      </w:pPr>
      <w:r>
        <w:rPr>
          <w:b/>
        </w:rPr>
        <w:tab/>
      </w:r>
      <w:r w:rsidR="0033761B">
        <w:rPr>
          <w:rFonts w:ascii="Tahoma" w:hAnsi="Tahoma" w:cs="Tahoma"/>
          <w:sz w:val="20"/>
          <w:szCs w:val="20"/>
        </w:rPr>
        <w:t xml:space="preserve">Soma İlçesi, Kurtuluş Mahallesi, </w:t>
      </w:r>
      <w:proofErr w:type="spellStart"/>
      <w:r w:rsidR="0033761B">
        <w:rPr>
          <w:rFonts w:ascii="Tahoma" w:hAnsi="Tahoma" w:cs="Tahoma"/>
          <w:sz w:val="20"/>
          <w:szCs w:val="20"/>
        </w:rPr>
        <w:t>Kad</w:t>
      </w:r>
      <w:proofErr w:type="spellEnd"/>
      <w:r w:rsidR="0033761B">
        <w:rPr>
          <w:rFonts w:ascii="Tahoma" w:hAnsi="Tahoma" w:cs="Tahoma"/>
          <w:sz w:val="20"/>
          <w:szCs w:val="20"/>
        </w:rPr>
        <w:t>. 50 ada 10 parselin bulunduğu alanda yapı yoğunluğu aynı kalmak şartı ile Y en çok 21,50 metre olarak belirlenmesine dair imar planı tadilatı ile ilgili konunun incelenerek rapora bağlanmak üzere tekrar İmar ve Bayındırlık Komisyonu'na havale edilmesine OYBİRLİĞİ ile karar verildi.</w:t>
      </w: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995260" w:rsidRDefault="00995260" w:rsidP="00E90DEA">
      <w:pPr>
        <w:pStyle w:val="Normal0"/>
        <w:jc w:val="both"/>
        <w:rPr>
          <w:b/>
        </w:rPr>
      </w:pPr>
    </w:p>
    <w:p w:rsidR="00995260" w:rsidRDefault="00995260" w:rsidP="00995260">
      <w:pPr>
        <w:jc w:val="both"/>
        <w:rPr>
          <w:rFonts w:ascii="Arial" w:hAnsi="Arial" w:cs="Arial"/>
          <w:b/>
        </w:rPr>
      </w:pPr>
      <w:r w:rsidRPr="00B10EC4">
        <w:rPr>
          <w:rFonts w:ascii="Arial" w:hAnsi="Arial" w:cs="Arial"/>
          <w:b/>
        </w:rPr>
        <w:t xml:space="preserve">KARAR NO: </w:t>
      </w:r>
      <w:r w:rsidR="00E90DEA">
        <w:rPr>
          <w:rFonts w:ascii="Arial" w:hAnsi="Arial" w:cs="Arial"/>
          <w:b/>
        </w:rPr>
        <w:t>150</w:t>
      </w:r>
    </w:p>
    <w:p w:rsidR="0033761B" w:rsidRDefault="0033761B" w:rsidP="0033761B">
      <w:pPr>
        <w:pStyle w:val="Normal0"/>
        <w:jc w:val="both"/>
        <w:rPr>
          <w:rFonts w:ascii="Tahoma" w:hAnsi="Tahoma" w:cs="Tahoma"/>
          <w:sz w:val="20"/>
          <w:szCs w:val="20"/>
        </w:rPr>
      </w:pPr>
      <w:r>
        <w:rPr>
          <w:b/>
        </w:rPr>
        <w:tab/>
      </w:r>
      <w:proofErr w:type="gramStart"/>
      <w:r>
        <w:rPr>
          <w:rFonts w:ascii="Tahoma" w:hAnsi="Tahoma" w:cs="Tahoma"/>
          <w:sz w:val="20"/>
          <w:szCs w:val="20"/>
        </w:rPr>
        <w:t xml:space="preserve">Büyükşehir Belediyesi Meclis Üyelerimizden Hasan ERGENE, Hüseyin GÜNDOĞAN, Ali SEZER ve Aziz </w:t>
      </w:r>
      <w:proofErr w:type="spellStart"/>
      <w:r>
        <w:rPr>
          <w:rFonts w:ascii="Tahoma" w:hAnsi="Tahoma" w:cs="Tahoma"/>
          <w:sz w:val="20"/>
          <w:szCs w:val="20"/>
        </w:rPr>
        <w:t>GÜNAL'ın</w:t>
      </w:r>
      <w:proofErr w:type="spellEnd"/>
      <w:r>
        <w:rPr>
          <w:rFonts w:ascii="Tahoma" w:hAnsi="Tahoma" w:cs="Tahoma"/>
          <w:sz w:val="20"/>
          <w:szCs w:val="20"/>
        </w:rPr>
        <w:t xml:space="preserve"> 10.02.2015 tarihli vermiş oldukları önergede bahsi geçen; Soma İlçemizde meydana gelen maden faciası nedeni ile hayatını kaybeden 301 maden işçisinin yakınlarına yardım mahiyetinde; konut, sosyal tesis ve alt yapı yapılması amacı ile </w:t>
      </w:r>
      <w:proofErr w:type="spellStart"/>
      <w:r>
        <w:rPr>
          <w:rFonts w:ascii="Tahoma" w:hAnsi="Tahoma" w:cs="Tahoma"/>
          <w:sz w:val="20"/>
          <w:szCs w:val="20"/>
        </w:rPr>
        <w:t>Turgutalp</w:t>
      </w:r>
      <w:proofErr w:type="spellEnd"/>
      <w:r>
        <w:rPr>
          <w:rFonts w:ascii="Tahoma" w:hAnsi="Tahoma" w:cs="Tahoma"/>
          <w:sz w:val="20"/>
          <w:szCs w:val="20"/>
        </w:rPr>
        <w:t xml:space="preserve"> Mahallesinde İmarın J19D7A3B ve J19D7B4A paftalarına isabet eden yerde İmar Planı Revizyonu ve İlave İmar Planı yapılması talebi incelenmiş olup,  Soma İlçesi </w:t>
      </w:r>
      <w:proofErr w:type="spellStart"/>
      <w:r>
        <w:rPr>
          <w:rFonts w:ascii="Tahoma" w:hAnsi="Tahoma" w:cs="Tahoma"/>
          <w:sz w:val="20"/>
          <w:szCs w:val="20"/>
        </w:rPr>
        <w:t>Turgutalp</w:t>
      </w:r>
      <w:proofErr w:type="spellEnd"/>
      <w:r>
        <w:rPr>
          <w:rFonts w:ascii="Tahoma" w:hAnsi="Tahoma" w:cs="Tahoma"/>
          <w:sz w:val="20"/>
          <w:szCs w:val="20"/>
        </w:rPr>
        <w:t xml:space="preserve"> Mahallesinde İmarın J19D7A3B ve J19D7B4A paftalarına isabet eden yerde İmar Planı Revizyonu ve İlave İmar Planı yapılmasına dair hazırlatılan 1/5000 ölçekli Nazım İmar Planı ile 1/1000 ölçekli Uygulama İmar Planı değişikliğinin kabulüne OYBİRLİĞİ ile karar verildi.</w:t>
      </w:r>
      <w:proofErr w:type="gramEnd"/>
    </w:p>
    <w:p w:rsidR="00995260" w:rsidRDefault="00831643" w:rsidP="00E90DEA">
      <w:pPr>
        <w:pStyle w:val="Normal0"/>
        <w:jc w:val="both"/>
        <w:rPr>
          <w:b/>
        </w:rPr>
      </w:pPr>
      <w:r>
        <w:rPr>
          <w:b/>
        </w:rPr>
        <w:tab/>
      </w:r>
    </w:p>
    <w:p w:rsidR="00995260" w:rsidRDefault="00995260" w:rsidP="00995260">
      <w:pPr>
        <w:jc w:val="both"/>
        <w:rPr>
          <w:rFonts w:ascii="Arial" w:hAnsi="Arial" w:cs="Arial"/>
          <w:b/>
        </w:rPr>
      </w:pPr>
      <w:r w:rsidRPr="00B10EC4">
        <w:rPr>
          <w:rFonts w:ascii="Arial" w:hAnsi="Arial" w:cs="Arial"/>
          <w:b/>
        </w:rPr>
        <w:t xml:space="preserve">KARAR NO: </w:t>
      </w:r>
      <w:r w:rsidR="00E90DEA">
        <w:rPr>
          <w:rFonts w:ascii="Arial" w:hAnsi="Arial" w:cs="Arial"/>
          <w:b/>
        </w:rPr>
        <w:t>151</w:t>
      </w:r>
    </w:p>
    <w:p w:rsidR="0033761B" w:rsidRDefault="0033761B" w:rsidP="0033761B">
      <w:pPr>
        <w:pStyle w:val="Normal0"/>
        <w:jc w:val="both"/>
        <w:rPr>
          <w:rFonts w:ascii="Tahoma" w:hAnsi="Tahoma" w:cs="Tahoma"/>
          <w:sz w:val="20"/>
          <w:szCs w:val="20"/>
        </w:rPr>
      </w:pPr>
      <w:r>
        <w:rPr>
          <w:b/>
        </w:rPr>
        <w:tab/>
      </w:r>
      <w:r>
        <w:rPr>
          <w:rFonts w:ascii="Tahoma" w:hAnsi="Tahoma" w:cs="Tahoma"/>
          <w:sz w:val="20"/>
          <w:szCs w:val="20"/>
        </w:rPr>
        <w:t xml:space="preserve">Soma İlçesi, </w:t>
      </w:r>
      <w:proofErr w:type="spellStart"/>
      <w:r>
        <w:rPr>
          <w:rFonts w:ascii="Tahoma" w:hAnsi="Tahoma" w:cs="Tahoma"/>
          <w:sz w:val="20"/>
          <w:szCs w:val="20"/>
        </w:rPr>
        <w:t>Turgutalp</w:t>
      </w:r>
      <w:proofErr w:type="spellEnd"/>
      <w:r>
        <w:rPr>
          <w:rFonts w:ascii="Tahoma" w:hAnsi="Tahoma" w:cs="Tahoma"/>
          <w:sz w:val="20"/>
          <w:szCs w:val="20"/>
        </w:rPr>
        <w:t xml:space="preserve"> Mahallesi </w:t>
      </w:r>
      <w:proofErr w:type="spellStart"/>
      <w:r>
        <w:rPr>
          <w:rFonts w:ascii="Tahoma" w:hAnsi="Tahoma" w:cs="Tahoma"/>
          <w:sz w:val="20"/>
          <w:szCs w:val="20"/>
        </w:rPr>
        <w:t>Kadastral</w:t>
      </w:r>
      <w:proofErr w:type="spellEnd"/>
      <w:r>
        <w:rPr>
          <w:rFonts w:ascii="Tahoma" w:hAnsi="Tahoma" w:cs="Tahoma"/>
          <w:sz w:val="20"/>
          <w:szCs w:val="20"/>
        </w:rPr>
        <w:t xml:space="preserve"> 2639 parselde kayıtlı Hazine özel mülkiyetinde bulunan taşınmazın Terminal Alanından Sosyal Kültürel Tesis Alanına dönüştürülmesine dair imar planı tadilatı yapılması talebi ile ilgili konunun incelenerek rapora bağlanmak üzere tekrar İmar ve Bayındırlık Komisyonu'na havale edilmesine OYBİRLİĞİ ile karar verildi.</w:t>
      </w:r>
    </w:p>
    <w:p w:rsidR="00995260" w:rsidRDefault="00831643" w:rsidP="00E90DEA">
      <w:pPr>
        <w:pStyle w:val="Normal0"/>
        <w:jc w:val="both"/>
        <w:rPr>
          <w:b/>
        </w:rPr>
      </w:pPr>
      <w:r>
        <w:rPr>
          <w:b/>
        </w:rPr>
        <w:tab/>
      </w:r>
    </w:p>
    <w:p w:rsidR="00995260" w:rsidRDefault="00995260" w:rsidP="00995260">
      <w:pPr>
        <w:jc w:val="both"/>
        <w:rPr>
          <w:rFonts w:ascii="Arial" w:hAnsi="Arial" w:cs="Arial"/>
          <w:b/>
        </w:rPr>
      </w:pPr>
      <w:r w:rsidRPr="00B10EC4">
        <w:rPr>
          <w:rFonts w:ascii="Arial" w:hAnsi="Arial" w:cs="Arial"/>
          <w:b/>
        </w:rPr>
        <w:t xml:space="preserve">KARAR NO: </w:t>
      </w:r>
      <w:r w:rsidR="00E90DEA">
        <w:rPr>
          <w:rFonts w:ascii="Arial" w:hAnsi="Arial" w:cs="Arial"/>
          <w:b/>
        </w:rPr>
        <w:t>152</w:t>
      </w:r>
    </w:p>
    <w:p w:rsidR="0033761B" w:rsidRDefault="0033761B" w:rsidP="0033761B">
      <w:pPr>
        <w:pStyle w:val="Normal0"/>
        <w:jc w:val="both"/>
        <w:rPr>
          <w:rFonts w:ascii="Tahoma" w:hAnsi="Tahoma" w:cs="Tahoma"/>
          <w:sz w:val="20"/>
          <w:szCs w:val="20"/>
        </w:rPr>
      </w:pPr>
      <w:r>
        <w:rPr>
          <w:b/>
        </w:rPr>
        <w:tab/>
      </w:r>
      <w:r>
        <w:rPr>
          <w:rFonts w:ascii="Tahoma" w:hAnsi="Tahoma" w:cs="Tahoma"/>
          <w:sz w:val="20"/>
          <w:szCs w:val="20"/>
        </w:rPr>
        <w:t>Şehzadeler İlçesi, Adnan Menderes Mahallesi, 3580 ada, 3 parselde 1/5000 ölçekli nazım İmar Planı değişikliği ile aynı anda 1/1000 ölçekli Uygulama İmar Planı değişikliği yapılması ile ilgili konunun incelenerek rapora bağlanmak üzere tekrar İmar ve Bayındırlık Komisyonu'na havale edilmesine OYBİRLİĞİ ile karar verildi.</w:t>
      </w:r>
    </w:p>
    <w:p w:rsidR="00C15301" w:rsidRDefault="00C15301" w:rsidP="00995260">
      <w:pPr>
        <w:jc w:val="both"/>
        <w:rPr>
          <w:rFonts w:ascii="Arial" w:hAnsi="Arial" w:cs="Arial"/>
          <w:b/>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153</w:t>
      </w:r>
    </w:p>
    <w:p w:rsidR="0033761B" w:rsidRDefault="0033761B" w:rsidP="0033761B">
      <w:pPr>
        <w:pStyle w:val="Normal0"/>
        <w:jc w:val="both"/>
        <w:rPr>
          <w:rFonts w:ascii="Tahoma" w:hAnsi="Tahoma" w:cs="Tahoma"/>
          <w:sz w:val="20"/>
          <w:szCs w:val="20"/>
        </w:rPr>
      </w:pPr>
      <w:r>
        <w:tab/>
      </w:r>
      <w:r>
        <w:rPr>
          <w:rFonts w:ascii="Tahoma" w:hAnsi="Tahoma" w:cs="Tahoma"/>
          <w:sz w:val="20"/>
          <w:szCs w:val="20"/>
        </w:rPr>
        <w:t>Şehzadeler İlçesi sınırları içindeki merkezden kopuk mahallerde bulunan 1/5000 ölçekli nazım imar planlarının Büyükşehir Belediyesi adına Şehzadeler Belediyesi tarafından yapılması/yaptırılması ve onaylanmak üzere Büyükşehir Belediyesine sunulması ile ilgili konunun incelenerek rapora bağlanmak üzere tekrar İmar ve Bayındırlık Komisyonu'na havale edilmesine OYBİRLİĞİ ile karar verildi.</w:t>
      </w:r>
    </w:p>
    <w:p w:rsidR="00C15301" w:rsidRDefault="00C15301" w:rsidP="00C15301">
      <w:pPr>
        <w:pStyle w:val="Normal0"/>
        <w:jc w:val="both"/>
      </w:pPr>
      <w: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154</w:t>
      </w:r>
    </w:p>
    <w:p w:rsidR="0033761B" w:rsidRDefault="0033761B" w:rsidP="0033761B">
      <w:pPr>
        <w:pStyle w:val="Normal0"/>
        <w:jc w:val="both"/>
        <w:rPr>
          <w:rFonts w:ascii="Tahoma" w:hAnsi="Tahoma" w:cs="Tahoma"/>
          <w:sz w:val="20"/>
          <w:szCs w:val="20"/>
        </w:rPr>
      </w:pPr>
      <w:r>
        <w:rPr>
          <w:b/>
        </w:rPr>
        <w:tab/>
      </w:r>
      <w:r>
        <w:rPr>
          <w:rFonts w:ascii="Tahoma" w:hAnsi="Tahoma" w:cs="Tahoma"/>
          <w:sz w:val="20"/>
          <w:szCs w:val="20"/>
        </w:rPr>
        <w:t>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''Gölmarmara İlçesi, 278, 279, 280 ve 282 adalara ilişkin Uygulama İmar Planı Değişikliği'' konulu teklif ile ilgili yapılan görüşme sonunda;</w:t>
      </w:r>
    </w:p>
    <w:p w:rsidR="0033761B" w:rsidRDefault="0033761B" w:rsidP="0033761B">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Gölmarmara İlçesi, 278 ada 1, 2, 3, 4, 5, 6 ve 7 parseller, 279 ada 1, 2, 3, 4, 5, 6, 7, 8, 9 ve 10 parseller, 280 ada 1, 2, 3, 4, 5, 6 ve 7 parseller, 282 ada 1, 2, 3, 4, 5, 6, 7, 8 ve 9 parselleri içeren alanın Kentsel ve Bölgesel Ticaret Alanından Belediye Hizmet Alanı, Otopark ve Kentsel ve Bölgesel Ticaret Alanı olarak fonksiyon değişimini ve söz konusu adaları çevreleyen yollara ilişkin düzenlemelere ait 1/1000 ölçekli Nazım İmar Planı değişikliği talebine ilişkin alınan Gölmarmara Belediye Meclisi'nin 07.01.2014 tarih ve 14 sayılı kararının kabulüne 5216 Sayılı Büyükşehir Belediye Kanunu'nun 14. Maddesi, 3194 sayılı İmar Kanunu'nun 8/b Maddesi gereğince OYBİRLİĞİ ile karar verildi.</w:t>
      </w:r>
      <w:proofErr w:type="gramEnd"/>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155</w:t>
      </w:r>
    </w:p>
    <w:p w:rsidR="0033761B" w:rsidRDefault="0033761B" w:rsidP="0033761B">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''Salihli İlçesi, 3242, 3243 ve 20 </w:t>
      </w:r>
      <w:proofErr w:type="spellStart"/>
      <w:r>
        <w:rPr>
          <w:rFonts w:ascii="Tahoma" w:hAnsi="Tahoma" w:cs="Tahoma"/>
          <w:sz w:val="20"/>
          <w:szCs w:val="20"/>
        </w:rPr>
        <w:t>nolu</w:t>
      </w:r>
      <w:proofErr w:type="spellEnd"/>
      <w:r>
        <w:rPr>
          <w:rFonts w:ascii="Tahoma" w:hAnsi="Tahoma" w:cs="Tahoma"/>
          <w:sz w:val="20"/>
          <w:szCs w:val="20"/>
        </w:rPr>
        <w:t xml:space="preserve"> adalarda 1/1000 imar planı tadilatı'' konulu teklif ile ilgili yapılan görüşme sonunda;</w:t>
      </w:r>
    </w:p>
    <w:p w:rsidR="0033761B" w:rsidRDefault="0033761B" w:rsidP="0033761B">
      <w:pPr>
        <w:pStyle w:val="Normal0"/>
        <w:jc w:val="both"/>
        <w:rPr>
          <w:rFonts w:ascii="Tahoma" w:hAnsi="Tahoma" w:cs="Tahoma"/>
          <w:sz w:val="20"/>
          <w:szCs w:val="20"/>
        </w:rPr>
      </w:pPr>
      <w:r>
        <w:rPr>
          <w:rFonts w:ascii="Tahoma" w:hAnsi="Tahoma" w:cs="Tahoma"/>
          <w:sz w:val="20"/>
          <w:szCs w:val="20"/>
        </w:rPr>
        <w:t xml:space="preserve">           Salihli İlçesi, Atatürk Mahallesi, 20 ve 3243 adalar ve söz konusu adaların kuzeyinde yer alan 3242 </w:t>
      </w:r>
      <w:proofErr w:type="spellStart"/>
      <w:r>
        <w:rPr>
          <w:rFonts w:ascii="Tahoma" w:hAnsi="Tahoma" w:cs="Tahoma"/>
          <w:sz w:val="20"/>
          <w:szCs w:val="20"/>
        </w:rPr>
        <w:t>nolu</w:t>
      </w:r>
      <w:proofErr w:type="spellEnd"/>
      <w:r>
        <w:rPr>
          <w:rFonts w:ascii="Tahoma" w:hAnsi="Tahoma" w:cs="Tahoma"/>
          <w:sz w:val="20"/>
          <w:szCs w:val="20"/>
        </w:rPr>
        <w:t xml:space="preserve"> ada da </w:t>
      </w:r>
      <w:proofErr w:type="gramStart"/>
      <w:r>
        <w:rPr>
          <w:rFonts w:ascii="Tahoma" w:hAnsi="Tahoma" w:cs="Tahoma"/>
          <w:sz w:val="20"/>
          <w:szCs w:val="20"/>
        </w:rPr>
        <w:t>dahil</w:t>
      </w:r>
      <w:proofErr w:type="gramEnd"/>
      <w:r>
        <w:rPr>
          <w:rFonts w:ascii="Tahoma" w:hAnsi="Tahoma" w:cs="Tahoma"/>
          <w:sz w:val="20"/>
          <w:szCs w:val="20"/>
        </w:rPr>
        <w:t xml:space="preserve"> edilerek bu adalar üzerinde bulunan yapı yaklaşma çizgilerinin kaldırılmasına yönelik 1/1000 ölçekli uygulama imar planı değişikliğinin kabul edildiği Salihli Belediye Meclisinin 01.07.2014 tarih ve 99 sayılı kararının kabulüne 5216 Sayılı Büyükşehir Belediye Kanunu'nun 14. Maddesi, 3194 sayılı İmar Kanunu'nun 8/b Maddesi gereğince OYBİRLİĞİ ile karar verildi.</w:t>
      </w: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33761B" w:rsidRDefault="0033761B" w:rsidP="0033761B">
      <w:pPr>
        <w:pStyle w:val="Normal0"/>
        <w:jc w:val="both"/>
        <w:rPr>
          <w:rFonts w:ascii="Tahoma" w:hAnsi="Tahoma" w:cs="Tahoma"/>
          <w:sz w:val="20"/>
          <w:szCs w:val="20"/>
        </w:rPr>
      </w:pPr>
    </w:p>
    <w:p w:rsidR="00422CC3" w:rsidRDefault="00422CC3" w:rsidP="0033761B">
      <w:pPr>
        <w:pStyle w:val="Normal0"/>
        <w:jc w:val="both"/>
        <w:rPr>
          <w:rFonts w:ascii="Tahoma" w:hAnsi="Tahoma" w:cs="Tahoma"/>
          <w:sz w:val="20"/>
          <w:szCs w:val="20"/>
        </w:rPr>
      </w:pP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156</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''Şehzadeler İlçesi, </w:t>
      </w:r>
      <w:proofErr w:type="spellStart"/>
      <w:r>
        <w:rPr>
          <w:rFonts w:ascii="Tahoma" w:hAnsi="Tahoma" w:cs="Tahoma"/>
          <w:sz w:val="20"/>
          <w:szCs w:val="20"/>
        </w:rPr>
        <w:t>Çeşnigir</w:t>
      </w:r>
      <w:proofErr w:type="spellEnd"/>
      <w:r>
        <w:rPr>
          <w:rFonts w:ascii="Tahoma" w:hAnsi="Tahoma" w:cs="Tahoma"/>
          <w:sz w:val="20"/>
          <w:szCs w:val="20"/>
        </w:rPr>
        <w:t xml:space="preserve"> Camii ve çevresi imar planı değişikliği''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Şehzadeler İlçesi, </w:t>
      </w:r>
      <w:proofErr w:type="spellStart"/>
      <w:r>
        <w:rPr>
          <w:rFonts w:ascii="Tahoma" w:hAnsi="Tahoma" w:cs="Tahoma"/>
          <w:sz w:val="20"/>
          <w:szCs w:val="20"/>
        </w:rPr>
        <w:t>Çeşnigir</w:t>
      </w:r>
      <w:proofErr w:type="spellEnd"/>
      <w:r>
        <w:rPr>
          <w:rFonts w:ascii="Tahoma" w:hAnsi="Tahoma" w:cs="Tahoma"/>
          <w:sz w:val="20"/>
          <w:szCs w:val="20"/>
        </w:rPr>
        <w:t xml:space="preserve"> Camii ve çevresi imar planı değişikliği ile ilgili teklifin incelenerek rapora bağlanmak üzere tekrar İmar ve Bayındırlık Komisyonu'na havale edilmesine OYBİRLİĞİ ile karar verildi.</w:t>
      </w:r>
    </w:p>
    <w:p w:rsidR="00422CC3" w:rsidRDefault="00422CC3" w:rsidP="00422CC3">
      <w:pPr>
        <w:pStyle w:val="Normal0"/>
        <w:rPr>
          <w:rFonts w:ascii="Tahoma" w:hAnsi="Tahoma" w:cs="Tahoma"/>
          <w:sz w:val="20"/>
          <w:szCs w:val="20"/>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157</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''Salihli İlçesi, 3515 ada, 1 ve 2 parsellerde 1/1000 ölçekli Uygulama İmar Planı değişikliği''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Salihli İlçesi, 3515 ada, 1 ve 2 parsellerde 1/1000 ölçekli Uygulama İmar Planı değişikliği ile ilgili teklifin incelenerek rapora bağlanmak üzere tekrar İmar ve Bayındırlık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158</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''Salihli İlçesi, 613 ve 617 Sokaklara ilişkin imar planı değişikliği''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Salihli İlçesi, 613 ve 617 Sokaklara ilişkin imar planı değişikliği ile ilgili teklifin incelenerek rapora bağlanmak üzere tekrar İmar ve Bayındırlık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159</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''Salihli İlçesi, Uygulama İmar Planı Notlarına ilişkin 01.07.2014 tarih ve 108 sayılı meclis kararı''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Salihli İlçesi, Uygulama İmar Planı Notlarına ilişkin 01.07.2014 tarih ve 108 sayılı meclis kararı ile ilgili teklifin incelenerek rapora bağlanmak üzere tekrar İmar ve Bayındırlık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160</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''Salihli İlçesi, Cumhuriyet Mahallesi, 71 ada, 1/1000 Uygulama İmar Planı değişikliği''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Salihli İlçesi, Cumhuriyet Mahallesi, 71 ada, 1/1000 Uygulama İmar Planı değişikliği ile ilgili teklifin incelenerek rapora bağlanmak üzere tekrar İmar ve Bayındırlık Komisyonu'na havale edilmesine OYBİRLİĞİ ile karar verildi.</w:t>
      </w: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422CC3" w:rsidRDefault="00422CC3" w:rsidP="00422CC3">
      <w:pPr>
        <w:pStyle w:val="Normal0"/>
        <w:jc w:val="both"/>
        <w:rPr>
          <w:rFonts w:ascii="Tahoma" w:hAnsi="Tahoma" w:cs="Tahoma"/>
          <w:sz w:val="20"/>
          <w:szCs w:val="20"/>
        </w:rPr>
      </w:pPr>
    </w:p>
    <w:p w:rsidR="00C15301" w:rsidRDefault="00C15301" w:rsidP="00422CC3">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161</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''Salihli İlçesi, Uygulama İmar Planı Notlarına ilişkin 03.06.2014 tarih ve 68 sayılı meclis kararı''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Salihli İlçesi, Uygulama İmar Planı Notlarına ilişkin 03.06.2014 tarih ve 68 sayılı meclis kararı ile ilgili teklifin incelenerek rapora bağlanmak üzere tekrar İmar ve Bayındırlık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162</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''Kula İlçesi, 1148 ada 1 parsel, 341 ada 15 parsele ilişkin 26.12.2014 tarih ve 196 sayılı meclis kararı''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Kula İlçesi, 1148 ada 1 parsel, 341 ada 15 parsele ilişkin 26.12.2014 tarih ve 196 sayılı meclis kararı ile ilgili teklifin incelenerek rapora bağlanmak üzere tekrar İmar ve Bayındırlık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163</w:t>
      </w:r>
    </w:p>
    <w:p w:rsidR="00422CC3" w:rsidRDefault="00C15301" w:rsidP="00422CC3">
      <w:pPr>
        <w:pStyle w:val="Normal0"/>
        <w:jc w:val="both"/>
        <w:rPr>
          <w:rFonts w:ascii="Tahoma" w:hAnsi="Tahoma" w:cs="Tahoma"/>
          <w:sz w:val="20"/>
          <w:szCs w:val="20"/>
        </w:rPr>
      </w:pPr>
      <w:r>
        <w:rPr>
          <w:b/>
        </w:rPr>
        <w:tab/>
      </w:r>
      <w:r w:rsidR="00422CC3">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''Gölmarmara İlçesi, Üniversite ve Park Alanı 1/1000 ölçekli Uygulama İmar Planı tadilatına ilişkin alınan 07.01.2015 tarih ve 13 sayılı meclis kararı''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Gölmarmara İlçesi, Üniversite ve Park Alanı 1/1000 ölçekli Uygulama İmar Planı tadilatına ilişkin alınan 07.01.2015 tarih ve 13 sayılı meclis kararı ile ilgili teklifin incelenerek rapora bağlanmak üzere tekrar İmar ve Bayındırlık Komisyonu'na havale edilmesine OYBİRLİĞİ ile karar verildi.</w:t>
      </w:r>
    </w:p>
    <w:p w:rsidR="00C15301" w:rsidRDefault="00C15301" w:rsidP="00C15301">
      <w:pPr>
        <w:pStyle w:val="Normal0"/>
        <w:jc w:val="both"/>
        <w:rPr>
          <w:b/>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164</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 Kanunu'nun 15.maddesinin 3.bendinde ''Meclis toplantısını müteakip imar komisyonu en fazla on işgünü, diğer komisyonlar ise beş iş günü toplanarak kendisine havale edilen işleri sonuçlandırır. Komisyon bu sürenin sonunda raporunu meclise sunmadığı takdirde, konu meclis başkanlığı tarafından doğrudan meclis gündemine alınır.'' denilmektedir. 5216 sayılı Büyükşehir Belediye Kanunu'nun 15.maddesinin 3.bendine istinaden Meclis Başkanlığınca gündeme alınan ''Sarıgöl İlçesi, Konak ve Ayan Mahallelerinde hazırlanan İmar Planı değişikliği'' konulu teklif ile ilgili yapılan görüşme sonunda;   </w:t>
      </w:r>
    </w:p>
    <w:p w:rsidR="00422CC3" w:rsidRDefault="00422CC3" w:rsidP="00422CC3">
      <w:pPr>
        <w:pStyle w:val="Normal0"/>
        <w:jc w:val="both"/>
        <w:rPr>
          <w:rFonts w:ascii="Tahoma" w:hAnsi="Tahoma" w:cs="Tahoma"/>
          <w:sz w:val="20"/>
          <w:szCs w:val="20"/>
        </w:rPr>
      </w:pPr>
      <w:r>
        <w:rPr>
          <w:rFonts w:ascii="Tahoma" w:hAnsi="Tahoma" w:cs="Tahoma"/>
          <w:sz w:val="20"/>
          <w:szCs w:val="20"/>
        </w:rPr>
        <w:t xml:space="preserve">            Sarıgöl İlçesi, Konak ve Ayan Mahallelerinde hazırlanan İmar Planı değişikliği ile ilgili teklifin incelenerek rapora bağlanmak üzere tekrar İmar ve Bayındırlık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165</w:t>
      </w:r>
    </w:p>
    <w:p w:rsidR="00422CC3" w:rsidRDefault="00422CC3" w:rsidP="00422CC3">
      <w:pPr>
        <w:pStyle w:val="Normal0"/>
        <w:jc w:val="both"/>
        <w:rPr>
          <w:rFonts w:ascii="Tahoma" w:hAnsi="Tahoma" w:cs="Tahoma"/>
          <w:sz w:val="20"/>
          <w:szCs w:val="20"/>
        </w:rPr>
      </w:pPr>
      <w:r>
        <w:rPr>
          <w:b/>
        </w:rPr>
        <w:tab/>
      </w:r>
      <w:r>
        <w:rPr>
          <w:rFonts w:ascii="Tahoma" w:hAnsi="Tahoma" w:cs="Tahoma"/>
          <w:sz w:val="20"/>
          <w:szCs w:val="20"/>
        </w:rPr>
        <w:t xml:space="preserve">Büyükşehir Belediyemiz ile ilçe belediyelerimiz arasında yollar, parklar, yeşil alanlar paylaşımı hizmet ve kullanım konusunda nihayete ermediğinden dolayı bu yönetmeliğin Büyükşehrimizin çalışma alanı ve ilçe belediyelerimizin sorumluluk alanları belirlendikten sonra kabul edilmesinin, ilerleyen tarihlerde oluşabilecek herhangi bir </w:t>
      </w:r>
      <w:proofErr w:type="gramStart"/>
      <w:r>
        <w:rPr>
          <w:rFonts w:ascii="Tahoma" w:hAnsi="Tahoma" w:cs="Tahoma"/>
          <w:sz w:val="20"/>
          <w:szCs w:val="20"/>
        </w:rPr>
        <w:t>kaosun</w:t>
      </w:r>
      <w:proofErr w:type="gramEnd"/>
      <w:r>
        <w:rPr>
          <w:rFonts w:ascii="Tahoma" w:hAnsi="Tahoma" w:cs="Tahoma"/>
          <w:sz w:val="20"/>
          <w:szCs w:val="20"/>
        </w:rPr>
        <w:t xml:space="preserve"> önüne geçebilmesi açısından Hukuk ve Tarifeler Komisyonu ile İmar ve Bayındırlık Komisyonu'nun görevine devam etmesine, AK Parti Grubunun Kabul, CHP Grubunun Ret, MHP Grubunun Ret ve Meclis Başkanının Ret oylarıyla OYÇOKLUĞU ile karar verildi.</w:t>
      </w:r>
    </w:p>
    <w:p w:rsidR="00422CC3" w:rsidRDefault="00422CC3" w:rsidP="00422CC3">
      <w:pPr>
        <w:pStyle w:val="Normal0"/>
        <w:rPr>
          <w:rFonts w:ascii="Tahoma" w:hAnsi="Tahoma" w:cs="Tahoma"/>
          <w:sz w:val="20"/>
          <w:szCs w:val="20"/>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166</w:t>
      </w:r>
    </w:p>
    <w:p w:rsidR="0004429C" w:rsidRDefault="0004429C" w:rsidP="00A84C35">
      <w:pPr>
        <w:pStyle w:val="Normal0"/>
        <w:jc w:val="both"/>
        <w:rPr>
          <w:rFonts w:ascii="Tahoma" w:hAnsi="Tahoma" w:cs="Tahoma"/>
          <w:sz w:val="20"/>
          <w:szCs w:val="20"/>
        </w:rPr>
      </w:pPr>
      <w:r>
        <w:rPr>
          <w:b/>
        </w:rPr>
        <w:tab/>
      </w:r>
      <w:r>
        <w:rPr>
          <w:rFonts w:ascii="Tahoma" w:hAnsi="Tahoma" w:cs="Tahoma"/>
          <w:sz w:val="20"/>
          <w:szCs w:val="20"/>
        </w:rPr>
        <w:t xml:space="preserve">Büyükşehir Belediyemiz ile ilçe belediyelerimiz arasında yollar, parklar, yeşil alanlar paylaşımı hizmet ve kullanım konusunda nihayete ermediğinden dolayı bu yönetmeliğin Büyükşehrimizin çalışma alanı ve ilçe belediyelerimizin sorumluluk alanları belirlendikten sonra kabul edilmesinin, ilerleyen tarihlerde oluşabilecek herhangi bir </w:t>
      </w:r>
      <w:proofErr w:type="gramStart"/>
      <w:r>
        <w:rPr>
          <w:rFonts w:ascii="Tahoma" w:hAnsi="Tahoma" w:cs="Tahoma"/>
          <w:sz w:val="20"/>
          <w:szCs w:val="20"/>
        </w:rPr>
        <w:t>kaosun</w:t>
      </w:r>
      <w:proofErr w:type="gramEnd"/>
      <w:r>
        <w:rPr>
          <w:rFonts w:ascii="Tahoma" w:hAnsi="Tahoma" w:cs="Tahoma"/>
          <w:sz w:val="20"/>
          <w:szCs w:val="20"/>
        </w:rPr>
        <w:t xml:space="preserve"> önüne geçebilmesi açısından Hukuk ve Tarifeler Komisyonu - Kent Ekonomisi ve Sivil Toplum Kuruluşları Komisyonu ile İmar ve Bayındırlık Komisyonu'nun görevine devam etmesine, AK Parti Grubunun Kabul, CHP Grubunun Ret, MHP Grubunun Ret ve Meclis Başkanının Ret oylarıyla OYÇOKLUĞU ile karar verildi.</w:t>
      </w:r>
    </w:p>
    <w:p w:rsidR="00A84C35" w:rsidRDefault="00A84C35" w:rsidP="00A84C35">
      <w:pPr>
        <w:pStyle w:val="Normal0"/>
        <w:jc w:val="both"/>
        <w:rPr>
          <w:rFonts w:ascii="Tahoma" w:hAnsi="Tahoma" w:cs="Tahoma"/>
          <w:sz w:val="20"/>
          <w:szCs w:val="20"/>
        </w:rPr>
      </w:pPr>
    </w:p>
    <w:p w:rsidR="00A84C35" w:rsidRDefault="00A84C35" w:rsidP="00A84C35">
      <w:pPr>
        <w:pStyle w:val="Normal0"/>
        <w:jc w:val="both"/>
        <w:rPr>
          <w:rFonts w:ascii="Tahoma" w:hAnsi="Tahoma" w:cs="Tahoma"/>
          <w:sz w:val="20"/>
          <w:szCs w:val="20"/>
        </w:rPr>
      </w:pPr>
    </w:p>
    <w:p w:rsidR="00A84C35" w:rsidRDefault="00A84C35" w:rsidP="00A84C35">
      <w:pPr>
        <w:pStyle w:val="Normal0"/>
        <w:jc w:val="both"/>
        <w:rPr>
          <w:rFonts w:ascii="Tahoma" w:hAnsi="Tahoma" w:cs="Tahoma"/>
          <w:sz w:val="20"/>
          <w:szCs w:val="20"/>
        </w:rPr>
      </w:pP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167</w:t>
      </w:r>
    </w:p>
    <w:p w:rsidR="006B10A7" w:rsidRDefault="00A84C35" w:rsidP="006B10A7">
      <w:pPr>
        <w:pStyle w:val="Normal0"/>
        <w:jc w:val="both"/>
        <w:rPr>
          <w:rFonts w:ascii="Tahoma" w:hAnsi="Tahoma" w:cs="Tahoma"/>
          <w:sz w:val="20"/>
          <w:szCs w:val="20"/>
        </w:rPr>
      </w:pPr>
      <w:r>
        <w:rPr>
          <w:b/>
        </w:rPr>
        <w:tab/>
      </w:r>
      <w:r w:rsidR="006B10A7">
        <w:rPr>
          <w:rFonts w:ascii="Tahoma" w:hAnsi="Tahoma" w:cs="Tahoma"/>
          <w:sz w:val="20"/>
          <w:szCs w:val="20"/>
        </w:rPr>
        <w:t xml:space="preserve">Bu çalışmalarımız esnasında </w:t>
      </w:r>
      <w:proofErr w:type="spellStart"/>
      <w:r w:rsidR="006B10A7">
        <w:rPr>
          <w:rFonts w:ascii="Tahoma" w:hAnsi="Tahoma" w:cs="Tahoma"/>
          <w:sz w:val="20"/>
          <w:szCs w:val="20"/>
        </w:rPr>
        <w:t>Cemevleri</w:t>
      </w:r>
      <w:proofErr w:type="spellEnd"/>
      <w:r w:rsidR="006B10A7">
        <w:rPr>
          <w:rFonts w:ascii="Tahoma" w:hAnsi="Tahoma" w:cs="Tahoma"/>
          <w:sz w:val="20"/>
          <w:szCs w:val="20"/>
        </w:rPr>
        <w:t xml:space="preserve"> yetkililerince yapılan görüşmelerde bir takım ihtiyaçlarının olduğunu tespit ettik. Aynı zamanda </w:t>
      </w:r>
      <w:proofErr w:type="spellStart"/>
      <w:r w:rsidR="006B10A7">
        <w:rPr>
          <w:rFonts w:ascii="Tahoma" w:hAnsi="Tahoma" w:cs="Tahoma"/>
          <w:sz w:val="20"/>
          <w:szCs w:val="20"/>
        </w:rPr>
        <w:t>gasilhane</w:t>
      </w:r>
      <w:proofErr w:type="spellEnd"/>
      <w:r w:rsidR="006B10A7">
        <w:rPr>
          <w:rFonts w:ascii="Tahoma" w:hAnsi="Tahoma" w:cs="Tahoma"/>
          <w:sz w:val="20"/>
          <w:szCs w:val="20"/>
        </w:rPr>
        <w:t xml:space="preserve"> görevini yerine getiren ve belediyelerimizin yükünü hafifleten bu merkezlerin harcamakta oldukları su konusunda desteğe ihtiyaçlarının olduğunu gördük. Ama kültürümüzün, ama inancımızın ve toplumsal yarar amacı ile hizmet veren </w:t>
      </w:r>
      <w:proofErr w:type="spellStart"/>
      <w:r w:rsidR="006B10A7">
        <w:rPr>
          <w:rFonts w:ascii="Tahoma" w:hAnsi="Tahoma" w:cs="Tahoma"/>
          <w:sz w:val="20"/>
          <w:szCs w:val="20"/>
        </w:rPr>
        <w:t>Cemevlerimiz</w:t>
      </w:r>
      <w:proofErr w:type="spellEnd"/>
      <w:r w:rsidR="006B10A7">
        <w:rPr>
          <w:rFonts w:ascii="Tahoma" w:hAnsi="Tahoma" w:cs="Tahoma"/>
          <w:sz w:val="20"/>
          <w:szCs w:val="20"/>
        </w:rPr>
        <w:t xml:space="preserve"> v.b. gibi müesseselerin belediyelerimiz tarafından desteklenmesinin yerinde olacağı kanaatindeyiz. </w:t>
      </w:r>
      <w:proofErr w:type="spellStart"/>
      <w:r w:rsidR="006B10A7">
        <w:rPr>
          <w:rFonts w:ascii="Tahoma" w:hAnsi="Tahoma" w:cs="Tahoma"/>
          <w:sz w:val="20"/>
          <w:szCs w:val="20"/>
        </w:rPr>
        <w:t>Cemevleri</w:t>
      </w:r>
      <w:proofErr w:type="spellEnd"/>
      <w:r w:rsidR="006B10A7">
        <w:rPr>
          <w:rFonts w:ascii="Tahoma" w:hAnsi="Tahoma" w:cs="Tahoma"/>
          <w:sz w:val="20"/>
          <w:szCs w:val="20"/>
        </w:rPr>
        <w:t xml:space="preserve"> vb. gibi hizmet noktalarından tahakkuk edilen su faturalarının MASKİ Genel Kurulunda ilimiz içerisindeki en düşük su tarifesinden tahsil edilmesine, CHP Grubunun Ret, AK Parti Grubunun Kabul, MHP Grubunun Kabul ve Meclis Başkanının Kabul oylarıyla OYÇOKLUĞU ile karar verildi.</w:t>
      </w:r>
    </w:p>
    <w:p w:rsidR="00C15301" w:rsidRDefault="00C15301" w:rsidP="00995260">
      <w:pPr>
        <w:jc w:val="both"/>
        <w:rPr>
          <w:rFonts w:ascii="Arial" w:hAnsi="Arial" w:cs="Arial"/>
          <w:b/>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168</w:t>
      </w:r>
    </w:p>
    <w:p w:rsidR="006B10A7" w:rsidRDefault="00C15301" w:rsidP="006B10A7">
      <w:pPr>
        <w:pStyle w:val="Normal0"/>
        <w:jc w:val="both"/>
        <w:rPr>
          <w:rFonts w:ascii="Tahoma" w:hAnsi="Tahoma" w:cs="Tahoma"/>
          <w:sz w:val="20"/>
          <w:szCs w:val="20"/>
        </w:rPr>
      </w:pPr>
      <w:r>
        <w:tab/>
      </w:r>
      <w:r w:rsidR="006B10A7">
        <w:rPr>
          <w:rFonts w:ascii="Tahoma" w:hAnsi="Tahoma" w:cs="Tahoma"/>
          <w:sz w:val="20"/>
          <w:szCs w:val="20"/>
        </w:rPr>
        <w:t xml:space="preserve">Büyükşehir Belediye Meclislerinin hizmete başlangıcı ve Meclis Çalışma Yönetmeliği'ne göre İhtisas Komisyonları oluşumu ve üyelerinin seçimleri Nisan ayı olarak belirtilmektedir. İhtisas Komisyon üye sayılarının 7'den 9'a çıkarılması ve Mecliste yer alan partilere komisyonda yer verilmesi Meclis Çalışma Tüzüğüne göre belirli bir oran şeklindedir. </w:t>
      </w:r>
      <w:proofErr w:type="gramStart"/>
      <w:r w:rsidR="006B10A7">
        <w:rPr>
          <w:rFonts w:ascii="Tahoma" w:hAnsi="Tahoma" w:cs="Tahoma"/>
          <w:sz w:val="20"/>
          <w:szCs w:val="20"/>
        </w:rPr>
        <w:t>Komisyonların şekilleneceği Nisan ayının yaklaşmasından dolayı, Mart ayındaki komisyonların sayı ve üyelerinin değiştirilmesinin bir anlam ifade etmeyeceği ve çalışma imkânı bulamayacağı için söz konusu talebin; Nisan ayındaki İhtisas Komisyonları oluşumu ve Üye Seçimi ile ilgili gündem maddesinin görüşülmesi sırasında yapılması ve kanunun belirlemiş olduğu oranda partilerden üye seçilmesine OYBİRLİĞİ ile karar verildi.</w:t>
      </w:r>
      <w:proofErr w:type="gramEnd"/>
    </w:p>
    <w:p w:rsidR="00C15301" w:rsidRDefault="00C15301" w:rsidP="00C15301">
      <w:pPr>
        <w:pStyle w:val="Normal0"/>
        <w:jc w:val="both"/>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169</w:t>
      </w:r>
    </w:p>
    <w:p w:rsidR="006B10A7" w:rsidRDefault="00C15301" w:rsidP="006B10A7">
      <w:pPr>
        <w:pStyle w:val="Normal0"/>
        <w:jc w:val="both"/>
        <w:rPr>
          <w:rFonts w:ascii="Tahoma" w:hAnsi="Tahoma" w:cs="Tahoma"/>
          <w:sz w:val="20"/>
          <w:szCs w:val="20"/>
        </w:rPr>
      </w:pPr>
      <w:r>
        <w:rPr>
          <w:b/>
        </w:rPr>
        <w:tab/>
      </w:r>
      <w:r w:rsidR="006B10A7">
        <w:rPr>
          <w:rFonts w:ascii="Tahoma" w:hAnsi="Tahoma" w:cs="Tahoma"/>
          <w:sz w:val="20"/>
          <w:szCs w:val="20"/>
        </w:rPr>
        <w:t xml:space="preserve">Yönetmeliğin uygun olduğu ancak Türkiye de </w:t>
      </w:r>
      <w:proofErr w:type="spellStart"/>
      <w:r w:rsidR="006B10A7">
        <w:rPr>
          <w:rFonts w:ascii="Tahoma" w:hAnsi="Tahoma" w:cs="Tahoma"/>
          <w:sz w:val="20"/>
          <w:szCs w:val="20"/>
        </w:rPr>
        <w:t>Jeopark</w:t>
      </w:r>
      <w:proofErr w:type="spellEnd"/>
      <w:r w:rsidR="006B10A7">
        <w:rPr>
          <w:rFonts w:ascii="Tahoma" w:hAnsi="Tahoma" w:cs="Tahoma"/>
          <w:sz w:val="20"/>
          <w:szCs w:val="20"/>
        </w:rPr>
        <w:t xml:space="preserve"> konusunda çalışma yapan ve bizim kurduğumuz bu birliğe katılmak isteyen Belediyelerin de alınmasının önünü açmak amacı ile Tüzükte buna yer verilmesi hususunda bir madde eklenmesinin ve yaptığımız inceleme esnasında </w:t>
      </w:r>
      <w:proofErr w:type="spellStart"/>
      <w:r w:rsidR="006B10A7">
        <w:rPr>
          <w:rFonts w:ascii="Tahoma" w:hAnsi="Tahoma" w:cs="Tahoma"/>
          <w:sz w:val="20"/>
          <w:szCs w:val="20"/>
        </w:rPr>
        <w:t>Jeopark</w:t>
      </w:r>
      <w:proofErr w:type="spellEnd"/>
      <w:r w:rsidR="006B10A7">
        <w:rPr>
          <w:rFonts w:ascii="Tahoma" w:hAnsi="Tahoma" w:cs="Tahoma"/>
          <w:sz w:val="20"/>
          <w:szCs w:val="20"/>
        </w:rPr>
        <w:t xml:space="preserve"> Belediyeler Birliği Tüzüğünün Merkezinin Kula ilçemiz olarak değiştirilmesine OYBİRLİĞİ ile karar verildi.</w:t>
      </w:r>
    </w:p>
    <w:p w:rsidR="00C15301" w:rsidRDefault="00C15301" w:rsidP="00C15301">
      <w:pPr>
        <w:pStyle w:val="Normal0"/>
        <w:jc w:val="both"/>
        <w:rPr>
          <w:b/>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170</w:t>
      </w:r>
    </w:p>
    <w:p w:rsidR="006B10A7" w:rsidRDefault="006B10A7" w:rsidP="006B10A7">
      <w:pPr>
        <w:pStyle w:val="Normal0"/>
        <w:jc w:val="both"/>
        <w:rPr>
          <w:rFonts w:ascii="Tahoma" w:hAnsi="Tahoma" w:cs="Tahoma"/>
          <w:sz w:val="20"/>
          <w:szCs w:val="20"/>
        </w:rPr>
      </w:pPr>
      <w:r>
        <w:rPr>
          <w:b/>
        </w:rPr>
        <w:tab/>
      </w:r>
      <w:r>
        <w:rPr>
          <w:rFonts w:ascii="Tahoma" w:hAnsi="Tahoma" w:cs="Tahoma"/>
          <w:sz w:val="20"/>
          <w:szCs w:val="20"/>
        </w:rPr>
        <w:t>5216 sayılı Büyükşehir Kanunu'nun Büyükşehir Belediyesinin Görev, Yetki Ve Sorumlulukları başlıklı 7.maddesinin s bendinde  ''Mezarlık alanlarını tespit etmek, mezarlıklar tesis etmek, işletmek, işlettirmek, defin ile ilgili hizmetleri yürütmek'' denilerek Mezarlık ve Defin ile ilgili işlemler Büyükşehir Belediyesinin görevleri arasında sayılmıştır.</w:t>
      </w:r>
    </w:p>
    <w:p w:rsidR="006B10A7" w:rsidRDefault="006B10A7" w:rsidP="006B10A7">
      <w:pPr>
        <w:pStyle w:val="Normal0"/>
        <w:jc w:val="both"/>
        <w:rPr>
          <w:rFonts w:ascii="Tahoma" w:hAnsi="Tahoma" w:cs="Tahoma"/>
          <w:sz w:val="20"/>
          <w:szCs w:val="20"/>
        </w:rPr>
      </w:pPr>
      <w:r>
        <w:rPr>
          <w:rFonts w:ascii="Tahoma" w:hAnsi="Tahoma" w:cs="Tahoma"/>
          <w:sz w:val="20"/>
          <w:szCs w:val="20"/>
        </w:rPr>
        <w:t xml:space="preserve">              Bu doğrultuda, 17.12.2014 tarihli 507 karar </w:t>
      </w:r>
      <w:proofErr w:type="spellStart"/>
      <w:r>
        <w:rPr>
          <w:rFonts w:ascii="Tahoma" w:hAnsi="Tahoma" w:cs="Tahoma"/>
          <w:sz w:val="20"/>
          <w:szCs w:val="20"/>
        </w:rPr>
        <w:t>nolu</w:t>
      </w:r>
      <w:proofErr w:type="spellEnd"/>
      <w:r>
        <w:rPr>
          <w:rFonts w:ascii="Tahoma" w:hAnsi="Tahoma" w:cs="Tahoma"/>
          <w:sz w:val="20"/>
          <w:szCs w:val="20"/>
        </w:rPr>
        <w:t xml:space="preserve"> meclis kararı ile 30.06.2015 tarihini geçmemek üzere tüm Manisa İl genelinde Mezarlık ve Defin Hizmetleri Büyükşehir Belediyesi tarafından devir alınacağından, ilçe mezarlıklarında uygulanacak olan gelir tarifelerinin aşağıdaki şekliyle uygulanmasına OYBİRLİĞİ ile karar verildi.</w:t>
      </w:r>
    </w:p>
    <w:p w:rsidR="00C15301" w:rsidRDefault="00C15301" w:rsidP="006B10A7">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171</w:t>
      </w:r>
    </w:p>
    <w:p w:rsidR="006B10A7" w:rsidRDefault="006B10A7" w:rsidP="006B10A7">
      <w:pPr>
        <w:pStyle w:val="Normal0"/>
        <w:jc w:val="both"/>
        <w:rPr>
          <w:rFonts w:ascii="Tahoma" w:hAnsi="Tahoma" w:cs="Tahoma"/>
          <w:sz w:val="20"/>
          <w:szCs w:val="20"/>
        </w:rPr>
      </w:pPr>
      <w:r>
        <w:rPr>
          <w:b/>
        </w:rPr>
        <w:tab/>
      </w:r>
      <w:r>
        <w:rPr>
          <w:rFonts w:ascii="Tahoma" w:hAnsi="Tahoma" w:cs="Tahoma"/>
          <w:sz w:val="20"/>
          <w:szCs w:val="20"/>
        </w:rPr>
        <w:t xml:space="preserve">Öncelikli olarak Amatör Spor Kulüplerinin ve </w:t>
      </w:r>
      <w:proofErr w:type="gramStart"/>
      <w:r>
        <w:rPr>
          <w:rFonts w:ascii="Tahoma" w:hAnsi="Tahoma" w:cs="Tahoma"/>
          <w:sz w:val="20"/>
          <w:szCs w:val="20"/>
        </w:rPr>
        <w:t>branşlarının</w:t>
      </w:r>
      <w:proofErr w:type="gramEnd"/>
      <w:r>
        <w:rPr>
          <w:rFonts w:ascii="Tahoma" w:hAnsi="Tahoma" w:cs="Tahoma"/>
          <w:sz w:val="20"/>
          <w:szCs w:val="20"/>
        </w:rPr>
        <w:t xml:space="preserve"> tespiti için, Gençlik Hizmetleri ve Spor İl Müdürlüğüne ilgili dairesince yazı yazılmasına,</w:t>
      </w:r>
    </w:p>
    <w:p w:rsidR="006B10A7" w:rsidRDefault="006B10A7" w:rsidP="006B10A7">
      <w:pPr>
        <w:pStyle w:val="Normal0"/>
        <w:jc w:val="both"/>
        <w:rPr>
          <w:rFonts w:ascii="Tahoma" w:hAnsi="Tahoma" w:cs="Tahoma"/>
          <w:sz w:val="20"/>
          <w:szCs w:val="20"/>
        </w:rPr>
      </w:pPr>
      <w:r>
        <w:rPr>
          <w:rFonts w:ascii="Tahoma" w:hAnsi="Tahoma" w:cs="Tahoma"/>
          <w:sz w:val="20"/>
          <w:szCs w:val="20"/>
        </w:rPr>
        <w:t xml:space="preserve">             Bu yazıya gelen cevaba istinaden; Manisa Amatör Spor Kulüplerinin ve </w:t>
      </w:r>
      <w:proofErr w:type="gramStart"/>
      <w:r>
        <w:rPr>
          <w:rFonts w:ascii="Tahoma" w:hAnsi="Tahoma" w:cs="Tahoma"/>
          <w:sz w:val="20"/>
          <w:szCs w:val="20"/>
        </w:rPr>
        <w:t>branşlarının</w:t>
      </w:r>
      <w:proofErr w:type="gramEnd"/>
      <w:r>
        <w:rPr>
          <w:rFonts w:ascii="Tahoma" w:hAnsi="Tahoma" w:cs="Tahoma"/>
          <w:sz w:val="20"/>
          <w:szCs w:val="20"/>
        </w:rPr>
        <w:t xml:space="preserve"> envanterinin çıkarılmasından sonra nakdi yardım konusunun tekrar görüşülmesine, </w:t>
      </w:r>
    </w:p>
    <w:p w:rsidR="006B10A7" w:rsidRDefault="006B10A7" w:rsidP="006B10A7">
      <w:pPr>
        <w:pStyle w:val="Normal0"/>
        <w:jc w:val="both"/>
        <w:rPr>
          <w:rFonts w:ascii="Tahoma" w:hAnsi="Tahoma" w:cs="Tahoma"/>
          <w:sz w:val="20"/>
          <w:szCs w:val="20"/>
        </w:rPr>
      </w:pPr>
      <w:r>
        <w:rPr>
          <w:rFonts w:ascii="Tahoma" w:hAnsi="Tahoma" w:cs="Tahoma"/>
          <w:sz w:val="20"/>
          <w:szCs w:val="20"/>
        </w:rPr>
        <w:t xml:space="preserve">             Bu gelişmeler sırasında 2. Amatör Futbol Kulüplerine ayni yardım </w:t>
      </w:r>
      <w:proofErr w:type="gramStart"/>
      <w:r>
        <w:rPr>
          <w:rFonts w:ascii="Tahoma" w:hAnsi="Tahoma" w:cs="Tahoma"/>
          <w:sz w:val="20"/>
          <w:szCs w:val="20"/>
        </w:rPr>
        <w:t>yapılmasının  devamına</w:t>
      </w:r>
      <w:proofErr w:type="gramEnd"/>
      <w:r>
        <w:rPr>
          <w:rFonts w:ascii="Tahoma" w:hAnsi="Tahoma" w:cs="Tahoma"/>
          <w:sz w:val="20"/>
          <w:szCs w:val="20"/>
        </w:rPr>
        <w:t xml:space="preserv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172</w:t>
      </w:r>
    </w:p>
    <w:p w:rsidR="006B10A7" w:rsidRDefault="006B10A7" w:rsidP="006B10A7">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50?'inden fazlasına ortak olduğu şirketlere, </w:t>
      </w:r>
      <w:proofErr w:type="gramStart"/>
      <w:r>
        <w:rPr>
          <w:rFonts w:ascii="Tahoma" w:hAnsi="Tahoma" w:cs="Tahoma"/>
          <w:sz w:val="20"/>
          <w:szCs w:val="20"/>
        </w:rPr>
        <w:t>8/9/1983</w:t>
      </w:r>
      <w:proofErr w:type="gramEnd"/>
      <w:r>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Pr>
          <w:rFonts w:ascii="Tahoma" w:hAnsi="Tahoma" w:cs="Tahoma"/>
          <w:sz w:val="20"/>
          <w:szCs w:val="20"/>
        </w:rPr>
        <w:t>2012-6360</w:t>
      </w:r>
      <w:proofErr w:type="gramEnd"/>
      <w:r>
        <w:rPr>
          <w:rFonts w:ascii="Tahoma" w:hAnsi="Tahoma" w:cs="Tahoma"/>
          <w:sz w:val="20"/>
          <w:szCs w:val="20"/>
        </w:rPr>
        <w:t>/10 md.) Ancak, bu yerlerin belediye şirketlerince üçüncü kişilere devri 2886 sayılı Kanun hükümlerine tabidir.'' denilmektedir.</w:t>
      </w:r>
    </w:p>
    <w:p w:rsidR="006B10A7" w:rsidRDefault="006B10A7" w:rsidP="006B10A7">
      <w:pPr>
        <w:pStyle w:val="Normal0"/>
        <w:jc w:val="both"/>
        <w:rPr>
          <w:rFonts w:ascii="Tahoma" w:hAnsi="Tahoma" w:cs="Tahoma"/>
          <w:sz w:val="20"/>
          <w:szCs w:val="20"/>
        </w:rPr>
      </w:pPr>
      <w:r>
        <w:rPr>
          <w:rFonts w:ascii="Tahoma" w:hAnsi="Tahoma" w:cs="Tahoma"/>
          <w:sz w:val="20"/>
          <w:szCs w:val="20"/>
        </w:rPr>
        <w:t xml:space="preserve">             Bahse konu kanun maddesi gereğince, Büyükşehir </w:t>
      </w:r>
      <w:proofErr w:type="gramStart"/>
      <w:r>
        <w:rPr>
          <w:rFonts w:ascii="Tahoma" w:hAnsi="Tahoma" w:cs="Tahoma"/>
          <w:sz w:val="20"/>
          <w:szCs w:val="20"/>
        </w:rPr>
        <w:t>Belediyemize  Turgutlu</w:t>
      </w:r>
      <w:proofErr w:type="gramEnd"/>
      <w:r>
        <w:rPr>
          <w:rFonts w:ascii="Tahoma" w:hAnsi="Tahoma" w:cs="Tahoma"/>
          <w:sz w:val="20"/>
          <w:szCs w:val="20"/>
        </w:rPr>
        <w:t xml:space="preserve"> İlçesinden protokol kapsamında devri yapılan 160 Araç kapasiteli </w:t>
      </w:r>
      <w:proofErr w:type="spellStart"/>
      <w:r>
        <w:rPr>
          <w:rFonts w:ascii="Tahoma" w:hAnsi="Tahoma" w:cs="Tahoma"/>
          <w:sz w:val="20"/>
          <w:szCs w:val="20"/>
        </w:rPr>
        <w:t>Kozapazarı</w:t>
      </w:r>
      <w:proofErr w:type="spellEnd"/>
      <w:r>
        <w:rPr>
          <w:rFonts w:ascii="Tahoma" w:hAnsi="Tahoma" w:cs="Tahoma"/>
          <w:sz w:val="20"/>
          <w:szCs w:val="20"/>
        </w:rPr>
        <w:t xml:space="preserve"> kapalı otopark uygulamasının  4 (Dört) yıl süre ile  Büyük Şehir Belediyemizin %100 hissesine sahip olduğu (MANULAŞ) Manisa Ulaşım A.Ş.'ne 600,00 TL/Aylık bedel üzerinden tahsisinin yapılmasına OYBİRLİĞİ ile karar verildi.</w:t>
      </w:r>
    </w:p>
    <w:p w:rsidR="006B10A7" w:rsidRDefault="006B10A7" w:rsidP="006B10A7">
      <w:pPr>
        <w:pStyle w:val="Normal0"/>
        <w:jc w:val="both"/>
        <w:rPr>
          <w:rFonts w:ascii="Tahoma" w:hAnsi="Tahoma" w:cs="Tahoma"/>
          <w:sz w:val="20"/>
          <w:szCs w:val="20"/>
        </w:rPr>
      </w:pPr>
    </w:p>
    <w:p w:rsidR="006B10A7" w:rsidRDefault="006B10A7" w:rsidP="006B10A7">
      <w:pPr>
        <w:pStyle w:val="Normal0"/>
        <w:jc w:val="both"/>
        <w:rPr>
          <w:rFonts w:ascii="Tahoma" w:hAnsi="Tahoma" w:cs="Tahoma"/>
          <w:sz w:val="20"/>
          <w:szCs w:val="20"/>
        </w:rPr>
      </w:pPr>
    </w:p>
    <w:p w:rsidR="006B10A7" w:rsidRDefault="006B10A7" w:rsidP="006B10A7">
      <w:pPr>
        <w:pStyle w:val="Normal0"/>
        <w:jc w:val="both"/>
        <w:rPr>
          <w:rFonts w:ascii="Tahoma" w:hAnsi="Tahoma" w:cs="Tahoma"/>
          <w:sz w:val="20"/>
          <w:szCs w:val="20"/>
        </w:rPr>
      </w:pPr>
    </w:p>
    <w:p w:rsidR="006B10A7" w:rsidRDefault="006B10A7" w:rsidP="006B10A7">
      <w:pPr>
        <w:pStyle w:val="Normal0"/>
        <w:jc w:val="both"/>
        <w:rPr>
          <w:rFonts w:ascii="Tahoma" w:hAnsi="Tahoma" w:cs="Tahoma"/>
          <w:sz w:val="20"/>
          <w:szCs w:val="20"/>
        </w:rPr>
      </w:pPr>
    </w:p>
    <w:p w:rsidR="006B10A7" w:rsidRDefault="006B10A7" w:rsidP="006B10A7">
      <w:pPr>
        <w:pStyle w:val="Normal0"/>
        <w:rPr>
          <w:rFonts w:ascii="Tahoma" w:hAnsi="Tahoma" w:cs="Tahoma"/>
          <w:sz w:val="20"/>
          <w:szCs w:val="20"/>
        </w:rPr>
      </w:pP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173</w:t>
      </w:r>
    </w:p>
    <w:p w:rsidR="00842855" w:rsidRDefault="006B10A7" w:rsidP="00842855">
      <w:pPr>
        <w:pStyle w:val="Normal0"/>
        <w:jc w:val="both"/>
        <w:rPr>
          <w:rFonts w:ascii="Tahoma" w:hAnsi="Tahoma" w:cs="Tahoma"/>
          <w:sz w:val="20"/>
          <w:szCs w:val="20"/>
        </w:rPr>
      </w:pPr>
      <w:r>
        <w:rPr>
          <w:b/>
        </w:rPr>
        <w:tab/>
      </w:r>
      <w:r w:rsidR="00842855">
        <w:rPr>
          <w:rFonts w:ascii="Tahoma" w:hAnsi="Tahoma" w:cs="Tahoma"/>
          <w:sz w:val="20"/>
          <w:szCs w:val="20"/>
        </w:rPr>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50?'inden fazlasına ortak olduğu şirketlere, </w:t>
      </w:r>
      <w:proofErr w:type="gramStart"/>
      <w:r w:rsidR="00842855">
        <w:rPr>
          <w:rFonts w:ascii="Tahoma" w:hAnsi="Tahoma" w:cs="Tahoma"/>
          <w:sz w:val="20"/>
          <w:szCs w:val="20"/>
        </w:rPr>
        <w:t>8/9/1983</w:t>
      </w:r>
      <w:proofErr w:type="gramEnd"/>
      <w:r w:rsidR="00842855">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sidR="00842855">
        <w:rPr>
          <w:rFonts w:ascii="Tahoma" w:hAnsi="Tahoma" w:cs="Tahoma"/>
          <w:sz w:val="20"/>
          <w:szCs w:val="20"/>
        </w:rPr>
        <w:t>2012-6360</w:t>
      </w:r>
      <w:proofErr w:type="gramEnd"/>
      <w:r w:rsidR="00842855">
        <w:rPr>
          <w:rFonts w:ascii="Tahoma" w:hAnsi="Tahoma" w:cs="Tahoma"/>
          <w:sz w:val="20"/>
          <w:szCs w:val="20"/>
        </w:rPr>
        <w:t>/10 md.) Ancak, bu yerlerin belediye şirketlerince üçüncü kişilere devri 2886 sayılı Kanun hükümlerine tabidir.'' denilmektedir.</w:t>
      </w:r>
    </w:p>
    <w:p w:rsidR="00842855" w:rsidRDefault="00842855" w:rsidP="00842855">
      <w:pPr>
        <w:pStyle w:val="Normal0"/>
        <w:jc w:val="both"/>
        <w:rPr>
          <w:rFonts w:ascii="Tahoma" w:hAnsi="Tahoma" w:cs="Tahoma"/>
          <w:sz w:val="20"/>
          <w:szCs w:val="20"/>
        </w:rPr>
      </w:pPr>
      <w:r>
        <w:rPr>
          <w:rFonts w:ascii="Tahoma" w:hAnsi="Tahoma" w:cs="Tahoma"/>
          <w:sz w:val="20"/>
          <w:szCs w:val="20"/>
        </w:rPr>
        <w:t xml:space="preserve">               Bahse konu kanun maddesi gereğince, Büyükşehir </w:t>
      </w:r>
      <w:proofErr w:type="gramStart"/>
      <w:r>
        <w:rPr>
          <w:rFonts w:ascii="Tahoma" w:hAnsi="Tahoma" w:cs="Tahoma"/>
          <w:sz w:val="20"/>
          <w:szCs w:val="20"/>
        </w:rPr>
        <w:t>Belediyemize  Kula</w:t>
      </w:r>
      <w:proofErr w:type="gramEnd"/>
      <w:r>
        <w:rPr>
          <w:rFonts w:ascii="Tahoma" w:hAnsi="Tahoma" w:cs="Tahoma"/>
          <w:sz w:val="20"/>
          <w:szCs w:val="20"/>
        </w:rPr>
        <w:t xml:space="preserve"> İlçesinden protokol kapsamında devri yapılan 200 Araç kapasiteli Kent Meydanı kapalı otopark uygulamasının  4 (Dört) yıl süre ile  Büyük Şehir Belediyemizin %100 hissesine sahip olduğu (MANULAŞ) Manisa Ulaşım A.Ş.'ne 750.00 TL/Aylık bedel üzerinden tahsisinin yapılması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174</w:t>
      </w:r>
    </w:p>
    <w:p w:rsidR="00842855" w:rsidRDefault="00842855" w:rsidP="00842855">
      <w:pPr>
        <w:pStyle w:val="Normal0"/>
        <w:jc w:val="both"/>
        <w:rPr>
          <w:rFonts w:ascii="Tahoma" w:hAnsi="Tahoma" w:cs="Tahoma"/>
          <w:sz w:val="20"/>
          <w:szCs w:val="20"/>
        </w:rPr>
      </w:pPr>
      <w:r>
        <w:rPr>
          <w:b/>
        </w:rPr>
        <w:tab/>
      </w:r>
      <w:r>
        <w:rPr>
          <w:rFonts w:ascii="Tahoma" w:hAnsi="Tahoma" w:cs="Tahoma"/>
          <w:sz w:val="20"/>
          <w:szCs w:val="20"/>
        </w:rPr>
        <w:t xml:space="preserve">Büyükşehir Belediyemiz Şehzadeler İlçesi Peker Mah. İbrahim Gökçen Bulvarı No:52/A MASKİ tahsilat ödeme binası altında 120 araç kapasiteli kapalı yeraltı otoparkı işletmeci ile sözleşme süresi </w:t>
      </w:r>
      <w:proofErr w:type="gramStart"/>
      <w:r>
        <w:rPr>
          <w:rFonts w:ascii="Tahoma" w:hAnsi="Tahoma" w:cs="Tahoma"/>
          <w:sz w:val="20"/>
          <w:szCs w:val="20"/>
        </w:rPr>
        <w:t>30/04/2015</w:t>
      </w:r>
      <w:proofErr w:type="gramEnd"/>
      <w:r>
        <w:rPr>
          <w:rFonts w:ascii="Tahoma" w:hAnsi="Tahoma" w:cs="Tahoma"/>
          <w:sz w:val="20"/>
          <w:szCs w:val="20"/>
        </w:rPr>
        <w:t xml:space="preserve"> bitim tarihinden sonra tahliye edilerek, gerekli bakım ve onarımın yapılmasına müteakip teslim alındıktan sonra konunun tekrar karara bağlanmak üzere Meclis gündemine alınmasına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175</w:t>
      </w:r>
    </w:p>
    <w:p w:rsidR="00842855" w:rsidRDefault="00842855" w:rsidP="00842855">
      <w:pPr>
        <w:pStyle w:val="Normal0"/>
        <w:jc w:val="both"/>
        <w:rPr>
          <w:rFonts w:ascii="Tahoma" w:hAnsi="Tahoma" w:cs="Tahoma"/>
          <w:sz w:val="20"/>
          <w:szCs w:val="20"/>
        </w:rPr>
      </w:pPr>
      <w:r>
        <w:rPr>
          <w:b/>
        </w:rPr>
        <w:tab/>
      </w:r>
      <w:r>
        <w:rPr>
          <w:rFonts w:ascii="Tahoma" w:hAnsi="Tahoma" w:cs="Tahoma"/>
          <w:sz w:val="20"/>
          <w:szCs w:val="20"/>
        </w:rPr>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50'inden fazlasına ortak olduğu şirketlere, </w:t>
      </w:r>
      <w:proofErr w:type="gramStart"/>
      <w:r>
        <w:rPr>
          <w:rFonts w:ascii="Tahoma" w:hAnsi="Tahoma" w:cs="Tahoma"/>
          <w:sz w:val="20"/>
          <w:szCs w:val="20"/>
        </w:rPr>
        <w:t>8/9/1983</w:t>
      </w:r>
      <w:proofErr w:type="gramEnd"/>
      <w:r>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Pr>
          <w:rFonts w:ascii="Tahoma" w:hAnsi="Tahoma" w:cs="Tahoma"/>
          <w:sz w:val="20"/>
          <w:szCs w:val="20"/>
        </w:rPr>
        <w:t>2012-6360</w:t>
      </w:r>
      <w:proofErr w:type="gramEnd"/>
      <w:r>
        <w:rPr>
          <w:rFonts w:ascii="Tahoma" w:hAnsi="Tahoma" w:cs="Tahoma"/>
          <w:sz w:val="20"/>
          <w:szCs w:val="20"/>
        </w:rPr>
        <w:t xml:space="preserve">/10 md.) Ancak, bu yerlerin belediye şirketlerince üçüncü kişilere devri 2886 sayılı Kanun hükümlerine tabidir.'' denilmektedir. </w:t>
      </w:r>
    </w:p>
    <w:p w:rsidR="00842855" w:rsidRDefault="00842855" w:rsidP="00842855">
      <w:pPr>
        <w:pStyle w:val="Normal0"/>
        <w:jc w:val="both"/>
        <w:rPr>
          <w:rFonts w:ascii="Tahoma" w:hAnsi="Tahoma" w:cs="Tahoma"/>
          <w:sz w:val="20"/>
          <w:szCs w:val="20"/>
        </w:rPr>
      </w:pPr>
      <w:r>
        <w:rPr>
          <w:rFonts w:ascii="Tahoma" w:hAnsi="Tahoma" w:cs="Tahoma"/>
          <w:sz w:val="20"/>
          <w:szCs w:val="20"/>
        </w:rPr>
        <w:t xml:space="preserve">              UKOME Teknik komisyonunun 02.02.2015 tarih ve 01 sayılı raporunda, </w:t>
      </w:r>
      <w:proofErr w:type="spellStart"/>
      <w:r>
        <w:rPr>
          <w:rFonts w:ascii="Tahoma" w:hAnsi="Tahoma" w:cs="Tahoma"/>
          <w:sz w:val="20"/>
          <w:szCs w:val="20"/>
        </w:rPr>
        <w:t>saruhanlı</w:t>
      </w:r>
      <w:proofErr w:type="spellEnd"/>
      <w:r>
        <w:rPr>
          <w:rFonts w:ascii="Tahoma" w:hAnsi="Tahoma" w:cs="Tahoma"/>
          <w:sz w:val="20"/>
          <w:szCs w:val="20"/>
        </w:rPr>
        <w:t xml:space="preserve"> ilçesi </w:t>
      </w:r>
      <w:proofErr w:type="spellStart"/>
      <w:r>
        <w:rPr>
          <w:rFonts w:ascii="Tahoma" w:hAnsi="Tahoma" w:cs="Tahoma"/>
          <w:sz w:val="20"/>
          <w:szCs w:val="20"/>
        </w:rPr>
        <w:t>Gökçeköy</w:t>
      </w:r>
      <w:proofErr w:type="spellEnd"/>
      <w:r>
        <w:rPr>
          <w:rFonts w:ascii="Tahoma" w:hAnsi="Tahoma" w:cs="Tahoma"/>
          <w:sz w:val="20"/>
          <w:szCs w:val="20"/>
        </w:rPr>
        <w:t xml:space="preserve"> mahallesinde ki toplu taşıma hizmetleri ile ilgili Ulaşım Dairesi Başkanlığı Ulaşım Planlama ve Etüt-Proje Şube Müdürlüğünce ''Gökçebey mahallesi Toplu taşıma </w:t>
      </w:r>
      <w:proofErr w:type="gramStart"/>
      <w:r>
        <w:rPr>
          <w:rFonts w:ascii="Tahoma" w:hAnsi="Tahoma" w:cs="Tahoma"/>
          <w:sz w:val="20"/>
          <w:szCs w:val="20"/>
        </w:rPr>
        <w:t>güzergahı</w:t>
      </w:r>
      <w:proofErr w:type="gramEnd"/>
      <w:r>
        <w:rPr>
          <w:rFonts w:ascii="Tahoma" w:hAnsi="Tahoma" w:cs="Tahoma"/>
          <w:sz w:val="20"/>
          <w:szCs w:val="20"/>
        </w:rPr>
        <w:t xml:space="preserve"> inceleme raporunda; Saruhanlı ilçesine bağlı </w:t>
      </w:r>
      <w:proofErr w:type="spellStart"/>
      <w:r>
        <w:rPr>
          <w:rFonts w:ascii="Tahoma" w:hAnsi="Tahoma" w:cs="Tahoma"/>
          <w:sz w:val="20"/>
          <w:szCs w:val="20"/>
        </w:rPr>
        <w:t>Gökçeköy</w:t>
      </w:r>
      <w:proofErr w:type="spellEnd"/>
      <w:r>
        <w:rPr>
          <w:rFonts w:ascii="Tahoma" w:hAnsi="Tahoma" w:cs="Tahoma"/>
          <w:sz w:val="20"/>
          <w:szCs w:val="20"/>
        </w:rPr>
        <w:t xml:space="preserve"> mahallesinden - Saruhanlı Manisa ve </w:t>
      </w:r>
      <w:proofErr w:type="spellStart"/>
      <w:r>
        <w:rPr>
          <w:rFonts w:ascii="Tahoma" w:hAnsi="Tahoma" w:cs="Tahoma"/>
          <w:sz w:val="20"/>
          <w:szCs w:val="20"/>
        </w:rPr>
        <w:t>Gökçeköy</w:t>
      </w:r>
      <w:proofErr w:type="spellEnd"/>
      <w:r>
        <w:rPr>
          <w:rFonts w:ascii="Tahoma" w:hAnsi="Tahoma" w:cs="Tahoma"/>
          <w:sz w:val="20"/>
          <w:szCs w:val="20"/>
        </w:rPr>
        <w:t xml:space="preserve"> Mahallesinden - Akhisar güzergahlarında ticari yolcu taşımacılığının kapanan </w:t>
      </w:r>
      <w:proofErr w:type="spellStart"/>
      <w:r>
        <w:rPr>
          <w:rFonts w:ascii="Tahoma" w:hAnsi="Tahoma" w:cs="Tahoma"/>
          <w:sz w:val="20"/>
          <w:szCs w:val="20"/>
        </w:rPr>
        <w:t>Gökçeköy</w:t>
      </w:r>
      <w:proofErr w:type="spellEnd"/>
      <w:r>
        <w:rPr>
          <w:rFonts w:ascii="Tahoma" w:hAnsi="Tahoma" w:cs="Tahoma"/>
          <w:sz w:val="20"/>
          <w:szCs w:val="20"/>
        </w:rPr>
        <w:t xml:space="preserve"> Belediyesince SS 165 </w:t>
      </w:r>
      <w:proofErr w:type="spellStart"/>
      <w:r>
        <w:rPr>
          <w:rFonts w:ascii="Tahoma" w:hAnsi="Tahoma" w:cs="Tahoma"/>
          <w:sz w:val="20"/>
          <w:szCs w:val="20"/>
        </w:rPr>
        <w:t>Nolu</w:t>
      </w:r>
      <w:proofErr w:type="spellEnd"/>
      <w:r>
        <w:rPr>
          <w:rFonts w:ascii="Tahoma" w:hAnsi="Tahoma" w:cs="Tahoma"/>
          <w:sz w:val="20"/>
          <w:szCs w:val="20"/>
        </w:rPr>
        <w:t xml:space="preserve"> </w:t>
      </w:r>
      <w:proofErr w:type="spellStart"/>
      <w:r>
        <w:rPr>
          <w:rFonts w:ascii="Tahoma" w:hAnsi="Tahoma" w:cs="Tahoma"/>
          <w:sz w:val="20"/>
          <w:szCs w:val="20"/>
        </w:rPr>
        <w:t>Gökçeköy</w:t>
      </w:r>
      <w:proofErr w:type="spellEnd"/>
      <w:r>
        <w:rPr>
          <w:rFonts w:ascii="Tahoma" w:hAnsi="Tahoma" w:cs="Tahoma"/>
          <w:sz w:val="20"/>
          <w:szCs w:val="20"/>
        </w:rPr>
        <w:t xml:space="preserve"> M.T. Kooperatifine 10 yıllığına kiralandığı ve kira süresinin bittiği tespit edilmiştir. 7 araçla başlanılan ticari yolcu taşımacılığının bilahare bu sayının 5'e düştüğü ve 5 aracın yolcu talebini karşıladığı tespit edilmiştir. Bu nedenle </w:t>
      </w:r>
      <w:proofErr w:type="spellStart"/>
      <w:r>
        <w:rPr>
          <w:rFonts w:ascii="Tahoma" w:hAnsi="Tahoma" w:cs="Tahoma"/>
          <w:sz w:val="20"/>
          <w:szCs w:val="20"/>
        </w:rPr>
        <w:t>Gökçeköy</w:t>
      </w:r>
      <w:proofErr w:type="spellEnd"/>
      <w:r>
        <w:rPr>
          <w:rFonts w:ascii="Tahoma" w:hAnsi="Tahoma" w:cs="Tahoma"/>
          <w:sz w:val="20"/>
          <w:szCs w:val="20"/>
        </w:rPr>
        <w:t>-</w:t>
      </w:r>
      <w:proofErr w:type="spellStart"/>
      <w:r>
        <w:rPr>
          <w:rFonts w:ascii="Tahoma" w:hAnsi="Tahoma" w:cs="Tahoma"/>
          <w:sz w:val="20"/>
          <w:szCs w:val="20"/>
        </w:rPr>
        <w:t>Yeniosmaniye</w:t>
      </w:r>
      <w:proofErr w:type="spellEnd"/>
      <w:r>
        <w:rPr>
          <w:rFonts w:ascii="Tahoma" w:hAnsi="Tahoma" w:cs="Tahoma"/>
          <w:sz w:val="20"/>
          <w:szCs w:val="20"/>
        </w:rPr>
        <w:t xml:space="preserve"> - Kayışlar - Saruhanlı - Manisa otogarı ve </w:t>
      </w:r>
      <w:proofErr w:type="spellStart"/>
      <w:r>
        <w:rPr>
          <w:rFonts w:ascii="Tahoma" w:hAnsi="Tahoma" w:cs="Tahoma"/>
          <w:sz w:val="20"/>
          <w:szCs w:val="20"/>
        </w:rPr>
        <w:t>Gökçeköy</w:t>
      </w:r>
      <w:proofErr w:type="spellEnd"/>
      <w:r>
        <w:rPr>
          <w:rFonts w:ascii="Tahoma" w:hAnsi="Tahoma" w:cs="Tahoma"/>
          <w:sz w:val="20"/>
          <w:szCs w:val="20"/>
        </w:rPr>
        <w:t xml:space="preserve"> - </w:t>
      </w:r>
      <w:proofErr w:type="spellStart"/>
      <w:r>
        <w:rPr>
          <w:rFonts w:ascii="Tahoma" w:hAnsi="Tahoma" w:cs="Tahoma"/>
          <w:sz w:val="20"/>
          <w:szCs w:val="20"/>
        </w:rPr>
        <w:t>Yeniosmaniye</w:t>
      </w:r>
      <w:proofErr w:type="spellEnd"/>
      <w:r>
        <w:rPr>
          <w:rFonts w:ascii="Tahoma" w:hAnsi="Tahoma" w:cs="Tahoma"/>
          <w:sz w:val="20"/>
          <w:szCs w:val="20"/>
        </w:rPr>
        <w:t xml:space="preserve"> - Kayışlar - Akhisar otogarı güzergahında ticari yolcu taşımacılığı için en az </w:t>
      </w:r>
      <w:proofErr w:type="gramStart"/>
      <w:r>
        <w:rPr>
          <w:rFonts w:ascii="Tahoma" w:hAnsi="Tahoma" w:cs="Tahoma"/>
          <w:sz w:val="20"/>
          <w:szCs w:val="20"/>
        </w:rPr>
        <w:t>18 - 30</w:t>
      </w:r>
      <w:proofErr w:type="gramEnd"/>
      <w:r>
        <w:rPr>
          <w:rFonts w:ascii="Tahoma" w:hAnsi="Tahoma" w:cs="Tahoma"/>
          <w:sz w:val="20"/>
          <w:szCs w:val="20"/>
        </w:rPr>
        <w:t xml:space="preserve"> koltuk kapasiteli 5 araçla toplu taşıma hizmeti verilmesinin uygun olacağı belirtilmiştir. Söz konusu rapor Teknik Komisyonumuzca da uygun görülmüştür'' denilmektedir. Bahse Konu UKOME Teknik Komisyon raporu doğrultusunda Saruhanlı ilçesi, Gökçebey mahallesindeki 5 araçlık toplu taşıma hizmetinin yukarıda belirtilen güzergahlarda sunulabilmesi için Manisa Büyükşehir Belediyesinin (%100) </w:t>
      </w:r>
      <w:proofErr w:type="gramStart"/>
      <w:r>
        <w:rPr>
          <w:rFonts w:ascii="Tahoma" w:hAnsi="Tahoma" w:cs="Tahoma"/>
          <w:sz w:val="20"/>
          <w:szCs w:val="20"/>
        </w:rPr>
        <w:t>hisse  sahibi</w:t>
      </w:r>
      <w:proofErr w:type="gramEnd"/>
      <w:r>
        <w:rPr>
          <w:rFonts w:ascii="Tahoma" w:hAnsi="Tahoma" w:cs="Tahoma"/>
          <w:sz w:val="20"/>
          <w:szCs w:val="20"/>
        </w:rPr>
        <w:t xml:space="preserve"> olduğu MANULAŞ şirketine, her araç için aylık 100 TL. </w:t>
      </w:r>
      <w:proofErr w:type="gramStart"/>
      <w:r>
        <w:rPr>
          <w:rFonts w:ascii="Tahoma" w:hAnsi="Tahoma" w:cs="Tahoma"/>
          <w:sz w:val="20"/>
          <w:szCs w:val="20"/>
        </w:rPr>
        <w:t>olmak</w:t>
      </w:r>
      <w:proofErr w:type="gramEnd"/>
      <w:r>
        <w:rPr>
          <w:rFonts w:ascii="Tahoma" w:hAnsi="Tahoma" w:cs="Tahoma"/>
          <w:sz w:val="20"/>
          <w:szCs w:val="20"/>
        </w:rPr>
        <w:t xml:space="preserve"> üzere 10 yıl süreyle tahsisinin yapılmasına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176</w:t>
      </w:r>
    </w:p>
    <w:p w:rsidR="00842855" w:rsidRDefault="00C15301" w:rsidP="00842855">
      <w:pPr>
        <w:pStyle w:val="Normal0"/>
        <w:jc w:val="both"/>
        <w:rPr>
          <w:rFonts w:ascii="Tahoma" w:hAnsi="Tahoma" w:cs="Tahoma"/>
          <w:sz w:val="20"/>
          <w:szCs w:val="20"/>
        </w:rPr>
      </w:pPr>
      <w:r>
        <w:rPr>
          <w:b/>
        </w:rPr>
        <w:tab/>
      </w:r>
      <w:r w:rsidR="00842855">
        <w:rPr>
          <w:rFonts w:ascii="Tahoma" w:hAnsi="Tahoma" w:cs="Tahoma"/>
          <w:sz w:val="20"/>
          <w:szCs w:val="20"/>
        </w:rPr>
        <w:t xml:space="preserve">Büyükşehir Belediyemiz Şehzadeler İlçesi </w:t>
      </w:r>
      <w:proofErr w:type="spellStart"/>
      <w:r w:rsidR="00842855">
        <w:rPr>
          <w:rFonts w:ascii="Tahoma" w:hAnsi="Tahoma" w:cs="Tahoma"/>
          <w:sz w:val="20"/>
          <w:szCs w:val="20"/>
        </w:rPr>
        <w:t>Yarhasanlar</w:t>
      </w:r>
      <w:proofErr w:type="spellEnd"/>
      <w:r w:rsidR="00842855">
        <w:rPr>
          <w:rFonts w:ascii="Tahoma" w:hAnsi="Tahoma" w:cs="Tahoma"/>
          <w:sz w:val="20"/>
          <w:szCs w:val="20"/>
        </w:rPr>
        <w:t xml:space="preserve"> Mah. 1706 </w:t>
      </w:r>
      <w:proofErr w:type="spellStart"/>
      <w:r w:rsidR="00842855">
        <w:rPr>
          <w:rFonts w:ascii="Tahoma" w:hAnsi="Tahoma" w:cs="Tahoma"/>
          <w:sz w:val="20"/>
          <w:szCs w:val="20"/>
        </w:rPr>
        <w:t>Sk</w:t>
      </w:r>
      <w:proofErr w:type="spellEnd"/>
      <w:r w:rsidR="00842855">
        <w:rPr>
          <w:rFonts w:ascii="Tahoma" w:hAnsi="Tahoma" w:cs="Tahoma"/>
          <w:sz w:val="20"/>
          <w:szCs w:val="20"/>
        </w:rPr>
        <w:t xml:space="preserve">. No:13/B/23 Kültür Sitesi binası altında 150 araç kapasiteli kapalı yeraltı otoparkı işletmeci ile sözleşme süresi </w:t>
      </w:r>
      <w:proofErr w:type="gramStart"/>
      <w:r w:rsidR="00842855">
        <w:rPr>
          <w:rFonts w:ascii="Tahoma" w:hAnsi="Tahoma" w:cs="Tahoma"/>
          <w:sz w:val="20"/>
          <w:szCs w:val="20"/>
        </w:rPr>
        <w:t>30/11/2015</w:t>
      </w:r>
      <w:proofErr w:type="gramEnd"/>
      <w:r w:rsidR="00842855">
        <w:rPr>
          <w:rFonts w:ascii="Tahoma" w:hAnsi="Tahoma" w:cs="Tahoma"/>
          <w:sz w:val="20"/>
          <w:szCs w:val="20"/>
        </w:rPr>
        <w:t xml:space="preserve"> bitim tarihinden sonra tahliye edilerek, gerekli bakım ve onarımın yapılmasına müteakip teslim alındıktan sonra konunun tekrar karara bağlanmak üzere Meclis gündemine alınmasına OYBİRLİĞİ ile karar verildi</w:t>
      </w:r>
    </w:p>
    <w:p w:rsidR="00C15301" w:rsidRDefault="00C15301" w:rsidP="00C15301">
      <w:pPr>
        <w:pStyle w:val="Normal0"/>
        <w:jc w:val="both"/>
        <w:rPr>
          <w:b/>
        </w:rPr>
      </w:pP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177</w:t>
      </w:r>
    </w:p>
    <w:p w:rsidR="00842855" w:rsidRDefault="00842855" w:rsidP="00842855">
      <w:pPr>
        <w:pStyle w:val="Normal0"/>
        <w:jc w:val="both"/>
        <w:rPr>
          <w:rFonts w:ascii="Tahoma" w:hAnsi="Tahoma" w:cs="Tahoma"/>
          <w:sz w:val="20"/>
          <w:szCs w:val="20"/>
        </w:rPr>
      </w:pPr>
      <w:r>
        <w:rPr>
          <w:b/>
        </w:rPr>
        <w:tab/>
      </w:r>
      <w:proofErr w:type="spellStart"/>
      <w:r>
        <w:rPr>
          <w:rFonts w:ascii="Tahoma" w:hAnsi="Tahoma" w:cs="Tahoma"/>
          <w:sz w:val="20"/>
          <w:szCs w:val="20"/>
        </w:rPr>
        <w:t>Kayapınar</w:t>
      </w:r>
      <w:proofErr w:type="spellEnd"/>
      <w:r>
        <w:rPr>
          <w:rFonts w:ascii="Tahoma" w:hAnsi="Tahoma" w:cs="Tahoma"/>
          <w:sz w:val="20"/>
          <w:szCs w:val="20"/>
        </w:rPr>
        <w:t xml:space="preserve"> Mahallesi hudutlarındaki 45 ve 46 </w:t>
      </w:r>
      <w:proofErr w:type="spellStart"/>
      <w:r>
        <w:rPr>
          <w:rFonts w:ascii="Tahoma" w:hAnsi="Tahoma" w:cs="Tahoma"/>
          <w:sz w:val="20"/>
          <w:szCs w:val="20"/>
        </w:rPr>
        <w:t>nolu</w:t>
      </w:r>
      <w:proofErr w:type="spellEnd"/>
      <w:r>
        <w:rPr>
          <w:rFonts w:ascii="Tahoma" w:hAnsi="Tahoma" w:cs="Tahoma"/>
          <w:sz w:val="20"/>
          <w:szCs w:val="20"/>
        </w:rPr>
        <w:t xml:space="preserve"> bölmelerde bulunan sahanın </w:t>
      </w:r>
      <w:proofErr w:type="gramStart"/>
      <w:r>
        <w:rPr>
          <w:rFonts w:ascii="Tahoma" w:hAnsi="Tahoma" w:cs="Tahoma"/>
          <w:sz w:val="20"/>
          <w:szCs w:val="20"/>
        </w:rPr>
        <w:t>rehabilitasyon</w:t>
      </w:r>
      <w:proofErr w:type="gramEnd"/>
      <w:r>
        <w:rPr>
          <w:rFonts w:ascii="Tahoma" w:hAnsi="Tahoma" w:cs="Tahoma"/>
          <w:sz w:val="20"/>
          <w:szCs w:val="20"/>
        </w:rPr>
        <w:t xml:space="preserve"> maksatlı dolgu için işletilmesi işinin SPİLAŞ A.Ş. (</w:t>
      </w:r>
      <w:proofErr w:type="spellStart"/>
      <w:r>
        <w:rPr>
          <w:rFonts w:ascii="Tahoma" w:hAnsi="Tahoma" w:cs="Tahoma"/>
          <w:sz w:val="20"/>
          <w:szCs w:val="20"/>
        </w:rPr>
        <w:t>Spilaş</w:t>
      </w:r>
      <w:proofErr w:type="spellEnd"/>
      <w:r>
        <w:rPr>
          <w:rFonts w:ascii="Tahoma" w:hAnsi="Tahoma" w:cs="Tahoma"/>
          <w:sz w:val="20"/>
          <w:szCs w:val="20"/>
        </w:rPr>
        <w:t xml:space="preserve"> </w:t>
      </w:r>
      <w:proofErr w:type="spellStart"/>
      <w:r>
        <w:rPr>
          <w:rFonts w:ascii="Tahoma" w:hAnsi="Tahoma" w:cs="Tahoma"/>
          <w:sz w:val="20"/>
          <w:szCs w:val="20"/>
        </w:rPr>
        <w:t>yaı</w:t>
      </w:r>
      <w:proofErr w:type="spellEnd"/>
      <w:r>
        <w:rPr>
          <w:rFonts w:ascii="Tahoma" w:hAnsi="Tahoma" w:cs="Tahoma"/>
          <w:sz w:val="20"/>
          <w:szCs w:val="20"/>
        </w:rPr>
        <w:t xml:space="preserve">, Çevre Planlama, Proje, Enerji, Müşavirlik, Basın ve Yayın, İthalat ve İhracat, Sanayi ve Ticaret Anonim Şirketi)'ne verilmesi ile ilgili talebi inceleme yapılmış olup,  </w:t>
      </w:r>
      <w:proofErr w:type="spellStart"/>
      <w:r>
        <w:rPr>
          <w:rFonts w:ascii="Tahoma" w:hAnsi="Tahoma" w:cs="Tahoma"/>
          <w:sz w:val="20"/>
          <w:szCs w:val="20"/>
        </w:rPr>
        <w:t>Kayapınar</w:t>
      </w:r>
      <w:proofErr w:type="spellEnd"/>
      <w:r>
        <w:rPr>
          <w:rFonts w:ascii="Tahoma" w:hAnsi="Tahoma" w:cs="Tahoma"/>
          <w:sz w:val="20"/>
          <w:szCs w:val="20"/>
        </w:rPr>
        <w:t xml:space="preserve"> Mahallesi hudutlarındaki 45 ve 46 </w:t>
      </w:r>
      <w:proofErr w:type="spellStart"/>
      <w:r>
        <w:rPr>
          <w:rFonts w:ascii="Tahoma" w:hAnsi="Tahoma" w:cs="Tahoma"/>
          <w:sz w:val="20"/>
          <w:szCs w:val="20"/>
        </w:rPr>
        <w:t>nolu</w:t>
      </w:r>
      <w:proofErr w:type="spellEnd"/>
      <w:r>
        <w:rPr>
          <w:rFonts w:ascii="Tahoma" w:hAnsi="Tahoma" w:cs="Tahoma"/>
          <w:sz w:val="20"/>
          <w:szCs w:val="20"/>
        </w:rPr>
        <w:t xml:space="preserve"> bölmelerde bulunan sahanın rehabilitasyon maksatlı dolgu için işletilmesi işinin SPİLAŞ A.Ş. (</w:t>
      </w:r>
      <w:proofErr w:type="spellStart"/>
      <w:r>
        <w:rPr>
          <w:rFonts w:ascii="Tahoma" w:hAnsi="Tahoma" w:cs="Tahoma"/>
          <w:sz w:val="20"/>
          <w:szCs w:val="20"/>
        </w:rPr>
        <w:t>Spilaş</w:t>
      </w:r>
      <w:proofErr w:type="spellEnd"/>
      <w:r>
        <w:rPr>
          <w:rFonts w:ascii="Tahoma" w:hAnsi="Tahoma" w:cs="Tahoma"/>
          <w:sz w:val="20"/>
          <w:szCs w:val="20"/>
        </w:rPr>
        <w:t xml:space="preserve"> </w:t>
      </w:r>
      <w:proofErr w:type="spellStart"/>
      <w:r>
        <w:rPr>
          <w:rFonts w:ascii="Tahoma" w:hAnsi="Tahoma" w:cs="Tahoma"/>
          <w:sz w:val="20"/>
          <w:szCs w:val="20"/>
        </w:rPr>
        <w:t>yaı</w:t>
      </w:r>
      <w:proofErr w:type="spellEnd"/>
      <w:r>
        <w:rPr>
          <w:rFonts w:ascii="Tahoma" w:hAnsi="Tahoma" w:cs="Tahoma"/>
          <w:sz w:val="20"/>
          <w:szCs w:val="20"/>
        </w:rPr>
        <w:t>, Çevre Planlama, Proje, Enerji, Müşavirlik, Basın ve Yayın, İthalat ve İhracat, Sanayi ve Ticaret Anonim Şirketi)'ne 3 yıl süre ile verilmesine OYBİRLİĞİ ile karar verildi.</w:t>
      </w:r>
    </w:p>
    <w:p w:rsidR="00815CF9" w:rsidRDefault="00815CF9" w:rsidP="00842855">
      <w:pPr>
        <w:pStyle w:val="Normal0"/>
        <w:jc w:val="both"/>
        <w:rPr>
          <w:rFonts w:ascii="Tahoma" w:hAnsi="Tahoma" w:cs="Tahoma"/>
          <w:sz w:val="20"/>
          <w:szCs w:val="20"/>
        </w:rPr>
      </w:pPr>
    </w:p>
    <w:p w:rsidR="00815CF9" w:rsidRDefault="00815CF9" w:rsidP="00842855">
      <w:pPr>
        <w:pStyle w:val="Normal0"/>
        <w:jc w:val="both"/>
        <w:rPr>
          <w:rFonts w:ascii="Tahoma" w:hAnsi="Tahoma" w:cs="Tahoma"/>
          <w:sz w:val="20"/>
          <w:szCs w:val="20"/>
        </w:rPr>
      </w:pPr>
    </w:p>
    <w:p w:rsidR="00815CF9" w:rsidRDefault="00815CF9" w:rsidP="00842855">
      <w:pPr>
        <w:pStyle w:val="Normal0"/>
        <w:jc w:val="both"/>
        <w:rPr>
          <w:rFonts w:ascii="Tahoma" w:hAnsi="Tahoma" w:cs="Tahoma"/>
          <w:sz w:val="20"/>
          <w:szCs w:val="20"/>
        </w:rPr>
      </w:pPr>
    </w:p>
    <w:p w:rsidR="00842855" w:rsidRDefault="00842855" w:rsidP="00842855">
      <w:pPr>
        <w:pStyle w:val="Normal0"/>
        <w:rPr>
          <w:rFonts w:ascii="Tahoma" w:hAnsi="Tahoma" w:cs="Tahoma"/>
          <w:sz w:val="20"/>
          <w:szCs w:val="20"/>
        </w:rPr>
      </w:pP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178</w:t>
      </w:r>
    </w:p>
    <w:p w:rsidR="00815CF9" w:rsidRDefault="00815CF9" w:rsidP="00815CF9">
      <w:pPr>
        <w:pStyle w:val="Normal0"/>
        <w:rPr>
          <w:rFonts w:ascii="Tahoma" w:hAnsi="Tahoma" w:cs="Tahoma"/>
          <w:sz w:val="20"/>
          <w:szCs w:val="20"/>
        </w:rPr>
      </w:pPr>
      <w:r>
        <w:rPr>
          <w:b/>
        </w:rPr>
        <w:tab/>
      </w:r>
      <w:r>
        <w:rPr>
          <w:rFonts w:ascii="Tahoma" w:hAnsi="Tahoma" w:cs="Tahoma"/>
          <w:sz w:val="20"/>
          <w:szCs w:val="20"/>
        </w:rPr>
        <w:t>Tarımsal Sulama Tesislerinin Kullanım Hizmet Bedelleri ile ilgili teklifinin incelenerek rapora bağlanmak üzere Hukuk ve Tarifeler Komisyonu ile Tarım Hayvancılık ve Orman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179</w:t>
      </w:r>
    </w:p>
    <w:p w:rsidR="00815CF9" w:rsidRDefault="00815CF9" w:rsidP="00815CF9">
      <w:pPr>
        <w:pStyle w:val="Normal0"/>
        <w:jc w:val="both"/>
        <w:rPr>
          <w:rFonts w:ascii="Tahoma" w:hAnsi="Tahoma" w:cs="Tahoma"/>
          <w:sz w:val="20"/>
          <w:szCs w:val="20"/>
        </w:rPr>
      </w:pPr>
      <w:r>
        <w:rPr>
          <w:b/>
        </w:rPr>
        <w:tab/>
      </w:r>
      <w:r>
        <w:rPr>
          <w:rFonts w:ascii="Tahoma" w:hAnsi="Tahoma" w:cs="Tahoma"/>
          <w:sz w:val="20"/>
          <w:szCs w:val="20"/>
        </w:rPr>
        <w:t xml:space="preserve">Manisa Büyükşehir Belediye Meclisinin 09.12.2014 tarih ve 462 sayılı 2015 Yılı Gelir Tarifeleri konulu kararı oybirliği ile kabul edilmiştir. Ancak, Belediye Kültür Merkezi Şehir Tiyatrosu ve Atatürk Gençlik Merkezi Konferans Salonu ile bunların </w:t>
      </w:r>
      <w:proofErr w:type="gramStart"/>
      <w:r>
        <w:rPr>
          <w:rFonts w:ascii="Tahoma" w:hAnsi="Tahoma" w:cs="Tahoma"/>
          <w:sz w:val="20"/>
          <w:szCs w:val="20"/>
        </w:rPr>
        <w:t>fuaye</w:t>
      </w:r>
      <w:proofErr w:type="gramEnd"/>
      <w:r>
        <w:rPr>
          <w:rFonts w:ascii="Tahoma" w:hAnsi="Tahoma" w:cs="Tahoma"/>
          <w:sz w:val="20"/>
          <w:szCs w:val="20"/>
        </w:rPr>
        <w:t xml:space="preserve"> alanlarının kullanım ücretleri belirlenirken kamu kurum ve kuruluşlarına, Dernek, Vakıf vb. Kuruluşlara uygulanacak indirimlerin belirlenmediği tespit edilmiştir. </w:t>
      </w:r>
    </w:p>
    <w:p w:rsidR="00815CF9" w:rsidRDefault="00815CF9" w:rsidP="00815CF9">
      <w:pPr>
        <w:pStyle w:val="Normal0"/>
        <w:jc w:val="both"/>
        <w:rPr>
          <w:rFonts w:ascii="Tahoma" w:hAnsi="Tahoma" w:cs="Tahoma"/>
          <w:sz w:val="20"/>
          <w:szCs w:val="20"/>
        </w:rPr>
      </w:pPr>
      <w:r>
        <w:rPr>
          <w:rFonts w:ascii="Tahoma" w:hAnsi="Tahoma" w:cs="Tahoma"/>
          <w:sz w:val="20"/>
          <w:szCs w:val="20"/>
        </w:rPr>
        <w:t xml:space="preserve">              Manisa Büyükşehir Belediye Meclisinin 09.12.2014 tarih ve 462 sayılı 2015 Yılı Gelir Tarifeleri konulu kararında belirtilen Belediye Kültür Merkezi Şehir Tiyatrosu ve Atatürk Gençlik Merkezi Konferans Salonu ile bunların </w:t>
      </w:r>
      <w:proofErr w:type="gramStart"/>
      <w:r>
        <w:rPr>
          <w:rFonts w:ascii="Tahoma" w:hAnsi="Tahoma" w:cs="Tahoma"/>
          <w:sz w:val="20"/>
          <w:szCs w:val="20"/>
        </w:rPr>
        <w:t>fuaye</w:t>
      </w:r>
      <w:proofErr w:type="gramEnd"/>
      <w:r>
        <w:rPr>
          <w:rFonts w:ascii="Tahoma" w:hAnsi="Tahoma" w:cs="Tahoma"/>
          <w:sz w:val="20"/>
          <w:szCs w:val="20"/>
        </w:rPr>
        <w:t xml:space="preserve"> alanlarının kullanım ücretlerinden Kamu Kurum ve Kuruluşlarına %50, Dernek, Vakıf vb. Kuruluşlara %30 indirim uygulanmasına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180</w:t>
      </w:r>
    </w:p>
    <w:p w:rsidR="003B409D" w:rsidRDefault="003B409D" w:rsidP="003B409D">
      <w:pPr>
        <w:pStyle w:val="Normal0"/>
        <w:jc w:val="both"/>
        <w:rPr>
          <w:rFonts w:ascii="Tahoma" w:hAnsi="Tahoma" w:cs="Tahoma"/>
          <w:sz w:val="20"/>
          <w:szCs w:val="20"/>
        </w:rPr>
      </w:pPr>
      <w:r>
        <w:rPr>
          <w:b/>
        </w:rPr>
        <w:tab/>
      </w:r>
      <w:r>
        <w:rPr>
          <w:rFonts w:ascii="Tahoma" w:hAnsi="Tahoma" w:cs="Tahoma"/>
          <w:sz w:val="20"/>
          <w:szCs w:val="20"/>
        </w:rPr>
        <w:t>Afete Maruz Kalanlar ve Muhtaçlar Hakkında Yönetmelik ile ilgili teklifinin incelenerek rapora bağlanmak üzere Hukuk ve Tarifeler Komisyonu ile Engelliler ve Kadın Sorunları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181</w:t>
      </w:r>
    </w:p>
    <w:p w:rsidR="003B409D" w:rsidRDefault="003B409D" w:rsidP="003B409D">
      <w:pPr>
        <w:pStyle w:val="Normal0"/>
        <w:jc w:val="both"/>
        <w:rPr>
          <w:rFonts w:ascii="Tahoma" w:hAnsi="Tahoma" w:cs="Tahoma"/>
          <w:sz w:val="20"/>
          <w:szCs w:val="20"/>
        </w:rPr>
      </w:pPr>
      <w:r>
        <w:rPr>
          <w:b/>
        </w:rPr>
        <w:tab/>
      </w:r>
      <w:r>
        <w:rPr>
          <w:rFonts w:ascii="Tahoma" w:hAnsi="Tahoma" w:cs="Tahoma"/>
          <w:sz w:val="20"/>
          <w:szCs w:val="20"/>
        </w:rPr>
        <w:t>Mevzuat Hazırlama usul ve Esasları Hakkında Yönetmeliğin istediği şekil şartlarının yerine getirilmesi ile ilgili teklifinin incelenerek rapora bağlanmak üzere Hukuk ve Tarifeler Komisyonu ile Trafik ve Ulaşım Komisyonu'na havale edilmesine OYBİRLİĞİ ile karar verildi.</w:t>
      </w:r>
    </w:p>
    <w:p w:rsidR="00C15301" w:rsidRDefault="00C15301" w:rsidP="00C15301">
      <w:pPr>
        <w:pStyle w:val="Normal0"/>
        <w:jc w:val="both"/>
        <w:rPr>
          <w:b/>
        </w:rPr>
      </w:pPr>
      <w:r>
        <w:rPr>
          <w:b/>
        </w:rPr>
        <w:tab/>
      </w:r>
    </w:p>
    <w:p w:rsidR="00C15301" w:rsidRDefault="00C15301" w:rsidP="00C15301">
      <w:pPr>
        <w:jc w:val="both"/>
        <w:rPr>
          <w:rFonts w:ascii="Arial" w:hAnsi="Arial" w:cs="Arial"/>
          <w:b/>
        </w:rPr>
      </w:pPr>
      <w:r w:rsidRPr="00B10EC4">
        <w:rPr>
          <w:rFonts w:ascii="Arial" w:hAnsi="Arial" w:cs="Arial"/>
          <w:b/>
        </w:rPr>
        <w:t xml:space="preserve">KARAR NO: </w:t>
      </w:r>
      <w:r>
        <w:rPr>
          <w:rFonts w:ascii="Arial" w:hAnsi="Arial" w:cs="Arial"/>
          <w:b/>
        </w:rPr>
        <w:t>182</w:t>
      </w:r>
    </w:p>
    <w:p w:rsidR="004F27AD" w:rsidRDefault="004F27AD" w:rsidP="004F27AD">
      <w:pPr>
        <w:pStyle w:val="Normal0"/>
        <w:jc w:val="both"/>
        <w:rPr>
          <w:rFonts w:ascii="Tahoma" w:hAnsi="Tahoma" w:cs="Tahoma"/>
          <w:sz w:val="20"/>
          <w:szCs w:val="20"/>
        </w:rPr>
      </w:pPr>
      <w:r>
        <w:rPr>
          <w:b/>
        </w:rPr>
        <w:tab/>
      </w:r>
      <w:r>
        <w:rPr>
          <w:rFonts w:ascii="Tahoma" w:hAnsi="Tahoma" w:cs="Tahoma"/>
          <w:sz w:val="20"/>
          <w:szCs w:val="20"/>
        </w:rPr>
        <w:t xml:space="preserve">Emlak ve </w:t>
      </w:r>
      <w:proofErr w:type="gramStart"/>
      <w:r>
        <w:rPr>
          <w:rFonts w:ascii="Tahoma" w:hAnsi="Tahoma" w:cs="Tahoma"/>
          <w:sz w:val="20"/>
          <w:szCs w:val="20"/>
        </w:rPr>
        <w:t>İstimlak</w:t>
      </w:r>
      <w:proofErr w:type="gramEnd"/>
      <w:r>
        <w:rPr>
          <w:rFonts w:ascii="Tahoma" w:hAnsi="Tahoma" w:cs="Tahoma"/>
          <w:sz w:val="20"/>
          <w:szCs w:val="20"/>
        </w:rPr>
        <w:t xml:space="preserve"> Dairesi Başkanlığı'nın 20.02.2015 tarih ve 373 sayılı, ''Mehmet </w:t>
      </w:r>
      <w:proofErr w:type="spellStart"/>
      <w:r>
        <w:rPr>
          <w:rFonts w:ascii="Tahoma" w:hAnsi="Tahoma" w:cs="Tahoma"/>
          <w:sz w:val="20"/>
          <w:szCs w:val="20"/>
        </w:rPr>
        <w:t>TENEKECİOĞLU'nun</w:t>
      </w:r>
      <w:proofErr w:type="spellEnd"/>
      <w:r>
        <w:rPr>
          <w:rFonts w:ascii="Tahoma" w:hAnsi="Tahoma" w:cs="Tahoma"/>
          <w:sz w:val="20"/>
          <w:szCs w:val="20"/>
        </w:rPr>
        <w:t xml:space="preserve"> Belediyemiz İsmail Muammer </w:t>
      </w:r>
      <w:proofErr w:type="spellStart"/>
      <w:r>
        <w:rPr>
          <w:rFonts w:ascii="Tahoma" w:hAnsi="Tahoma" w:cs="Tahoma"/>
          <w:sz w:val="20"/>
          <w:szCs w:val="20"/>
        </w:rPr>
        <w:t>Cider</w:t>
      </w:r>
      <w:proofErr w:type="spellEnd"/>
      <w:r>
        <w:rPr>
          <w:rFonts w:ascii="Tahoma" w:hAnsi="Tahoma" w:cs="Tahoma"/>
          <w:sz w:val="20"/>
          <w:szCs w:val="20"/>
        </w:rPr>
        <w:t xml:space="preserve"> Huzurevinde kalmak şartı ile şartlı bağış talebi'' konulu teklifi ile ilgili yapılan görüşme sonunda;</w:t>
      </w:r>
    </w:p>
    <w:p w:rsidR="004F27AD" w:rsidRDefault="004F27AD" w:rsidP="004F27AD">
      <w:pPr>
        <w:pStyle w:val="Normal0"/>
        <w:jc w:val="both"/>
        <w:rPr>
          <w:rFonts w:ascii="Tahoma" w:hAnsi="Tahoma" w:cs="Tahoma"/>
          <w:sz w:val="20"/>
          <w:szCs w:val="20"/>
        </w:rPr>
      </w:pPr>
      <w:r>
        <w:rPr>
          <w:rFonts w:ascii="Tahoma" w:hAnsi="Tahoma" w:cs="Tahoma"/>
          <w:sz w:val="20"/>
          <w:szCs w:val="20"/>
        </w:rPr>
        <w:t xml:space="preserve">            Manisa İli, </w:t>
      </w:r>
      <w:proofErr w:type="spellStart"/>
      <w:r>
        <w:rPr>
          <w:rFonts w:ascii="Tahoma" w:hAnsi="Tahoma" w:cs="Tahoma"/>
          <w:sz w:val="20"/>
          <w:szCs w:val="20"/>
        </w:rPr>
        <w:t>Yunusemre</w:t>
      </w:r>
      <w:proofErr w:type="spellEnd"/>
      <w:r>
        <w:rPr>
          <w:rFonts w:ascii="Tahoma" w:hAnsi="Tahoma" w:cs="Tahoma"/>
          <w:sz w:val="20"/>
          <w:szCs w:val="20"/>
        </w:rPr>
        <w:t xml:space="preserve"> İlçesi, Barbaros Mahallesi, 2280 ada, 1 </w:t>
      </w:r>
      <w:proofErr w:type="spellStart"/>
      <w:r>
        <w:rPr>
          <w:rFonts w:ascii="Tahoma" w:hAnsi="Tahoma" w:cs="Tahoma"/>
          <w:sz w:val="20"/>
          <w:szCs w:val="20"/>
        </w:rPr>
        <w:t>nolu</w:t>
      </w:r>
      <w:proofErr w:type="spellEnd"/>
      <w:r>
        <w:rPr>
          <w:rFonts w:ascii="Tahoma" w:hAnsi="Tahoma" w:cs="Tahoma"/>
          <w:sz w:val="20"/>
          <w:szCs w:val="20"/>
        </w:rPr>
        <w:t xml:space="preserve"> parselde kayıtlı 482 m2 miktarındaki taşınmazda 1/4 hissesi bulunan Mehmet </w:t>
      </w:r>
      <w:proofErr w:type="spellStart"/>
      <w:r>
        <w:rPr>
          <w:rFonts w:ascii="Tahoma" w:hAnsi="Tahoma" w:cs="Tahoma"/>
          <w:sz w:val="20"/>
          <w:szCs w:val="20"/>
        </w:rPr>
        <w:t>TENEKECİOĞLU'nun</w:t>
      </w:r>
      <w:proofErr w:type="spellEnd"/>
      <w:r>
        <w:rPr>
          <w:rFonts w:ascii="Tahoma" w:hAnsi="Tahoma" w:cs="Tahoma"/>
          <w:sz w:val="20"/>
          <w:szCs w:val="20"/>
        </w:rPr>
        <w:t xml:space="preserve"> hissesini Belediyemiz İsmail Muammer </w:t>
      </w:r>
      <w:proofErr w:type="spellStart"/>
      <w:r>
        <w:rPr>
          <w:rFonts w:ascii="Tahoma" w:hAnsi="Tahoma" w:cs="Tahoma"/>
          <w:sz w:val="20"/>
          <w:szCs w:val="20"/>
        </w:rPr>
        <w:t>Cider</w:t>
      </w:r>
      <w:proofErr w:type="spellEnd"/>
      <w:r>
        <w:rPr>
          <w:rFonts w:ascii="Tahoma" w:hAnsi="Tahoma" w:cs="Tahoma"/>
          <w:sz w:val="20"/>
          <w:szCs w:val="20"/>
        </w:rPr>
        <w:t xml:space="preserve"> Huzurevinde kalmak şartıyla bağışlama talebinin 5393 sayılı Belediye Kanunu'nun 18/g maddesi gereğince kabulüne OYBİRLİĞİ ile karar verildi.</w:t>
      </w:r>
    </w:p>
    <w:p w:rsidR="00961405" w:rsidRDefault="003B409D" w:rsidP="00C15301">
      <w:pPr>
        <w:jc w:val="both"/>
        <w:rPr>
          <w:rFonts w:ascii="Arial" w:hAnsi="Arial" w:cs="Arial"/>
          <w:b/>
        </w:rPr>
      </w:pPr>
      <w:r>
        <w:rPr>
          <w:rFonts w:ascii="Arial" w:hAnsi="Arial" w:cs="Arial"/>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183</w:t>
      </w:r>
    </w:p>
    <w:p w:rsidR="004F27AD" w:rsidRDefault="004F27AD" w:rsidP="004F27AD">
      <w:pPr>
        <w:pStyle w:val="Normal0"/>
        <w:jc w:val="both"/>
        <w:rPr>
          <w:rFonts w:ascii="Tahoma" w:hAnsi="Tahoma" w:cs="Tahoma"/>
          <w:sz w:val="20"/>
          <w:szCs w:val="20"/>
        </w:rPr>
      </w:pPr>
      <w:r>
        <w:tab/>
      </w:r>
      <w:r>
        <w:rPr>
          <w:rFonts w:ascii="Tahoma" w:hAnsi="Tahoma" w:cs="Tahoma"/>
          <w:sz w:val="20"/>
          <w:szCs w:val="20"/>
        </w:rPr>
        <w:t xml:space="preserve">Emlak ve </w:t>
      </w:r>
      <w:proofErr w:type="gramStart"/>
      <w:r>
        <w:rPr>
          <w:rFonts w:ascii="Tahoma" w:hAnsi="Tahoma" w:cs="Tahoma"/>
          <w:sz w:val="20"/>
          <w:szCs w:val="20"/>
        </w:rPr>
        <w:t>İstimlak</w:t>
      </w:r>
      <w:proofErr w:type="gramEnd"/>
      <w:r>
        <w:rPr>
          <w:rFonts w:ascii="Tahoma" w:hAnsi="Tahoma" w:cs="Tahoma"/>
          <w:sz w:val="20"/>
          <w:szCs w:val="20"/>
        </w:rPr>
        <w:t xml:space="preserve"> Dairesi Başkanlığı'nın 25.02.2015 tarih ve 370 sayılı, ''Saruhanlı İlçesi, Nuriye Mahallesi a3-4c pafta, 885 parselde kayıtlı tarla'' konulu teklifi ile ilgili yapılan görüşme sonunda;</w:t>
      </w:r>
    </w:p>
    <w:p w:rsidR="004F27AD" w:rsidRDefault="004F27AD" w:rsidP="004F27AD">
      <w:pPr>
        <w:pStyle w:val="Normal0"/>
        <w:jc w:val="both"/>
        <w:rPr>
          <w:rFonts w:ascii="Tahoma" w:hAnsi="Tahoma" w:cs="Tahoma"/>
          <w:sz w:val="20"/>
          <w:szCs w:val="20"/>
        </w:rPr>
      </w:pPr>
      <w:r>
        <w:rPr>
          <w:rFonts w:ascii="Tahoma" w:hAnsi="Tahoma" w:cs="Tahoma"/>
          <w:sz w:val="20"/>
          <w:szCs w:val="20"/>
        </w:rPr>
        <w:t xml:space="preserve">            Mülkiyeti Belediyemiz ait, Saruhanlı İlçesi, Nuriye Mahallesi, a3-4c pafta, 885 parselde kayıtlı 4.020,00 m2 tarlanın 5393 sayılı Belediye Kanunu'nun 18/e maddesi gereğince satış işleminin yapılabilmesi için Büyükşehir Belediyesi Encümenine ve Belediye Başkanı'na yetki verilmesine OYBİRLİĞİ ile karar verildi.</w:t>
      </w:r>
    </w:p>
    <w:p w:rsidR="00961405" w:rsidRDefault="00961405" w:rsidP="00961405">
      <w:pPr>
        <w:pStyle w:val="Normal0"/>
        <w:jc w:val="both"/>
      </w:pPr>
      <w: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184</w:t>
      </w:r>
    </w:p>
    <w:p w:rsidR="004F27AD" w:rsidRDefault="004F27AD" w:rsidP="004F27AD">
      <w:pPr>
        <w:pStyle w:val="Normal0"/>
        <w:jc w:val="both"/>
        <w:rPr>
          <w:rFonts w:ascii="Tahoma" w:hAnsi="Tahoma" w:cs="Tahoma"/>
          <w:sz w:val="20"/>
          <w:szCs w:val="20"/>
        </w:rPr>
      </w:pPr>
      <w:r>
        <w:rPr>
          <w:b/>
        </w:rPr>
        <w:tab/>
      </w:r>
      <w:r>
        <w:rPr>
          <w:rFonts w:ascii="Tahoma" w:hAnsi="Tahoma" w:cs="Tahoma"/>
          <w:sz w:val="20"/>
          <w:szCs w:val="20"/>
        </w:rPr>
        <w:t xml:space="preserve">Mülkiyeti Soma Belediyesine ait olan, Manisa İli, Soma İlçesi, Kurtuluş Mahallesi, 149 ada, 28 parselde kayıtlı 1629/2146 arsa paylı 1.Kat 13 </w:t>
      </w:r>
      <w:proofErr w:type="spellStart"/>
      <w:r>
        <w:rPr>
          <w:rFonts w:ascii="Tahoma" w:hAnsi="Tahoma" w:cs="Tahoma"/>
          <w:sz w:val="20"/>
          <w:szCs w:val="20"/>
        </w:rPr>
        <w:t>nolu</w:t>
      </w:r>
      <w:proofErr w:type="spellEnd"/>
      <w:r>
        <w:rPr>
          <w:rFonts w:ascii="Tahoma" w:hAnsi="Tahoma" w:cs="Tahoma"/>
          <w:sz w:val="20"/>
          <w:szCs w:val="20"/>
        </w:rPr>
        <w:t xml:space="preserve"> bağımsız bölümde bulunan 1594 m2'lik alana sahip 172 araç kapasiteli katlı otopark ile İstasyon Mahallesi 1417 ada 1 parselde kayıtlı 21.723,64 m2'lik kamyon otoparkının 5393 sayılı Belediye Kanunu'nun 75.maddesinin ''d'' bendine istinaden Manisa Büyükşehir Belediyemize bedelsiz devri ile ilgili Soma Belediye Meclisinin 03.03.3015 tarih ve </w:t>
      </w:r>
      <w:proofErr w:type="gramStart"/>
      <w:r>
        <w:rPr>
          <w:rFonts w:ascii="Tahoma" w:hAnsi="Tahoma" w:cs="Tahoma"/>
          <w:sz w:val="20"/>
          <w:szCs w:val="20"/>
        </w:rPr>
        <w:t>70666464 - 42</w:t>
      </w:r>
      <w:proofErr w:type="gramEnd"/>
      <w:r>
        <w:rPr>
          <w:rFonts w:ascii="Tahoma" w:hAnsi="Tahoma" w:cs="Tahoma"/>
          <w:sz w:val="20"/>
          <w:szCs w:val="20"/>
        </w:rPr>
        <w:t xml:space="preserve"> sayılı kararının kabulüne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185</w:t>
      </w:r>
    </w:p>
    <w:p w:rsidR="00224057" w:rsidRDefault="004F27AD" w:rsidP="00224057">
      <w:pPr>
        <w:pStyle w:val="Normal0"/>
        <w:jc w:val="both"/>
        <w:rPr>
          <w:rFonts w:ascii="Tahoma" w:hAnsi="Tahoma" w:cs="Tahoma"/>
          <w:sz w:val="20"/>
          <w:szCs w:val="20"/>
        </w:rPr>
      </w:pPr>
      <w:r>
        <w:rPr>
          <w:b/>
        </w:rPr>
        <w:tab/>
      </w:r>
      <w:r w:rsidR="00224057">
        <w:rPr>
          <w:rFonts w:ascii="Tahoma" w:hAnsi="Tahoma" w:cs="Tahoma"/>
          <w:sz w:val="20"/>
          <w:szCs w:val="20"/>
        </w:rPr>
        <w:t xml:space="preserve">Emlak ve </w:t>
      </w:r>
      <w:proofErr w:type="gramStart"/>
      <w:r w:rsidR="00224057">
        <w:rPr>
          <w:rFonts w:ascii="Tahoma" w:hAnsi="Tahoma" w:cs="Tahoma"/>
          <w:sz w:val="20"/>
          <w:szCs w:val="20"/>
        </w:rPr>
        <w:t>İstimlak</w:t>
      </w:r>
      <w:proofErr w:type="gramEnd"/>
      <w:r w:rsidR="00224057">
        <w:rPr>
          <w:rFonts w:ascii="Tahoma" w:hAnsi="Tahoma" w:cs="Tahoma"/>
          <w:sz w:val="20"/>
          <w:szCs w:val="20"/>
        </w:rPr>
        <w:t xml:space="preserve"> Dairesi Başkanlığı'nın 06.03.2015 tarih ve 458 sayılı, ''Gölmarmara İlçe Otogarı İçerisinde mevcut işyerlerinin Gölmarmara Belediyesine 3 yıl süreli tahsis edilmesi'' konulu teklifi ile ilgili yapılan görüşme sonunda;</w:t>
      </w:r>
    </w:p>
    <w:p w:rsidR="00224057" w:rsidRDefault="00224057" w:rsidP="00224057">
      <w:pPr>
        <w:pStyle w:val="Normal0"/>
        <w:jc w:val="both"/>
        <w:rPr>
          <w:rFonts w:ascii="Tahoma" w:hAnsi="Tahoma" w:cs="Tahoma"/>
          <w:sz w:val="20"/>
          <w:szCs w:val="20"/>
        </w:rPr>
      </w:pPr>
      <w:r>
        <w:rPr>
          <w:rFonts w:ascii="Tahoma" w:hAnsi="Tahoma" w:cs="Tahoma"/>
          <w:sz w:val="20"/>
          <w:szCs w:val="20"/>
        </w:rPr>
        <w:t xml:space="preserve">             Mülkiyeti Büyükşehir Belediyemize ait, Gölmarmara İlçesi, Garaj Terminali içersinde bulunan Atatürk Mahallesi Altı Eylül Meydanı </w:t>
      </w:r>
      <w:proofErr w:type="gramStart"/>
      <w:r>
        <w:rPr>
          <w:rFonts w:ascii="Tahoma" w:hAnsi="Tahoma" w:cs="Tahoma"/>
          <w:sz w:val="20"/>
          <w:szCs w:val="20"/>
        </w:rPr>
        <w:t>12-1</w:t>
      </w:r>
      <w:proofErr w:type="gramEnd"/>
      <w:r>
        <w:rPr>
          <w:rFonts w:ascii="Tahoma" w:hAnsi="Tahoma" w:cs="Tahoma"/>
          <w:sz w:val="20"/>
          <w:szCs w:val="20"/>
        </w:rPr>
        <w:t xml:space="preserve">, 12-2, 12-3, 12-4, 12-5, 12-6, 12-8, 12-9, 12-10 (WC), 12-11, 12-12 Atatürk Mahallesi Akpınar Caddesi 1-1, 1-2, 1-3, 3, 5, 7, 9, 11, 17, 19, 21, 23 ve 25 </w:t>
      </w:r>
      <w:proofErr w:type="spellStart"/>
      <w:r>
        <w:rPr>
          <w:rFonts w:ascii="Tahoma" w:hAnsi="Tahoma" w:cs="Tahoma"/>
          <w:sz w:val="20"/>
          <w:szCs w:val="20"/>
        </w:rPr>
        <w:t>nolu</w:t>
      </w:r>
      <w:proofErr w:type="spellEnd"/>
      <w:r>
        <w:rPr>
          <w:rFonts w:ascii="Tahoma" w:hAnsi="Tahoma" w:cs="Tahoma"/>
          <w:sz w:val="20"/>
          <w:szCs w:val="20"/>
        </w:rPr>
        <w:t xml:space="preserve"> işyerlerinin 5393 sayılı Belediye Kanunu'nun 75/d maddesine istinaden 3 yıl süre ile Gölmarmara Belediye Başkanlığı'na bedelsiz olarak tahsis edilmesine OYBİRLİĞİ ile karar verildi.</w:t>
      </w:r>
    </w:p>
    <w:p w:rsidR="00224057" w:rsidRDefault="00224057" w:rsidP="00224057">
      <w:pPr>
        <w:pStyle w:val="Normal0"/>
        <w:jc w:val="both"/>
        <w:rPr>
          <w:rFonts w:ascii="Tahoma" w:hAnsi="Tahoma" w:cs="Tahoma"/>
          <w:sz w:val="20"/>
          <w:szCs w:val="20"/>
        </w:rPr>
      </w:pPr>
    </w:p>
    <w:p w:rsidR="00224057" w:rsidRDefault="00224057" w:rsidP="00224057">
      <w:pPr>
        <w:pStyle w:val="Normal0"/>
        <w:jc w:val="both"/>
        <w:rPr>
          <w:rFonts w:ascii="Tahoma" w:hAnsi="Tahoma" w:cs="Tahoma"/>
          <w:sz w:val="20"/>
          <w:szCs w:val="20"/>
        </w:rPr>
      </w:pPr>
    </w:p>
    <w:p w:rsidR="00224057" w:rsidRDefault="00224057" w:rsidP="00224057">
      <w:pPr>
        <w:pStyle w:val="Normal0"/>
        <w:rPr>
          <w:rFonts w:ascii="Tahoma" w:hAnsi="Tahoma" w:cs="Tahoma"/>
          <w:sz w:val="20"/>
          <w:szCs w:val="20"/>
        </w:rPr>
      </w:pP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186</w:t>
      </w:r>
    </w:p>
    <w:p w:rsidR="0055372B" w:rsidRDefault="0055372B" w:rsidP="00192F39">
      <w:pPr>
        <w:pStyle w:val="Normal0"/>
        <w:jc w:val="both"/>
        <w:rPr>
          <w:rFonts w:ascii="Tahoma" w:hAnsi="Tahoma" w:cs="Tahoma"/>
          <w:sz w:val="20"/>
          <w:szCs w:val="20"/>
        </w:rPr>
      </w:pPr>
      <w:r>
        <w:rPr>
          <w:b/>
        </w:rPr>
        <w:tab/>
      </w:r>
      <w:r>
        <w:rPr>
          <w:rFonts w:ascii="Tahoma" w:hAnsi="Tahoma" w:cs="Tahoma"/>
          <w:sz w:val="20"/>
          <w:szCs w:val="20"/>
        </w:rPr>
        <w:t>Turgutlu İlçesi, Şehitler Mahallesi Nil sokağa yönelik hazırlanan 1/1000 Uygulama İmar Planı ile ilgili teklifinin incelenerek rapora bağlanmak üzere İmar ve Bayındırlık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187</w:t>
      </w:r>
    </w:p>
    <w:p w:rsidR="00192F39" w:rsidRDefault="0055372B" w:rsidP="00192F39">
      <w:pPr>
        <w:pStyle w:val="Normal0"/>
        <w:jc w:val="both"/>
        <w:rPr>
          <w:rFonts w:ascii="Tahoma" w:hAnsi="Tahoma" w:cs="Tahoma"/>
          <w:sz w:val="20"/>
          <w:szCs w:val="20"/>
        </w:rPr>
      </w:pPr>
      <w:r>
        <w:rPr>
          <w:b/>
        </w:rPr>
        <w:tab/>
      </w:r>
      <w:proofErr w:type="spellStart"/>
      <w:r w:rsidR="00192F39">
        <w:rPr>
          <w:rFonts w:ascii="Tahoma" w:hAnsi="Tahoma" w:cs="Tahoma"/>
          <w:sz w:val="20"/>
          <w:szCs w:val="20"/>
        </w:rPr>
        <w:t>Yunusemre</w:t>
      </w:r>
      <w:proofErr w:type="spellEnd"/>
      <w:r w:rsidR="00192F39">
        <w:rPr>
          <w:rFonts w:ascii="Tahoma" w:hAnsi="Tahoma" w:cs="Tahoma"/>
          <w:sz w:val="20"/>
          <w:szCs w:val="20"/>
        </w:rPr>
        <w:t xml:space="preserve"> Belediyesi'nin 03.02.2015 tarih ve 18 sayılı kararı ile ilgili teklifinin incelenerek rapora bağlanmak üzere İmar ve Bayındırlık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188</w:t>
      </w:r>
    </w:p>
    <w:p w:rsidR="007167B8" w:rsidRDefault="00192F39" w:rsidP="007167B8">
      <w:pPr>
        <w:pStyle w:val="Normal0"/>
        <w:jc w:val="both"/>
        <w:rPr>
          <w:rFonts w:ascii="Tahoma" w:hAnsi="Tahoma" w:cs="Tahoma"/>
          <w:sz w:val="20"/>
          <w:szCs w:val="20"/>
        </w:rPr>
      </w:pPr>
      <w:r>
        <w:rPr>
          <w:b/>
        </w:rPr>
        <w:tab/>
      </w:r>
      <w:proofErr w:type="spellStart"/>
      <w:r w:rsidR="007167B8">
        <w:rPr>
          <w:rFonts w:ascii="Tahoma" w:hAnsi="Tahoma" w:cs="Tahoma"/>
          <w:sz w:val="20"/>
          <w:szCs w:val="20"/>
        </w:rPr>
        <w:t>Yunusemre</w:t>
      </w:r>
      <w:proofErr w:type="spellEnd"/>
      <w:r w:rsidR="007167B8">
        <w:rPr>
          <w:rFonts w:ascii="Tahoma" w:hAnsi="Tahoma" w:cs="Tahoma"/>
          <w:sz w:val="20"/>
          <w:szCs w:val="20"/>
        </w:rPr>
        <w:t xml:space="preserve"> İlçesi, Plan Notu Değişikliği ile ilgili teklifinin incelenerek rapora bağlanmak üzere İmar ve Bayındırlık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189</w:t>
      </w:r>
    </w:p>
    <w:p w:rsidR="007167B8" w:rsidRDefault="007167B8" w:rsidP="007167B8">
      <w:pPr>
        <w:pStyle w:val="Normal0"/>
        <w:jc w:val="both"/>
        <w:rPr>
          <w:rFonts w:ascii="Tahoma" w:hAnsi="Tahoma" w:cs="Tahoma"/>
          <w:sz w:val="20"/>
          <w:szCs w:val="20"/>
        </w:rPr>
      </w:pPr>
      <w:r>
        <w:rPr>
          <w:b/>
        </w:rPr>
        <w:tab/>
      </w:r>
      <w:r>
        <w:rPr>
          <w:rFonts w:ascii="Tahoma" w:hAnsi="Tahoma" w:cs="Tahoma"/>
          <w:sz w:val="20"/>
          <w:szCs w:val="20"/>
        </w:rPr>
        <w:t>Akhisar Belediye Meclisinin 05.02.2015 tarih ve 2 sayılı kararı ile ilgili teklifinin incelenerek rapora bağlanmak üzere İmar ve Bayındırlık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190</w:t>
      </w:r>
    </w:p>
    <w:p w:rsidR="007167B8" w:rsidRDefault="007167B8" w:rsidP="007167B8">
      <w:pPr>
        <w:pStyle w:val="Normal0"/>
        <w:jc w:val="both"/>
        <w:rPr>
          <w:rFonts w:ascii="Tahoma" w:hAnsi="Tahoma" w:cs="Tahoma"/>
          <w:sz w:val="20"/>
          <w:szCs w:val="20"/>
        </w:rPr>
      </w:pPr>
      <w:r>
        <w:rPr>
          <w:b/>
        </w:rPr>
        <w:tab/>
      </w:r>
      <w:r>
        <w:rPr>
          <w:rFonts w:ascii="Tahoma" w:hAnsi="Tahoma" w:cs="Tahoma"/>
          <w:sz w:val="20"/>
          <w:szCs w:val="20"/>
        </w:rPr>
        <w:t xml:space="preserve">Turgutlu İlçesi, 1585, 1158, 1165, 349, 363, 364, 1161 </w:t>
      </w:r>
      <w:proofErr w:type="spellStart"/>
      <w:r>
        <w:rPr>
          <w:rFonts w:ascii="Tahoma" w:hAnsi="Tahoma" w:cs="Tahoma"/>
          <w:sz w:val="20"/>
          <w:szCs w:val="20"/>
        </w:rPr>
        <w:t>nolu</w:t>
      </w:r>
      <w:proofErr w:type="spellEnd"/>
      <w:r>
        <w:rPr>
          <w:rFonts w:ascii="Tahoma" w:hAnsi="Tahoma" w:cs="Tahoma"/>
          <w:sz w:val="20"/>
          <w:szCs w:val="20"/>
        </w:rPr>
        <w:t xml:space="preserve"> adalarda 1/1000 imar planı tadilatı ile ilgili teklifinin incelenerek rapora bağlanmak üzere İmar ve Bayındırlık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191</w:t>
      </w:r>
    </w:p>
    <w:p w:rsidR="007167B8" w:rsidRDefault="007167B8" w:rsidP="007167B8">
      <w:pPr>
        <w:pStyle w:val="Normal0"/>
        <w:jc w:val="both"/>
        <w:rPr>
          <w:rFonts w:ascii="Tahoma" w:hAnsi="Tahoma" w:cs="Tahoma"/>
          <w:sz w:val="20"/>
          <w:szCs w:val="20"/>
        </w:rPr>
      </w:pPr>
      <w:r>
        <w:rPr>
          <w:b/>
        </w:rPr>
        <w:tab/>
      </w:r>
      <w:r>
        <w:rPr>
          <w:rFonts w:ascii="Tahoma" w:hAnsi="Tahoma" w:cs="Tahoma"/>
          <w:sz w:val="20"/>
          <w:szCs w:val="20"/>
        </w:rPr>
        <w:t>Manisa İli, Turgutlu İlçesi, Mülkiyeti Turgutlu Belediyesine ait Yılmazlar Mahallesi, Atatürk Bulvarı üzerinde 318 ada, 1 parselde bulunan tescilli Eski Belediye Binası ile ilgili Turgutlu Belediyesinin talebi ile ilgili teklifinin incelenerek rapora bağlanmak üzere İmar ve Bayındırlık Komisyonu ile Plan ve Bütçe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192</w:t>
      </w:r>
    </w:p>
    <w:p w:rsidR="007167B8" w:rsidRDefault="007167B8" w:rsidP="007167B8">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227 sayılı yazısında Manisa Büyükşehir Belediyesi sorumluluk alanına </w:t>
      </w:r>
      <w:proofErr w:type="gramStart"/>
      <w:r>
        <w:rPr>
          <w:rFonts w:ascii="Tahoma" w:hAnsi="Tahoma" w:cs="Tahoma"/>
          <w:sz w:val="20"/>
          <w:szCs w:val="20"/>
        </w:rPr>
        <w:t>dahil</w:t>
      </w:r>
      <w:proofErr w:type="gramEnd"/>
      <w:r>
        <w:rPr>
          <w:rFonts w:ascii="Tahoma" w:hAnsi="Tahoma" w:cs="Tahoma"/>
          <w:sz w:val="20"/>
          <w:szCs w:val="20"/>
        </w:rPr>
        <w:t xml:space="preserve"> edilecek olan park ve yeşil alanların tespiti ile ilgili konu incelenmiş olup, Kırkağaç, Şehzadeler, </w:t>
      </w:r>
      <w:proofErr w:type="spellStart"/>
      <w:r>
        <w:rPr>
          <w:rFonts w:ascii="Tahoma" w:hAnsi="Tahoma" w:cs="Tahoma"/>
          <w:sz w:val="20"/>
          <w:szCs w:val="20"/>
        </w:rPr>
        <w:t>Yunusemre</w:t>
      </w:r>
      <w:proofErr w:type="spellEnd"/>
      <w:r>
        <w:rPr>
          <w:rFonts w:ascii="Tahoma" w:hAnsi="Tahoma" w:cs="Tahoma"/>
          <w:sz w:val="20"/>
          <w:szCs w:val="20"/>
        </w:rPr>
        <w:t xml:space="preserve">, Akhisar, Soma, Gördes, Demirci, Köprübaşı, Ahmetli, Gölmarmara ve Saruhanlı İlçeleri </w:t>
      </w:r>
      <w:r w:rsidR="0033299A">
        <w:rPr>
          <w:rFonts w:ascii="Tahoma" w:hAnsi="Tahoma" w:cs="Tahoma"/>
          <w:sz w:val="20"/>
          <w:szCs w:val="20"/>
        </w:rPr>
        <w:t>aşağıdaki</w:t>
      </w:r>
      <w:r>
        <w:rPr>
          <w:rFonts w:ascii="Tahoma" w:hAnsi="Tahoma" w:cs="Tahoma"/>
          <w:sz w:val="20"/>
          <w:szCs w:val="20"/>
        </w:rPr>
        <w:t xml:space="preserve"> listede belirtilen park ve yeşil alanların Büyükşehir Belediyesinin görev ve yetki kapsamına alınmasına, 5216 sayılı Büyükşehir Belediyesi Kanunun 27. maddesi gereğince, AK Parti Grubunun Kabul, CHP Grubunun Kabul, MHP Grubunun Ret ve Meclis Başkanı'nın Ret oylarıyla OYÇOKLUĞU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193</w:t>
      </w:r>
    </w:p>
    <w:p w:rsidR="007167B8" w:rsidRDefault="007167B8" w:rsidP="00915EA1">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228 sayılı yazısında Manisa Büyükşehir Belediyesi sorumluluk alanına </w:t>
      </w:r>
      <w:proofErr w:type="gramStart"/>
      <w:r>
        <w:rPr>
          <w:rFonts w:ascii="Tahoma" w:hAnsi="Tahoma" w:cs="Tahoma"/>
          <w:sz w:val="20"/>
          <w:szCs w:val="20"/>
        </w:rPr>
        <w:t>dahil</w:t>
      </w:r>
      <w:proofErr w:type="gramEnd"/>
      <w:r>
        <w:rPr>
          <w:rFonts w:ascii="Tahoma" w:hAnsi="Tahoma" w:cs="Tahoma"/>
          <w:sz w:val="20"/>
          <w:szCs w:val="20"/>
        </w:rPr>
        <w:t xml:space="preserve"> edilecek olan yol ve ulaşım bağlantılarının tespiti ile ilgili konu incelenmiş olup, Akhisar, Demirci, Kırkağaç, Gördes, Gölmarmara, Şehzadeler, </w:t>
      </w:r>
      <w:proofErr w:type="spellStart"/>
      <w:r>
        <w:rPr>
          <w:rFonts w:ascii="Tahoma" w:hAnsi="Tahoma" w:cs="Tahoma"/>
          <w:sz w:val="20"/>
          <w:szCs w:val="20"/>
        </w:rPr>
        <w:t>Yunusemre</w:t>
      </w:r>
      <w:proofErr w:type="spellEnd"/>
      <w:r>
        <w:rPr>
          <w:rFonts w:ascii="Tahoma" w:hAnsi="Tahoma" w:cs="Tahoma"/>
          <w:sz w:val="20"/>
          <w:szCs w:val="20"/>
        </w:rPr>
        <w:t>,</w:t>
      </w:r>
      <w:r w:rsidR="00915EA1">
        <w:rPr>
          <w:rFonts w:ascii="Tahoma" w:hAnsi="Tahoma" w:cs="Tahoma"/>
          <w:sz w:val="20"/>
          <w:szCs w:val="20"/>
        </w:rPr>
        <w:t xml:space="preserve"> </w:t>
      </w:r>
      <w:r>
        <w:rPr>
          <w:rFonts w:ascii="Tahoma" w:hAnsi="Tahoma" w:cs="Tahoma"/>
          <w:sz w:val="20"/>
          <w:szCs w:val="20"/>
        </w:rPr>
        <w:t xml:space="preserve">Ahmetli, Köprübaşı, Soma ve Saruhanlı ilçeleri İlçe merkezlerindeki </w:t>
      </w:r>
      <w:r w:rsidR="0033299A">
        <w:rPr>
          <w:rFonts w:ascii="Tahoma" w:hAnsi="Tahoma" w:cs="Tahoma"/>
          <w:sz w:val="20"/>
          <w:szCs w:val="20"/>
        </w:rPr>
        <w:t>aşağıdaki</w:t>
      </w:r>
      <w:r>
        <w:rPr>
          <w:rFonts w:ascii="Tahoma" w:hAnsi="Tahoma" w:cs="Tahoma"/>
          <w:sz w:val="20"/>
          <w:szCs w:val="20"/>
        </w:rPr>
        <w:t xml:space="preserve"> listede belirtilen yolların Büyükşehir Belediyesinin görev ve yetki kapsamına alınmasına, 5216 sayılı Büyükşehir Belediyesi Kanunun 7/g. ve 27. maddesi gereğince, AK Parti Grubunun Kabul, CHP Grubunun Kabul, MHP Grubunun Ret ve Meclis Başkanı'nın Ret oylarıyla OYÇOKLUĞU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194</w:t>
      </w:r>
    </w:p>
    <w:p w:rsidR="00F1489F" w:rsidRDefault="00F1489F" w:rsidP="0033299A">
      <w:pPr>
        <w:pStyle w:val="Normal0"/>
        <w:jc w:val="both"/>
        <w:rPr>
          <w:rFonts w:ascii="Tahoma" w:hAnsi="Tahoma" w:cs="Tahoma"/>
          <w:sz w:val="20"/>
          <w:szCs w:val="20"/>
        </w:rPr>
      </w:pPr>
      <w:r>
        <w:rPr>
          <w:b/>
        </w:rPr>
        <w:tab/>
      </w:r>
      <w:r>
        <w:rPr>
          <w:rFonts w:ascii="Tahoma" w:hAnsi="Tahoma" w:cs="Tahoma"/>
          <w:sz w:val="20"/>
          <w:szCs w:val="20"/>
        </w:rPr>
        <w:t xml:space="preserve">Belediyemiz İsmail Muammer </w:t>
      </w:r>
      <w:proofErr w:type="spellStart"/>
      <w:r>
        <w:rPr>
          <w:rFonts w:ascii="Tahoma" w:hAnsi="Tahoma" w:cs="Tahoma"/>
          <w:sz w:val="20"/>
          <w:szCs w:val="20"/>
        </w:rPr>
        <w:t>Cider</w:t>
      </w:r>
      <w:proofErr w:type="spellEnd"/>
      <w:r>
        <w:rPr>
          <w:rFonts w:ascii="Tahoma" w:hAnsi="Tahoma" w:cs="Tahoma"/>
          <w:sz w:val="20"/>
          <w:szCs w:val="20"/>
        </w:rPr>
        <w:t xml:space="preserve"> Huzurevinde kullanılmak şartı ile İsmail </w:t>
      </w:r>
      <w:proofErr w:type="spellStart"/>
      <w:r>
        <w:rPr>
          <w:rFonts w:ascii="Tahoma" w:hAnsi="Tahoma" w:cs="Tahoma"/>
          <w:sz w:val="20"/>
          <w:szCs w:val="20"/>
        </w:rPr>
        <w:t>Cider</w:t>
      </w:r>
      <w:proofErr w:type="spellEnd"/>
      <w:r>
        <w:rPr>
          <w:rFonts w:ascii="Tahoma" w:hAnsi="Tahoma" w:cs="Tahoma"/>
          <w:sz w:val="20"/>
          <w:szCs w:val="20"/>
        </w:rPr>
        <w:t xml:space="preserve"> Hayır ve Yardım Vakfı'nın 24.500,00-TL tutarındaki şartlı bağışının kabulüne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195</w:t>
      </w:r>
    </w:p>
    <w:p w:rsidR="0033299A" w:rsidRDefault="0033299A" w:rsidP="0033299A">
      <w:pPr>
        <w:pStyle w:val="Normal0"/>
        <w:jc w:val="both"/>
        <w:rPr>
          <w:rFonts w:ascii="Tahoma" w:hAnsi="Tahoma" w:cs="Tahoma"/>
          <w:sz w:val="20"/>
          <w:szCs w:val="20"/>
        </w:rPr>
      </w:pPr>
      <w:r>
        <w:rPr>
          <w:b/>
        </w:rPr>
        <w:tab/>
      </w:r>
      <w:r>
        <w:rPr>
          <w:rFonts w:ascii="Tahoma" w:hAnsi="Tahoma" w:cs="Tahoma"/>
          <w:sz w:val="20"/>
          <w:szCs w:val="20"/>
        </w:rPr>
        <w:t xml:space="preserve">  Soma İlçesi toplu taşıma hizmetlerinin </w:t>
      </w:r>
      <w:proofErr w:type="spellStart"/>
      <w:r>
        <w:rPr>
          <w:rFonts w:ascii="Tahoma" w:hAnsi="Tahoma" w:cs="Tahoma"/>
          <w:sz w:val="20"/>
          <w:szCs w:val="20"/>
        </w:rPr>
        <w:t>MANULAŞ'a</w:t>
      </w:r>
      <w:proofErr w:type="spellEnd"/>
      <w:r>
        <w:rPr>
          <w:rFonts w:ascii="Tahoma" w:hAnsi="Tahoma" w:cs="Tahoma"/>
          <w:sz w:val="20"/>
          <w:szCs w:val="20"/>
        </w:rPr>
        <w:t xml:space="preserve"> tahsisi ile ilgili teklifinin incelenerek rapora bağlanmak üzere Trafik ve Ulaşım Komisyonu ile Hukuk ve Tarifeler Komisyonu'na havale edilmesine OYBİRLİĞİ ile karar verildi.</w:t>
      </w:r>
    </w:p>
    <w:p w:rsidR="0033299A" w:rsidRDefault="0033299A" w:rsidP="0033299A">
      <w:pPr>
        <w:pStyle w:val="Normal0"/>
        <w:rPr>
          <w:rFonts w:ascii="Tahoma" w:hAnsi="Tahoma" w:cs="Tahoma"/>
          <w:sz w:val="20"/>
          <w:szCs w:val="20"/>
        </w:rPr>
      </w:pPr>
    </w:p>
    <w:p w:rsidR="0033299A" w:rsidRDefault="0033299A" w:rsidP="0033299A">
      <w:pPr>
        <w:pStyle w:val="Normal0"/>
        <w:rPr>
          <w:rFonts w:ascii="Tahoma" w:hAnsi="Tahoma" w:cs="Tahoma"/>
          <w:sz w:val="20"/>
          <w:szCs w:val="20"/>
        </w:rPr>
      </w:pPr>
    </w:p>
    <w:p w:rsidR="0033299A" w:rsidRDefault="0033299A" w:rsidP="0033299A">
      <w:pPr>
        <w:pStyle w:val="Normal0"/>
        <w:rPr>
          <w:rFonts w:ascii="Tahoma" w:hAnsi="Tahoma" w:cs="Tahoma"/>
          <w:sz w:val="20"/>
          <w:szCs w:val="20"/>
        </w:rPr>
      </w:pPr>
    </w:p>
    <w:p w:rsidR="0033299A" w:rsidRDefault="0033299A" w:rsidP="0033299A">
      <w:pPr>
        <w:pStyle w:val="Normal0"/>
        <w:rPr>
          <w:rFonts w:ascii="Tahoma" w:hAnsi="Tahoma" w:cs="Tahoma"/>
          <w:sz w:val="20"/>
          <w:szCs w:val="20"/>
        </w:rPr>
      </w:pPr>
    </w:p>
    <w:p w:rsidR="0033299A" w:rsidRDefault="0033299A" w:rsidP="0033299A">
      <w:pPr>
        <w:pStyle w:val="Normal0"/>
        <w:rPr>
          <w:rFonts w:ascii="Tahoma" w:hAnsi="Tahoma" w:cs="Tahoma"/>
          <w:sz w:val="20"/>
          <w:szCs w:val="20"/>
        </w:rPr>
      </w:pPr>
    </w:p>
    <w:p w:rsidR="0033299A" w:rsidRDefault="0033299A" w:rsidP="0033299A">
      <w:pPr>
        <w:pStyle w:val="Normal0"/>
        <w:rPr>
          <w:rFonts w:ascii="Tahoma" w:hAnsi="Tahoma" w:cs="Tahoma"/>
          <w:sz w:val="20"/>
          <w:szCs w:val="20"/>
        </w:rPr>
      </w:pP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196</w:t>
      </w:r>
    </w:p>
    <w:p w:rsidR="0033299A" w:rsidRDefault="0033299A" w:rsidP="0033299A">
      <w:pPr>
        <w:pStyle w:val="Normal0"/>
        <w:jc w:val="both"/>
        <w:rPr>
          <w:rFonts w:ascii="Tahoma" w:hAnsi="Tahoma" w:cs="Tahoma"/>
          <w:sz w:val="20"/>
          <w:szCs w:val="20"/>
        </w:rPr>
      </w:pPr>
      <w:r>
        <w:rPr>
          <w:b/>
        </w:rPr>
        <w:tab/>
      </w:r>
      <w:r>
        <w:rPr>
          <w:rFonts w:ascii="Tahoma" w:hAnsi="Tahoma" w:cs="Tahoma"/>
          <w:sz w:val="20"/>
          <w:szCs w:val="20"/>
        </w:rPr>
        <w:t xml:space="preserve">Akhisar İlçesi, Cadde üzeri otoparkların </w:t>
      </w:r>
      <w:proofErr w:type="spellStart"/>
      <w:r>
        <w:rPr>
          <w:rFonts w:ascii="Tahoma" w:hAnsi="Tahoma" w:cs="Tahoma"/>
          <w:sz w:val="20"/>
          <w:szCs w:val="20"/>
        </w:rPr>
        <w:t>MANULAŞ'a</w:t>
      </w:r>
      <w:proofErr w:type="spellEnd"/>
      <w:r>
        <w:rPr>
          <w:rFonts w:ascii="Tahoma" w:hAnsi="Tahoma" w:cs="Tahoma"/>
          <w:sz w:val="20"/>
          <w:szCs w:val="20"/>
        </w:rPr>
        <w:t xml:space="preserve"> Tahsisi ile ilgili teklifinin incelenerek rapora bağlanmak üzere Trafik ve Ulaşım Komisyonu ile Hukuk ve Tarifeler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197</w:t>
      </w:r>
    </w:p>
    <w:p w:rsidR="0033299A" w:rsidRDefault="0033299A" w:rsidP="0033299A">
      <w:pPr>
        <w:pStyle w:val="Normal0"/>
        <w:jc w:val="both"/>
        <w:rPr>
          <w:rFonts w:ascii="Tahoma" w:hAnsi="Tahoma" w:cs="Tahoma"/>
          <w:sz w:val="20"/>
          <w:szCs w:val="20"/>
        </w:rPr>
      </w:pPr>
      <w:r>
        <w:rPr>
          <w:b/>
        </w:rPr>
        <w:tab/>
      </w:r>
      <w:r>
        <w:rPr>
          <w:rFonts w:ascii="Tahoma" w:hAnsi="Tahoma" w:cs="Tahoma"/>
          <w:sz w:val="20"/>
          <w:szCs w:val="20"/>
        </w:rPr>
        <w:t xml:space="preserve">Bahse UKOME Genel Kurulunun 06/03/2015 tarih ve 25 sayılı kararı ile Kabul edilen Bulvar ve Caddeler üzerinde cadde üzeri ücretli otopark uygulanması </w:t>
      </w:r>
      <w:proofErr w:type="gramStart"/>
      <w:r>
        <w:rPr>
          <w:rFonts w:ascii="Tahoma" w:hAnsi="Tahoma" w:cs="Tahoma"/>
          <w:sz w:val="20"/>
          <w:szCs w:val="20"/>
        </w:rPr>
        <w:t>ve  araç</w:t>
      </w:r>
      <w:proofErr w:type="gramEnd"/>
      <w:r>
        <w:rPr>
          <w:rFonts w:ascii="Tahoma" w:hAnsi="Tahoma" w:cs="Tahoma"/>
          <w:sz w:val="20"/>
          <w:szCs w:val="20"/>
        </w:rPr>
        <w:t xml:space="preserve"> </w:t>
      </w:r>
      <w:proofErr w:type="spellStart"/>
      <w:r>
        <w:rPr>
          <w:rFonts w:ascii="Tahoma" w:hAnsi="Tahoma" w:cs="Tahoma"/>
          <w:sz w:val="20"/>
          <w:szCs w:val="20"/>
        </w:rPr>
        <w:t>parklanma</w:t>
      </w:r>
      <w:proofErr w:type="spellEnd"/>
      <w:r>
        <w:rPr>
          <w:rFonts w:ascii="Tahoma" w:hAnsi="Tahoma" w:cs="Tahoma"/>
          <w:sz w:val="20"/>
          <w:szCs w:val="20"/>
        </w:rPr>
        <w:t xml:space="preserve"> sayısının kabul edilmesine, Büyükşehir Belediyemize bağlı Alaşehir  İlçe Merkezinde Bulvar ve Caddelerinde bulunan cadde üzeri ücretli otopark uygulama yerlerinin 4 (Dört) yıl süre ile  Büyük Şehir Belediyemizin %100 oranına sahip olduğu (MANULAŞ) Manisa Ulaşım A.Ş.’ne  3.685,50-TL Aylık bedel üzerinden tahsisinin yapılmasına OYBİRLİĞİ ile karar verildi.</w:t>
      </w:r>
    </w:p>
    <w:p w:rsidR="00961405" w:rsidRDefault="00961405" w:rsidP="00961405">
      <w:pPr>
        <w:jc w:val="both"/>
        <w:rPr>
          <w:rFonts w:ascii="Arial" w:hAnsi="Arial" w:cs="Arial"/>
          <w:b/>
        </w:rPr>
      </w:pP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198</w:t>
      </w:r>
    </w:p>
    <w:p w:rsidR="0052226D" w:rsidRDefault="0052226D" w:rsidP="0052226D">
      <w:pPr>
        <w:pStyle w:val="Normal0"/>
        <w:jc w:val="both"/>
        <w:rPr>
          <w:rFonts w:ascii="Tahoma" w:hAnsi="Tahoma" w:cs="Tahoma"/>
          <w:sz w:val="20"/>
          <w:szCs w:val="20"/>
        </w:rPr>
      </w:pPr>
      <w:r>
        <w:tab/>
      </w:r>
      <w:r>
        <w:rPr>
          <w:rFonts w:ascii="Tahoma" w:hAnsi="Tahoma" w:cs="Tahoma"/>
          <w:sz w:val="20"/>
          <w:szCs w:val="20"/>
        </w:rPr>
        <w:t xml:space="preserve">Kırkağaç İlçesi, Cadde üzeri otoparkların </w:t>
      </w:r>
      <w:proofErr w:type="spellStart"/>
      <w:r>
        <w:rPr>
          <w:rFonts w:ascii="Tahoma" w:hAnsi="Tahoma" w:cs="Tahoma"/>
          <w:sz w:val="20"/>
          <w:szCs w:val="20"/>
        </w:rPr>
        <w:t>MANULAŞ'a</w:t>
      </w:r>
      <w:proofErr w:type="spellEnd"/>
      <w:r>
        <w:rPr>
          <w:rFonts w:ascii="Tahoma" w:hAnsi="Tahoma" w:cs="Tahoma"/>
          <w:sz w:val="20"/>
          <w:szCs w:val="20"/>
        </w:rPr>
        <w:t xml:space="preserve"> Tahsisi ile ilgili teklifinin incelenerek rapora bağlanmak üzere Trafik ve Ulaşım Komisyonu ile Hukuk ve Tarifeler Komisyonu'na havale edilmesine OYBİRLİĞİ ile karar verildi.</w:t>
      </w:r>
    </w:p>
    <w:p w:rsidR="00961405" w:rsidRDefault="0033299A" w:rsidP="00961405">
      <w:pPr>
        <w:pStyle w:val="Normal0"/>
        <w:jc w:val="both"/>
      </w:pPr>
      <w:r>
        <w:tab/>
      </w:r>
      <w:r w:rsidR="00961405">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199</w:t>
      </w:r>
    </w:p>
    <w:p w:rsidR="00A45BF2" w:rsidRDefault="00A45BF2" w:rsidP="00A45BF2">
      <w:pPr>
        <w:pStyle w:val="Normal0"/>
        <w:jc w:val="both"/>
        <w:rPr>
          <w:rFonts w:ascii="Tahoma" w:hAnsi="Tahoma" w:cs="Tahoma"/>
          <w:sz w:val="20"/>
          <w:szCs w:val="20"/>
        </w:rPr>
      </w:pPr>
      <w:r>
        <w:rPr>
          <w:b/>
        </w:rPr>
        <w:tab/>
      </w:r>
      <w:r>
        <w:rPr>
          <w:rFonts w:ascii="Tahoma" w:hAnsi="Tahoma" w:cs="Tahoma"/>
          <w:sz w:val="20"/>
          <w:szCs w:val="20"/>
        </w:rPr>
        <w:t xml:space="preserve">Salihli İlçesi, Cadde üzeri otoparkların </w:t>
      </w:r>
      <w:proofErr w:type="spellStart"/>
      <w:r>
        <w:rPr>
          <w:rFonts w:ascii="Tahoma" w:hAnsi="Tahoma" w:cs="Tahoma"/>
          <w:sz w:val="20"/>
          <w:szCs w:val="20"/>
        </w:rPr>
        <w:t>MANULAŞ'a</w:t>
      </w:r>
      <w:proofErr w:type="spellEnd"/>
      <w:r>
        <w:rPr>
          <w:rFonts w:ascii="Tahoma" w:hAnsi="Tahoma" w:cs="Tahoma"/>
          <w:sz w:val="20"/>
          <w:szCs w:val="20"/>
        </w:rPr>
        <w:t xml:space="preserve"> Tahsisi ile ilgili teklifinin incelenerek rapora bağlanmak üzere Trafik ve Ulaşım Komisyonu ile Hukuk ve Tarifeler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200</w:t>
      </w:r>
    </w:p>
    <w:p w:rsidR="00A45BF2" w:rsidRDefault="00A45BF2" w:rsidP="00A45BF2">
      <w:pPr>
        <w:pStyle w:val="Normal0"/>
        <w:jc w:val="both"/>
        <w:rPr>
          <w:rFonts w:ascii="Tahoma" w:hAnsi="Tahoma" w:cs="Tahoma"/>
          <w:sz w:val="20"/>
          <w:szCs w:val="20"/>
        </w:rPr>
      </w:pPr>
      <w:r>
        <w:rPr>
          <w:b/>
        </w:rPr>
        <w:tab/>
      </w:r>
      <w:r>
        <w:rPr>
          <w:rFonts w:ascii="Tahoma" w:hAnsi="Tahoma" w:cs="Tahoma"/>
          <w:sz w:val="20"/>
          <w:szCs w:val="20"/>
        </w:rPr>
        <w:t xml:space="preserve">UKOME Genel Kurulunun 06/03/2015 tarih ve 25 sayılı kararı ile Kabul </w:t>
      </w:r>
      <w:proofErr w:type="gramStart"/>
      <w:r>
        <w:rPr>
          <w:rFonts w:ascii="Tahoma" w:hAnsi="Tahoma" w:cs="Tahoma"/>
          <w:sz w:val="20"/>
          <w:szCs w:val="20"/>
        </w:rPr>
        <w:t>edilen   Bulvar</w:t>
      </w:r>
      <w:proofErr w:type="gramEnd"/>
      <w:r>
        <w:rPr>
          <w:rFonts w:ascii="Tahoma" w:hAnsi="Tahoma" w:cs="Tahoma"/>
          <w:sz w:val="20"/>
          <w:szCs w:val="20"/>
        </w:rPr>
        <w:t xml:space="preserve"> ve Caddeler üzerinde cadde üzeri ücretli otopark uygulanması ve  araç </w:t>
      </w:r>
      <w:proofErr w:type="spellStart"/>
      <w:r>
        <w:rPr>
          <w:rFonts w:ascii="Tahoma" w:hAnsi="Tahoma" w:cs="Tahoma"/>
          <w:sz w:val="20"/>
          <w:szCs w:val="20"/>
        </w:rPr>
        <w:t>parklanma</w:t>
      </w:r>
      <w:proofErr w:type="spellEnd"/>
      <w:r>
        <w:rPr>
          <w:rFonts w:ascii="Tahoma" w:hAnsi="Tahoma" w:cs="Tahoma"/>
          <w:sz w:val="20"/>
          <w:szCs w:val="20"/>
        </w:rPr>
        <w:t xml:space="preserve"> sayısının kabul edilmesine, Büyükşehir Belediyemize bağlı Turgutlu  İlçe Merkezinde Bulvar ve Caddelerinde bulunan cadde üzeri ücretli otopark uygulama yerlerinin 4 (Dört) yıl süre ile  Büyük Şehir Belediyemizin %100 oranına sahip olduğu (MANULAŞ) Manisa Ulaşım A.Ş.’ne 1.462,50-TL Aylık bedel üzerinden tahsisinin yapılmasına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201</w:t>
      </w:r>
    </w:p>
    <w:p w:rsidR="0063263A" w:rsidRDefault="00A45BF2" w:rsidP="0063263A">
      <w:pPr>
        <w:pStyle w:val="Normal0"/>
        <w:jc w:val="both"/>
        <w:rPr>
          <w:rFonts w:ascii="Tahoma" w:hAnsi="Tahoma" w:cs="Tahoma"/>
          <w:sz w:val="20"/>
          <w:szCs w:val="20"/>
        </w:rPr>
      </w:pPr>
      <w:r>
        <w:rPr>
          <w:b/>
        </w:rPr>
        <w:tab/>
      </w:r>
      <w:r w:rsidR="0063263A">
        <w:rPr>
          <w:rFonts w:ascii="Tahoma" w:hAnsi="Tahoma" w:cs="Tahoma"/>
          <w:sz w:val="20"/>
          <w:szCs w:val="20"/>
        </w:rPr>
        <w:t xml:space="preserve">Saruhanlı İlçesi, Cadde üzeri otoparkların </w:t>
      </w:r>
      <w:proofErr w:type="spellStart"/>
      <w:r w:rsidR="0063263A">
        <w:rPr>
          <w:rFonts w:ascii="Tahoma" w:hAnsi="Tahoma" w:cs="Tahoma"/>
          <w:sz w:val="20"/>
          <w:szCs w:val="20"/>
        </w:rPr>
        <w:t>MANULAŞ'a</w:t>
      </w:r>
      <w:proofErr w:type="spellEnd"/>
      <w:r w:rsidR="0063263A">
        <w:rPr>
          <w:rFonts w:ascii="Tahoma" w:hAnsi="Tahoma" w:cs="Tahoma"/>
          <w:sz w:val="20"/>
          <w:szCs w:val="20"/>
        </w:rPr>
        <w:t xml:space="preserve"> Tahsisi ile ilgili teklifinin incelenerek rapora bağlanmak üzere Trafik ve Ulaşım Komisyonu ile Hukuk ve Tarifeler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202</w:t>
      </w:r>
    </w:p>
    <w:p w:rsidR="00A03A3B" w:rsidRDefault="00E672C5" w:rsidP="00A03A3B">
      <w:pPr>
        <w:pStyle w:val="Normal0"/>
        <w:jc w:val="both"/>
        <w:rPr>
          <w:rFonts w:ascii="Tahoma" w:hAnsi="Tahoma" w:cs="Tahoma"/>
          <w:sz w:val="20"/>
          <w:szCs w:val="20"/>
        </w:rPr>
      </w:pPr>
      <w:r>
        <w:rPr>
          <w:b/>
        </w:rPr>
        <w:tab/>
      </w:r>
      <w:r w:rsidR="00A03A3B">
        <w:rPr>
          <w:rFonts w:ascii="Tahoma" w:hAnsi="Tahoma" w:cs="Tahoma"/>
          <w:sz w:val="20"/>
          <w:szCs w:val="20"/>
        </w:rPr>
        <w:t xml:space="preserve">Büyükşehir Belediye Meclis Üyeleri Mehmet PALABIYIK, Mehmet GÜZGÜLÜ ve Büyükşehir Belediye Başkanı Cengiz ERGÜN imzalı  ''Şehzadeler İlçesi, </w:t>
      </w:r>
      <w:proofErr w:type="spellStart"/>
      <w:r w:rsidR="00A03A3B">
        <w:rPr>
          <w:rFonts w:ascii="Tahoma" w:hAnsi="Tahoma" w:cs="Tahoma"/>
          <w:sz w:val="20"/>
          <w:szCs w:val="20"/>
        </w:rPr>
        <w:t>Hatuniye</w:t>
      </w:r>
      <w:proofErr w:type="spellEnd"/>
      <w:r w:rsidR="00A03A3B">
        <w:rPr>
          <w:rFonts w:ascii="Tahoma" w:hAnsi="Tahoma" w:cs="Tahoma"/>
          <w:sz w:val="20"/>
          <w:szCs w:val="20"/>
        </w:rPr>
        <w:t xml:space="preserve"> Camisinin yanında yapılıp hizmet giren otoparka Bülent KOŞMAZ Otoparkı, </w:t>
      </w:r>
      <w:proofErr w:type="spellStart"/>
      <w:r w:rsidR="00A03A3B">
        <w:rPr>
          <w:rFonts w:ascii="Tahoma" w:hAnsi="Tahoma" w:cs="Tahoma"/>
          <w:sz w:val="20"/>
          <w:szCs w:val="20"/>
        </w:rPr>
        <w:t>Yunusemre</w:t>
      </w:r>
      <w:proofErr w:type="spellEnd"/>
      <w:r w:rsidR="00A03A3B">
        <w:rPr>
          <w:rFonts w:ascii="Tahoma" w:hAnsi="Tahoma" w:cs="Tahoma"/>
          <w:sz w:val="20"/>
          <w:szCs w:val="20"/>
        </w:rPr>
        <w:t xml:space="preserve"> İlçesinde yapılan 170 dönüm üzerine kurulu büyük parka Atatürk </w:t>
      </w:r>
      <w:proofErr w:type="spellStart"/>
      <w:r w:rsidR="00A03A3B">
        <w:rPr>
          <w:rFonts w:ascii="Tahoma" w:hAnsi="Tahoma" w:cs="Tahoma"/>
          <w:sz w:val="20"/>
          <w:szCs w:val="20"/>
        </w:rPr>
        <w:t>Kentpark'ı</w:t>
      </w:r>
      <w:proofErr w:type="spellEnd"/>
      <w:r w:rsidR="00A03A3B">
        <w:rPr>
          <w:rFonts w:ascii="Tahoma" w:hAnsi="Tahoma" w:cs="Tahoma"/>
          <w:sz w:val="20"/>
          <w:szCs w:val="20"/>
        </w:rPr>
        <w:t xml:space="preserve"> isminin verilmesi'' konulu önerge ile ilgili yapılan görüşme sonunda;</w:t>
      </w:r>
    </w:p>
    <w:p w:rsidR="00A03A3B" w:rsidRDefault="00A03A3B" w:rsidP="00A03A3B">
      <w:pPr>
        <w:pStyle w:val="Normal0"/>
        <w:jc w:val="both"/>
        <w:rPr>
          <w:rFonts w:ascii="Tahoma" w:hAnsi="Tahoma" w:cs="Tahoma"/>
          <w:sz w:val="20"/>
          <w:szCs w:val="20"/>
        </w:rPr>
      </w:pPr>
      <w:r>
        <w:rPr>
          <w:rFonts w:ascii="Tahoma" w:hAnsi="Tahoma" w:cs="Tahoma"/>
          <w:sz w:val="20"/>
          <w:szCs w:val="20"/>
        </w:rPr>
        <w:t xml:space="preserve">              Şehzadeler İlçesi, </w:t>
      </w:r>
      <w:proofErr w:type="spellStart"/>
      <w:r>
        <w:rPr>
          <w:rFonts w:ascii="Tahoma" w:hAnsi="Tahoma" w:cs="Tahoma"/>
          <w:sz w:val="20"/>
          <w:szCs w:val="20"/>
        </w:rPr>
        <w:t>Hatuniye</w:t>
      </w:r>
      <w:proofErr w:type="spellEnd"/>
      <w:r>
        <w:rPr>
          <w:rFonts w:ascii="Tahoma" w:hAnsi="Tahoma" w:cs="Tahoma"/>
          <w:sz w:val="20"/>
          <w:szCs w:val="20"/>
        </w:rPr>
        <w:t xml:space="preserve"> camisinin yanında yapılıp hizmet giren otopark ve parka Bülent KOŞMAZ Parkı ve Otoparkı isminin verilmesine, </w:t>
      </w:r>
    </w:p>
    <w:p w:rsidR="00A03A3B" w:rsidRDefault="00A03A3B" w:rsidP="00A03A3B">
      <w:pPr>
        <w:pStyle w:val="Normal0"/>
        <w:jc w:val="both"/>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Yunusemre</w:t>
      </w:r>
      <w:proofErr w:type="spellEnd"/>
      <w:r>
        <w:rPr>
          <w:rFonts w:ascii="Tahoma" w:hAnsi="Tahoma" w:cs="Tahoma"/>
          <w:sz w:val="20"/>
          <w:szCs w:val="20"/>
        </w:rPr>
        <w:t xml:space="preserve"> İlçesinde yapılan 170 dönüm üzerine kurulu büyük parka Atatürk </w:t>
      </w:r>
      <w:proofErr w:type="spellStart"/>
      <w:r>
        <w:rPr>
          <w:rFonts w:ascii="Tahoma" w:hAnsi="Tahoma" w:cs="Tahoma"/>
          <w:sz w:val="20"/>
          <w:szCs w:val="20"/>
        </w:rPr>
        <w:t>Kentpark'ı</w:t>
      </w:r>
      <w:proofErr w:type="spellEnd"/>
      <w:r>
        <w:rPr>
          <w:rFonts w:ascii="Tahoma" w:hAnsi="Tahoma" w:cs="Tahoma"/>
          <w:sz w:val="20"/>
          <w:szCs w:val="20"/>
        </w:rPr>
        <w:t xml:space="preserve"> isminin verilmesine,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203</w:t>
      </w:r>
    </w:p>
    <w:p w:rsidR="00A03A3B" w:rsidRDefault="00A03A3B" w:rsidP="00776907">
      <w:pPr>
        <w:pStyle w:val="Normal0"/>
        <w:jc w:val="both"/>
        <w:rPr>
          <w:rFonts w:ascii="Tahoma" w:hAnsi="Tahoma" w:cs="Tahoma"/>
          <w:sz w:val="20"/>
          <w:szCs w:val="20"/>
        </w:rPr>
      </w:pPr>
      <w:r>
        <w:rPr>
          <w:b/>
        </w:rPr>
        <w:tab/>
      </w:r>
      <w:r>
        <w:rPr>
          <w:rFonts w:ascii="Tahoma" w:hAnsi="Tahoma" w:cs="Tahoma"/>
          <w:sz w:val="20"/>
          <w:szCs w:val="20"/>
        </w:rPr>
        <w:t>J Plaka Tahsisli Umum Servis Araçları Usul ve Esaslarına Dair Yönetmelik değişikliği ile ilgili önergelerin incelenerek rapora bağlanmak üzere Trafik ve Ulaşım Komisyonu ile Hukuk ve Tarifeler Komisyonu'na havale edilmesine OYBİRLİĞİ ile karar verildi.</w:t>
      </w:r>
    </w:p>
    <w:p w:rsidR="00A03A3B" w:rsidRDefault="00A03A3B" w:rsidP="00A03A3B">
      <w:pPr>
        <w:pStyle w:val="Normal0"/>
        <w:rPr>
          <w:rFonts w:ascii="Tahoma" w:hAnsi="Tahoma" w:cs="Tahoma"/>
          <w:sz w:val="20"/>
          <w:szCs w:val="20"/>
        </w:rPr>
      </w:pP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204</w:t>
      </w:r>
    </w:p>
    <w:p w:rsidR="00776907" w:rsidRDefault="00776907" w:rsidP="00776907">
      <w:pPr>
        <w:pStyle w:val="Normal0"/>
        <w:jc w:val="both"/>
        <w:rPr>
          <w:rFonts w:ascii="Tahoma" w:hAnsi="Tahoma" w:cs="Tahoma"/>
          <w:sz w:val="20"/>
          <w:szCs w:val="20"/>
        </w:rPr>
      </w:pPr>
      <w:r>
        <w:rPr>
          <w:b/>
        </w:rPr>
        <w:tab/>
      </w:r>
      <w:r>
        <w:rPr>
          <w:rFonts w:ascii="Tahoma" w:hAnsi="Tahoma" w:cs="Tahoma"/>
          <w:sz w:val="20"/>
          <w:szCs w:val="20"/>
        </w:rPr>
        <w:t>HÜNNAP Üretimini Geliştirme Projesi ile ilgili önergenin incelenerek rapora bağlanmak üzere Plan ve Bütçe Komisyonu'na havale edilmesine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205</w:t>
      </w:r>
    </w:p>
    <w:p w:rsidR="00776907" w:rsidRDefault="00776907" w:rsidP="00776907">
      <w:pPr>
        <w:pStyle w:val="Normal0"/>
        <w:jc w:val="both"/>
        <w:rPr>
          <w:rFonts w:ascii="Tahoma" w:hAnsi="Tahoma" w:cs="Tahoma"/>
          <w:sz w:val="20"/>
          <w:szCs w:val="20"/>
        </w:rPr>
      </w:pPr>
      <w:r>
        <w:rPr>
          <w:b/>
        </w:rPr>
        <w:tab/>
      </w:r>
      <w:proofErr w:type="spellStart"/>
      <w:r>
        <w:rPr>
          <w:rFonts w:ascii="Tahoma" w:hAnsi="Tahoma" w:cs="Tahoma"/>
          <w:sz w:val="20"/>
          <w:szCs w:val="20"/>
        </w:rPr>
        <w:t>Altınokta</w:t>
      </w:r>
      <w:proofErr w:type="spellEnd"/>
      <w:r>
        <w:rPr>
          <w:rFonts w:ascii="Tahoma" w:hAnsi="Tahoma" w:cs="Tahoma"/>
          <w:sz w:val="20"/>
          <w:szCs w:val="20"/>
        </w:rPr>
        <w:t xml:space="preserve"> Körler Derneğinin proje desteği talebi ile ilgili önergenin incelenerek rapora bağlanmak üzere Plan ve Bütçe Komisyonu'na havale edilmesine OYBİRLİĞİ ile karar verildi.</w:t>
      </w: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206</w:t>
      </w:r>
    </w:p>
    <w:p w:rsidR="00776907" w:rsidRDefault="00776907" w:rsidP="00776907">
      <w:pPr>
        <w:pStyle w:val="Normal0"/>
        <w:jc w:val="both"/>
        <w:rPr>
          <w:rFonts w:ascii="Tahoma" w:hAnsi="Tahoma" w:cs="Tahoma"/>
          <w:sz w:val="20"/>
          <w:szCs w:val="20"/>
        </w:rPr>
      </w:pPr>
      <w:r>
        <w:rPr>
          <w:b/>
        </w:rPr>
        <w:tab/>
      </w:r>
      <w:r>
        <w:rPr>
          <w:rFonts w:ascii="Tahoma" w:hAnsi="Tahoma" w:cs="Tahoma"/>
          <w:sz w:val="20"/>
          <w:szCs w:val="20"/>
        </w:rPr>
        <w:t xml:space="preserve">Ahmetli İlçesi Atatürk Caddesinin güzergahının düzenlenmesi bu düzenleme esnasında planda yeşil alan olan yerin 474 parsele taşınması, yine planda konut alanı olarak görülen 1435 parselin Mehmet Akif Caddesi ile Fırın Sokak arasında kalan hastane yeri olarak Plan Tadilatı Yapılması ile ilgili Ahmetli Belediye Meclisinin </w:t>
      </w:r>
      <w:proofErr w:type="gramStart"/>
      <w:r>
        <w:rPr>
          <w:rFonts w:ascii="Tahoma" w:hAnsi="Tahoma" w:cs="Tahoma"/>
          <w:sz w:val="20"/>
          <w:szCs w:val="20"/>
        </w:rPr>
        <w:t>02/02/2015</w:t>
      </w:r>
      <w:proofErr w:type="gramEnd"/>
      <w:r>
        <w:rPr>
          <w:rFonts w:ascii="Tahoma" w:hAnsi="Tahoma" w:cs="Tahoma"/>
          <w:sz w:val="20"/>
          <w:szCs w:val="20"/>
        </w:rPr>
        <w:t xml:space="preserve"> tarih ve 10 sayılı Meclis Kararı ile ilgili öneri incelenmiş olup, Ahmetli Belediyesi Meclis Kararında 1/5000'lik Nazım İmar Planı Ölçeğindeki bir kararın alınmasından dolayı Ahmetli Belediye Meclisinin 02/02/2015 tarih ve 10 sayılı Meclis Kararının Reddine, kararda bahsedilen ve dosyasında iletilen 1/1000 Ölçekli Planların 1/5000 Ölçekli Nazım İmar Planının Manisa Büyükşehir Belediyesince yaptırılıp Meclise iletilmesine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207</w:t>
      </w:r>
    </w:p>
    <w:p w:rsidR="00776907" w:rsidRDefault="00776907" w:rsidP="00776907">
      <w:pPr>
        <w:pStyle w:val="Normal0"/>
        <w:jc w:val="both"/>
        <w:rPr>
          <w:rFonts w:ascii="Tahoma" w:hAnsi="Tahoma" w:cs="Tahoma"/>
          <w:sz w:val="20"/>
          <w:szCs w:val="20"/>
        </w:rPr>
      </w:pPr>
      <w:r>
        <w:rPr>
          <w:b/>
        </w:rPr>
        <w:tab/>
      </w:r>
      <w:proofErr w:type="gramStart"/>
      <w:r>
        <w:rPr>
          <w:rFonts w:ascii="Tahoma" w:hAnsi="Tahoma" w:cs="Tahoma"/>
          <w:sz w:val="20"/>
          <w:szCs w:val="20"/>
        </w:rPr>
        <w:t xml:space="preserve">Soma İlçesi Kurtuluş Mahallesi </w:t>
      </w:r>
      <w:proofErr w:type="spellStart"/>
      <w:r>
        <w:rPr>
          <w:rFonts w:ascii="Tahoma" w:hAnsi="Tahoma" w:cs="Tahoma"/>
          <w:sz w:val="20"/>
          <w:szCs w:val="20"/>
        </w:rPr>
        <w:t>Kadastral</w:t>
      </w:r>
      <w:proofErr w:type="spellEnd"/>
      <w:r>
        <w:rPr>
          <w:rFonts w:ascii="Tahoma" w:hAnsi="Tahoma" w:cs="Tahoma"/>
          <w:sz w:val="20"/>
          <w:szCs w:val="20"/>
        </w:rPr>
        <w:t xml:space="preserve"> 50 ada 10 parselin bulunduğu alanda yapı yoğunluğu aynı kalmak şartıyla Y en çok 21,50 metre olarak belirlenmesine dair İmar Planı Tadilatı talebi incelenmiş olup, Soma İlçesi Kurtuluş Mahallesi </w:t>
      </w:r>
      <w:proofErr w:type="spellStart"/>
      <w:r>
        <w:rPr>
          <w:rFonts w:ascii="Tahoma" w:hAnsi="Tahoma" w:cs="Tahoma"/>
          <w:sz w:val="20"/>
          <w:szCs w:val="20"/>
        </w:rPr>
        <w:t>Kadastral</w:t>
      </w:r>
      <w:proofErr w:type="spellEnd"/>
      <w:r>
        <w:rPr>
          <w:rFonts w:ascii="Tahoma" w:hAnsi="Tahoma" w:cs="Tahoma"/>
          <w:sz w:val="20"/>
          <w:szCs w:val="20"/>
        </w:rPr>
        <w:t xml:space="preserve"> 50 ada 10 parsele ilişkin hazırlanan Plan Tadilatının kabul edildiği Soma Belediye Meclisince alınan 05.01.2015 tarih ve 3 sayılı kararının yapı yoğunluğunun aynı kalması şartı ile kabulüne OYBİRLİĞİ ile karar verildi.</w:t>
      </w:r>
      <w:proofErr w:type="gramEnd"/>
    </w:p>
    <w:p w:rsidR="00776907" w:rsidRDefault="00776907" w:rsidP="00776907">
      <w:pPr>
        <w:pStyle w:val="Normal0"/>
        <w:rPr>
          <w:rFonts w:ascii="Tahoma" w:hAnsi="Tahoma" w:cs="Tahoma"/>
          <w:sz w:val="20"/>
          <w:szCs w:val="20"/>
        </w:rPr>
      </w:pP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208</w:t>
      </w:r>
    </w:p>
    <w:p w:rsidR="00776907" w:rsidRDefault="00776907" w:rsidP="00776907">
      <w:pPr>
        <w:pStyle w:val="Normal0"/>
        <w:jc w:val="both"/>
        <w:rPr>
          <w:rFonts w:ascii="Tahoma" w:hAnsi="Tahoma" w:cs="Tahoma"/>
          <w:sz w:val="20"/>
          <w:szCs w:val="20"/>
        </w:rPr>
      </w:pPr>
      <w:r>
        <w:rPr>
          <w:b/>
        </w:rPr>
        <w:tab/>
      </w:r>
      <w:proofErr w:type="gramStart"/>
      <w:r>
        <w:rPr>
          <w:rFonts w:ascii="Tahoma" w:hAnsi="Tahoma" w:cs="Tahoma"/>
          <w:sz w:val="20"/>
          <w:szCs w:val="20"/>
        </w:rPr>
        <w:t xml:space="preserve">Soma İlçesi </w:t>
      </w:r>
      <w:proofErr w:type="spellStart"/>
      <w:r>
        <w:rPr>
          <w:rFonts w:ascii="Tahoma" w:hAnsi="Tahoma" w:cs="Tahoma"/>
          <w:sz w:val="20"/>
          <w:szCs w:val="20"/>
        </w:rPr>
        <w:t>Turgutalp</w:t>
      </w:r>
      <w:proofErr w:type="spellEnd"/>
      <w:r>
        <w:rPr>
          <w:rFonts w:ascii="Tahoma" w:hAnsi="Tahoma" w:cs="Tahoma"/>
          <w:sz w:val="20"/>
          <w:szCs w:val="20"/>
        </w:rPr>
        <w:t xml:space="preserve"> Mahallesi </w:t>
      </w:r>
      <w:proofErr w:type="spellStart"/>
      <w:r>
        <w:rPr>
          <w:rFonts w:ascii="Tahoma" w:hAnsi="Tahoma" w:cs="Tahoma"/>
          <w:sz w:val="20"/>
          <w:szCs w:val="20"/>
        </w:rPr>
        <w:t>Kadastral</w:t>
      </w:r>
      <w:proofErr w:type="spellEnd"/>
      <w:r>
        <w:rPr>
          <w:rFonts w:ascii="Tahoma" w:hAnsi="Tahoma" w:cs="Tahoma"/>
          <w:sz w:val="20"/>
          <w:szCs w:val="20"/>
        </w:rPr>
        <w:t xml:space="preserve"> 2639 parselde kayıtlı Hazine özel mülkiyetinde bulunan taşınmazın Terminal Alanından, Sosyal, Kültürel Alanına dönüştürülmesine dair İmar Planı Tadilatı yapılması ile ilgili talebi incelenmiş olup, Soma İlçesi </w:t>
      </w:r>
      <w:proofErr w:type="spellStart"/>
      <w:r>
        <w:rPr>
          <w:rFonts w:ascii="Tahoma" w:hAnsi="Tahoma" w:cs="Tahoma"/>
          <w:sz w:val="20"/>
          <w:szCs w:val="20"/>
        </w:rPr>
        <w:t>Turgutalp</w:t>
      </w:r>
      <w:proofErr w:type="spellEnd"/>
      <w:r>
        <w:rPr>
          <w:rFonts w:ascii="Tahoma" w:hAnsi="Tahoma" w:cs="Tahoma"/>
          <w:sz w:val="20"/>
          <w:szCs w:val="20"/>
        </w:rPr>
        <w:t xml:space="preserve"> Mahallesi </w:t>
      </w:r>
      <w:proofErr w:type="spellStart"/>
      <w:r>
        <w:rPr>
          <w:rFonts w:ascii="Tahoma" w:hAnsi="Tahoma" w:cs="Tahoma"/>
          <w:sz w:val="20"/>
          <w:szCs w:val="20"/>
        </w:rPr>
        <w:t>Kadastral</w:t>
      </w:r>
      <w:proofErr w:type="spellEnd"/>
      <w:r>
        <w:rPr>
          <w:rFonts w:ascii="Tahoma" w:hAnsi="Tahoma" w:cs="Tahoma"/>
          <w:sz w:val="20"/>
          <w:szCs w:val="20"/>
        </w:rPr>
        <w:t xml:space="preserve"> 2639 parselde kayıtlı Hazine özel mülkiyetinde bulunan taşınmazın Terminal Alanından, Sosyal Kültürel Alanına dönüştürülmesine dair İmar Planı Tadilatı yapılabilmesi için Manisa Büyükşehir Belediyesi Ulaşım Dairesi Başkanlığından görüş alınması ve eksik evrakların tamamlanarak Meclisimize tekrar gönderilmesine OYBİRLİĞİ ile karar verildi.</w:t>
      </w:r>
      <w:proofErr w:type="gramEnd"/>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209</w:t>
      </w:r>
    </w:p>
    <w:p w:rsidR="00776907" w:rsidRDefault="00776907" w:rsidP="00776907">
      <w:pPr>
        <w:pStyle w:val="Normal0"/>
        <w:jc w:val="both"/>
        <w:rPr>
          <w:rFonts w:ascii="Tahoma" w:hAnsi="Tahoma" w:cs="Tahoma"/>
          <w:sz w:val="20"/>
          <w:szCs w:val="20"/>
        </w:rPr>
      </w:pPr>
      <w:r>
        <w:rPr>
          <w:b/>
        </w:rPr>
        <w:tab/>
      </w:r>
      <w:proofErr w:type="gramStart"/>
      <w:r>
        <w:rPr>
          <w:rFonts w:ascii="Tahoma" w:hAnsi="Tahoma" w:cs="Tahoma"/>
          <w:sz w:val="20"/>
          <w:szCs w:val="20"/>
        </w:rPr>
        <w:t>Şehzadeler İlçesi Adnan Menderes Mahallesi 3580 ada, 3 parselde 1/5000 ölçekli Nazım İmar Planı Değişikliği ile aynı anda 1/1000 ölçekli Uygulama İmar Planı Değişikliği yapılması ile ilgili talebi incelenmiş olup, Şehzadeler İlçesi Adnan Menderes Mahallesi 3580 ada, 3 parselde 1/5000 ölçekli Nazım İmar Planı Değişikliği ile aynı anda 1/1000 ölçekli Uygulama İmar Planı Değişikliği yapılmasına OYBİRLİĞİ ile karar verildi.</w:t>
      </w:r>
      <w:proofErr w:type="gramEnd"/>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210</w:t>
      </w:r>
    </w:p>
    <w:p w:rsidR="00776907" w:rsidRDefault="00776907" w:rsidP="00776907">
      <w:pPr>
        <w:pStyle w:val="Normal0"/>
        <w:jc w:val="both"/>
        <w:rPr>
          <w:rFonts w:ascii="Tahoma" w:hAnsi="Tahoma" w:cs="Tahoma"/>
          <w:sz w:val="20"/>
          <w:szCs w:val="20"/>
        </w:rPr>
      </w:pPr>
      <w:r>
        <w:rPr>
          <w:b/>
        </w:rPr>
        <w:tab/>
      </w:r>
      <w:r>
        <w:rPr>
          <w:rFonts w:ascii="Tahoma" w:hAnsi="Tahoma" w:cs="Tahoma"/>
          <w:sz w:val="20"/>
          <w:szCs w:val="20"/>
        </w:rPr>
        <w:t xml:space="preserve">Şehzadeler İlçesi, Çarşı Mahallesi, </w:t>
      </w:r>
      <w:proofErr w:type="spellStart"/>
      <w:r>
        <w:rPr>
          <w:rFonts w:ascii="Tahoma" w:hAnsi="Tahoma" w:cs="Tahoma"/>
          <w:sz w:val="20"/>
          <w:szCs w:val="20"/>
        </w:rPr>
        <w:t>Çeşnigir</w:t>
      </w:r>
      <w:proofErr w:type="spellEnd"/>
      <w:r>
        <w:rPr>
          <w:rFonts w:ascii="Tahoma" w:hAnsi="Tahoma" w:cs="Tahoma"/>
          <w:sz w:val="20"/>
          <w:szCs w:val="20"/>
        </w:rPr>
        <w:t xml:space="preserve"> Caminin etrafında yer alan 271 ada, </w:t>
      </w:r>
      <w:proofErr w:type="gramStart"/>
      <w:r>
        <w:rPr>
          <w:rFonts w:ascii="Tahoma" w:hAnsi="Tahoma" w:cs="Tahoma"/>
          <w:sz w:val="20"/>
          <w:szCs w:val="20"/>
        </w:rPr>
        <w:t>2 - 3</w:t>
      </w:r>
      <w:proofErr w:type="gramEnd"/>
      <w:r>
        <w:rPr>
          <w:rFonts w:ascii="Tahoma" w:hAnsi="Tahoma" w:cs="Tahoma"/>
          <w:sz w:val="20"/>
          <w:szCs w:val="20"/>
        </w:rPr>
        <w:t xml:space="preserve"> - 4 - 5 - 6 - 7 - 8 - 9 - 10 - 11 - 12 - 13 ve 16 numaralı parsellerin park alanına dönüştürülmesine ilişkin hazırlanan 1/5000 ölçekli Koruma amaçlı Nazım İmar Planı değişikliği ve 1/1000 ölçekli Koruma Amaçlı Uygulama İmar Planı değişikliği ve Plan Raporu incelenmiş olup, güncel hali hazırlar ile çakıştırılarak hazırlanacak plan değişikliği önerisinin gelecek İmar ve Bayındırlık Komisyonu gündeminde görüşülmesine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211</w:t>
      </w:r>
    </w:p>
    <w:p w:rsidR="00776907" w:rsidRDefault="00776907" w:rsidP="00776907">
      <w:pPr>
        <w:pStyle w:val="Normal0"/>
        <w:jc w:val="both"/>
        <w:rPr>
          <w:rFonts w:ascii="Tahoma" w:hAnsi="Tahoma" w:cs="Tahoma"/>
          <w:sz w:val="20"/>
          <w:szCs w:val="20"/>
        </w:rPr>
      </w:pPr>
      <w:r>
        <w:rPr>
          <w:b/>
        </w:rPr>
        <w:tab/>
      </w:r>
      <w:proofErr w:type="gramStart"/>
      <w:r>
        <w:rPr>
          <w:rFonts w:ascii="Tahoma" w:hAnsi="Tahoma" w:cs="Tahoma"/>
          <w:sz w:val="20"/>
          <w:szCs w:val="20"/>
        </w:rPr>
        <w:t>Salihli İlçesi 3515 ada 1 ve 2 parsellerde 1/1000 Ölçekli Uygulama İmar Planı Değişikliği talebi incelenmiş olup, Salihli İlçesi, Hacıbektaşlı Mahallesi 3515 ada 1 ve 2 parsellerin bulunduğu taşınmazın onaylı imar planında ''orta öğretim alanı'' olarak planlanmış olduğu, imar planında güneye bakan bahçe mesafelerinin 30 metre olarak planlanması nedeniyle okul binalarının konumlandırılmasında zorlukların yaşandığı belirtilerek, bahçe mesafelerinin değiştirilmesine yönelik hazırlanan imar planı değişikliğinin kabul edildiği Salihli Belediye Meclisinin 03.06.2014 tarih ve 71 sayılı kararının kabulüne 5216 Sayılı Büyükşehir Belediye Kanunu'nun 14. Maddesi, 3194 sayılı İmar Kanununun 8/b Maddesi gereğince OYBİRLİĞİ ile karar verildi.</w:t>
      </w:r>
      <w:proofErr w:type="gramEnd"/>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212</w:t>
      </w:r>
    </w:p>
    <w:p w:rsidR="00776907" w:rsidRDefault="00776907" w:rsidP="00776907">
      <w:pPr>
        <w:pStyle w:val="Normal0"/>
        <w:jc w:val="both"/>
        <w:rPr>
          <w:rFonts w:ascii="Tahoma" w:hAnsi="Tahoma" w:cs="Tahoma"/>
          <w:sz w:val="20"/>
          <w:szCs w:val="20"/>
        </w:rPr>
      </w:pPr>
      <w:r>
        <w:rPr>
          <w:b/>
        </w:rPr>
        <w:tab/>
      </w:r>
      <w:proofErr w:type="gramStart"/>
      <w:r>
        <w:rPr>
          <w:rFonts w:ascii="Tahoma" w:hAnsi="Tahoma" w:cs="Tahoma"/>
          <w:sz w:val="20"/>
          <w:szCs w:val="20"/>
        </w:rPr>
        <w:t>Salihli İlçesi 613 ve 617 Sokaklara ilişkin İmar Planı Değişikliği talebi incelenmiş olup, Atatürk Mahallesi,  imar planı sınırları içerisinde 20KIIIb ve 20LIVa imar paftalarında 617 sokak ile 613 sokağın yol genişliklerinin 22 metre olarak düzenlenerek hazırlanan 1/1000 ölçekli imar planı değişikliğinin kabul edildiği Salihli Belediye Meclisinin 02.09.2014 tarih ve 120 sayılı kararının kabulü 5216 Sayılı Büyükşehir Belediye Kanunu'nun 14. Maddesi, 3194 sayılı İmar Kanunu'nun 8/b Maddesi gereğince OYBİRLİĞİ ile karar verildi.</w:t>
      </w:r>
      <w:proofErr w:type="gramEnd"/>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776907" w:rsidRDefault="00776907" w:rsidP="00776907">
      <w:pPr>
        <w:pStyle w:val="Normal0"/>
        <w:jc w:val="both"/>
        <w:rPr>
          <w:rFonts w:ascii="Tahoma" w:hAnsi="Tahoma" w:cs="Tahoma"/>
          <w:sz w:val="20"/>
          <w:szCs w:val="20"/>
        </w:rPr>
      </w:pPr>
    </w:p>
    <w:p w:rsidR="00961405" w:rsidRDefault="00961405" w:rsidP="00961405">
      <w:pPr>
        <w:jc w:val="both"/>
        <w:rPr>
          <w:rFonts w:ascii="Arial" w:hAnsi="Arial" w:cs="Arial"/>
          <w:b/>
        </w:rPr>
      </w:pP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213</w:t>
      </w:r>
    </w:p>
    <w:p w:rsidR="00776907" w:rsidRDefault="00776907" w:rsidP="00776907">
      <w:pPr>
        <w:pStyle w:val="Normal0"/>
        <w:jc w:val="both"/>
        <w:rPr>
          <w:rFonts w:ascii="Tahoma" w:hAnsi="Tahoma" w:cs="Tahoma"/>
          <w:sz w:val="20"/>
          <w:szCs w:val="20"/>
        </w:rPr>
      </w:pPr>
      <w:r>
        <w:tab/>
      </w:r>
      <w:proofErr w:type="gramStart"/>
      <w:r>
        <w:rPr>
          <w:rFonts w:ascii="Tahoma" w:hAnsi="Tahoma" w:cs="Tahoma"/>
          <w:sz w:val="20"/>
          <w:szCs w:val="20"/>
        </w:rPr>
        <w:t>Salihli İlçesi Uygulama İmar Planı Notlarına ilişkin 01.07.2014 tarih ve 108 sayılı Meclis Kararı incelenmiş olup, Salihli Uygulama İmar Planı Notlarının 34. maddesinde belirtilen ''ada bazında yapılaşma koşulları'' ve 35. maddesinde belirtilen ''1500 m² üzerindeki parsellerde yapılaşma koşullarını'' belirleyen konularda değişiklik yapılmasının onaylandığı Salihli Belediye Meclisince alınan 01.07.2014 tarih 108 sayılı kararının kabulüne 5216 Sayılı Büyükşehir Belediye Kanunu'nun 14. Maddesi, 3194 sayılı İmar Kanunu'nun 8/b Maddesi gereğince OYBİRLİĞİ ile karar verildi.</w:t>
      </w:r>
      <w:proofErr w:type="gramEnd"/>
    </w:p>
    <w:p w:rsidR="00961405" w:rsidRDefault="00961405" w:rsidP="00961405">
      <w:pPr>
        <w:pStyle w:val="Normal0"/>
        <w:jc w:val="both"/>
      </w:pPr>
      <w: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214</w:t>
      </w:r>
    </w:p>
    <w:p w:rsidR="00776907" w:rsidRDefault="00776907" w:rsidP="00776907">
      <w:pPr>
        <w:pStyle w:val="Normal0"/>
        <w:jc w:val="both"/>
        <w:rPr>
          <w:rFonts w:ascii="Tahoma" w:hAnsi="Tahoma" w:cs="Tahoma"/>
          <w:sz w:val="20"/>
          <w:szCs w:val="20"/>
        </w:rPr>
      </w:pPr>
      <w:r>
        <w:rPr>
          <w:b/>
        </w:rPr>
        <w:tab/>
      </w:r>
      <w:proofErr w:type="gramStart"/>
      <w:r>
        <w:rPr>
          <w:rFonts w:ascii="Tahoma" w:hAnsi="Tahoma" w:cs="Tahoma"/>
          <w:sz w:val="20"/>
          <w:szCs w:val="20"/>
        </w:rPr>
        <w:t>Salihli İlçesi Cumhuriyet Mahallesi 71 ada 1/1000 Uygulama İmar Planı Değişikliği yapılması talebi incelenmiş olup, Salihli ilçesi, Cumhuriyet Mahallesi, 71 adada onaylı imar planındaki bahçe mesafelerinin değiştirilmesine yönelik hazırlanan 1/1000 ölçekli Uygulama İmar Planı değişikliğinin kabul edildiği Salihli Belediye Meclisinin 01.10.2014 tarih 134 sayılı kararının kabulüne 5216 Sayılı Büyükşehir Belediye Kanunu'nun 14. Maddesi, 3194 sayılı İmar Kanunu'nun 8/b Maddesi gereğince OYBİRLİĞİ ile karar verildi.</w:t>
      </w:r>
      <w:proofErr w:type="gramEnd"/>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215</w:t>
      </w:r>
    </w:p>
    <w:p w:rsidR="00776907" w:rsidRDefault="00776907" w:rsidP="000435F4">
      <w:pPr>
        <w:pStyle w:val="Normal0"/>
        <w:jc w:val="both"/>
        <w:rPr>
          <w:rFonts w:ascii="Tahoma" w:hAnsi="Tahoma" w:cs="Tahoma"/>
          <w:sz w:val="20"/>
          <w:szCs w:val="20"/>
        </w:rPr>
      </w:pPr>
      <w:r>
        <w:rPr>
          <w:b/>
        </w:rPr>
        <w:tab/>
      </w:r>
      <w:proofErr w:type="gramStart"/>
      <w:r>
        <w:rPr>
          <w:rFonts w:ascii="Tahoma" w:hAnsi="Tahoma" w:cs="Tahoma"/>
          <w:sz w:val="20"/>
          <w:szCs w:val="20"/>
        </w:rPr>
        <w:t>Salihli İlçesi Uygulama İmar Planı Notlarına ilişkin 03.06.2014 tarih ve 68 sayılı Meclis Kararı incelenmiş olup, Salihli Belediye Meclisinin 07.01.2014 tarih 13 sayılı meclis kararı ile onaylı Salihli Uygulama İmar Planı Notlarının 33. Maddesinde belirtilen serbest nizam tanımındaki %50 TAKS şartının kaldırılmasının talebinin kabul edildiği Salihli Belediye Meclisince alınan 03.06.2014 tarih 68 sayılı kararının kabulüne, 5216 Sayılı Büyükşehir Belediye Kanunu'nun 14. Maddesi, 3194 sayılı İmar Kanunu'nun 8/b Maddesi gereğince OYBİRLİĞİ ile karar verildi.</w:t>
      </w:r>
      <w:proofErr w:type="gramEnd"/>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216</w:t>
      </w:r>
    </w:p>
    <w:p w:rsidR="000435F4" w:rsidRDefault="000435F4" w:rsidP="000435F4">
      <w:pPr>
        <w:pStyle w:val="Normal0"/>
        <w:jc w:val="both"/>
        <w:rPr>
          <w:rFonts w:ascii="Tahoma" w:hAnsi="Tahoma" w:cs="Tahoma"/>
          <w:sz w:val="20"/>
          <w:szCs w:val="20"/>
        </w:rPr>
      </w:pPr>
      <w:r>
        <w:rPr>
          <w:b/>
        </w:rPr>
        <w:tab/>
      </w:r>
      <w:proofErr w:type="gramStart"/>
      <w:r>
        <w:rPr>
          <w:rFonts w:ascii="Tahoma" w:hAnsi="Tahoma" w:cs="Tahoma"/>
          <w:sz w:val="20"/>
          <w:szCs w:val="20"/>
        </w:rPr>
        <w:t>Kula ilçesi 1148 ada 1 parsel 341 ada 15 parsele ilişkin 26.12.2014 tarih ve 196 sayılı Meclis Kararı incelenmiş olup, Kula İlçesi 1148 ada 1 parsel, 341 ada 15 parsele ilişkin</w:t>
      </w:r>
      <w:r w:rsidR="006118E6">
        <w:rPr>
          <w:rFonts w:ascii="Tahoma" w:hAnsi="Tahoma" w:cs="Tahoma"/>
          <w:sz w:val="20"/>
          <w:szCs w:val="20"/>
        </w:rPr>
        <w:t xml:space="preserve"> </w:t>
      </w:r>
      <w:r>
        <w:rPr>
          <w:rFonts w:ascii="Tahoma" w:hAnsi="Tahoma" w:cs="Tahoma"/>
          <w:sz w:val="20"/>
          <w:szCs w:val="20"/>
        </w:rPr>
        <w:t>Kula ilçesi Revizyon imar planına yapılan itirazın reddedildiği 26.12.2014 tarih ve 196 sayılı kararının kabulüne 5216 Sayılı Büyükşehir Belediye Kanunu'nun 14. Maddesi, 3194 sayılı İmar Kanunu'nun 8/b Maddesi gereğince OYBİRLİĞİ ile karar verildi.</w:t>
      </w:r>
      <w:proofErr w:type="gramEnd"/>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217</w:t>
      </w:r>
    </w:p>
    <w:p w:rsidR="000435F4" w:rsidRDefault="000435F4" w:rsidP="000435F4">
      <w:pPr>
        <w:pStyle w:val="Normal0"/>
        <w:jc w:val="both"/>
        <w:rPr>
          <w:rFonts w:ascii="Tahoma" w:hAnsi="Tahoma" w:cs="Tahoma"/>
          <w:sz w:val="20"/>
          <w:szCs w:val="20"/>
        </w:rPr>
      </w:pPr>
      <w:r>
        <w:rPr>
          <w:b/>
        </w:rPr>
        <w:tab/>
      </w:r>
      <w:r>
        <w:rPr>
          <w:rFonts w:ascii="Tahoma" w:hAnsi="Tahoma" w:cs="Tahoma"/>
          <w:sz w:val="20"/>
          <w:szCs w:val="20"/>
        </w:rPr>
        <w:t>Gölmarmara İlçesi Üniversite ve Park Alanı 1/1000 Ölçekli Uygulama İmar Planı Tadilatına ilişkin alınan 07.01.2015 tarih ve 13 sayılı Meclis Kararı incelenmiş olup, Gölmarmara İlçesi, K19-C04-1C, K19-C04-1B ve K19-C04-2D paftalarında yatay 580.</w:t>
      </w:r>
      <w:proofErr w:type="gramStart"/>
      <w:r>
        <w:rPr>
          <w:rFonts w:ascii="Tahoma" w:hAnsi="Tahoma" w:cs="Tahoma"/>
          <w:sz w:val="20"/>
          <w:szCs w:val="20"/>
        </w:rPr>
        <w:t>200-580</w:t>
      </w:r>
      <w:proofErr w:type="gramEnd"/>
      <w:r>
        <w:rPr>
          <w:rFonts w:ascii="Tahoma" w:hAnsi="Tahoma" w:cs="Tahoma"/>
          <w:sz w:val="20"/>
          <w:szCs w:val="20"/>
        </w:rPr>
        <w:t>.400, dikey 4.285.500-4.285.500 ve yatay 579.200-579.400, dikey 4.287.500-4.287.700 koordinatları arasında bulunan alan üzerinde, Park Alanı'nın Belediye Hizmet Alanı ve Eğitim Alanı'na dönüştürülmesi ve Üniversite Alanı içinde Park Alanı oluşturulmasına yönelik hazırlanan plan değişikliğinin kabul edildiği Gölmarmara Belediye Meclisi'nin 07.01.2015 tarih 13 sayılı kararının kabulüne 5216 Sayılı Büyükşehir Belediye Kanunu'nun 14. maddesi, 3194 sayılı İmar Kanunu'nun 8/b Maddesi gereğince OYBİRLİĞİ ile karar verildi.</w:t>
      </w:r>
    </w:p>
    <w:p w:rsidR="00961405" w:rsidRDefault="00961405" w:rsidP="00961405">
      <w:pPr>
        <w:pStyle w:val="Normal0"/>
        <w:jc w:val="both"/>
        <w:rPr>
          <w:b/>
        </w:rPr>
      </w:pPr>
      <w:r>
        <w:rPr>
          <w:b/>
        </w:rPr>
        <w:tab/>
      </w:r>
    </w:p>
    <w:p w:rsidR="00961405" w:rsidRDefault="00961405" w:rsidP="00961405">
      <w:pPr>
        <w:jc w:val="both"/>
        <w:rPr>
          <w:rFonts w:ascii="Arial" w:hAnsi="Arial" w:cs="Arial"/>
          <w:b/>
        </w:rPr>
      </w:pPr>
      <w:r w:rsidRPr="00B10EC4">
        <w:rPr>
          <w:rFonts w:ascii="Arial" w:hAnsi="Arial" w:cs="Arial"/>
          <w:b/>
        </w:rPr>
        <w:t xml:space="preserve">KARAR NO: </w:t>
      </w:r>
      <w:r>
        <w:rPr>
          <w:rFonts w:ascii="Arial" w:hAnsi="Arial" w:cs="Arial"/>
          <w:b/>
        </w:rPr>
        <w:t>218</w:t>
      </w:r>
    </w:p>
    <w:p w:rsidR="000435F4" w:rsidRDefault="000435F4" w:rsidP="000435F4">
      <w:pPr>
        <w:pStyle w:val="Normal0"/>
        <w:jc w:val="both"/>
        <w:rPr>
          <w:rFonts w:ascii="Tahoma" w:hAnsi="Tahoma" w:cs="Tahoma"/>
          <w:sz w:val="20"/>
          <w:szCs w:val="20"/>
        </w:rPr>
      </w:pPr>
      <w:r>
        <w:rPr>
          <w:b/>
        </w:rPr>
        <w:tab/>
      </w:r>
      <w:r>
        <w:rPr>
          <w:rFonts w:ascii="Tahoma" w:hAnsi="Tahoma" w:cs="Tahoma"/>
          <w:sz w:val="20"/>
          <w:szCs w:val="20"/>
        </w:rPr>
        <w:t xml:space="preserve">Sarıgöl İlçesi Konak ve Ayan Mahallelerinde hazırlanan İmar Planı Değişikliği talebi incelenmiş olup, Sarıgöl ilçesi, Sarıgöl Mahallesi, 2074, 2075, 2076, 2077, 2078, 2079, 2080, 2081, 2082, 2180, 2181, 2085, 2086, 2087, 2088, 2089, 2093, 2094, 2095, 2096, 2097, 2098, 2090, 2091, 2092, 2099, 2100, 2101, 2102, 2107, 2182, 2495, 2557, 2558, 3506, 3507, 3472, 3473, 5468 parselleri kapsayan kuzeyde İ. </w:t>
      </w:r>
      <w:proofErr w:type="spellStart"/>
      <w:r>
        <w:rPr>
          <w:rFonts w:ascii="Tahoma" w:hAnsi="Tahoma" w:cs="Tahoma"/>
          <w:sz w:val="20"/>
          <w:szCs w:val="20"/>
        </w:rPr>
        <w:t>Yokuşbaşı</w:t>
      </w:r>
      <w:proofErr w:type="spellEnd"/>
      <w:r>
        <w:rPr>
          <w:rFonts w:ascii="Tahoma" w:hAnsi="Tahoma" w:cs="Tahoma"/>
          <w:sz w:val="20"/>
          <w:szCs w:val="20"/>
        </w:rPr>
        <w:t xml:space="preserve"> Caddesi, batıda Demirciler Sokak, güneyde Tüfekçiler Sokak ve doğuda Eken Sokak ile sınırlandırılan alan Açık Pazar Yeri ve Ticaret alanından Meydan ve Belediye Hizmet Alanı'na, 3097, 3098, 3099, 3100, 3137, 3138, 3139, 3140, 3141, 3142, 3143, 3144, 3145, 3146, 3147 parselleri kapsayan kuzeyde Hancılar Sokak, batıda Şehit Mustafa Karınca Caddesi ve güneyde Alaşehir Caddesi ve doğuda ise Garaj Sokak ile sınırlandırılan alanın da Terminal Alanı ve Belediye Hizmet Alanı'ndan Belediye Hizmet alanına dönüştürülmesine yönelik hazırlatılan 1/1000 ölçekli Uygulama İmar Planının ve plan açıklama raporunun kabulüne 5216 sayılı Kanunun 7/c. ve 7/m. maddeleri ve Mekansal Planlar Yapım Yönetmeliğinin 26/1</w:t>
      </w:r>
      <w:proofErr w:type="gramStart"/>
      <w:r>
        <w:rPr>
          <w:rFonts w:ascii="Tahoma" w:hAnsi="Tahoma" w:cs="Tahoma"/>
          <w:sz w:val="20"/>
          <w:szCs w:val="20"/>
        </w:rPr>
        <w:t>.,</w:t>
      </w:r>
      <w:proofErr w:type="gramEnd"/>
      <w:r>
        <w:rPr>
          <w:rFonts w:ascii="Tahoma" w:hAnsi="Tahoma" w:cs="Tahoma"/>
          <w:sz w:val="20"/>
          <w:szCs w:val="20"/>
        </w:rPr>
        <w:t xml:space="preserve"> 26/2. ve 5/1a. </w:t>
      </w:r>
      <w:proofErr w:type="gramStart"/>
      <w:r>
        <w:rPr>
          <w:rFonts w:ascii="Tahoma" w:hAnsi="Tahoma" w:cs="Tahoma"/>
          <w:sz w:val="20"/>
          <w:szCs w:val="20"/>
        </w:rPr>
        <w:t>maddeleri</w:t>
      </w:r>
      <w:proofErr w:type="gramEnd"/>
      <w:r>
        <w:rPr>
          <w:rFonts w:ascii="Tahoma" w:hAnsi="Tahoma" w:cs="Tahoma"/>
          <w:sz w:val="20"/>
          <w:szCs w:val="20"/>
        </w:rPr>
        <w:t xml:space="preserve"> gereğince OYBİRLİĞİ ile karar verildi.</w:t>
      </w:r>
    </w:p>
    <w:p w:rsidR="005F2B3E" w:rsidRDefault="0059609A" w:rsidP="002D1940">
      <w:pPr>
        <w:pStyle w:val="Normal0"/>
        <w:jc w:val="both"/>
        <w:rPr>
          <w:rFonts w:ascii="Tahoma" w:hAnsi="Tahoma" w:cs="Tahoma"/>
          <w:sz w:val="20"/>
          <w:szCs w:val="20"/>
        </w:rPr>
      </w:pPr>
      <w:r>
        <w:rPr>
          <w:b/>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907" w:rsidRDefault="00776907" w:rsidP="00D54B7F">
      <w:r>
        <w:separator/>
      </w:r>
    </w:p>
  </w:endnote>
  <w:endnote w:type="continuationSeparator" w:id="1">
    <w:p w:rsidR="00776907" w:rsidRDefault="00776907"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776907" w:rsidRDefault="00776907">
        <w:pPr>
          <w:pStyle w:val="Altbilgi"/>
          <w:jc w:val="center"/>
        </w:pPr>
        <w:fldSimple w:instr=" PAGE   \* MERGEFORMAT ">
          <w:r w:rsidR="005D3FCA">
            <w:rPr>
              <w:noProof/>
            </w:rPr>
            <w:t>12</w:t>
          </w:r>
        </w:fldSimple>
      </w:p>
    </w:sdtContent>
  </w:sdt>
  <w:p w:rsidR="00776907" w:rsidRDefault="0077690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907" w:rsidRDefault="00776907" w:rsidP="00D54B7F">
      <w:r>
        <w:separator/>
      </w:r>
    </w:p>
  </w:footnote>
  <w:footnote w:type="continuationSeparator" w:id="1">
    <w:p w:rsidR="00776907" w:rsidRDefault="00776907"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22529"/>
  </w:hdrShapeDefaults>
  <w:footnotePr>
    <w:footnote w:id="0"/>
    <w:footnote w:id="1"/>
  </w:footnotePr>
  <w:endnotePr>
    <w:endnote w:id="0"/>
    <w:endnote w:id="1"/>
  </w:endnotePr>
  <w:compat/>
  <w:rsids>
    <w:rsidRoot w:val="00334F2F"/>
    <w:rsid w:val="000006BF"/>
    <w:rsid w:val="00000A40"/>
    <w:rsid w:val="00011752"/>
    <w:rsid w:val="000368F1"/>
    <w:rsid w:val="000435F4"/>
    <w:rsid w:val="0004429C"/>
    <w:rsid w:val="00045F63"/>
    <w:rsid w:val="0005180C"/>
    <w:rsid w:val="00052984"/>
    <w:rsid w:val="00055F06"/>
    <w:rsid w:val="00062BD7"/>
    <w:rsid w:val="000653A3"/>
    <w:rsid w:val="000672B4"/>
    <w:rsid w:val="00073651"/>
    <w:rsid w:val="00074964"/>
    <w:rsid w:val="00077553"/>
    <w:rsid w:val="00080FA2"/>
    <w:rsid w:val="00092904"/>
    <w:rsid w:val="00095282"/>
    <w:rsid w:val="000A0689"/>
    <w:rsid w:val="000A6AB1"/>
    <w:rsid w:val="000B3C16"/>
    <w:rsid w:val="000B40CA"/>
    <w:rsid w:val="000B6966"/>
    <w:rsid w:val="000C1450"/>
    <w:rsid w:val="000C3A20"/>
    <w:rsid w:val="000F66DC"/>
    <w:rsid w:val="00100AFC"/>
    <w:rsid w:val="00107194"/>
    <w:rsid w:val="00116EA6"/>
    <w:rsid w:val="00131C2D"/>
    <w:rsid w:val="00133B2C"/>
    <w:rsid w:val="001350DB"/>
    <w:rsid w:val="001417CD"/>
    <w:rsid w:val="00142678"/>
    <w:rsid w:val="00153F7D"/>
    <w:rsid w:val="00156ECC"/>
    <w:rsid w:val="00170E0C"/>
    <w:rsid w:val="00173870"/>
    <w:rsid w:val="00173957"/>
    <w:rsid w:val="00174908"/>
    <w:rsid w:val="00175074"/>
    <w:rsid w:val="00186E48"/>
    <w:rsid w:val="00191AED"/>
    <w:rsid w:val="0019231B"/>
    <w:rsid w:val="00192F39"/>
    <w:rsid w:val="001A01B6"/>
    <w:rsid w:val="001A1A22"/>
    <w:rsid w:val="001A6CCB"/>
    <w:rsid w:val="001D6178"/>
    <w:rsid w:val="001E4148"/>
    <w:rsid w:val="001F12E8"/>
    <w:rsid w:val="001F4BCB"/>
    <w:rsid w:val="002133D1"/>
    <w:rsid w:val="0021394D"/>
    <w:rsid w:val="0021735E"/>
    <w:rsid w:val="00223821"/>
    <w:rsid w:val="00224057"/>
    <w:rsid w:val="00224AC2"/>
    <w:rsid w:val="00242BD3"/>
    <w:rsid w:val="00243528"/>
    <w:rsid w:val="00254D57"/>
    <w:rsid w:val="00267983"/>
    <w:rsid w:val="00284269"/>
    <w:rsid w:val="002A7176"/>
    <w:rsid w:val="002B01CB"/>
    <w:rsid w:val="002B3C1D"/>
    <w:rsid w:val="002C6DC5"/>
    <w:rsid w:val="002D1940"/>
    <w:rsid w:val="002E5AF1"/>
    <w:rsid w:val="002E65C3"/>
    <w:rsid w:val="002F0B3F"/>
    <w:rsid w:val="002F1304"/>
    <w:rsid w:val="002F7D6F"/>
    <w:rsid w:val="00302220"/>
    <w:rsid w:val="0030231F"/>
    <w:rsid w:val="0030532A"/>
    <w:rsid w:val="003066BC"/>
    <w:rsid w:val="003158A1"/>
    <w:rsid w:val="00326CA6"/>
    <w:rsid w:val="003316CB"/>
    <w:rsid w:val="0033299A"/>
    <w:rsid w:val="00334F2F"/>
    <w:rsid w:val="0033601A"/>
    <w:rsid w:val="0033761B"/>
    <w:rsid w:val="00344639"/>
    <w:rsid w:val="00354BC9"/>
    <w:rsid w:val="0035675B"/>
    <w:rsid w:val="00365295"/>
    <w:rsid w:val="00370026"/>
    <w:rsid w:val="00372E28"/>
    <w:rsid w:val="00375562"/>
    <w:rsid w:val="003B409D"/>
    <w:rsid w:val="003C38E5"/>
    <w:rsid w:val="003D15D0"/>
    <w:rsid w:val="003D4149"/>
    <w:rsid w:val="003D4A39"/>
    <w:rsid w:val="00400F52"/>
    <w:rsid w:val="00405B64"/>
    <w:rsid w:val="004079BD"/>
    <w:rsid w:val="00422390"/>
    <w:rsid w:val="00422CC3"/>
    <w:rsid w:val="00423759"/>
    <w:rsid w:val="00431CD2"/>
    <w:rsid w:val="004344F7"/>
    <w:rsid w:val="00455EB3"/>
    <w:rsid w:val="00463C37"/>
    <w:rsid w:val="00464150"/>
    <w:rsid w:val="004809ED"/>
    <w:rsid w:val="004860A1"/>
    <w:rsid w:val="004A25D5"/>
    <w:rsid w:val="004B57AF"/>
    <w:rsid w:val="004B6D73"/>
    <w:rsid w:val="004C28F2"/>
    <w:rsid w:val="004C5BFD"/>
    <w:rsid w:val="004D51A5"/>
    <w:rsid w:val="004E1D0D"/>
    <w:rsid w:val="004F27AD"/>
    <w:rsid w:val="00520E7E"/>
    <w:rsid w:val="0052226D"/>
    <w:rsid w:val="00526B53"/>
    <w:rsid w:val="0054313E"/>
    <w:rsid w:val="0055372B"/>
    <w:rsid w:val="0056550E"/>
    <w:rsid w:val="005910AF"/>
    <w:rsid w:val="00592AEE"/>
    <w:rsid w:val="0059609A"/>
    <w:rsid w:val="005A037A"/>
    <w:rsid w:val="005A1DD7"/>
    <w:rsid w:val="005C0886"/>
    <w:rsid w:val="005C66FE"/>
    <w:rsid w:val="005D3FCA"/>
    <w:rsid w:val="005E2611"/>
    <w:rsid w:val="005E3C5C"/>
    <w:rsid w:val="005E5A57"/>
    <w:rsid w:val="005E7586"/>
    <w:rsid w:val="005F2B3E"/>
    <w:rsid w:val="00606520"/>
    <w:rsid w:val="006118E6"/>
    <w:rsid w:val="00612753"/>
    <w:rsid w:val="006137BE"/>
    <w:rsid w:val="006148E7"/>
    <w:rsid w:val="00617A6A"/>
    <w:rsid w:val="00625C39"/>
    <w:rsid w:val="006260CF"/>
    <w:rsid w:val="00626231"/>
    <w:rsid w:val="0062730D"/>
    <w:rsid w:val="0063263A"/>
    <w:rsid w:val="00635484"/>
    <w:rsid w:val="00636F33"/>
    <w:rsid w:val="00643435"/>
    <w:rsid w:val="0065058B"/>
    <w:rsid w:val="006561B6"/>
    <w:rsid w:val="006576D3"/>
    <w:rsid w:val="00657B80"/>
    <w:rsid w:val="00667B76"/>
    <w:rsid w:val="006772BB"/>
    <w:rsid w:val="00686477"/>
    <w:rsid w:val="006A55A1"/>
    <w:rsid w:val="006B10A7"/>
    <w:rsid w:val="006B41DA"/>
    <w:rsid w:val="006C491E"/>
    <w:rsid w:val="006D01C0"/>
    <w:rsid w:val="006D652B"/>
    <w:rsid w:val="006E33BE"/>
    <w:rsid w:val="006F05ED"/>
    <w:rsid w:val="0070609E"/>
    <w:rsid w:val="00707885"/>
    <w:rsid w:val="0071213E"/>
    <w:rsid w:val="00715F9B"/>
    <w:rsid w:val="007167B8"/>
    <w:rsid w:val="00736FB9"/>
    <w:rsid w:val="0074537C"/>
    <w:rsid w:val="00776907"/>
    <w:rsid w:val="0078645C"/>
    <w:rsid w:val="007960F4"/>
    <w:rsid w:val="00797A22"/>
    <w:rsid w:val="007B299E"/>
    <w:rsid w:val="007B6EA0"/>
    <w:rsid w:val="007C40CB"/>
    <w:rsid w:val="007D0DD7"/>
    <w:rsid w:val="007E03AF"/>
    <w:rsid w:val="007E0690"/>
    <w:rsid w:val="007E7357"/>
    <w:rsid w:val="007E769F"/>
    <w:rsid w:val="007F08D5"/>
    <w:rsid w:val="0081307F"/>
    <w:rsid w:val="00813A59"/>
    <w:rsid w:val="00815CF9"/>
    <w:rsid w:val="008213C2"/>
    <w:rsid w:val="00826A3E"/>
    <w:rsid w:val="00831643"/>
    <w:rsid w:val="00842855"/>
    <w:rsid w:val="008622CF"/>
    <w:rsid w:val="00875BC3"/>
    <w:rsid w:val="0089092C"/>
    <w:rsid w:val="00895CF3"/>
    <w:rsid w:val="008A25D3"/>
    <w:rsid w:val="008D5D1C"/>
    <w:rsid w:val="008D5D65"/>
    <w:rsid w:val="008D6212"/>
    <w:rsid w:val="00905787"/>
    <w:rsid w:val="00911ABE"/>
    <w:rsid w:val="00913748"/>
    <w:rsid w:val="00915EA1"/>
    <w:rsid w:val="00922F80"/>
    <w:rsid w:val="0092579E"/>
    <w:rsid w:val="00931849"/>
    <w:rsid w:val="00934649"/>
    <w:rsid w:val="009443A8"/>
    <w:rsid w:val="009452CC"/>
    <w:rsid w:val="00961405"/>
    <w:rsid w:val="009635F6"/>
    <w:rsid w:val="009817F8"/>
    <w:rsid w:val="009825EF"/>
    <w:rsid w:val="00995260"/>
    <w:rsid w:val="009B7054"/>
    <w:rsid w:val="009C2AE2"/>
    <w:rsid w:val="009D61DD"/>
    <w:rsid w:val="009F413B"/>
    <w:rsid w:val="009F4D84"/>
    <w:rsid w:val="00A02E10"/>
    <w:rsid w:val="00A03A3B"/>
    <w:rsid w:val="00A04BAA"/>
    <w:rsid w:val="00A31B82"/>
    <w:rsid w:val="00A45BF2"/>
    <w:rsid w:val="00A46C12"/>
    <w:rsid w:val="00A62FD6"/>
    <w:rsid w:val="00A677C9"/>
    <w:rsid w:val="00A73928"/>
    <w:rsid w:val="00A84C35"/>
    <w:rsid w:val="00A901B7"/>
    <w:rsid w:val="00A97366"/>
    <w:rsid w:val="00A977D2"/>
    <w:rsid w:val="00AC4427"/>
    <w:rsid w:val="00B0072F"/>
    <w:rsid w:val="00B10EC4"/>
    <w:rsid w:val="00B161D7"/>
    <w:rsid w:val="00B16A0E"/>
    <w:rsid w:val="00B20BAF"/>
    <w:rsid w:val="00B31353"/>
    <w:rsid w:val="00B44482"/>
    <w:rsid w:val="00B45427"/>
    <w:rsid w:val="00B46C26"/>
    <w:rsid w:val="00B513D8"/>
    <w:rsid w:val="00B55807"/>
    <w:rsid w:val="00B63DDA"/>
    <w:rsid w:val="00B6760C"/>
    <w:rsid w:val="00B70444"/>
    <w:rsid w:val="00BA104E"/>
    <w:rsid w:val="00BD1D24"/>
    <w:rsid w:val="00BD518F"/>
    <w:rsid w:val="00BF577B"/>
    <w:rsid w:val="00C105FC"/>
    <w:rsid w:val="00C15301"/>
    <w:rsid w:val="00C175D9"/>
    <w:rsid w:val="00C303AE"/>
    <w:rsid w:val="00C324F0"/>
    <w:rsid w:val="00C32AC7"/>
    <w:rsid w:val="00C40E5D"/>
    <w:rsid w:val="00C41C0B"/>
    <w:rsid w:val="00C70407"/>
    <w:rsid w:val="00C70C19"/>
    <w:rsid w:val="00C728BC"/>
    <w:rsid w:val="00C85714"/>
    <w:rsid w:val="00C86FB6"/>
    <w:rsid w:val="00C9127C"/>
    <w:rsid w:val="00C936F8"/>
    <w:rsid w:val="00C95716"/>
    <w:rsid w:val="00CA0D83"/>
    <w:rsid w:val="00CA39A1"/>
    <w:rsid w:val="00CB2663"/>
    <w:rsid w:val="00CC4457"/>
    <w:rsid w:val="00CE13A8"/>
    <w:rsid w:val="00CF66AC"/>
    <w:rsid w:val="00D049EA"/>
    <w:rsid w:val="00D110DA"/>
    <w:rsid w:val="00D172BB"/>
    <w:rsid w:val="00D17CD3"/>
    <w:rsid w:val="00D202B0"/>
    <w:rsid w:val="00D227F9"/>
    <w:rsid w:val="00D22AD3"/>
    <w:rsid w:val="00D31BBE"/>
    <w:rsid w:val="00D44521"/>
    <w:rsid w:val="00D4582C"/>
    <w:rsid w:val="00D523DB"/>
    <w:rsid w:val="00D54B7F"/>
    <w:rsid w:val="00D562F1"/>
    <w:rsid w:val="00D76F26"/>
    <w:rsid w:val="00D816C9"/>
    <w:rsid w:val="00D84CCF"/>
    <w:rsid w:val="00D928AF"/>
    <w:rsid w:val="00DA1929"/>
    <w:rsid w:val="00DB1AC6"/>
    <w:rsid w:val="00DC30AD"/>
    <w:rsid w:val="00DD2E0E"/>
    <w:rsid w:val="00E21363"/>
    <w:rsid w:val="00E309CA"/>
    <w:rsid w:val="00E31146"/>
    <w:rsid w:val="00E34003"/>
    <w:rsid w:val="00E3423E"/>
    <w:rsid w:val="00E52DE6"/>
    <w:rsid w:val="00E621DC"/>
    <w:rsid w:val="00E65BCF"/>
    <w:rsid w:val="00E672C5"/>
    <w:rsid w:val="00E71BF8"/>
    <w:rsid w:val="00E77CC3"/>
    <w:rsid w:val="00E83B18"/>
    <w:rsid w:val="00E90855"/>
    <w:rsid w:val="00E90DEA"/>
    <w:rsid w:val="00E95D8A"/>
    <w:rsid w:val="00EB554F"/>
    <w:rsid w:val="00EC6094"/>
    <w:rsid w:val="00ED1FA0"/>
    <w:rsid w:val="00EE0395"/>
    <w:rsid w:val="00EE7395"/>
    <w:rsid w:val="00F00F03"/>
    <w:rsid w:val="00F07E6A"/>
    <w:rsid w:val="00F1489F"/>
    <w:rsid w:val="00F30B83"/>
    <w:rsid w:val="00F32D42"/>
    <w:rsid w:val="00F33307"/>
    <w:rsid w:val="00F337A0"/>
    <w:rsid w:val="00F348A4"/>
    <w:rsid w:val="00F42B3B"/>
    <w:rsid w:val="00F452D0"/>
    <w:rsid w:val="00F4693A"/>
    <w:rsid w:val="00F50418"/>
    <w:rsid w:val="00F54694"/>
    <w:rsid w:val="00F678FC"/>
    <w:rsid w:val="00F70AC5"/>
    <w:rsid w:val="00FA164E"/>
    <w:rsid w:val="00FC4A4B"/>
    <w:rsid w:val="00FC5F14"/>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BEE-F5A8-4A1C-A2C2-065B3C29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12</Pages>
  <Words>6602</Words>
  <Characters>44853</Characters>
  <Application>Microsoft Office Word</Application>
  <DocSecurity>0</DocSecurity>
  <Lines>373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287</cp:revision>
  <cp:lastPrinted>2015-03-25T09:12:00Z</cp:lastPrinted>
  <dcterms:created xsi:type="dcterms:W3CDTF">2014-05-23T06:02:00Z</dcterms:created>
  <dcterms:modified xsi:type="dcterms:W3CDTF">2015-03-25T09:13:00Z</dcterms:modified>
</cp:coreProperties>
</file>