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E3" w:rsidRPr="00733C9A" w:rsidRDefault="00A91EE3" w:rsidP="00110D04">
      <w:pPr>
        <w:spacing w:after="0" w:line="240" w:lineRule="auto"/>
        <w:ind w:firstLine="708"/>
        <w:jc w:val="both"/>
        <w:rPr>
          <w:rFonts w:ascii="Times New Roman" w:hAnsi="Times New Roman" w:cs="Times New Roman"/>
          <w:sz w:val="24"/>
          <w:szCs w:val="24"/>
        </w:rPr>
      </w:pPr>
      <w:r w:rsidRPr="00733C9A">
        <w:rPr>
          <w:rFonts w:ascii="Times New Roman" w:hAnsi="Times New Roman" w:cs="Times New Roman"/>
          <w:sz w:val="24"/>
          <w:szCs w:val="24"/>
        </w:rPr>
        <w:t xml:space="preserve">Manisa Büyükşehir Belediye Meclisinin 2’nci Seçim Dönemi, </w:t>
      </w:r>
      <w:r w:rsidR="00F31740" w:rsidRPr="00733C9A">
        <w:rPr>
          <w:rFonts w:ascii="Times New Roman" w:hAnsi="Times New Roman" w:cs="Times New Roman"/>
          <w:sz w:val="24"/>
          <w:szCs w:val="24"/>
        </w:rPr>
        <w:t>2</w:t>
      </w:r>
      <w:r w:rsidRPr="00733C9A">
        <w:rPr>
          <w:rFonts w:ascii="Times New Roman" w:hAnsi="Times New Roman" w:cs="Times New Roman"/>
          <w:sz w:val="24"/>
          <w:szCs w:val="24"/>
        </w:rPr>
        <w:t xml:space="preserve">’incı Toplantı yılı,  </w:t>
      </w:r>
      <w:r w:rsidR="00356EE8">
        <w:rPr>
          <w:rFonts w:ascii="Times New Roman" w:hAnsi="Times New Roman" w:cs="Times New Roman"/>
          <w:sz w:val="24"/>
          <w:szCs w:val="24"/>
        </w:rPr>
        <w:t>13</w:t>
      </w:r>
      <w:r w:rsidR="006C0927" w:rsidRPr="00733C9A">
        <w:rPr>
          <w:rFonts w:ascii="Times New Roman" w:hAnsi="Times New Roman" w:cs="Times New Roman"/>
          <w:sz w:val="24"/>
          <w:szCs w:val="24"/>
        </w:rPr>
        <w:t xml:space="preserve"> E</w:t>
      </w:r>
      <w:r w:rsidR="00356EE8">
        <w:rPr>
          <w:rFonts w:ascii="Times New Roman" w:hAnsi="Times New Roman" w:cs="Times New Roman"/>
          <w:sz w:val="24"/>
          <w:szCs w:val="24"/>
        </w:rPr>
        <w:t>kim</w:t>
      </w:r>
      <w:r w:rsidR="00130F39">
        <w:rPr>
          <w:rFonts w:ascii="Times New Roman" w:hAnsi="Times New Roman" w:cs="Times New Roman"/>
          <w:sz w:val="24"/>
          <w:szCs w:val="24"/>
        </w:rPr>
        <w:t xml:space="preserve"> </w:t>
      </w:r>
      <w:r w:rsidRPr="00733C9A">
        <w:rPr>
          <w:rFonts w:ascii="Times New Roman" w:hAnsi="Times New Roman" w:cs="Times New Roman"/>
          <w:sz w:val="24"/>
          <w:szCs w:val="24"/>
        </w:rPr>
        <w:t>2020 tarihli Meclis Karar özetleri.</w:t>
      </w:r>
    </w:p>
    <w:p w:rsidR="00A91EE3" w:rsidRPr="00733C9A" w:rsidRDefault="00A91EE3" w:rsidP="00110D04">
      <w:pPr>
        <w:spacing w:after="0" w:line="240" w:lineRule="auto"/>
        <w:jc w:val="both"/>
        <w:rPr>
          <w:rFonts w:ascii="Times New Roman" w:hAnsi="Times New Roman" w:cs="Times New Roman"/>
          <w:sz w:val="24"/>
          <w:szCs w:val="24"/>
        </w:rPr>
      </w:pPr>
    </w:p>
    <w:p w:rsidR="00A91EE3" w:rsidRPr="00733C9A" w:rsidRDefault="00A91EE3" w:rsidP="00110D04">
      <w:pPr>
        <w:spacing w:after="0" w:line="240" w:lineRule="auto"/>
        <w:jc w:val="both"/>
        <w:rPr>
          <w:rFonts w:ascii="Times New Roman" w:hAnsi="Times New Roman" w:cs="Times New Roman"/>
          <w:b/>
          <w:sz w:val="24"/>
          <w:szCs w:val="24"/>
        </w:rPr>
      </w:pPr>
      <w:r w:rsidRPr="00733C9A">
        <w:rPr>
          <w:rFonts w:ascii="Times New Roman" w:hAnsi="Times New Roman" w:cs="Times New Roman"/>
          <w:b/>
          <w:sz w:val="24"/>
          <w:szCs w:val="24"/>
        </w:rPr>
        <w:t xml:space="preserve">KARAR NO: </w:t>
      </w:r>
      <w:r w:rsidR="00E42593">
        <w:rPr>
          <w:rFonts w:ascii="Times New Roman" w:hAnsi="Times New Roman" w:cs="Times New Roman"/>
          <w:b/>
          <w:sz w:val="24"/>
          <w:szCs w:val="24"/>
        </w:rPr>
        <w:t>41</w:t>
      </w:r>
      <w:r w:rsidR="006C0927" w:rsidRPr="00733C9A">
        <w:rPr>
          <w:rFonts w:ascii="Times New Roman" w:hAnsi="Times New Roman" w:cs="Times New Roman"/>
          <w:b/>
          <w:sz w:val="24"/>
          <w:szCs w:val="24"/>
        </w:rPr>
        <w:t>9</w:t>
      </w:r>
    </w:p>
    <w:p w:rsidR="009265BF" w:rsidRPr="00D15547" w:rsidRDefault="00D15547" w:rsidP="00110D04">
      <w:pPr>
        <w:spacing w:after="0" w:line="240" w:lineRule="auto"/>
        <w:ind w:firstLine="709"/>
        <w:jc w:val="both"/>
        <w:rPr>
          <w:rFonts w:ascii="Times New Roman" w:eastAsiaTheme="minorHAnsi" w:hAnsi="Times New Roman" w:cs="Times New Roman"/>
          <w:sz w:val="24"/>
          <w:szCs w:val="24"/>
          <w:highlight w:val="yellow"/>
          <w:lang w:eastAsia="en-US"/>
        </w:rPr>
      </w:pPr>
      <w:proofErr w:type="gramStart"/>
      <w:r w:rsidRPr="00D15547">
        <w:rPr>
          <w:rFonts w:ascii="Times New Roman" w:hAnsi="Times New Roman" w:cs="Times New Roman"/>
          <w:color w:val="333333"/>
          <w:sz w:val="24"/>
          <w:szCs w:val="24"/>
          <w:shd w:val="clear" w:color="auto" w:fill="FDFDFD"/>
        </w:rPr>
        <w:t xml:space="preserve">İmar ve Bayındırlık Komisyonunca yapılan değerlendirmede; Kula İlçesi, </w:t>
      </w:r>
      <w:proofErr w:type="spellStart"/>
      <w:r w:rsidRPr="00D15547">
        <w:rPr>
          <w:rFonts w:ascii="Times New Roman" w:hAnsi="Times New Roman" w:cs="Times New Roman"/>
          <w:color w:val="333333"/>
          <w:sz w:val="24"/>
          <w:szCs w:val="24"/>
          <w:shd w:val="clear" w:color="auto" w:fill="FDFDFD"/>
        </w:rPr>
        <w:t>Zaferiye</w:t>
      </w:r>
      <w:proofErr w:type="spellEnd"/>
      <w:r w:rsidRPr="00D15547">
        <w:rPr>
          <w:rFonts w:ascii="Times New Roman" w:hAnsi="Times New Roman" w:cs="Times New Roman"/>
          <w:color w:val="333333"/>
          <w:sz w:val="24"/>
          <w:szCs w:val="24"/>
          <w:shd w:val="clear" w:color="auto" w:fill="FDFDFD"/>
        </w:rPr>
        <w:t xml:space="preserve"> Mahallesi 247 ada 163 parsel, Akgün mahallesi 220 ada 128 parsel ve çevresinde ‘Belediye Hizmet Alanı’ amaçlı 1/5000 ölçekli Nazım İmar Planı ve 1/1000 ölçekli Uygulama İmar Plan Önerisi kurum görüşleri tamamlanana kadar komisyon gündeminde kalması yönünde düzenlenen 24.09.2020 tarih ve 115 sayılı raporun kabulüne Meclisimizce Oy birliği ile karar verildi.</w:t>
      </w:r>
      <w:proofErr w:type="gramEnd"/>
    </w:p>
    <w:p w:rsidR="00A91EE3" w:rsidRPr="00D15547" w:rsidRDefault="00A91EE3" w:rsidP="00110D04">
      <w:pPr>
        <w:spacing w:after="0" w:line="240" w:lineRule="auto"/>
        <w:jc w:val="both"/>
        <w:rPr>
          <w:rFonts w:ascii="Times New Roman" w:hAnsi="Times New Roman" w:cs="Times New Roman"/>
          <w:b/>
          <w:sz w:val="24"/>
          <w:szCs w:val="24"/>
        </w:rPr>
      </w:pPr>
      <w:r w:rsidRPr="00D15547">
        <w:rPr>
          <w:rFonts w:ascii="Times New Roman" w:hAnsi="Times New Roman" w:cs="Times New Roman"/>
          <w:b/>
          <w:sz w:val="24"/>
          <w:szCs w:val="24"/>
        </w:rPr>
        <w:tab/>
      </w:r>
    </w:p>
    <w:p w:rsidR="00A91EE3" w:rsidRPr="00D15547" w:rsidRDefault="00A91EE3" w:rsidP="00110D04">
      <w:pPr>
        <w:spacing w:after="0" w:line="240" w:lineRule="auto"/>
        <w:jc w:val="both"/>
        <w:rPr>
          <w:rFonts w:ascii="Times New Roman" w:hAnsi="Times New Roman" w:cs="Times New Roman"/>
          <w:b/>
          <w:sz w:val="24"/>
          <w:szCs w:val="24"/>
        </w:rPr>
      </w:pPr>
      <w:r w:rsidRPr="00D15547">
        <w:rPr>
          <w:rFonts w:ascii="Times New Roman" w:hAnsi="Times New Roman" w:cs="Times New Roman"/>
          <w:b/>
          <w:sz w:val="24"/>
          <w:szCs w:val="24"/>
        </w:rPr>
        <w:t xml:space="preserve">KARAR NO: </w:t>
      </w:r>
      <w:r w:rsidR="00D15547" w:rsidRPr="00D15547">
        <w:rPr>
          <w:rFonts w:ascii="Times New Roman" w:hAnsi="Times New Roman" w:cs="Times New Roman"/>
          <w:b/>
          <w:sz w:val="24"/>
          <w:szCs w:val="24"/>
        </w:rPr>
        <w:t>420</w:t>
      </w:r>
    </w:p>
    <w:p w:rsidR="008A3266" w:rsidRDefault="00D15547" w:rsidP="00D15547">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D15547">
        <w:rPr>
          <w:rFonts w:ascii="Times New Roman" w:hAnsi="Times New Roman" w:cs="Times New Roman"/>
          <w:color w:val="333333"/>
          <w:sz w:val="24"/>
          <w:szCs w:val="24"/>
          <w:shd w:val="clear" w:color="auto" w:fill="FDFDFD"/>
        </w:rPr>
        <w:t xml:space="preserve">İmar ve Bayındırlık Komisyonunca yapılan değerlendirmede; </w:t>
      </w:r>
      <w:proofErr w:type="spellStart"/>
      <w:r w:rsidRPr="00D15547">
        <w:rPr>
          <w:rFonts w:ascii="Times New Roman" w:hAnsi="Times New Roman" w:cs="Times New Roman"/>
          <w:color w:val="333333"/>
          <w:sz w:val="24"/>
          <w:szCs w:val="24"/>
          <w:shd w:val="clear" w:color="auto" w:fill="FDFDFD"/>
        </w:rPr>
        <w:t>Yunusemre</w:t>
      </w:r>
      <w:proofErr w:type="spellEnd"/>
      <w:r w:rsidRPr="00D15547">
        <w:rPr>
          <w:rFonts w:ascii="Times New Roman" w:hAnsi="Times New Roman" w:cs="Times New Roman"/>
          <w:color w:val="333333"/>
          <w:sz w:val="24"/>
          <w:szCs w:val="24"/>
          <w:shd w:val="clear" w:color="auto" w:fill="FDFDFD"/>
        </w:rPr>
        <w:t xml:space="preserve"> İlçesi, </w:t>
      </w:r>
      <w:proofErr w:type="spellStart"/>
      <w:r w:rsidRPr="00D15547">
        <w:rPr>
          <w:rFonts w:ascii="Times New Roman" w:hAnsi="Times New Roman" w:cs="Times New Roman"/>
          <w:color w:val="333333"/>
          <w:sz w:val="24"/>
          <w:szCs w:val="24"/>
          <w:shd w:val="clear" w:color="auto" w:fill="FDFDFD"/>
        </w:rPr>
        <w:t>Uzunburun</w:t>
      </w:r>
      <w:proofErr w:type="spellEnd"/>
      <w:r w:rsidRPr="00D15547">
        <w:rPr>
          <w:rFonts w:ascii="Times New Roman" w:hAnsi="Times New Roman" w:cs="Times New Roman"/>
          <w:color w:val="333333"/>
          <w:sz w:val="24"/>
          <w:szCs w:val="24"/>
          <w:shd w:val="clear" w:color="auto" w:fill="FDFDFD"/>
        </w:rPr>
        <w:t xml:space="preserve"> Mahallesi, 145 ve 98 parselde 1/5000 ölçekli Nazım İmar Planı ve 1/1000 Ölçekli Uygulama İmar Planının, kurum görüşleri tamamlanıncaya kadar komisyon gündeminde kalması yönünde düzenlenen 24.09.2020 tarih ve 116 sayılı raporun kabulüne Meclisimizce Oy birliği ile karar verildi.</w:t>
      </w:r>
      <w:proofErr w:type="gramEnd"/>
    </w:p>
    <w:p w:rsidR="007F0129" w:rsidRPr="00D15547" w:rsidRDefault="007F0129" w:rsidP="00D15547">
      <w:pPr>
        <w:spacing w:after="0" w:line="240" w:lineRule="auto"/>
        <w:ind w:firstLine="708"/>
        <w:jc w:val="both"/>
        <w:rPr>
          <w:rFonts w:ascii="Times New Roman" w:hAnsi="Times New Roman" w:cs="Times New Roman"/>
          <w:b/>
          <w:sz w:val="24"/>
          <w:szCs w:val="24"/>
          <w:highlight w:val="yellow"/>
        </w:rPr>
      </w:pPr>
    </w:p>
    <w:p w:rsidR="00A91EE3" w:rsidRPr="00D15547" w:rsidRDefault="00A91EE3" w:rsidP="00110D04">
      <w:pPr>
        <w:spacing w:after="0" w:line="240" w:lineRule="auto"/>
        <w:jc w:val="both"/>
        <w:rPr>
          <w:rFonts w:ascii="Times New Roman" w:hAnsi="Times New Roman" w:cs="Times New Roman"/>
          <w:b/>
          <w:sz w:val="24"/>
          <w:szCs w:val="24"/>
        </w:rPr>
      </w:pPr>
      <w:r w:rsidRPr="00D15547">
        <w:rPr>
          <w:rFonts w:ascii="Times New Roman" w:hAnsi="Times New Roman" w:cs="Times New Roman"/>
          <w:b/>
          <w:sz w:val="24"/>
          <w:szCs w:val="24"/>
        </w:rPr>
        <w:t xml:space="preserve">KARAR NO: </w:t>
      </w:r>
      <w:r w:rsidR="00D15547" w:rsidRPr="00D15547">
        <w:rPr>
          <w:rFonts w:ascii="Times New Roman" w:hAnsi="Times New Roman" w:cs="Times New Roman"/>
          <w:b/>
          <w:sz w:val="24"/>
          <w:szCs w:val="24"/>
        </w:rPr>
        <w:t>421</w:t>
      </w:r>
    </w:p>
    <w:p w:rsidR="001F6A12" w:rsidRDefault="00D15547" w:rsidP="00D15547">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D15547">
        <w:rPr>
          <w:rFonts w:ascii="Times New Roman" w:hAnsi="Times New Roman" w:cs="Times New Roman"/>
          <w:color w:val="333333"/>
          <w:sz w:val="24"/>
          <w:szCs w:val="24"/>
          <w:shd w:val="clear" w:color="auto" w:fill="FDFDFD"/>
        </w:rPr>
        <w:t xml:space="preserve">İmar ve Bayındırlık Komisyonunca yapılan değerlendirmede; </w:t>
      </w:r>
      <w:proofErr w:type="spellStart"/>
      <w:r w:rsidRPr="00D15547">
        <w:rPr>
          <w:rFonts w:ascii="Times New Roman" w:hAnsi="Times New Roman" w:cs="Times New Roman"/>
          <w:color w:val="333333"/>
          <w:sz w:val="24"/>
          <w:szCs w:val="24"/>
          <w:shd w:val="clear" w:color="auto" w:fill="FDFDFD"/>
        </w:rPr>
        <w:t>Yunusemre</w:t>
      </w:r>
      <w:proofErr w:type="spellEnd"/>
      <w:r w:rsidRPr="00D15547">
        <w:rPr>
          <w:rFonts w:ascii="Times New Roman" w:hAnsi="Times New Roman" w:cs="Times New Roman"/>
          <w:color w:val="333333"/>
          <w:sz w:val="24"/>
          <w:szCs w:val="24"/>
          <w:shd w:val="clear" w:color="auto" w:fill="FDFDFD"/>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D15547">
        <w:rPr>
          <w:rFonts w:ascii="Times New Roman" w:hAnsi="Times New Roman" w:cs="Times New Roman"/>
          <w:color w:val="333333"/>
          <w:sz w:val="24"/>
          <w:szCs w:val="24"/>
          <w:shd w:val="clear" w:color="auto" w:fill="FDFDFD"/>
        </w:rPr>
        <w:t>Yunusemre</w:t>
      </w:r>
      <w:proofErr w:type="spellEnd"/>
      <w:r w:rsidRPr="00D15547">
        <w:rPr>
          <w:rFonts w:ascii="Times New Roman" w:hAnsi="Times New Roman" w:cs="Times New Roman"/>
          <w:color w:val="333333"/>
          <w:sz w:val="24"/>
          <w:szCs w:val="24"/>
          <w:shd w:val="clear" w:color="auto" w:fill="FDFDFD"/>
        </w:rPr>
        <w:t xml:space="preserve"> Belediye Meclisi'nin 05.12.2019 tarih ve 130 sayılı kararı ile onaylanan 1/1000 Ölçekli Uygulama İmar Planı Değişikliğine ilişkin; 2105, 2106, 2107, 2102, 2100, 2115, 2114 </w:t>
      </w:r>
      <w:proofErr w:type="spellStart"/>
      <w:r w:rsidRPr="00D15547">
        <w:rPr>
          <w:rFonts w:ascii="Times New Roman" w:hAnsi="Times New Roman" w:cs="Times New Roman"/>
          <w:color w:val="333333"/>
          <w:sz w:val="24"/>
          <w:szCs w:val="24"/>
          <w:shd w:val="clear" w:color="auto" w:fill="FDFDFD"/>
        </w:rPr>
        <w:t>nolu</w:t>
      </w:r>
      <w:proofErr w:type="spellEnd"/>
      <w:r w:rsidRPr="00D15547">
        <w:rPr>
          <w:rFonts w:ascii="Times New Roman" w:hAnsi="Times New Roman" w:cs="Times New Roman"/>
          <w:color w:val="333333"/>
          <w:sz w:val="24"/>
          <w:szCs w:val="24"/>
          <w:shd w:val="clear" w:color="auto" w:fill="FDFDFD"/>
        </w:rPr>
        <w:t xml:space="preserve"> adalarda, 6306 sayılı Afet Riski Altındaki Alanların Dönüştürülmesi Hakkında Kanun kapsamında yıkım işlemlerinin yürütülüyor olması gerekçesiyle, mağduriyet yaşanmaması adına bahsi geçen 7 adet adanın yapılaşma koşullarının TAKS:0.60, Yençok:5 kat olarak ve ayrıca 2114 ve 2115 adalarda yer alan bloklar arası çekme mesafelerinin 5’er metre olarak yeniden düzenlenmesi şartı ile kabulü, bahsi geçen 7 adet adanın dışında kalan adaların ise Manisa İli Şehzadeler ve </w:t>
      </w:r>
      <w:proofErr w:type="spellStart"/>
      <w:r w:rsidRPr="00D15547">
        <w:rPr>
          <w:rFonts w:ascii="Times New Roman" w:hAnsi="Times New Roman" w:cs="Times New Roman"/>
          <w:color w:val="333333"/>
          <w:sz w:val="24"/>
          <w:szCs w:val="24"/>
          <w:shd w:val="clear" w:color="auto" w:fill="FDFDFD"/>
        </w:rPr>
        <w:t>Yunusemre</w:t>
      </w:r>
      <w:proofErr w:type="spellEnd"/>
      <w:r w:rsidRPr="00D15547">
        <w:rPr>
          <w:rFonts w:ascii="Times New Roman" w:hAnsi="Times New Roman" w:cs="Times New Roman"/>
          <w:color w:val="333333"/>
          <w:sz w:val="24"/>
          <w:szCs w:val="24"/>
          <w:shd w:val="clear" w:color="auto" w:fill="FDFDFD"/>
        </w:rPr>
        <w:t xml:space="preserve"> İlçe Merkezleri ile </w:t>
      </w:r>
      <w:proofErr w:type="spellStart"/>
      <w:r w:rsidRPr="00D15547">
        <w:rPr>
          <w:rFonts w:ascii="Times New Roman" w:hAnsi="Times New Roman" w:cs="Times New Roman"/>
          <w:color w:val="333333"/>
          <w:sz w:val="24"/>
          <w:szCs w:val="24"/>
          <w:shd w:val="clear" w:color="auto" w:fill="FDFDFD"/>
        </w:rPr>
        <w:t>Yunusemre</w:t>
      </w:r>
      <w:proofErr w:type="spellEnd"/>
      <w:r w:rsidRPr="00D15547">
        <w:rPr>
          <w:rFonts w:ascii="Times New Roman" w:hAnsi="Times New Roman" w:cs="Times New Roman"/>
          <w:color w:val="333333"/>
          <w:sz w:val="24"/>
          <w:szCs w:val="24"/>
          <w:shd w:val="clear" w:color="auto" w:fill="FDFDFD"/>
        </w:rPr>
        <w:t xml:space="preserve"> İlçesine Bağlı Muhtelif Mahallelerde 1/5000 ve 1/1000 Ölçekli </w:t>
      </w:r>
      <w:proofErr w:type="gramEnd"/>
      <w:r w:rsidRPr="00D15547">
        <w:rPr>
          <w:rFonts w:ascii="Times New Roman" w:hAnsi="Times New Roman" w:cs="Times New Roman"/>
          <w:color w:val="333333"/>
          <w:sz w:val="24"/>
          <w:szCs w:val="24"/>
          <w:shd w:val="clear" w:color="auto" w:fill="FDFDFD"/>
        </w:rPr>
        <w:t>Revizyon ve İlave İmar Planı çalışmaları kapsamında değerlendirilmesi, yönünde düzenlenen 08.10.2020 tarih ve 117 sayılı raporun kabulüne Meclisimizce Oy birliği ile karar verildi.</w:t>
      </w:r>
    </w:p>
    <w:p w:rsidR="007F0129" w:rsidRPr="00D15547" w:rsidRDefault="007F0129" w:rsidP="00D15547">
      <w:pPr>
        <w:spacing w:after="0" w:line="240" w:lineRule="auto"/>
        <w:ind w:firstLine="708"/>
        <w:jc w:val="both"/>
        <w:rPr>
          <w:rFonts w:ascii="Times New Roman" w:hAnsi="Times New Roman" w:cs="Times New Roman"/>
          <w:b/>
          <w:sz w:val="24"/>
          <w:szCs w:val="24"/>
          <w:highlight w:val="yellow"/>
        </w:rPr>
      </w:pPr>
    </w:p>
    <w:p w:rsidR="007F0129" w:rsidRPr="00D15547" w:rsidRDefault="00A91EE3" w:rsidP="00110D04">
      <w:pPr>
        <w:spacing w:after="0" w:line="240" w:lineRule="auto"/>
        <w:jc w:val="both"/>
        <w:rPr>
          <w:rFonts w:ascii="Times New Roman" w:hAnsi="Times New Roman" w:cs="Times New Roman"/>
          <w:b/>
          <w:sz w:val="24"/>
          <w:szCs w:val="24"/>
        </w:rPr>
      </w:pPr>
      <w:r w:rsidRPr="00D15547">
        <w:rPr>
          <w:rFonts w:ascii="Times New Roman" w:hAnsi="Times New Roman" w:cs="Times New Roman"/>
          <w:b/>
          <w:sz w:val="24"/>
          <w:szCs w:val="24"/>
        </w:rPr>
        <w:t xml:space="preserve">KARAR NO: </w:t>
      </w:r>
      <w:r w:rsidR="00D15547" w:rsidRPr="00D15547">
        <w:rPr>
          <w:rFonts w:ascii="Times New Roman" w:hAnsi="Times New Roman" w:cs="Times New Roman"/>
          <w:b/>
          <w:sz w:val="24"/>
          <w:szCs w:val="24"/>
        </w:rPr>
        <w:t>422</w:t>
      </w:r>
    </w:p>
    <w:p w:rsidR="008A3266" w:rsidRDefault="00D15547" w:rsidP="00110D04">
      <w:pPr>
        <w:spacing w:after="0" w:line="240" w:lineRule="auto"/>
        <w:ind w:firstLine="708"/>
        <w:jc w:val="both"/>
        <w:rPr>
          <w:rFonts w:ascii="Times New Roman" w:hAnsi="Times New Roman" w:cs="Times New Roman"/>
          <w:b/>
          <w:sz w:val="24"/>
          <w:szCs w:val="24"/>
        </w:rPr>
      </w:pPr>
      <w:r w:rsidRPr="00D15547">
        <w:rPr>
          <w:rFonts w:ascii="Times New Roman" w:hAnsi="Times New Roman" w:cs="Times New Roman"/>
          <w:color w:val="333333"/>
          <w:sz w:val="24"/>
          <w:szCs w:val="24"/>
          <w:shd w:val="clear" w:color="auto" w:fill="FDFDFD"/>
        </w:rPr>
        <w:t xml:space="preserve">İmar ve Bayındırlık Komisyonunca yapılan değerlendirmede; Soma İlçesi, İstasyon ve Yırca Mahalleleri sınırları içerisinde toplam yaklaşık 148 Ha alanda Termik Santral yapılmasına yönelik hazırlanan 1/5000 ölçekli Nazım İmar Planı ve Soma Belediye Meclisi'nin 02.05.2018 tarih ve 48 sayılı kararı ile Büyükşehir Belediye Meclisi'nde 1/5000 ölçekli Nazım İmar Planı Önerisi ile birlikte görüşülme kararı alınan Uygulama İmar Planının, yapı yüksekliğinin öneri 1/1000 ölçekli Uygulama İmar Planında </w:t>
      </w:r>
      <w:proofErr w:type="spellStart"/>
      <w:proofErr w:type="gramStart"/>
      <w:r w:rsidRPr="00D15547">
        <w:rPr>
          <w:rFonts w:ascii="Times New Roman" w:hAnsi="Times New Roman" w:cs="Times New Roman"/>
          <w:color w:val="333333"/>
          <w:sz w:val="24"/>
          <w:szCs w:val="24"/>
          <w:shd w:val="clear" w:color="auto" w:fill="FDFDFD"/>
        </w:rPr>
        <w:t>Yençok</w:t>
      </w:r>
      <w:proofErr w:type="spellEnd"/>
      <w:r w:rsidRPr="00D15547">
        <w:rPr>
          <w:rFonts w:ascii="Times New Roman" w:hAnsi="Times New Roman" w:cs="Times New Roman"/>
          <w:color w:val="333333"/>
          <w:sz w:val="24"/>
          <w:szCs w:val="24"/>
          <w:shd w:val="clear" w:color="auto" w:fill="FDFDFD"/>
        </w:rPr>
        <w:t>:Serbest</w:t>
      </w:r>
      <w:proofErr w:type="gramEnd"/>
      <w:r w:rsidRPr="00D15547">
        <w:rPr>
          <w:rFonts w:ascii="Times New Roman" w:hAnsi="Times New Roman" w:cs="Times New Roman"/>
          <w:color w:val="333333"/>
          <w:sz w:val="24"/>
          <w:szCs w:val="24"/>
          <w:shd w:val="clear" w:color="auto" w:fill="FDFDFD"/>
        </w:rPr>
        <w:t xml:space="preserve"> olarak belirlenmiş olması nedeni ile yapılaşma koşullarının 3194 sayılı İmar Kanunu’nun 8. maddesi çerçevesinde yeniden düzenlenerek konunun tekrar meclis gündemine getirilmesi yönünde düzenlenen 08.10.2020 tarih ve 118 sayılı raporun kabulüne Meclisimizce Oy birliği ile karar verildi.</w:t>
      </w:r>
      <w:r w:rsidR="00A91EE3" w:rsidRPr="00D15547">
        <w:rPr>
          <w:rFonts w:ascii="Times New Roman" w:hAnsi="Times New Roman" w:cs="Times New Roman"/>
          <w:b/>
          <w:sz w:val="24"/>
          <w:szCs w:val="24"/>
        </w:rPr>
        <w:tab/>
      </w:r>
    </w:p>
    <w:p w:rsidR="007F0129" w:rsidRDefault="007F0129" w:rsidP="00110D04">
      <w:pPr>
        <w:spacing w:after="0" w:line="240" w:lineRule="auto"/>
        <w:ind w:firstLine="708"/>
        <w:jc w:val="both"/>
        <w:rPr>
          <w:rFonts w:ascii="Times New Roman" w:hAnsi="Times New Roman" w:cs="Times New Roman"/>
          <w:b/>
          <w:sz w:val="24"/>
          <w:szCs w:val="24"/>
          <w:highlight w:val="yellow"/>
        </w:rPr>
      </w:pPr>
    </w:p>
    <w:p w:rsidR="002E35D2" w:rsidRDefault="002E35D2" w:rsidP="00110D04">
      <w:pPr>
        <w:spacing w:after="0" w:line="240" w:lineRule="auto"/>
        <w:ind w:firstLine="708"/>
        <w:jc w:val="both"/>
        <w:rPr>
          <w:rFonts w:ascii="Times New Roman" w:hAnsi="Times New Roman" w:cs="Times New Roman"/>
          <w:b/>
          <w:sz w:val="24"/>
          <w:szCs w:val="24"/>
          <w:highlight w:val="yellow"/>
        </w:rPr>
      </w:pPr>
    </w:p>
    <w:p w:rsidR="002E35D2" w:rsidRDefault="002E35D2" w:rsidP="00110D04">
      <w:pPr>
        <w:spacing w:after="0" w:line="240" w:lineRule="auto"/>
        <w:ind w:firstLine="708"/>
        <w:jc w:val="both"/>
        <w:rPr>
          <w:rFonts w:ascii="Times New Roman" w:hAnsi="Times New Roman" w:cs="Times New Roman"/>
          <w:b/>
          <w:sz w:val="24"/>
          <w:szCs w:val="24"/>
          <w:highlight w:val="yellow"/>
        </w:rPr>
      </w:pPr>
    </w:p>
    <w:p w:rsidR="002E35D2" w:rsidRPr="00D15547" w:rsidRDefault="002E35D2" w:rsidP="00110D04">
      <w:pPr>
        <w:spacing w:after="0" w:line="240" w:lineRule="auto"/>
        <w:ind w:firstLine="708"/>
        <w:jc w:val="both"/>
        <w:rPr>
          <w:rFonts w:ascii="Times New Roman" w:hAnsi="Times New Roman" w:cs="Times New Roman"/>
          <w:b/>
          <w:sz w:val="24"/>
          <w:szCs w:val="24"/>
          <w:highlight w:val="yellow"/>
        </w:rPr>
      </w:pPr>
    </w:p>
    <w:p w:rsidR="00A91EE3" w:rsidRPr="00D15547" w:rsidRDefault="00A91EE3" w:rsidP="00110D04">
      <w:pPr>
        <w:spacing w:after="0" w:line="240" w:lineRule="auto"/>
        <w:jc w:val="both"/>
        <w:rPr>
          <w:rFonts w:ascii="Times New Roman" w:hAnsi="Times New Roman" w:cs="Times New Roman"/>
          <w:b/>
          <w:sz w:val="24"/>
          <w:szCs w:val="24"/>
        </w:rPr>
      </w:pPr>
      <w:r w:rsidRPr="00D15547">
        <w:rPr>
          <w:rFonts w:ascii="Times New Roman" w:hAnsi="Times New Roman" w:cs="Times New Roman"/>
          <w:b/>
          <w:sz w:val="24"/>
          <w:szCs w:val="24"/>
        </w:rPr>
        <w:lastRenderedPageBreak/>
        <w:t xml:space="preserve">KARAR NO: </w:t>
      </w:r>
      <w:r w:rsidR="00D15547" w:rsidRPr="00D15547">
        <w:rPr>
          <w:rFonts w:ascii="Times New Roman" w:hAnsi="Times New Roman" w:cs="Times New Roman"/>
          <w:b/>
          <w:sz w:val="24"/>
          <w:szCs w:val="24"/>
        </w:rPr>
        <w:t>423</w:t>
      </w:r>
    </w:p>
    <w:p w:rsidR="00733C9A" w:rsidRDefault="00D15547" w:rsidP="00D15547">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D15547">
        <w:rPr>
          <w:rFonts w:ascii="Times New Roman" w:hAnsi="Times New Roman" w:cs="Times New Roman"/>
          <w:color w:val="333333"/>
          <w:sz w:val="24"/>
          <w:szCs w:val="24"/>
          <w:shd w:val="clear" w:color="auto" w:fill="FDFDFD"/>
        </w:rPr>
        <w:t xml:space="preserve">İmar ve Bayındırlık Komisyonunca yapılan değerlendirmede; Alaşehir İlçesi, Kavaklıdere Mahallesi, 269 ada 203 parselde </w:t>
      </w:r>
      <w:proofErr w:type="spellStart"/>
      <w:r w:rsidRPr="00D15547">
        <w:rPr>
          <w:rFonts w:ascii="Times New Roman" w:hAnsi="Times New Roman" w:cs="Times New Roman"/>
          <w:color w:val="333333"/>
          <w:sz w:val="24"/>
          <w:szCs w:val="24"/>
          <w:shd w:val="clear" w:color="auto" w:fill="FDFDFD"/>
        </w:rPr>
        <w:t>Maski</w:t>
      </w:r>
      <w:proofErr w:type="spellEnd"/>
      <w:r w:rsidRPr="00D15547">
        <w:rPr>
          <w:rFonts w:ascii="Times New Roman" w:hAnsi="Times New Roman" w:cs="Times New Roman"/>
          <w:color w:val="333333"/>
          <w:sz w:val="24"/>
          <w:szCs w:val="24"/>
          <w:shd w:val="clear" w:color="auto" w:fill="FDFDFD"/>
        </w:rPr>
        <w:t xml:space="preserve"> Genel Müdürlüğünce planlanan </w:t>
      </w:r>
      <w:proofErr w:type="spellStart"/>
      <w:r w:rsidRPr="00D15547">
        <w:rPr>
          <w:rFonts w:ascii="Times New Roman" w:hAnsi="Times New Roman" w:cs="Times New Roman"/>
          <w:color w:val="333333"/>
          <w:sz w:val="24"/>
          <w:szCs w:val="24"/>
          <w:shd w:val="clear" w:color="auto" w:fill="FDFDFD"/>
        </w:rPr>
        <w:t>Atıksu</w:t>
      </w:r>
      <w:proofErr w:type="spellEnd"/>
      <w:r w:rsidRPr="00D15547">
        <w:rPr>
          <w:rFonts w:ascii="Times New Roman" w:hAnsi="Times New Roman" w:cs="Times New Roman"/>
          <w:color w:val="333333"/>
          <w:sz w:val="24"/>
          <w:szCs w:val="24"/>
          <w:shd w:val="clear" w:color="auto" w:fill="FDFDFD"/>
        </w:rPr>
        <w:t xml:space="preserve"> Arıtma Tesisinin, imar planına işlenmesine yönelik alınacak kurum görüşlerine esas 5403 sayılı Toprak Koruma ve Arazi Kullanımı Kanununun 14. maddesine göre ilgili Bakanlıkça Kamu Yararı Kararı alınmasının, 3194 sayılı İmar Kanunu’nun 8. maddesi, 5216 sayılı Büyükşehir Belediyesi Kanunu’nun 7. maddesi, Mekânsal Planlar Yapım Yönetmeliği ve 5403 sayılı Toprak Koruma ve Arazi Kullanımı Kanununun ilgili maddeleri gereğince kabulü yönünde düzenlenen 24.09.2020 tarih ve 119 sayılı raporun kabulüne Meclisimizce Oy birliği ile karar verildi.</w:t>
      </w:r>
      <w:proofErr w:type="gramEnd"/>
    </w:p>
    <w:p w:rsidR="007F0129" w:rsidRPr="00D15547" w:rsidRDefault="007F0129" w:rsidP="00D15547">
      <w:pPr>
        <w:spacing w:after="0" w:line="240" w:lineRule="auto"/>
        <w:ind w:firstLine="708"/>
        <w:jc w:val="both"/>
        <w:rPr>
          <w:rFonts w:ascii="Times New Roman" w:hAnsi="Times New Roman" w:cs="Times New Roman"/>
          <w:b/>
          <w:sz w:val="24"/>
          <w:szCs w:val="24"/>
          <w:highlight w:val="yellow"/>
        </w:rPr>
      </w:pPr>
    </w:p>
    <w:p w:rsidR="00A91EE3" w:rsidRPr="00D15547" w:rsidRDefault="00A91EE3" w:rsidP="00110D04">
      <w:pPr>
        <w:spacing w:after="0" w:line="240" w:lineRule="auto"/>
        <w:jc w:val="both"/>
        <w:rPr>
          <w:rFonts w:ascii="Times New Roman" w:hAnsi="Times New Roman" w:cs="Times New Roman"/>
          <w:b/>
          <w:sz w:val="24"/>
          <w:szCs w:val="24"/>
        </w:rPr>
      </w:pPr>
      <w:r w:rsidRPr="00D15547">
        <w:rPr>
          <w:rFonts w:ascii="Times New Roman" w:hAnsi="Times New Roman" w:cs="Times New Roman"/>
          <w:b/>
          <w:sz w:val="24"/>
          <w:szCs w:val="24"/>
        </w:rPr>
        <w:t xml:space="preserve">KARAR NO: </w:t>
      </w:r>
      <w:r w:rsidR="00D15547" w:rsidRPr="00D15547">
        <w:rPr>
          <w:rFonts w:ascii="Times New Roman" w:hAnsi="Times New Roman" w:cs="Times New Roman"/>
          <w:b/>
          <w:sz w:val="24"/>
          <w:szCs w:val="24"/>
        </w:rPr>
        <w:t>424</w:t>
      </w:r>
    </w:p>
    <w:p w:rsidR="00A91EE3" w:rsidRPr="00D15547" w:rsidRDefault="00A91EE3" w:rsidP="00110D04">
      <w:pPr>
        <w:spacing w:after="0" w:line="240" w:lineRule="auto"/>
        <w:jc w:val="both"/>
        <w:rPr>
          <w:rFonts w:ascii="Times New Roman" w:hAnsi="Times New Roman" w:cs="Times New Roman"/>
          <w:sz w:val="24"/>
          <w:szCs w:val="24"/>
          <w:highlight w:val="yellow"/>
          <w:shd w:val="clear" w:color="auto" w:fill="FDFDFD"/>
        </w:rPr>
      </w:pPr>
      <w:r w:rsidRPr="00D15547">
        <w:rPr>
          <w:rFonts w:ascii="Times New Roman" w:hAnsi="Times New Roman" w:cs="Times New Roman"/>
          <w:b/>
          <w:sz w:val="24"/>
          <w:szCs w:val="24"/>
        </w:rPr>
        <w:tab/>
      </w:r>
      <w:r w:rsidR="00D15547" w:rsidRPr="00D15547">
        <w:rPr>
          <w:rFonts w:ascii="Times New Roman" w:hAnsi="Times New Roman" w:cs="Times New Roman"/>
          <w:color w:val="333333"/>
          <w:sz w:val="24"/>
          <w:szCs w:val="24"/>
          <w:shd w:val="clear" w:color="auto" w:fill="FDFDFD"/>
        </w:rPr>
        <w:t xml:space="preserve">İmar ve Bayındırlık Komisyonunca yapılan değerlendirmede; Gördes İlçesi, </w:t>
      </w:r>
      <w:proofErr w:type="spellStart"/>
      <w:r w:rsidR="00D15547" w:rsidRPr="00D15547">
        <w:rPr>
          <w:rFonts w:ascii="Times New Roman" w:hAnsi="Times New Roman" w:cs="Times New Roman"/>
          <w:color w:val="333333"/>
          <w:sz w:val="24"/>
          <w:szCs w:val="24"/>
          <w:shd w:val="clear" w:color="auto" w:fill="FDFDFD"/>
        </w:rPr>
        <w:t>Uzunçam</w:t>
      </w:r>
      <w:proofErr w:type="spellEnd"/>
      <w:r w:rsidR="00D15547" w:rsidRPr="00D15547">
        <w:rPr>
          <w:rFonts w:ascii="Times New Roman" w:hAnsi="Times New Roman" w:cs="Times New Roman"/>
          <w:color w:val="333333"/>
          <w:sz w:val="24"/>
          <w:szCs w:val="24"/>
          <w:shd w:val="clear" w:color="auto" w:fill="FDFDFD"/>
        </w:rPr>
        <w:t xml:space="preserve"> Mahallesi, 326 ada 2, 3, 4, 5, 6, 9, 10 parsellerde yer alan 'Park Alanı' ve 'Konut Alanı' olarak planlı alanların yer değiştirmesine ve yaya yolu olarak planlı alanların konut alanına </w:t>
      </w:r>
      <w:proofErr w:type="gramStart"/>
      <w:r w:rsidR="00D15547" w:rsidRPr="00D15547">
        <w:rPr>
          <w:rFonts w:ascii="Times New Roman" w:hAnsi="Times New Roman" w:cs="Times New Roman"/>
          <w:color w:val="333333"/>
          <w:sz w:val="24"/>
          <w:szCs w:val="24"/>
          <w:shd w:val="clear" w:color="auto" w:fill="FDFDFD"/>
        </w:rPr>
        <w:t>dahil</w:t>
      </w:r>
      <w:proofErr w:type="gramEnd"/>
      <w:r w:rsidR="00D15547" w:rsidRPr="00D15547">
        <w:rPr>
          <w:rFonts w:ascii="Times New Roman" w:hAnsi="Times New Roman" w:cs="Times New Roman"/>
          <w:color w:val="333333"/>
          <w:sz w:val="24"/>
          <w:szCs w:val="24"/>
          <w:shd w:val="clear" w:color="auto" w:fill="FDFDFD"/>
        </w:rPr>
        <w:t xml:space="preserve"> edilmesine yönelik hazırlanan 1/5000 ölçekli Nazım İmar Planı değişikliği ile 1/1000 ölçekli Uygulama İmar Planı değişikliği hakkında Gördes Belediye Meclisinin 06.08.2020 tarih ve 79 sayılı yetki devri kararının, 5216 Sayılı Büyükşehir Belediyesi Kanununun 7/b ve 14. Maddeleri, 3194 sayılı İmar Kanununun 8/b. maddesi, Mekânsal Planlar Yapım Yönetmeliği, Planlı alanlar İmar Yönetmeliği, Otopark Yönetmeliği, 7221 sayılı Coğrafi Bilgi Sistemleri ile Bazı Kanunlarda Değişiklik Yapılmasına Dair Kanun, Mekânsal Planlar Yapım Yönetmeliğinde Değişiklik Yapılmasına Dair Yönetmelik Taslağı, İmar Planı Değişikliği ile Meydana Gelecek Değer Artış Payı Hakkında Yönetmelik Taslağı ve 1/100000 ölçekli İzmir-Manisa Çevre Düzeni hükümleri gereğince kabulü yönünde düzenlenen 24.09.2020 tarih ve 120 sayılı raporun kabulüne Meclisimizce Oy birliği ile karar verildi.</w:t>
      </w:r>
    </w:p>
    <w:p w:rsidR="00A91EE3" w:rsidRPr="00E42593" w:rsidRDefault="00A91EE3" w:rsidP="00110D04">
      <w:pPr>
        <w:spacing w:after="0" w:line="240" w:lineRule="auto"/>
        <w:jc w:val="both"/>
        <w:rPr>
          <w:rFonts w:ascii="Times New Roman" w:hAnsi="Times New Roman" w:cs="Times New Roman"/>
          <w:b/>
          <w:sz w:val="24"/>
          <w:szCs w:val="24"/>
          <w:highlight w:val="yellow"/>
        </w:rPr>
      </w:pPr>
    </w:p>
    <w:p w:rsidR="00A91EE3" w:rsidRPr="007F0129" w:rsidRDefault="00A91EE3" w:rsidP="00110D04">
      <w:pPr>
        <w:spacing w:after="0" w:line="240" w:lineRule="auto"/>
        <w:jc w:val="both"/>
        <w:rPr>
          <w:rFonts w:ascii="Times New Roman" w:hAnsi="Times New Roman" w:cs="Times New Roman"/>
          <w:b/>
          <w:sz w:val="24"/>
          <w:szCs w:val="24"/>
        </w:rPr>
      </w:pPr>
      <w:r w:rsidRPr="007F0129">
        <w:rPr>
          <w:rFonts w:ascii="Times New Roman" w:hAnsi="Times New Roman" w:cs="Times New Roman"/>
          <w:b/>
          <w:sz w:val="24"/>
          <w:szCs w:val="24"/>
        </w:rPr>
        <w:t xml:space="preserve">KARAR NO: </w:t>
      </w:r>
      <w:r w:rsidR="007F0129" w:rsidRPr="007F0129">
        <w:rPr>
          <w:rFonts w:ascii="Times New Roman" w:hAnsi="Times New Roman" w:cs="Times New Roman"/>
          <w:b/>
          <w:sz w:val="24"/>
          <w:szCs w:val="24"/>
        </w:rPr>
        <w:t>425</w:t>
      </w:r>
    </w:p>
    <w:p w:rsidR="001F6A12" w:rsidRDefault="00A91EE3" w:rsidP="00110D04">
      <w:pPr>
        <w:spacing w:after="0" w:line="240" w:lineRule="auto"/>
        <w:jc w:val="both"/>
        <w:rPr>
          <w:rFonts w:ascii="Times New Roman" w:hAnsi="Times New Roman" w:cs="Times New Roman"/>
          <w:color w:val="333333"/>
          <w:sz w:val="24"/>
          <w:szCs w:val="24"/>
          <w:shd w:val="clear" w:color="auto" w:fill="FDFDFD"/>
        </w:rPr>
      </w:pPr>
      <w:r w:rsidRPr="007F0129">
        <w:rPr>
          <w:rFonts w:ascii="Times New Roman" w:hAnsi="Times New Roman" w:cs="Times New Roman"/>
          <w:b/>
          <w:sz w:val="24"/>
          <w:szCs w:val="24"/>
        </w:rPr>
        <w:tab/>
      </w:r>
      <w:proofErr w:type="gramStart"/>
      <w:r w:rsidR="007F0129" w:rsidRPr="007F0129">
        <w:rPr>
          <w:rFonts w:ascii="Times New Roman" w:hAnsi="Times New Roman" w:cs="Times New Roman"/>
          <w:color w:val="333333"/>
          <w:sz w:val="24"/>
          <w:szCs w:val="24"/>
          <w:shd w:val="clear" w:color="auto" w:fill="FDFDFD"/>
        </w:rPr>
        <w:t xml:space="preserve">İmar ve Bayındırlık Komisyonunca yapılan değerlendirmede; Kula İlçesi, Bey Mahallesi, 338 ada, 16 ve 17 parsellerin "Sosyal Kültürel Tesis Alanı ve Rekreasyon Alanı" </w:t>
      </w:r>
      <w:proofErr w:type="spellStart"/>
      <w:r w:rsidR="007F0129" w:rsidRPr="007F0129">
        <w:rPr>
          <w:rFonts w:ascii="Times New Roman" w:hAnsi="Times New Roman" w:cs="Times New Roman"/>
          <w:color w:val="333333"/>
          <w:sz w:val="24"/>
          <w:szCs w:val="24"/>
          <w:shd w:val="clear" w:color="auto" w:fill="FDFDFD"/>
        </w:rPr>
        <w:t>ndan</w:t>
      </w:r>
      <w:proofErr w:type="spellEnd"/>
      <w:r w:rsidR="007F0129" w:rsidRPr="007F0129">
        <w:rPr>
          <w:rFonts w:ascii="Times New Roman" w:hAnsi="Times New Roman" w:cs="Times New Roman"/>
          <w:color w:val="333333"/>
          <w:sz w:val="24"/>
          <w:szCs w:val="24"/>
          <w:shd w:val="clear" w:color="auto" w:fill="FDFDFD"/>
        </w:rPr>
        <w:t xml:space="preserve"> "Spor Alanı" (Spor Tesisleri ve Gençlik Kamp Alanı)'</w:t>
      </w:r>
      <w:proofErr w:type="spellStart"/>
      <w:r w:rsidR="007F0129" w:rsidRPr="007F0129">
        <w:rPr>
          <w:rFonts w:ascii="Times New Roman" w:hAnsi="Times New Roman" w:cs="Times New Roman"/>
          <w:color w:val="333333"/>
          <w:sz w:val="24"/>
          <w:szCs w:val="24"/>
          <w:shd w:val="clear" w:color="auto" w:fill="FDFDFD"/>
        </w:rPr>
        <w:t>na</w:t>
      </w:r>
      <w:proofErr w:type="spellEnd"/>
      <w:r w:rsidR="007F0129" w:rsidRPr="007F0129">
        <w:rPr>
          <w:rFonts w:ascii="Times New Roman" w:hAnsi="Times New Roman" w:cs="Times New Roman"/>
          <w:color w:val="333333"/>
          <w:sz w:val="24"/>
          <w:szCs w:val="24"/>
          <w:shd w:val="clear" w:color="auto" w:fill="FDFDFD"/>
        </w:rPr>
        <w:t xml:space="preserve"> dönüştürülmesine yönelik hazırlanan 1/5000 ölçekli Nazım İmar Planı değişikliği ile 1/1000 ölçekli Uygulama İmar Planı değişikliğine ilişkin Kula Belediye Meclisinin 04.09.2020 tarih ve 73 sayılı kararının, 5216 sayılı Büyükşehir Belediyesi Kanunu’nun 7/b. ve 14. maddeleri, 3194 sayılı İmar Kanunun 8/b. maddesi, Otopark Yönetmeliği'nin, Planlı Alanlar İmar Yönetmeliği'nin ve Mekânsal Planlar Yapım Yönetmeliği’nin 21/2. Maddesi, 21/4. Maddesi, 23/6. Maddesi, 26/3/a. Maddesi, 31/1. Maddesi, 31/3. Maddesi, 35/1. maddesi, 36/1. Maddesi ve diğer ilgili maddeleri gereğince komisyona geldiği (Plan açıklama raporundaki düzenlemelerin yapıldığı) haliyle kabulü yönünde düzenlenen 24.09.2020 tarih ve 121 sayılı raporun kabulüne Meclisimizce Oy birliği ile karar verildi.</w:t>
      </w:r>
      <w:proofErr w:type="gramEnd"/>
    </w:p>
    <w:p w:rsidR="007F0129" w:rsidRDefault="007F0129"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2E35D2" w:rsidRPr="007F0129" w:rsidRDefault="002E35D2" w:rsidP="00110D04">
      <w:pPr>
        <w:spacing w:after="0" w:line="240" w:lineRule="auto"/>
        <w:jc w:val="both"/>
        <w:rPr>
          <w:rFonts w:ascii="Times New Roman" w:hAnsi="Times New Roman" w:cs="Times New Roman"/>
          <w:color w:val="333333"/>
          <w:sz w:val="24"/>
          <w:szCs w:val="24"/>
          <w:highlight w:val="yellow"/>
          <w:shd w:val="clear" w:color="auto" w:fill="FDFDFD"/>
        </w:rPr>
      </w:pPr>
    </w:p>
    <w:p w:rsidR="00A91EE3" w:rsidRPr="007F0129" w:rsidRDefault="00A91EE3" w:rsidP="00110D04">
      <w:pPr>
        <w:spacing w:after="0" w:line="240" w:lineRule="auto"/>
        <w:jc w:val="both"/>
        <w:rPr>
          <w:rFonts w:ascii="Times New Roman" w:hAnsi="Times New Roman" w:cs="Times New Roman"/>
          <w:b/>
          <w:sz w:val="24"/>
          <w:szCs w:val="24"/>
        </w:rPr>
      </w:pPr>
      <w:r w:rsidRPr="007F0129">
        <w:rPr>
          <w:rFonts w:ascii="Times New Roman" w:hAnsi="Times New Roman" w:cs="Times New Roman"/>
          <w:b/>
          <w:sz w:val="24"/>
          <w:szCs w:val="24"/>
        </w:rPr>
        <w:lastRenderedPageBreak/>
        <w:t xml:space="preserve">KARAR NO: </w:t>
      </w:r>
      <w:r w:rsidR="007F0129" w:rsidRPr="007F0129">
        <w:rPr>
          <w:rFonts w:ascii="Times New Roman" w:hAnsi="Times New Roman" w:cs="Times New Roman"/>
          <w:b/>
          <w:sz w:val="24"/>
          <w:szCs w:val="24"/>
        </w:rPr>
        <w:t>426</w:t>
      </w:r>
    </w:p>
    <w:p w:rsidR="003761C3" w:rsidRDefault="00A91EE3" w:rsidP="00110D04">
      <w:pPr>
        <w:spacing w:after="0" w:line="240" w:lineRule="auto"/>
        <w:jc w:val="both"/>
        <w:rPr>
          <w:rFonts w:ascii="Times New Roman" w:hAnsi="Times New Roman" w:cs="Times New Roman"/>
          <w:color w:val="333333"/>
          <w:sz w:val="24"/>
          <w:szCs w:val="24"/>
          <w:shd w:val="clear" w:color="auto" w:fill="FDFDFD"/>
        </w:rPr>
      </w:pPr>
      <w:r w:rsidRPr="007F0129">
        <w:rPr>
          <w:rFonts w:ascii="Times New Roman" w:hAnsi="Times New Roman" w:cs="Times New Roman"/>
          <w:b/>
          <w:sz w:val="24"/>
          <w:szCs w:val="24"/>
        </w:rPr>
        <w:tab/>
      </w:r>
      <w:r w:rsidR="007F0129" w:rsidRPr="007F0129">
        <w:rPr>
          <w:rFonts w:ascii="Times New Roman" w:hAnsi="Times New Roman" w:cs="Times New Roman"/>
          <w:color w:val="333333"/>
          <w:sz w:val="24"/>
          <w:szCs w:val="24"/>
          <w:shd w:val="clear" w:color="auto" w:fill="FDFDFD"/>
        </w:rPr>
        <w:t xml:space="preserve">İmar ve Bayındırlık Komisyonunca yapılan değerlendirmede; Kula İlçesi, Bey Mahallesi, 187 ada, </w:t>
      </w:r>
      <w:proofErr w:type="gramStart"/>
      <w:r w:rsidR="007F0129" w:rsidRPr="007F0129">
        <w:rPr>
          <w:rFonts w:ascii="Times New Roman" w:hAnsi="Times New Roman" w:cs="Times New Roman"/>
          <w:color w:val="333333"/>
          <w:sz w:val="24"/>
          <w:szCs w:val="24"/>
          <w:shd w:val="clear" w:color="auto" w:fill="FDFDFD"/>
        </w:rPr>
        <w:t>4,5,6,7,8,9,10,28,42</w:t>
      </w:r>
      <w:proofErr w:type="gramEnd"/>
      <w:r w:rsidR="007F0129" w:rsidRPr="007F0129">
        <w:rPr>
          <w:rFonts w:ascii="Times New Roman" w:hAnsi="Times New Roman" w:cs="Times New Roman"/>
          <w:color w:val="333333"/>
          <w:sz w:val="24"/>
          <w:szCs w:val="24"/>
          <w:shd w:val="clear" w:color="auto" w:fill="FDFDFD"/>
        </w:rPr>
        <w:t xml:space="preserve"> parseller ve 188 ada 18, 19 parseller ile </w:t>
      </w:r>
      <w:proofErr w:type="spellStart"/>
      <w:r w:rsidR="007F0129" w:rsidRPr="007F0129">
        <w:rPr>
          <w:rFonts w:ascii="Times New Roman" w:hAnsi="Times New Roman" w:cs="Times New Roman"/>
          <w:color w:val="333333"/>
          <w:sz w:val="24"/>
          <w:szCs w:val="24"/>
          <w:shd w:val="clear" w:color="auto" w:fill="FDFDFD"/>
        </w:rPr>
        <w:t>Zaferiye</w:t>
      </w:r>
      <w:proofErr w:type="spellEnd"/>
      <w:r w:rsidR="007F0129" w:rsidRPr="007F0129">
        <w:rPr>
          <w:rFonts w:ascii="Times New Roman" w:hAnsi="Times New Roman" w:cs="Times New Roman"/>
          <w:color w:val="333333"/>
          <w:sz w:val="24"/>
          <w:szCs w:val="24"/>
          <w:shd w:val="clear" w:color="auto" w:fill="FDFDFD"/>
        </w:rPr>
        <w:t xml:space="preserve"> Mahallesi 1137 ada 2 parsele yönelik hazırlanan 1/5000 ölçekli Nazım İmar Planı değişikliği ile 1/1000 ölçekli Uygulama İmar Planı değişikliğine ilişkin Kula Belediye Meclisinin 04.09.2020 tarih ve 75 sayılı kararının, 5216 sayılı Büyükşehir Belediyesi Kanunu’nun 7/b. ve 14. maddeleri, 3194 sayılı İmar Kanunu’nun 8. Maddesi, Otopark yönetmeliği, Planlı Alanlar İmar Yönetmeliği ve Mekansal Planlar Yapım Yönetmeliğinin 21/2. maddesi, 21/4. maddesi, 23/6. maddesi, 26/3/a. maddesi, 31/1. maddesi, 31/3. maddesi, 35/1. maddesi, 36/1. maddeleri ve diğer ilgili maddeler gereğince komisyona geldiği (Plan açıklama raporundaki düzenlemelerin yapıldığı) haliyle kabulü yönünde düzenlenen 24.09.2020 tarih ve 122 sayılı raporun kabulüne Meclisimizce Oy birliği ile karar verildi.</w:t>
      </w:r>
    </w:p>
    <w:p w:rsidR="007F0129" w:rsidRPr="007F0129" w:rsidRDefault="007F0129" w:rsidP="00110D04">
      <w:pPr>
        <w:spacing w:after="0" w:line="240" w:lineRule="auto"/>
        <w:jc w:val="both"/>
        <w:rPr>
          <w:rFonts w:ascii="Times New Roman" w:hAnsi="Times New Roman" w:cs="Times New Roman"/>
          <w:b/>
          <w:sz w:val="24"/>
          <w:szCs w:val="24"/>
        </w:rPr>
      </w:pPr>
    </w:p>
    <w:p w:rsidR="00A91EE3" w:rsidRPr="007F0129" w:rsidRDefault="00A91EE3" w:rsidP="00110D04">
      <w:pPr>
        <w:spacing w:after="0" w:line="240" w:lineRule="auto"/>
        <w:jc w:val="both"/>
        <w:rPr>
          <w:rFonts w:ascii="Times New Roman" w:hAnsi="Times New Roman" w:cs="Times New Roman"/>
          <w:b/>
          <w:sz w:val="24"/>
          <w:szCs w:val="24"/>
        </w:rPr>
      </w:pPr>
      <w:r w:rsidRPr="007F0129">
        <w:rPr>
          <w:rFonts w:ascii="Times New Roman" w:hAnsi="Times New Roman" w:cs="Times New Roman"/>
          <w:b/>
          <w:sz w:val="24"/>
          <w:szCs w:val="24"/>
        </w:rPr>
        <w:t xml:space="preserve">KARAR NO: </w:t>
      </w:r>
      <w:r w:rsidR="007F0129" w:rsidRPr="007F0129">
        <w:rPr>
          <w:rFonts w:ascii="Times New Roman" w:hAnsi="Times New Roman" w:cs="Times New Roman"/>
          <w:b/>
          <w:sz w:val="24"/>
          <w:szCs w:val="24"/>
        </w:rPr>
        <w:t>427</w:t>
      </w:r>
    </w:p>
    <w:p w:rsidR="00465077" w:rsidRPr="007F0129" w:rsidRDefault="00A91EE3" w:rsidP="00110D04">
      <w:pPr>
        <w:spacing w:after="0" w:line="240" w:lineRule="auto"/>
        <w:jc w:val="both"/>
        <w:rPr>
          <w:rFonts w:ascii="Times New Roman" w:hAnsi="Times New Roman" w:cs="Times New Roman"/>
          <w:sz w:val="24"/>
          <w:szCs w:val="24"/>
          <w:shd w:val="clear" w:color="auto" w:fill="FDFDFD"/>
        </w:rPr>
      </w:pPr>
      <w:r w:rsidRPr="007F0129">
        <w:rPr>
          <w:rFonts w:ascii="Times New Roman" w:hAnsi="Times New Roman" w:cs="Times New Roman"/>
          <w:b/>
          <w:sz w:val="24"/>
          <w:szCs w:val="24"/>
        </w:rPr>
        <w:tab/>
      </w:r>
      <w:r w:rsidR="007F0129" w:rsidRPr="007F0129">
        <w:rPr>
          <w:rFonts w:ascii="Times New Roman" w:hAnsi="Times New Roman" w:cs="Times New Roman"/>
          <w:color w:val="333333"/>
          <w:sz w:val="24"/>
          <w:szCs w:val="24"/>
          <w:shd w:val="clear" w:color="auto" w:fill="FDFDFD"/>
        </w:rPr>
        <w:t xml:space="preserve">İmar ve Bayındırlık Komisyonunca yapılan değerlendirmede; Turgutlu Belediye Meclisinin 01.09.2020 tarih ve 52 sayılı kararı ile Turgutlu İlçesi, </w:t>
      </w:r>
      <w:proofErr w:type="spellStart"/>
      <w:r w:rsidR="007F0129" w:rsidRPr="007F0129">
        <w:rPr>
          <w:rFonts w:ascii="Times New Roman" w:hAnsi="Times New Roman" w:cs="Times New Roman"/>
          <w:color w:val="333333"/>
          <w:sz w:val="24"/>
          <w:szCs w:val="24"/>
          <w:shd w:val="clear" w:color="auto" w:fill="FDFDFD"/>
        </w:rPr>
        <w:t>Yedieylül</w:t>
      </w:r>
      <w:proofErr w:type="spellEnd"/>
      <w:r w:rsidR="007F0129" w:rsidRPr="007F0129">
        <w:rPr>
          <w:rFonts w:ascii="Times New Roman" w:hAnsi="Times New Roman" w:cs="Times New Roman"/>
          <w:color w:val="333333"/>
          <w:sz w:val="24"/>
          <w:szCs w:val="24"/>
          <w:shd w:val="clear" w:color="auto" w:fill="FDFDFD"/>
        </w:rPr>
        <w:t xml:space="preserve"> Mahallesi, 2787 ada 1 ve 2 parsellere yönelik hazırlanan 1/1000 ölçekli Uygulama İmar Planı değişikliğinin 5216 sayılı Büyükşehir Belediyesi Kanunu’nun 14. maddesi, 3194 sayılı İmar Kanunu’nun 8. Maddesi, Otopark yönetmeliği, Planlı Alanlar İmar Yönetmeliği ve </w:t>
      </w:r>
      <w:proofErr w:type="gramStart"/>
      <w:r w:rsidR="007F0129" w:rsidRPr="007F0129">
        <w:rPr>
          <w:rFonts w:ascii="Times New Roman" w:hAnsi="Times New Roman" w:cs="Times New Roman"/>
          <w:color w:val="333333"/>
          <w:sz w:val="24"/>
          <w:szCs w:val="24"/>
          <w:shd w:val="clear" w:color="auto" w:fill="FDFDFD"/>
        </w:rPr>
        <w:t>Mekansal</w:t>
      </w:r>
      <w:proofErr w:type="gramEnd"/>
      <w:r w:rsidR="007F0129" w:rsidRPr="007F0129">
        <w:rPr>
          <w:rFonts w:ascii="Times New Roman" w:hAnsi="Times New Roman" w:cs="Times New Roman"/>
          <w:color w:val="333333"/>
          <w:sz w:val="24"/>
          <w:szCs w:val="24"/>
          <w:shd w:val="clear" w:color="auto" w:fill="FDFDFD"/>
        </w:rPr>
        <w:t xml:space="preserve"> Planlar Yapım Yönetmeliğinin 21/2. maddesi, 21/4. maddesi, 23/6. maddesi, 26/3/a. maddesi, 31/1. maddesi, 31/3. maddesi, 35/1. maddesi, 36/1. maddesi ve diğer ilgili maddeler gereğince kabulü yönünde düzenlenen 08.10.2020 tarih ve 123 sayılı raporun kabulüne Meclisimizce Oy birliği ile karar verildi.</w:t>
      </w:r>
    </w:p>
    <w:p w:rsidR="00B57DE0" w:rsidRPr="00E42593" w:rsidRDefault="00B57DE0" w:rsidP="00110D04">
      <w:pPr>
        <w:spacing w:after="0" w:line="240" w:lineRule="auto"/>
        <w:jc w:val="both"/>
        <w:rPr>
          <w:rFonts w:ascii="Times New Roman" w:hAnsi="Times New Roman" w:cs="Times New Roman"/>
          <w:sz w:val="24"/>
          <w:szCs w:val="24"/>
          <w:highlight w:val="yellow"/>
          <w:shd w:val="clear" w:color="auto" w:fill="FDFDFD"/>
        </w:rPr>
      </w:pPr>
    </w:p>
    <w:p w:rsidR="00A91EE3" w:rsidRPr="007F0129" w:rsidRDefault="00A91EE3" w:rsidP="00110D04">
      <w:pPr>
        <w:spacing w:after="0" w:line="240" w:lineRule="auto"/>
        <w:jc w:val="both"/>
        <w:rPr>
          <w:rFonts w:ascii="Times New Roman" w:hAnsi="Times New Roman" w:cs="Times New Roman"/>
          <w:b/>
          <w:sz w:val="24"/>
          <w:szCs w:val="24"/>
        </w:rPr>
      </w:pPr>
      <w:r w:rsidRPr="007F0129">
        <w:rPr>
          <w:rFonts w:ascii="Times New Roman" w:hAnsi="Times New Roman" w:cs="Times New Roman"/>
          <w:b/>
          <w:sz w:val="24"/>
          <w:szCs w:val="24"/>
        </w:rPr>
        <w:t xml:space="preserve">KARAR NO: </w:t>
      </w:r>
      <w:r w:rsidR="007F0129" w:rsidRPr="007F0129">
        <w:rPr>
          <w:rFonts w:ascii="Times New Roman" w:hAnsi="Times New Roman" w:cs="Times New Roman"/>
          <w:b/>
          <w:sz w:val="24"/>
          <w:szCs w:val="24"/>
        </w:rPr>
        <w:t>428</w:t>
      </w:r>
    </w:p>
    <w:p w:rsidR="003761C3" w:rsidRPr="007F0129" w:rsidRDefault="00A91EE3" w:rsidP="00110D04">
      <w:pPr>
        <w:spacing w:after="0" w:line="240" w:lineRule="auto"/>
        <w:jc w:val="both"/>
        <w:rPr>
          <w:rFonts w:ascii="Times New Roman" w:hAnsi="Times New Roman" w:cs="Times New Roman"/>
          <w:sz w:val="24"/>
          <w:szCs w:val="24"/>
          <w:shd w:val="clear" w:color="auto" w:fill="FDFDFD"/>
        </w:rPr>
      </w:pPr>
      <w:r w:rsidRPr="007F0129">
        <w:rPr>
          <w:rFonts w:ascii="Times New Roman" w:hAnsi="Times New Roman" w:cs="Times New Roman"/>
          <w:b/>
          <w:sz w:val="24"/>
          <w:szCs w:val="24"/>
        </w:rPr>
        <w:tab/>
      </w:r>
      <w:r w:rsidR="007F0129" w:rsidRPr="007F0129">
        <w:rPr>
          <w:rFonts w:ascii="Times New Roman" w:hAnsi="Times New Roman" w:cs="Times New Roman"/>
          <w:color w:val="333333"/>
          <w:sz w:val="24"/>
          <w:szCs w:val="24"/>
          <w:shd w:val="clear" w:color="auto" w:fill="FDFDFD"/>
        </w:rPr>
        <w:t xml:space="preserve">İmar ve Bayındırlık Komisyonunca yapılan değerlendirmede; </w:t>
      </w:r>
      <w:proofErr w:type="spellStart"/>
      <w:r w:rsidR="007F0129" w:rsidRPr="007F0129">
        <w:rPr>
          <w:rFonts w:ascii="Times New Roman" w:hAnsi="Times New Roman" w:cs="Times New Roman"/>
          <w:color w:val="333333"/>
          <w:sz w:val="24"/>
          <w:szCs w:val="24"/>
          <w:shd w:val="clear" w:color="auto" w:fill="FDFDFD"/>
        </w:rPr>
        <w:t>Yunusemre</w:t>
      </w:r>
      <w:proofErr w:type="spellEnd"/>
      <w:r w:rsidR="007F0129" w:rsidRPr="007F0129">
        <w:rPr>
          <w:rFonts w:ascii="Times New Roman" w:hAnsi="Times New Roman" w:cs="Times New Roman"/>
          <w:color w:val="333333"/>
          <w:sz w:val="24"/>
          <w:szCs w:val="24"/>
          <w:shd w:val="clear" w:color="auto" w:fill="FDFDFD"/>
        </w:rPr>
        <w:t xml:space="preserve"> İlçesi, </w:t>
      </w:r>
      <w:proofErr w:type="spellStart"/>
      <w:r w:rsidR="007F0129" w:rsidRPr="007F0129">
        <w:rPr>
          <w:rFonts w:ascii="Times New Roman" w:hAnsi="Times New Roman" w:cs="Times New Roman"/>
          <w:color w:val="333333"/>
          <w:sz w:val="24"/>
          <w:szCs w:val="24"/>
          <w:shd w:val="clear" w:color="auto" w:fill="FDFDFD"/>
        </w:rPr>
        <w:t>Horozköy</w:t>
      </w:r>
      <w:proofErr w:type="spellEnd"/>
      <w:r w:rsidR="007F0129" w:rsidRPr="007F0129">
        <w:rPr>
          <w:rFonts w:ascii="Times New Roman" w:hAnsi="Times New Roman" w:cs="Times New Roman"/>
          <w:color w:val="333333"/>
          <w:sz w:val="24"/>
          <w:szCs w:val="24"/>
          <w:shd w:val="clear" w:color="auto" w:fill="FDFDFD"/>
        </w:rPr>
        <w:t xml:space="preserve"> Mahallesi, 3288 ada 2 parselin ‘İdari Merkez Alanı’ndan ‘Ticaret Alanı’na dönüştürülmesine yönelik hazırlanan ve </w:t>
      </w:r>
      <w:proofErr w:type="spellStart"/>
      <w:r w:rsidR="007F0129" w:rsidRPr="007F0129">
        <w:rPr>
          <w:rFonts w:ascii="Times New Roman" w:hAnsi="Times New Roman" w:cs="Times New Roman"/>
          <w:color w:val="333333"/>
          <w:sz w:val="24"/>
          <w:szCs w:val="24"/>
          <w:shd w:val="clear" w:color="auto" w:fill="FDFDFD"/>
        </w:rPr>
        <w:t>Yunusemre</w:t>
      </w:r>
      <w:proofErr w:type="spellEnd"/>
      <w:r w:rsidR="007F0129" w:rsidRPr="007F0129">
        <w:rPr>
          <w:rFonts w:ascii="Times New Roman" w:hAnsi="Times New Roman" w:cs="Times New Roman"/>
          <w:color w:val="333333"/>
          <w:sz w:val="24"/>
          <w:szCs w:val="24"/>
          <w:shd w:val="clear" w:color="auto" w:fill="FDFDFD"/>
        </w:rPr>
        <w:t xml:space="preserve"> Belediye Meclisinin 05.08.2020 tarih ve 69 sayılı kararı ile uygun bulunan 1/1000 ölçekli Uygulama İmar Planı değişikliğinin, plan pafta ve plan açıklama raporlarında yer alan plan notlarına; </w:t>
      </w:r>
      <w:r w:rsidR="007F0129" w:rsidRPr="007F0129">
        <w:rPr>
          <w:rFonts w:ascii="Times New Roman" w:hAnsi="Times New Roman" w:cs="Times New Roman"/>
          <w:i/>
          <w:iCs/>
          <w:color w:val="333333"/>
          <w:sz w:val="24"/>
          <w:szCs w:val="24"/>
          <w:shd w:val="clear" w:color="auto" w:fill="FDFDFD"/>
        </w:rPr>
        <w:t>"Plan değişikliği değer artışına tabi olduğu durumda 3194 sayılı imar Kanununun Ek-8 maddesinde belirtildiği şekliyle Kıymet Takdir Komisyonu kurularak belirlenecek değer artış payı ödenmeden ruhsat düzenlenemeyeceği tapu kütüğüne şerh edilir."</w:t>
      </w:r>
      <w:r w:rsidR="007F0129" w:rsidRPr="007F0129">
        <w:rPr>
          <w:rFonts w:ascii="Times New Roman" w:hAnsi="Times New Roman" w:cs="Times New Roman"/>
          <w:color w:val="333333"/>
          <w:sz w:val="24"/>
          <w:szCs w:val="24"/>
          <w:shd w:val="clear" w:color="auto" w:fill="FDFDFD"/>
        </w:rPr>
        <w:t xml:space="preserve"> hükmünün eklenmesi şartıyla, 5216 sayılı Büyükşehir Belediyesi Kanunu’nun 7/b. ve 14. maddeleri, 3194 sayılı İmar Kanunu’nun 8/b. Maddesi, </w:t>
      </w:r>
      <w:proofErr w:type="gramStart"/>
      <w:r w:rsidR="007F0129" w:rsidRPr="007F0129">
        <w:rPr>
          <w:rFonts w:ascii="Times New Roman" w:hAnsi="Times New Roman" w:cs="Times New Roman"/>
          <w:color w:val="333333"/>
          <w:sz w:val="24"/>
          <w:szCs w:val="24"/>
          <w:shd w:val="clear" w:color="auto" w:fill="FDFDFD"/>
        </w:rPr>
        <w:t>Mekansal</w:t>
      </w:r>
      <w:proofErr w:type="gramEnd"/>
      <w:r w:rsidR="007F0129" w:rsidRPr="007F0129">
        <w:rPr>
          <w:rFonts w:ascii="Times New Roman" w:hAnsi="Times New Roman" w:cs="Times New Roman"/>
          <w:color w:val="333333"/>
          <w:sz w:val="24"/>
          <w:szCs w:val="24"/>
          <w:shd w:val="clear" w:color="auto" w:fill="FDFDFD"/>
        </w:rPr>
        <w:t xml:space="preserve"> Planlar Yapım Yönetmeliği, Planlı Alanlar İmar Yönetmeliği, Otopark yönetmeliği 7221 sayılı Coğrafi Bilgi Sistemleri ile Bazı Kanunlarda Değişiklik Yapılmasına Dair Kanun, Mekansal Planlar Yapım Yönetmeliğinde Değişiklik Yapılmasına Dair Yönetmelik Taslağı, İmar Planı Değişikliğine Dair Değer Artış Payı Hakkında Yönetmelik ve 1/100000 Ölçekli İzmir Manisa Çevre Düzeni Hükümleri ve İlgili tüm mevzuat hükümleri gereğince kabulü yönünde düzenlenen 24.09.2020 tarih ve 124 sayılı raporun Meclisimizce yapılan görüşmede konunun yeniden değerlendirilmek üzere İmar Komisyonuna havale edilmesine Oy birliği ile karar verildi.</w:t>
      </w:r>
    </w:p>
    <w:p w:rsidR="00A91EE3" w:rsidRDefault="00A91EE3" w:rsidP="00110D04">
      <w:pPr>
        <w:spacing w:after="0" w:line="240" w:lineRule="auto"/>
        <w:jc w:val="both"/>
        <w:rPr>
          <w:rFonts w:ascii="Times New Roman" w:hAnsi="Times New Roman" w:cs="Times New Roman"/>
          <w:b/>
          <w:sz w:val="24"/>
          <w:szCs w:val="24"/>
        </w:rPr>
      </w:pPr>
      <w:r w:rsidRPr="007F0129">
        <w:rPr>
          <w:rFonts w:ascii="Times New Roman" w:hAnsi="Times New Roman" w:cs="Times New Roman"/>
          <w:b/>
          <w:sz w:val="24"/>
          <w:szCs w:val="24"/>
        </w:rPr>
        <w:tab/>
      </w:r>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2E35D2" w:rsidRPr="007F0129" w:rsidRDefault="002E35D2" w:rsidP="00110D04">
      <w:pPr>
        <w:spacing w:after="0" w:line="240" w:lineRule="auto"/>
        <w:jc w:val="both"/>
        <w:rPr>
          <w:rFonts w:ascii="Times New Roman" w:hAnsi="Times New Roman" w:cs="Times New Roman"/>
          <w:b/>
          <w:sz w:val="24"/>
          <w:szCs w:val="24"/>
        </w:rPr>
      </w:pPr>
    </w:p>
    <w:p w:rsidR="00A91EE3" w:rsidRPr="007F0129" w:rsidRDefault="00A91EE3" w:rsidP="00110D04">
      <w:pPr>
        <w:spacing w:after="0" w:line="240" w:lineRule="auto"/>
        <w:jc w:val="both"/>
        <w:rPr>
          <w:rFonts w:ascii="Times New Roman" w:hAnsi="Times New Roman" w:cs="Times New Roman"/>
          <w:b/>
          <w:sz w:val="24"/>
          <w:szCs w:val="24"/>
        </w:rPr>
      </w:pPr>
      <w:r w:rsidRPr="007F0129">
        <w:rPr>
          <w:rFonts w:ascii="Times New Roman" w:hAnsi="Times New Roman" w:cs="Times New Roman"/>
          <w:b/>
          <w:sz w:val="24"/>
          <w:szCs w:val="24"/>
        </w:rPr>
        <w:lastRenderedPageBreak/>
        <w:t xml:space="preserve">KARAR NO: </w:t>
      </w:r>
      <w:r w:rsidR="007F0129" w:rsidRPr="007F0129">
        <w:rPr>
          <w:rFonts w:ascii="Times New Roman" w:hAnsi="Times New Roman" w:cs="Times New Roman"/>
          <w:b/>
          <w:sz w:val="24"/>
          <w:szCs w:val="24"/>
        </w:rPr>
        <w:t>429</w:t>
      </w:r>
    </w:p>
    <w:p w:rsidR="00F177E2" w:rsidRPr="007F0129" w:rsidRDefault="007F0129" w:rsidP="00110D04">
      <w:pPr>
        <w:spacing w:after="0" w:line="240" w:lineRule="auto"/>
        <w:ind w:firstLine="708"/>
        <w:jc w:val="both"/>
        <w:rPr>
          <w:rFonts w:ascii="Times New Roman" w:hAnsi="Times New Roman" w:cs="Times New Roman"/>
          <w:sz w:val="24"/>
          <w:szCs w:val="24"/>
          <w:shd w:val="clear" w:color="auto" w:fill="FDFDFD"/>
        </w:rPr>
      </w:pPr>
      <w:r w:rsidRPr="007F0129">
        <w:rPr>
          <w:rFonts w:ascii="Times New Roman" w:hAnsi="Times New Roman" w:cs="Times New Roman"/>
          <w:color w:val="333333"/>
          <w:sz w:val="24"/>
          <w:szCs w:val="24"/>
          <w:shd w:val="clear" w:color="auto" w:fill="FDFDFD"/>
        </w:rPr>
        <w:t xml:space="preserve">İmar ve Bayındırlık Komisyonunca yapılan değerlendirmede; Şehzadeler İlçesi, </w:t>
      </w:r>
      <w:proofErr w:type="spellStart"/>
      <w:r w:rsidRPr="007F0129">
        <w:rPr>
          <w:rFonts w:ascii="Times New Roman" w:hAnsi="Times New Roman" w:cs="Times New Roman"/>
          <w:color w:val="333333"/>
          <w:sz w:val="24"/>
          <w:szCs w:val="24"/>
          <w:shd w:val="clear" w:color="auto" w:fill="FDFDFD"/>
        </w:rPr>
        <w:t>Sancaklıbozköy</w:t>
      </w:r>
      <w:proofErr w:type="spellEnd"/>
      <w:r w:rsidRPr="007F0129">
        <w:rPr>
          <w:rFonts w:ascii="Times New Roman" w:hAnsi="Times New Roman" w:cs="Times New Roman"/>
          <w:color w:val="333333"/>
          <w:sz w:val="24"/>
          <w:szCs w:val="24"/>
          <w:shd w:val="clear" w:color="auto" w:fill="FDFDFD"/>
        </w:rPr>
        <w:t xml:space="preserve"> Mahallesi, 2502 parselin "Belediye Hizmet Alanı (Pazar Yeri-Sosyal Kültürel Merkez) olarak düzenlenmesi ve plan notlarına da değişikliğe uygun olarak "Çok Amaçlı Salon ve </w:t>
      </w:r>
      <w:proofErr w:type="gramStart"/>
      <w:r w:rsidRPr="007F0129">
        <w:rPr>
          <w:rFonts w:ascii="Times New Roman" w:hAnsi="Times New Roman" w:cs="Times New Roman"/>
          <w:color w:val="333333"/>
          <w:sz w:val="24"/>
          <w:szCs w:val="24"/>
          <w:shd w:val="clear" w:color="auto" w:fill="FDFDFD"/>
        </w:rPr>
        <w:t>Nikah</w:t>
      </w:r>
      <w:proofErr w:type="gramEnd"/>
      <w:r w:rsidRPr="007F0129">
        <w:rPr>
          <w:rFonts w:ascii="Times New Roman" w:hAnsi="Times New Roman" w:cs="Times New Roman"/>
          <w:color w:val="333333"/>
          <w:sz w:val="24"/>
          <w:szCs w:val="24"/>
          <w:shd w:val="clear" w:color="auto" w:fill="FDFDFD"/>
        </w:rPr>
        <w:t xml:space="preserve"> Salonu" yer almasına olanak sağlayan hükümlerin eklenmesine yönelik hazırlanan 1/1000 ölçekli Uygulama İmar Planı Değişikliğinin onaylandığı 01.09.2020 tarih ve 2020/127 sayılı Şehzadeler Belediye Meclis kararının, 5216 sayılı Büyükşehir Belediyesi Kanunu’nun 14. maddesi, 3194 sayılı İmar Kanunu’nun 8/b. maddesi, Mekansal Planlar Yapım Yönetmeliği’nin 31/1. Maddesi, 31/3. Maddesi, 35/1. Maddesi, 36/1. Maddesi ve diğer ilgili maddeleri gereğince kabulü yönünde düzenlenen 24.09.2020 tarih ve 125 sayılı raporun kabulüne Meclisimizce Oy birliği ile karar verildi.</w:t>
      </w:r>
    </w:p>
    <w:p w:rsidR="00B57DE0" w:rsidRPr="00E42593" w:rsidRDefault="00B57DE0" w:rsidP="00110D04">
      <w:pPr>
        <w:spacing w:after="0" w:line="240" w:lineRule="auto"/>
        <w:ind w:firstLine="708"/>
        <w:jc w:val="both"/>
        <w:rPr>
          <w:rFonts w:ascii="Times New Roman" w:hAnsi="Times New Roman" w:cs="Times New Roman"/>
          <w:b/>
          <w:sz w:val="24"/>
          <w:szCs w:val="24"/>
          <w:highlight w:val="yellow"/>
        </w:rPr>
      </w:pPr>
    </w:p>
    <w:p w:rsidR="00A91EE3" w:rsidRPr="002008A9" w:rsidRDefault="00A91EE3" w:rsidP="00110D04">
      <w:pPr>
        <w:spacing w:after="0" w:line="240" w:lineRule="auto"/>
        <w:jc w:val="both"/>
        <w:rPr>
          <w:rFonts w:ascii="Times New Roman" w:hAnsi="Times New Roman" w:cs="Times New Roman"/>
          <w:b/>
          <w:sz w:val="24"/>
          <w:szCs w:val="24"/>
        </w:rPr>
      </w:pPr>
      <w:r w:rsidRPr="002008A9">
        <w:rPr>
          <w:rFonts w:ascii="Times New Roman" w:hAnsi="Times New Roman" w:cs="Times New Roman"/>
          <w:b/>
          <w:sz w:val="24"/>
          <w:szCs w:val="24"/>
        </w:rPr>
        <w:t xml:space="preserve">KARAR NO: </w:t>
      </w:r>
      <w:r w:rsidR="007F0129" w:rsidRPr="002008A9">
        <w:rPr>
          <w:rFonts w:ascii="Times New Roman" w:hAnsi="Times New Roman" w:cs="Times New Roman"/>
          <w:b/>
          <w:sz w:val="24"/>
          <w:szCs w:val="24"/>
        </w:rPr>
        <w:t>430</w:t>
      </w:r>
    </w:p>
    <w:p w:rsidR="00110D04" w:rsidRPr="00E42593" w:rsidRDefault="00A91EE3" w:rsidP="00110D04">
      <w:pPr>
        <w:spacing w:after="0" w:line="240" w:lineRule="auto"/>
        <w:jc w:val="both"/>
        <w:rPr>
          <w:rFonts w:ascii="Times New Roman" w:hAnsi="Times New Roman" w:cs="Times New Roman"/>
          <w:b/>
          <w:sz w:val="24"/>
          <w:szCs w:val="24"/>
          <w:highlight w:val="yellow"/>
        </w:rPr>
      </w:pPr>
      <w:r w:rsidRPr="002008A9">
        <w:rPr>
          <w:rFonts w:ascii="Times New Roman" w:hAnsi="Times New Roman" w:cs="Times New Roman"/>
          <w:b/>
          <w:sz w:val="24"/>
          <w:szCs w:val="24"/>
        </w:rPr>
        <w:tab/>
      </w:r>
      <w:proofErr w:type="gramStart"/>
      <w:r w:rsidR="002008A9" w:rsidRPr="002008A9">
        <w:rPr>
          <w:rFonts w:ascii="Times New Roman" w:hAnsi="Times New Roman" w:cs="Times New Roman"/>
          <w:color w:val="333333"/>
          <w:sz w:val="24"/>
          <w:szCs w:val="24"/>
          <w:shd w:val="clear" w:color="auto" w:fill="FDFDFD"/>
        </w:rPr>
        <w:t>İmar ve Bayındırlık Komisyonunca yapılan değerlendirmede; Soma İlçesi, Kurtuluş Mahallesi, 445 ada 101 parsel ve 110 ada 16 parsel 'Galericiler Sitesi' olarak kullanılmak üzere ve mülkiyeti Soma Belediyesi'ne ait olan İstasyon Mahallesi 11 ada 56 parselin 'Resmi Kurum Alanı' planlanmasına yönelik hazırlanan 1/1000 ölçekli uygulama imar planı değişikliğinin onaylandığı 07.07.2020 tarih ve 77 sayılı Soma Belediye Meclis Kararının, 5216 sayılı Büyükşehir Belediyesi Kanunu’nun 14. Maddesi, 3194 sayılı İmar Kanunu’nun 8/b. maddesi, Mekânsal Planlar Yapım Yönetmeliği’nin 31/1. Maddesi 31/3. Maddesi, 35/1. Maddesi, 36/1. Maddesi ve diğer ilgili maddeleri gereğince kabulü ayrıca konuya ilişkin olarak Manisa Büyükşehir Belediye Meclisinin 08.09.2020 tarih 418 sayılı kararında yer alan </w:t>
      </w:r>
      <w:r w:rsidR="002008A9" w:rsidRPr="002008A9">
        <w:rPr>
          <w:rFonts w:ascii="Times New Roman" w:hAnsi="Times New Roman" w:cs="Times New Roman"/>
          <w:i/>
          <w:iCs/>
          <w:color w:val="333333"/>
          <w:sz w:val="24"/>
          <w:szCs w:val="24"/>
          <w:shd w:val="clear" w:color="auto" w:fill="FDFDFD"/>
        </w:rPr>
        <w:t>"..</w:t>
      </w:r>
      <w:r w:rsidR="002008A9" w:rsidRPr="002008A9">
        <w:rPr>
          <w:rFonts w:ascii="Times New Roman" w:hAnsi="Times New Roman" w:cs="Times New Roman"/>
          <w:color w:val="333333"/>
          <w:sz w:val="24"/>
          <w:szCs w:val="24"/>
          <w:shd w:val="clear" w:color="auto" w:fill="FDFDFD"/>
        </w:rPr>
        <w:t>.</w:t>
      </w:r>
      <w:r w:rsidR="002008A9" w:rsidRPr="002008A9">
        <w:rPr>
          <w:rFonts w:ascii="Times New Roman" w:hAnsi="Times New Roman" w:cs="Times New Roman"/>
          <w:i/>
          <w:iCs/>
          <w:color w:val="333333"/>
          <w:sz w:val="24"/>
          <w:szCs w:val="24"/>
          <w:shd w:val="clear" w:color="auto" w:fill="FDFDFD"/>
        </w:rPr>
        <w:t>110 ada 56 parsel" </w:t>
      </w:r>
      <w:r w:rsidR="002008A9" w:rsidRPr="002008A9">
        <w:rPr>
          <w:rFonts w:ascii="Times New Roman" w:hAnsi="Times New Roman" w:cs="Times New Roman"/>
          <w:color w:val="333333"/>
          <w:sz w:val="24"/>
          <w:szCs w:val="24"/>
          <w:shd w:val="clear" w:color="auto" w:fill="FDFDFD"/>
        </w:rPr>
        <w:t>ibaresinin sehven yanlış yazıldığı tespit edilmiş olup 110 ada 16 parsel olarak düzenlenmesi yönünde hazırlanan 24.09.2020 tarih ve 126 sayılı raporun kabulüne Meclisimizce Oy birliği ile karar verildi.</w:t>
      </w:r>
      <w:proofErr w:type="gramEnd"/>
    </w:p>
    <w:p w:rsidR="00110D04" w:rsidRPr="00E42593" w:rsidRDefault="00110D04" w:rsidP="00110D04">
      <w:pPr>
        <w:spacing w:after="0" w:line="240" w:lineRule="auto"/>
        <w:jc w:val="both"/>
        <w:rPr>
          <w:rFonts w:ascii="Times New Roman" w:hAnsi="Times New Roman" w:cs="Times New Roman"/>
          <w:b/>
          <w:sz w:val="24"/>
          <w:szCs w:val="24"/>
          <w:highlight w:val="yellow"/>
        </w:rPr>
      </w:pPr>
    </w:p>
    <w:p w:rsidR="00A91EE3" w:rsidRPr="002008A9" w:rsidRDefault="00A91EE3" w:rsidP="00110D04">
      <w:pPr>
        <w:spacing w:after="0" w:line="240" w:lineRule="auto"/>
        <w:jc w:val="both"/>
        <w:rPr>
          <w:rFonts w:ascii="Times New Roman" w:hAnsi="Times New Roman" w:cs="Times New Roman"/>
          <w:b/>
          <w:sz w:val="24"/>
          <w:szCs w:val="24"/>
        </w:rPr>
      </w:pPr>
      <w:r w:rsidRPr="002008A9">
        <w:rPr>
          <w:rFonts w:ascii="Times New Roman" w:hAnsi="Times New Roman" w:cs="Times New Roman"/>
          <w:b/>
          <w:sz w:val="24"/>
          <w:szCs w:val="24"/>
        </w:rPr>
        <w:t xml:space="preserve">KARAR NO: </w:t>
      </w:r>
      <w:r w:rsidR="002008A9" w:rsidRPr="002008A9">
        <w:rPr>
          <w:rFonts w:ascii="Times New Roman" w:hAnsi="Times New Roman" w:cs="Times New Roman"/>
          <w:b/>
          <w:sz w:val="24"/>
          <w:szCs w:val="24"/>
        </w:rPr>
        <w:t>431</w:t>
      </w:r>
    </w:p>
    <w:p w:rsidR="00F177E2" w:rsidRPr="002008A9" w:rsidRDefault="002008A9" w:rsidP="002008A9">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2008A9">
        <w:rPr>
          <w:rFonts w:ascii="Times New Roman" w:hAnsi="Times New Roman" w:cs="Times New Roman"/>
          <w:color w:val="333333"/>
          <w:sz w:val="24"/>
          <w:szCs w:val="24"/>
          <w:shd w:val="clear" w:color="auto" w:fill="FDFDFD"/>
        </w:rPr>
        <w:t xml:space="preserve">Hukuk ve Tarifeler Komisyonunca yapılan değerlendirmede; Soma İlçesi </w:t>
      </w:r>
      <w:proofErr w:type="spellStart"/>
      <w:r w:rsidRPr="002008A9">
        <w:rPr>
          <w:rFonts w:ascii="Times New Roman" w:hAnsi="Times New Roman" w:cs="Times New Roman"/>
          <w:color w:val="333333"/>
          <w:sz w:val="24"/>
          <w:szCs w:val="24"/>
          <w:shd w:val="clear" w:color="auto" w:fill="FDFDFD"/>
        </w:rPr>
        <w:t>Turgutalp</w:t>
      </w:r>
      <w:proofErr w:type="spellEnd"/>
      <w:r w:rsidRPr="002008A9">
        <w:rPr>
          <w:rFonts w:ascii="Times New Roman" w:hAnsi="Times New Roman" w:cs="Times New Roman"/>
          <w:color w:val="333333"/>
          <w:sz w:val="24"/>
          <w:szCs w:val="24"/>
          <w:shd w:val="clear" w:color="auto" w:fill="FDFDFD"/>
        </w:rPr>
        <w:t xml:space="preserve"> Mahallesi 334 </w:t>
      </w:r>
      <w:proofErr w:type="spellStart"/>
      <w:r w:rsidRPr="002008A9">
        <w:rPr>
          <w:rFonts w:ascii="Times New Roman" w:hAnsi="Times New Roman" w:cs="Times New Roman"/>
          <w:color w:val="333333"/>
          <w:sz w:val="24"/>
          <w:szCs w:val="24"/>
          <w:shd w:val="clear" w:color="auto" w:fill="FDFDFD"/>
        </w:rPr>
        <w:t>nolu</w:t>
      </w:r>
      <w:proofErr w:type="spellEnd"/>
      <w:r w:rsidRPr="002008A9">
        <w:rPr>
          <w:rFonts w:ascii="Times New Roman" w:hAnsi="Times New Roman" w:cs="Times New Roman"/>
          <w:color w:val="333333"/>
          <w:sz w:val="24"/>
          <w:szCs w:val="24"/>
          <w:shd w:val="clear" w:color="auto" w:fill="FDFDFD"/>
        </w:rPr>
        <w:t xml:space="preserve"> parsel çevresindeki imar planı dışında kalan yapıların bulunduğu kısmın adres kayıt sistemine “</w:t>
      </w:r>
      <w:proofErr w:type="spellStart"/>
      <w:r w:rsidRPr="002008A9">
        <w:rPr>
          <w:rFonts w:ascii="Times New Roman" w:hAnsi="Times New Roman" w:cs="Times New Roman"/>
          <w:color w:val="333333"/>
          <w:sz w:val="24"/>
          <w:szCs w:val="24"/>
          <w:shd w:val="clear" w:color="auto" w:fill="FDFDFD"/>
        </w:rPr>
        <w:t>Kadıdeğirmeni</w:t>
      </w:r>
      <w:proofErr w:type="spellEnd"/>
      <w:r w:rsidRPr="002008A9">
        <w:rPr>
          <w:rFonts w:ascii="Times New Roman" w:hAnsi="Times New Roman" w:cs="Times New Roman"/>
          <w:color w:val="333333"/>
          <w:sz w:val="24"/>
          <w:szCs w:val="24"/>
          <w:shd w:val="clear" w:color="auto" w:fill="FDFDFD"/>
        </w:rPr>
        <w:t xml:space="preserve"> Küme Evleri” ismiyle işlenmesi için Soma Belediye Meclisinin 07.07.2020 tarih ve 64 sayılı Oybirliği ile alınan tavsiye meclis kararı değerlendirilmek üzere komisyonumuza havale edilmiş, konu komisyondayken Manisa Valiliğiyle yapılan yazışmalarda; Manisa Valiliği’nin 06.07.2020 tarih E-11788 sayı ve 14.08.2020 tarih E-14509 sayılı yazılarında, 5216 sayılı Büyükşehir Belediyesi kanununun, Büyükşehir ve İlçe Belediyelerinin Görev ve Sorumlulukları başlıklı 7. maddesinin (g) bendi dikkate alınarak, Büyükşehir Belediyelerinin yetkisi alanındaki mahalleri ilçe merkezine bağlayan; meydan, bulvar, cadde, yol ve sokak adlarının verilmesi yetkisinin mülki idare amirinin onayına bağlı olarak Büyükşehir Belediyelerinde olduğu, diğer meydan, bulvar, cadde, yol ve sokak adları ile ilgili olarak yetkinin mülki idare amirinin onayı olmak koşuluyla ilçe belediyelerinde olduğu ve ilçe belediyelerince ad verme işlemlerini ilçe belediyesi tarafından meclis kararı alınarak mülki idare amirini</w:t>
      </w:r>
      <w:r>
        <w:rPr>
          <w:rFonts w:ascii="Times New Roman" w:hAnsi="Times New Roman" w:cs="Times New Roman"/>
          <w:color w:val="333333"/>
          <w:sz w:val="24"/>
          <w:szCs w:val="24"/>
          <w:shd w:val="clear" w:color="auto" w:fill="FDFDFD"/>
        </w:rPr>
        <w:t xml:space="preserve">n onayı sonrası işlem yapılması gerektiği bildirilmiştir. </w:t>
      </w:r>
      <w:r w:rsidRPr="002008A9">
        <w:rPr>
          <w:rFonts w:ascii="Times New Roman" w:hAnsi="Times New Roman" w:cs="Times New Roman"/>
          <w:color w:val="333333"/>
          <w:sz w:val="24"/>
          <w:szCs w:val="24"/>
          <w:shd w:val="clear" w:color="auto" w:fill="FDFDFD"/>
        </w:rPr>
        <w:t>Söz konusu isim verme talebinin Valilik yazısına istinaden ilçe belediye meclisi tarafından değerlendirilmesi, alınacak meclis kararının mülki idare amirinin onayı alındıktan sonra adres kayıt sistemine işlenmesi amacıyla tekrar Büyükşehir Belediyesi Bilgi İşlem Dairesi başkanlığına gönderilmesinin kabulü yönünde düzenlenen 25.09.2020 tarih ve 21 sayılı raporun kabulüne Meclisimizce Oy birliği ile karar verildi.</w:t>
      </w:r>
      <w:proofErr w:type="gramEnd"/>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2E35D2" w:rsidRDefault="002E35D2" w:rsidP="00110D04">
      <w:pPr>
        <w:spacing w:after="0" w:line="240" w:lineRule="auto"/>
        <w:jc w:val="both"/>
        <w:rPr>
          <w:rFonts w:ascii="Times New Roman" w:hAnsi="Times New Roman" w:cs="Times New Roman"/>
          <w:b/>
          <w:sz w:val="24"/>
          <w:szCs w:val="24"/>
        </w:rPr>
      </w:pPr>
    </w:p>
    <w:p w:rsidR="00A91EE3" w:rsidRPr="002008A9" w:rsidRDefault="00A91EE3" w:rsidP="00110D04">
      <w:pPr>
        <w:spacing w:after="0" w:line="240" w:lineRule="auto"/>
        <w:jc w:val="both"/>
        <w:rPr>
          <w:rFonts w:ascii="Times New Roman" w:hAnsi="Times New Roman" w:cs="Times New Roman"/>
          <w:b/>
          <w:sz w:val="24"/>
          <w:szCs w:val="24"/>
        </w:rPr>
      </w:pPr>
      <w:r w:rsidRPr="002008A9">
        <w:rPr>
          <w:rFonts w:ascii="Times New Roman" w:hAnsi="Times New Roman" w:cs="Times New Roman"/>
          <w:b/>
          <w:sz w:val="24"/>
          <w:szCs w:val="24"/>
        </w:rPr>
        <w:tab/>
      </w:r>
      <w:r w:rsidRPr="002008A9">
        <w:rPr>
          <w:rFonts w:ascii="Times New Roman" w:hAnsi="Times New Roman" w:cs="Times New Roman"/>
          <w:b/>
          <w:sz w:val="24"/>
          <w:szCs w:val="24"/>
        </w:rPr>
        <w:tab/>
      </w:r>
    </w:p>
    <w:p w:rsidR="00A91EE3" w:rsidRPr="002008A9" w:rsidRDefault="00A91EE3" w:rsidP="00110D04">
      <w:pPr>
        <w:spacing w:after="0" w:line="240" w:lineRule="auto"/>
        <w:jc w:val="both"/>
        <w:rPr>
          <w:rFonts w:ascii="Times New Roman" w:hAnsi="Times New Roman" w:cs="Times New Roman"/>
          <w:b/>
          <w:sz w:val="24"/>
          <w:szCs w:val="24"/>
        </w:rPr>
      </w:pPr>
      <w:r w:rsidRPr="002008A9">
        <w:rPr>
          <w:rFonts w:ascii="Times New Roman" w:hAnsi="Times New Roman" w:cs="Times New Roman"/>
          <w:b/>
          <w:sz w:val="24"/>
          <w:szCs w:val="24"/>
        </w:rPr>
        <w:lastRenderedPageBreak/>
        <w:t xml:space="preserve">KARAR NO: </w:t>
      </w:r>
      <w:r w:rsidR="002008A9" w:rsidRPr="002008A9">
        <w:rPr>
          <w:rFonts w:ascii="Times New Roman" w:hAnsi="Times New Roman" w:cs="Times New Roman"/>
          <w:b/>
          <w:sz w:val="24"/>
          <w:szCs w:val="24"/>
        </w:rPr>
        <w:t>432</w:t>
      </w:r>
    </w:p>
    <w:p w:rsidR="007905A5" w:rsidRDefault="002008A9" w:rsidP="00F177E2">
      <w:pPr>
        <w:spacing w:after="0" w:line="240" w:lineRule="auto"/>
        <w:ind w:firstLine="708"/>
        <w:jc w:val="both"/>
        <w:rPr>
          <w:rFonts w:ascii="Times New Roman" w:hAnsi="Times New Roman" w:cs="Times New Roman"/>
          <w:color w:val="333333"/>
          <w:sz w:val="24"/>
          <w:szCs w:val="24"/>
          <w:shd w:val="clear" w:color="auto" w:fill="FDFDFD"/>
        </w:rPr>
      </w:pPr>
      <w:proofErr w:type="gramStart"/>
      <w:r w:rsidRPr="002008A9">
        <w:rPr>
          <w:rFonts w:ascii="Times New Roman" w:hAnsi="Times New Roman" w:cs="Times New Roman"/>
          <w:color w:val="333333"/>
          <w:sz w:val="24"/>
          <w:szCs w:val="24"/>
          <w:shd w:val="clear" w:color="auto" w:fill="FDFDFD"/>
        </w:rPr>
        <w:t>Hukuk ve Tarifeler Komisyonunca yapılan değerlendirmede; Manisa Büyükşehir Belediyesi Mali Hizmetler Dairesi Başkanlığı’nın 5216 sayılı Büyükşehir Belediyesi Kanununun 21 inci maddesine dayanılarak hazırlanan ve Hukuk Müşavirliğinin uygun görüşleriyle meclise sunulan Çalışma Usul ve Esasları Hakkında Yönetmeliğin ekteki şekliyle kabulü yönünde düzenlenen 25.09.2020 tarih ve 22 sayılı raporun kabulüne Meclisimizce Oy birliği ile karar verildi.</w:t>
      </w:r>
      <w:proofErr w:type="gramEnd"/>
    </w:p>
    <w:p w:rsidR="002008A9" w:rsidRPr="002008A9" w:rsidRDefault="002008A9" w:rsidP="00F177E2">
      <w:pPr>
        <w:spacing w:after="0" w:line="240" w:lineRule="auto"/>
        <w:ind w:firstLine="708"/>
        <w:jc w:val="both"/>
        <w:rPr>
          <w:rFonts w:ascii="Times New Roman" w:hAnsi="Times New Roman" w:cs="Times New Roman"/>
          <w:sz w:val="24"/>
          <w:szCs w:val="24"/>
          <w:shd w:val="clear" w:color="auto" w:fill="FDFDFD"/>
        </w:rPr>
      </w:pPr>
    </w:p>
    <w:p w:rsidR="00A91EE3" w:rsidRPr="002008A9" w:rsidRDefault="00A91EE3" w:rsidP="00110D04">
      <w:pPr>
        <w:spacing w:after="0" w:line="240" w:lineRule="auto"/>
        <w:jc w:val="both"/>
        <w:rPr>
          <w:rFonts w:ascii="Times New Roman" w:hAnsi="Times New Roman" w:cs="Times New Roman"/>
          <w:b/>
          <w:sz w:val="24"/>
          <w:szCs w:val="24"/>
        </w:rPr>
      </w:pPr>
      <w:r w:rsidRPr="002008A9">
        <w:rPr>
          <w:rFonts w:ascii="Times New Roman" w:hAnsi="Times New Roman" w:cs="Times New Roman"/>
          <w:b/>
          <w:sz w:val="24"/>
          <w:szCs w:val="24"/>
        </w:rPr>
        <w:t xml:space="preserve">KARAR NO: </w:t>
      </w:r>
      <w:r w:rsidR="002008A9" w:rsidRPr="002008A9">
        <w:rPr>
          <w:rFonts w:ascii="Times New Roman" w:hAnsi="Times New Roman" w:cs="Times New Roman"/>
          <w:b/>
          <w:sz w:val="24"/>
          <w:szCs w:val="24"/>
        </w:rPr>
        <w:t>433</w:t>
      </w:r>
    </w:p>
    <w:p w:rsidR="00F177E2" w:rsidRPr="002008A9" w:rsidRDefault="00A91EE3" w:rsidP="00110D04">
      <w:pPr>
        <w:spacing w:after="0" w:line="240" w:lineRule="auto"/>
        <w:jc w:val="both"/>
        <w:rPr>
          <w:rFonts w:ascii="Times New Roman" w:hAnsi="Times New Roman" w:cs="Times New Roman"/>
          <w:sz w:val="24"/>
          <w:szCs w:val="24"/>
          <w:shd w:val="clear" w:color="auto" w:fill="FDFDFD"/>
        </w:rPr>
      </w:pPr>
      <w:r w:rsidRPr="002008A9">
        <w:rPr>
          <w:rFonts w:ascii="Times New Roman" w:hAnsi="Times New Roman" w:cs="Times New Roman"/>
          <w:b/>
          <w:sz w:val="24"/>
          <w:szCs w:val="24"/>
        </w:rPr>
        <w:tab/>
      </w:r>
      <w:r w:rsidR="002008A9" w:rsidRPr="002008A9">
        <w:rPr>
          <w:rFonts w:ascii="Times New Roman" w:hAnsi="Times New Roman" w:cs="Times New Roman"/>
          <w:color w:val="333333"/>
          <w:sz w:val="24"/>
          <w:szCs w:val="24"/>
          <w:shd w:val="clear" w:color="auto" w:fill="FDFDFD"/>
        </w:rPr>
        <w:t xml:space="preserve">Hukuk ve Tarifeler Komisyonunca yapılan değerlendirmede; Mülkiyeti Manisa Büyükşehir Belediyesine ait, Manisa İli Şehzadeler İlçesi Saruhan Mahallesi </w:t>
      </w:r>
      <w:proofErr w:type="spellStart"/>
      <w:r w:rsidR="002008A9" w:rsidRPr="002008A9">
        <w:rPr>
          <w:rFonts w:ascii="Times New Roman" w:hAnsi="Times New Roman" w:cs="Times New Roman"/>
          <w:color w:val="333333"/>
          <w:sz w:val="24"/>
          <w:szCs w:val="24"/>
          <w:shd w:val="clear" w:color="auto" w:fill="FDFDFD"/>
        </w:rPr>
        <w:t>Ulutepe</w:t>
      </w:r>
      <w:proofErr w:type="spellEnd"/>
      <w:r w:rsidR="002008A9" w:rsidRPr="002008A9">
        <w:rPr>
          <w:rFonts w:ascii="Times New Roman" w:hAnsi="Times New Roman" w:cs="Times New Roman"/>
          <w:color w:val="333333"/>
          <w:sz w:val="24"/>
          <w:szCs w:val="24"/>
          <w:shd w:val="clear" w:color="auto" w:fill="FDFDFD"/>
        </w:rPr>
        <w:t xml:space="preserve"> Caddesi No: 80/A adresinde mevcut </w:t>
      </w:r>
      <w:proofErr w:type="spellStart"/>
      <w:r w:rsidR="002008A9" w:rsidRPr="002008A9">
        <w:rPr>
          <w:rFonts w:ascii="Times New Roman" w:hAnsi="Times New Roman" w:cs="Times New Roman"/>
          <w:color w:val="333333"/>
          <w:sz w:val="24"/>
          <w:szCs w:val="24"/>
          <w:shd w:val="clear" w:color="auto" w:fill="FDFDFD"/>
        </w:rPr>
        <w:t>Ulutepe</w:t>
      </w:r>
      <w:proofErr w:type="spellEnd"/>
      <w:r w:rsidR="002008A9" w:rsidRPr="002008A9">
        <w:rPr>
          <w:rFonts w:ascii="Times New Roman" w:hAnsi="Times New Roman" w:cs="Times New Roman"/>
          <w:color w:val="333333"/>
          <w:sz w:val="24"/>
          <w:szCs w:val="24"/>
          <w:shd w:val="clear" w:color="auto" w:fill="FDFDFD"/>
        </w:rPr>
        <w:t xml:space="preserve"> Aile Çay Bahçesi olarak bilenen taşınmazın Manisa Belediyesi </w:t>
      </w:r>
      <w:proofErr w:type="spellStart"/>
      <w:r w:rsidR="002008A9" w:rsidRPr="002008A9">
        <w:rPr>
          <w:rFonts w:ascii="Times New Roman" w:hAnsi="Times New Roman" w:cs="Times New Roman"/>
          <w:color w:val="333333"/>
          <w:sz w:val="24"/>
          <w:szCs w:val="24"/>
          <w:shd w:val="clear" w:color="auto" w:fill="FDFDFD"/>
        </w:rPr>
        <w:t>Müş</w:t>
      </w:r>
      <w:proofErr w:type="spellEnd"/>
      <w:r w:rsidR="002008A9" w:rsidRPr="002008A9">
        <w:rPr>
          <w:rFonts w:ascii="Times New Roman" w:hAnsi="Times New Roman" w:cs="Times New Roman"/>
          <w:color w:val="333333"/>
          <w:sz w:val="24"/>
          <w:szCs w:val="24"/>
          <w:shd w:val="clear" w:color="auto" w:fill="FDFDFD"/>
        </w:rPr>
        <w:t xml:space="preserve">. Müh. </w:t>
      </w:r>
      <w:proofErr w:type="spellStart"/>
      <w:r w:rsidR="002008A9" w:rsidRPr="002008A9">
        <w:rPr>
          <w:rFonts w:ascii="Times New Roman" w:hAnsi="Times New Roman" w:cs="Times New Roman"/>
          <w:color w:val="333333"/>
          <w:sz w:val="24"/>
          <w:szCs w:val="24"/>
          <w:shd w:val="clear" w:color="auto" w:fill="FDFDFD"/>
        </w:rPr>
        <w:t>Müth</w:t>
      </w:r>
      <w:proofErr w:type="spellEnd"/>
      <w:r w:rsidR="002008A9" w:rsidRPr="002008A9">
        <w:rPr>
          <w:rFonts w:ascii="Times New Roman" w:hAnsi="Times New Roman" w:cs="Times New Roman"/>
          <w:color w:val="333333"/>
          <w:sz w:val="24"/>
          <w:szCs w:val="24"/>
          <w:shd w:val="clear" w:color="auto" w:fill="FDFDFD"/>
        </w:rPr>
        <w:t xml:space="preserve">. </w:t>
      </w:r>
      <w:proofErr w:type="gramStart"/>
      <w:r w:rsidR="002008A9" w:rsidRPr="002008A9">
        <w:rPr>
          <w:rFonts w:ascii="Times New Roman" w:hAnsi="Times New Roman" w:cs="Times New Roman"/>
          <w:color w:val="333333"/>
          <w:sz w:val="24"/>
          <w:szCs w:val="24"/>
          <w:shd w:val="clear" w:color="auto" w:fill="FDFDFD"/>
        </w:rPr>
        <w:t>Hizmetleri Ulaşım, Toplu Taşımacılık, Sosyal Tesisler İşletmeciliği Turizm ve Enerji Sanayi ve Ticaret AŞ’ye (BESOT) tahsis edildiği belirtilerek, söz konusu tahsisin süresinin 2020 yılı içerinde sona ereceğinden taşınmazdaki işletme faaliyetinin devam edebilmesi için, tahsis süresi bitim tarihinden itibaren taşınmazın işletme devrinin 5 (Beş)</w:t>
      </w:r>
      <w:r w:rsidR="002E35D2">
        <w:rPr>
          <w:rFonts w:ascii="Times New Roman" w:hAnsi="Times New Roman" w:cs="Times New Roman"/>
          <w:color w:val="333333"/>
          <w:sz w:val="24"/>
          <w:szCs w:val="24"/>
          <w:shd w:val="clear" w:color="auto" w:fill="FDFDFD"/>
        </w:rPr>
        <w:t xml:space="preserve"> yıl süre ile uzatılmasına şuan</w:t>
      </w:r>
      <w:r w:rsidR="002E35D2" w:rsidRPr="002008A9">
        <w:rPr>
          <w:rFonts w:ascii="Times New Roman" w:hAnsi="Times New Roman" w:cs="Times New Roman"/>
          <w:color w:val="333333"/>
          <w:sz w:val="24"/>
          <w:szCs w:val="24"/>
          <w:shd w:val="clear" w:color="auto" w:fill="FDFDFD"/>
        </w:rPr>
        <w:t xml:space="preserve"> ki</w:t>
      </w:r>
      <w:r w:rsidR="002008A9" w:rsidRPr="002008A9">
        <w:rPr>
          <w:rFonts w:ascii="Times New Roman" w:hAnsi="Times New Roman" w:cs="Times New Roman"/>
          <w:color w:val="333333"/>
          <w:sz w:val="24"/>
          <w:szCs w:val="24"/>
          <w:shd w:val="clear" w:color="auto" w:fill="FDFDFD"/>
        </w:rPr>
        <w:t xml:space="preserve"> işletme bedeli üzerinden Ekim ayında açıklanan Türkiye İstatistik Kurumunca yayımlanan Tüketici Fiyat Endeksi (TÜFE – on iki aylık ortalamalara göre değişim) oranında artırılması ve KDV eklenmesi suretiyle, 5216 sayılı Büyükşehir Belediyesi Kanununun 26’ncı maddesi gereğince işletme devrinin yapılmasının kabulü yönünde düzenlenen 25.09.2020 tarih ve 23 sayılı raporun kabulüne Meclisimizce Oy birliği ile karar verildi.</w:t>
      </w:r>
      <w:proofErr w:type="gramEnd"/>
    </w:p>
    <w:p w:rsidR="00733C9A" w:rsidRPr="00E42593" w:rsidRDefault="00733C9A" w:rsidP="00110D04">
      <w:pPr>
        <w:spacing w:after="0" w:line="240" w:lineRule="auto"/>
        <w:jc w:val="both"/>
        <w:rPr>
          <w:rFonts w:ascii="Times New Roman" w:hAnsi="Times New Roman" w:cs="Times New Roman"/>
          <w:sz w:val="24"/>
          <w:szCs w:val="24"/>
          <w:highlight w:val="yellow"/>
          <w:shd w:val="clear" w:color="auto" w:fill="FDFDFD"/>
        </w:rPr>
      </w:pPr>
    </w:p>
    <w:p w:rsidR="00A91EE3" w:rsidRPr="007B6970" w:rsidRDefault="00A91EE3" w:rsidP="00110D04">
      <w:pPr>
        <w:spacing w:after="0" w:line="240" w:lineRule="auto"/>
        <w:jc w:val="both"/>
        <w:rPr>
          <w:rFonts w:ascii="Times New Roman" w:hAnsi="Times New Roman" w:cs="Times New Roman"/>
          <w:b/>
          <w:sz w:val="24"/>
          <w:szCs w:val="24"/>
        </w:rPr>
      </w:pPr>
      <w:r w:rsidRPr="007B6970">
        <w:rPr>
          <w:rFonts w:ascii="Times New Roman" w:hAnsi="Times New Roman" w:cs="Times New Roman"/>
          <w:b/>
          <w:sz w:val="24"/>
          <w:szCs w:val="24"/>
        </w:rPr>
        <w:t xml:space="preserve">KARAR NO: </w:t>
      </w:r>
      <w:r w:rsidR="002008A9" w:rsidRPr="007B6970">
        <w:rPr>
          <w:rFonts w:ascii="Times New Roman" w:hAnsi="Times New Roman" w:cs="Times New Roman"/>
          <w:b/>
          <w:sz w:val="24"/>
          <w:szCs w:val="24"/>
        </w:rPr>
        <w:t>434</w:t>
      </w:r>
    </w:p>
    <w:p w:rsidR="001F6A12" w:rsidRDefault="00A91EE3" w:rsidP="00110D04">
      <w:pPr>
        <w:spacing w:after="0" w:line="240" w:lineRule="auto"/>
        <w:jc w:val="both"/>
        <w:rPr>
          <w:rFonts w:ascii="Times New Roman" w:hAnsi="Times New Roman" w:cs="Times New Roman"/>
          <w:color w:val="333333"/>
          <w:sz w:val="24"/>
          <w:szCs w:val="24"/>
          <w:shd w:val="clear" w:color="auto" w:fill="FDFDFD"/>
        </w:rPr>
      </w:pPr>
      <w:r w:rsidRPr="007B6970">
        <w:rPr>
          <w:rFonts w:ascii="Times New Roman" w:hAnsi="Times New Roman" w:cs="Times New Roman"/>
          <w:b/>
          <w:sz w:val="24"/>
          <w:szCs w:val="24"/>
        </w:rPr>
        <w:tab/>
      </w:r>
      <w:r w:rsidR="007B6970" w:rsidRPr="007B6970">
        <w:rPr>
          <w:rFonts w:ascii="Times New Roman" w:hAnsi="Times New Roman" w:cs="Times New Roman"/>
          <w:color w:val="333333"/>
          <w:sz w:val="24"/>
          <w:szCs w:val="24"/>
          <w:shd w:val="clear" w:color="auto" w:fill="FDFDFD"/>
        </w:rPr>
        <w:t xml:space="preserve">Plan ve Bütçe Komisyonunca yapılan değerlendirmede; </w:t>
      </w:r>
      <w:proofErr w:type="spellStart"/>
      <w:r w:rsidR="007B6970" w:rsidRPr="007B6970">
        <w:rPr>
          <w:rFonts w:ascii="Times New Roman" w:hAnsi="Times New Roman" w:cs="Times New Roman"/>
          <w:color w:val="333333"/>
          <w:sz w:val="24"/>
          <w:szCs w:val="24"/>
          <w:shd w:val="clear" w:color="auto" w:fill="FDFDFD"/>
        </w:rPr>
        <w:t>Yunusemre</w:t>
      </w:r>
      <w:proofErr w:type="spellEnd"/>
      <w:r w:rsidR="007B6970" w:rsidRPr="007B6970">
        <w:rPr>
          <w:rFonts w:ascii="Times New Roman" w:hAnsi="Times New Roman" w:cs="Times New Roman"/>
          <w:color w:val="333333"/>
          <w:sz w:val="24"/>
          <w:szCs w:val="24"/>
          <w:shd w:val="clear" w:color="auto" w:fill="FDFDFD"/>
        </w:rPr>
        <w:t xml:space="preserve"> Belediye Başkanlığı’nın 2020 Mali Yılı Bütçesine Ek ödenek verilmesiyle ilgili </w:t>
      </w:r>
      <w:proofErr w:type="gramStart"/>
      <w:r w:rsidR="007B6970" w:rsidRPr="007B6970">
        <w:rPr>
          <w:rFonts w:ascii="Times New Roman" w:hAnsi="Times New Roman" w:cs="Times New Roman"/>
          <w:color w:val="333333"/>
          <w:sz w:val="24"/>
          <w:szCs w:val="24"/>
          <w:shd w:val="clear" w:color="auto" w:fill="FDFDFD"/>
        </w:rPr>
        <w:t>05/08/2020</w:t>
      </w:r>
      <w:proofErr w:type="gramEnd"/>
      <w:r w:rsidR="007B6970" w:rsidRPr="007B6970">
        <w:rPr>
          <w:rFonts w:ascii="Times New Roman" w:hAnsi="Times New Roman" w:cs="Times New Roman"/>
          <w:color w:val="333333"/>
          <w:sz w:val="24"/>
          <w:szCs w:val="24"/>
          <w:shd w:val="clear" w:color="auto" w:fill="FDFDFD"/>
        </w:rPr>
        <w:t xml:space="preserve"> tarih ve 76 sayılı Meclis kararı, Mahalli İdareler Bütçe ve Muhasebe Yönetmeliğinin 37’inci maddesi hükümleri gereğince incelenmişt</w:t>
      </w:r>
      <w:r w:rsidR="007B6970">
        <w:rPr>
          <w:rFonts w:ascii="Times New Roman" w:hAnsi="Times New Roman" w:cs="Times New Roman"/>
          <w:color w:val="333333"/>
          <w:sz w:val="24"/>
          <w:szCs w:val="24"/>
          <w:shd w:val="clear" w:color="auto" w:fill="FDFDFD"/>
        </w:rPr>
        <w:t xml:space="preserve">ir. </w:t>
      </w:r>
      <w:r w:rsidR="007B6970" w:rsidRPr="007B6970">
        <w:rPr>
          <w:rFonts w:ascii="Times New Roman" w:hAnsi="Times New Roman" w:cs="Times New Roman"/>
          <w:color w:val="333333"/>
          <w:sz w:val="24"/>
          <w:szCs w:val="24"/>
          <w:shd w:val="clear" w:color="auto" w:fill="FDFDFD"/>
        </w:rPr>
        <w:t xml:space="preserve">Bahse konu ilgili mevzuat hükümleri doğrultusunda, </w:t>
      </w:r>
      <w:proofErr w:type="spellStart"/>
      <w:r w:rsidR="007B6970" w:rsidRPr="007B6970">
        <w:rPr>
          <w:rFonts w:ascii="Times New Roman" w:hAnsi="Times New Roman" w:cs="Times New Roman"/>
          <w:color w:val="333333"/>
          <w:sz w:val="24"/>
          <w:szCs w:val="24"/>
          <w:shd w:val="clear" w:color="auto" w:fill="FDFDFD"/>
        </w:rPr>
        <w:t>Yunusemre</w:t>
      </w:r>
      <w:proofErr w:type="spellEnd"/>
      <w:r w:rsidR="007B6970" w:rsidRPr="007B6970">
        <w:rPr>
          <w:rFonts w:ascii="Times New Roman" w:hAnsi="Times New Roman" w:cs="Times New Roman"/>
          <w:color w:val="333333"/>
          <w:sz w:val="24"/>
          <w:szCs w:val="24"/>
          <w:shd w:val="clear" w:color="auto" w:fill="FDFDFD"/>
        </w:rPr>
        <w:t xml:space="preserve"> Belediye Başkanlığına ait 24.545.194,10 TL ek ödenek talebinin kabulü yönünde düzenlenen 25.09.2020 tarih ve 20 sayılı raporun kabulüne Meclisimizce Oy birliği ile karar verildi.</w:t>
      </w:r>
    </w:p>
    <w:p w:rsidR="007B6970" w:rsidRPr="007B6970" w:rsidRDefault="007B6970" w:rsidP="00110D04">
      <w:pPr>
        <w:spacing w:after="0" w:line="240" w:lineRule="auto"/>
        <w:jc w:val="both"/>
        <w:rPr>
          <w:rFonts w:ascii="Times New Roman" w:hAnsi="Times New Roman" w:cs="Times New Roman"/>
          <w:b/>
          <w:sz w:val="24"/>
          <w:szCs w:val="24"/>
        </w:rPr>
      </w:pPr>
    </w:p>
    <w:p w:rsidR="00A91EE3" w:rsidRPr="007B6970" w:rsidRDefault="00A91EE3" w:rsidP="00110D04">
      <w:pPr>
        <w:spacing w:after="0" w:line="240" w:lineRule="auto"/>
        <w:jc w:val="both"/>
        <w:rPr>
          <w:rFonts w:ascii="Times New Roman" w:hAnsi="Times New Roman" w:cs="Times New Roman"/>
          <w:b/>
          <w:sz w:val="24"/>
          <w:szCs w:val="24"/>
        </w:rPr>
      </w:pPr>
      <w:r w:rsidRPr="007B6970">
        <w:rPr>
          <w:rFonts w:ascii="Times New Roman" w:hAnsi="Times New Roman" w:cs="Times New Roman"/>
          <w:b/>
          <w:sz w:val="24"/>
          <w:szCs w:val="24"/>
        </w:rPr>
        <w:t xml:space="preserve">KARAR NO: </w:t>
      </w:r>
      <w:r w:rsidR="007B6970" w:rsidRPr="007B6970">
        <w:rPr>
          <w:rFonts w:ascii="Times New Roman" w:hAnsi="Times New Roman" w:cs="Times New Roman"/>
          <w:b/>
          <w:sz w:val="24"/>
          <w:szCs w:val="24"/>
        </w:rPr>
        <w:t>435</w:t>
      </w:r>
    </w:p>
    <w:p w:rsidR="00733C9A" w:rsidRPr="00E42593" w:rsidRDefault="00A91EE3" w:rsidP="00110D04">
      <w:pPr>
        <w:spacing w:after="0" w:line="240" w:lineRule="auto"/>
        <w:jc w:val="both"/>
        <w:rPr>
          <w:rFonts w:ascii="Times New Roman" w:hAnsi="Times New Roman" w:cs="Times New Roman"/>
          <w:sz w:val="24"/>
          <w:szCs w:val="24"/>
          <w:highlight w:val="yellow"/>
          <w:shd w:val="clear" w:color="auto" w:fill="FDFDFD"/>
        </w:rPr>
      </w:pPr>
      <w:r w:rsidRPr="007B6970">
        <w:rPr>
          <w:rFonts w:ascii="Times New Roman" w:hAnsi="Times New Roman" w:cs="Times New Roman"/>
          <w:b/>
          <w:sz w:val="24"/>
          <w:szCs w:val="24"/>
        </w:rPr>
        <w:tab/>
      </w:r>
      <w:proofErr w:type="gramStart"/>
      <w:r w:rsidR="007B6970" w:rsidRPr="007B6970">
        <w:rPr>
          <w:rFonts w:ascii="Times New Roman" w:hAnsi="Times New Roman" w:cs="Times New Roman"/>
          <w:sz w:val="24"/>
          <w:szCs w:val="24"/>
          <w:shd w:val="clear" w:color="auto" w:fill="FDFDFD"/>
        </w:rPr>
        <w:t>Hukuk ve Tarifeler ile Plan ve Bütçe Komisyonlarınca yapılan değerlendirmede; 5216 Sayılı Büyükşehir Belediyesi Kanunu'nun 23'üncü maddesi, 5393 Sayılı Belediye Kanunu'nun 59'uncu maddesi, 2464 Sayılı Belediye Gelirleri Kanunu 97'nci maddesi hükümleri kapsamında; rapor ekinde sunulan 2020 Yılı Gelir Tarifesinin Atık Bertaraf Ücret Tarifesine ait kısmın ekteki haliyle güncellenmesinin kabulü yönünde düzenlenen 25.09.2020 tarih ve 5 sayılı raporun kabulüne Meclisimizce Oy birliği ile karar verildi.</w:t>
      </w:r>
      <w:proofErr w:type="gramEnd"/>
    </w:p>
    <w:p w:rsidR="00733C9A" w:rsidRDefault="00733C9A"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1B7115" w:rsidRPr="00E42593" w:rsidRDefault="001B7115" w:rsidP="00110D04">
      <w:pPr>
        <w:spacing w:after="0" w:line="240" w:lineRule="auto"/>
        <w:jc w:val="both"/>
        <w:rPr>
          <w:rFonts w:ascii="Times New Roman" w:hAnsi="Times New Roman" w:cs="Times New Roman"/>
          <w:sz w:val="24"/>
          <w:szCs w:val="24"/>
          <w:highlight w:val="yellow"/>
          <w:shd w:val="clear" w:color="auto" w:fill="FDFDFD"/>
        </w:rPr>
      </w:pPr>
    </w:p>
    <w:p w:rsidR="00A91EE3" w:rsidRPr="007B6970" w:rsidRDefault="00A91EE3" w:rsidP="00110D04">
      <w:pPr>
        <w:spacing w:after="0" w:line="240" w:lineRule="auto"/>
        <w:jc w:val="both"/>
        <w:rPr>
          <w:rFonts w:ascii="Times New Roman" w:hAnsi="Times New Roman" w:cs="Times New Roman"/>
          <w:b/>
          <w:sz w:val="24"/>
          <w:szCs w:val="24"/>
        </w:rPr>
      </w:pPr>
      <w:r w:rsidRPr="007B6970">
        <w:rPr>
          <w:rFonts w:ascii="Times New Roman" w:hAnsi="Times New Roman" w:cs="Times New Roman"/>
          <w:b/>
          <w:sz w:val="24"/>
          <w:szCs w:val="24"/>
        </w:rPr>
        <w:lastRenderedPageBreak/>
        <w:t xml:space="preserve">KARAR NO: </w:t>
      </w:r>
      <w:r w:rsidR="007B6970" w:rsidRPr="007B6970">
        <w:rPr>
          <w:rFonts w:ascii="Times New Roman" w:hAnsi="Times New Roman" w:cs="Times New Roman"/>
          <w:b/>
          <w:sz w:val="24"/>
          <w:szCs w:val="24"/>
        </w:rPr>
        <w:t>436</w:t>
      </w:r>
    </w:p>
    <w:p w:rsidR="004C479D" w:rsidRPr="007B6970" w:rsidRDefault="00A91EE3" w:rsidP="00110D04">
      <w:pPr>
        <w:spacing w:after="0" w:line="240" w:lineRule="auto"/>
        <w:jc w:val="both"/>
        <w:rPr>
          <w:rFonts w:ascii="Times New Roman" w:hAnsi="Times New Roman" w:cs="Times New Roman"/>
          <w:sz w:val="24"/>
          <w:szCs w:val="24"/>
          <w:shd w:val="clear" w:color="auto" w:fill="FDFDFD"/>
        </w:rPr>
      </w:pPr>
      <w:r w:rsidRPr="007B6970">
        <w:rPr>
          <w:rFonts w:ascii="Times New Roman" w:hAnsi="Times New Roman" w:cs="Times New Roman"/>
          <w:b/>
          <w:sz w:val="24"/>
          <w:szCs w:val="24"/>
        </w:rPr>
        <w:tab/>
      </w:r>
      <w:proofErr w:type="gramStart"/>
      <w:r w:rsidR="007B6970" w:rsidRPr="007B6970">
        <w:rPr>
          <w:rFonts w:ascii="Times New Roman" w:hAnsi="Times New Roman" w:cs="Times New Roman"/>
          <w:sz w:val="24"/>
          <w:szCs w:val="24"/>
        </w:rPr>
        <w:t xml:space="preserve">Hukuk </w:t>
      </w:r>
      <w:r w:rsidR="002E35D2" w:rsidRPr="007B6970">
        <w:rPr>
          <w:rFonts w:ascii="Times New Roman" w:hAnsi="Times New Roman" w:cs="Times New Roman"/>
          <w:sz w:val="24"/>
          <w:szCs w:val="24"/>
        </w:rPr>
        <w:t>ve Tarifeler</w:t>
      </w:r>
      <w:r w:rsidR="007B6970" w:rsidRPr="007B6970">
        <w:rPr>
          <w:rFonts w:ascii="Times New Roman" w:hAnsi="Times New Roman" w:cs="Times New Roman"/>
          <w:sz w:val="24"/>
          <w:szCs w:val="24"/>
        </w:rPr>
        <w:t xml:space="preserve"> ile Tarım Hayvancılık ve Orman Komisyonlarınca yapılan değerlendirmede; Kırsal Hizmetler Dairesi Başkanlığımız tarafından çiftçilere yönelik %75 hibe destekli olarak Muhtelif İlçe ve Mahallelerde Örtü Altı Yetiştiriciliğinin (Seracılık) Geliştirilmesi Projesi ve bu Proje kapsamında zaman zaman Kamu Kurum ve Kuruluşlarından farklı projelerine destek olunması amacı ile sera taleplerinde bulunulması ve çiftçilere yönelik olarak uygulanan proje kapsamında Kamu Tüzel Kişiliğine haiz kurum ve kuruluşlardan gelen talepler doğrultusunda protokol imzalanması ve imzalanacak protokol neticesinde kurulacak seraların, 5393 Sayılı Belediye Kanunu'nun 75'inci maddesi ile 5216 Sayılı Belediye Kanunu'nun 28'inci maddesi gereğince ilgili kurum ve kuruluşlara bedelsiz devrinin yapılabilmesi için Büyükşehir Belediye Başkanına yetki verilmesinin kabulü yönünde düzenlenen 25.09.2020 tarih ve 1 sayılı raporun kabulüne Meclisimizce Oy birliği ile karar verildi.</w:t>
      </w:r>
      <w:proofErr w:type="gramEnd"/>
    </w:p>
    <w:p w:rsidR="00955CB8" w:rsidRPr="007B6970" w:rsidRDefault="00955CB8" w:rsidP="00110D04">
      <w:pPr>
        <w:spacing w:after="0" w:line="240" w:lineRule="auto"/>
        <w:jc w:val="both"/>
        <w:rPr>
          <w:rFonts w:ascii="Times New Roman" w:hAnsi="Times New Roman" w:cs="Times New Roman"/>
          <w:sz w:val="24"/>
          <w:szCs w:val="24"/>
          <w:shd w:val="clear" w:color="auto" w:fill="FDFDFD"/>
        </w:rPr>
      </w:pPr>
    </w:p>
    <w:p w:rsidR="004C479D" w:rsidRPr="007B6970" w:rsidRDefault="004C479D" w:rsidP="00110D04">
      <w:pPr>
        <w:spacing w:after="0" w:line="240" w:lineRule="auto"/>
        <w:jc w:val="both"/>
        <w:rPr>
          <w:rFonts w:ascii="Times New Roman" w:hAnsi="Times New Roman" w:cs="Times New Roman"/>
          <w:b/>
          <w:sz w:val="24"/>
          <w:szCs w:val="24"/>
        </w:rPr>
      </w:pPr>
      <w:r w:rsidRPr="007B6970">
        <w:rPr>
          <w:rFonts w:ascii="Times New Roman" w:hAnsi="Times New Roman" w:cs="Times New Roman"/>
          <w:b/>
          <w:sz w:val="24"/>
          <w:szCs w:val="24"/>
        </w:rPr>
        <w:t xml:space="preserve">KARAR NO: </w:t>
      </w:r>
      <w:r w:rsidR="007B6970" w:rsidRPr="007B6970">
        <w:rPr>
          <w:rFonts w:ascii="Times New Roman" w:hAnsi="Times New Roman" w:cs="Times New Roman"/>
          <w:b/>
          <w:sz w:val="24"/>
          <w:szCs w:val="24"/>
        </w:rPr>
        <w:t>437</w:t>
      </w:r>
    </w:p>
    <w:p w:rsidR="004C479D" w:rsidRPr="001B7115" w:rsidRDefault="007B6970" w:rsidP="001F6A12">
      <w:pPr>
        <w:spacing w:after="0" w:line="240" w:lineRule="auto"/>
        <w:ind w:firstLine="708"/>
        <w:jc w:val="both"/>
        <w:rPr>
          <w:rFonts w:ascii="Times New Roman" w:hAnsi="Times New Roman" w:cs="Times New Roman"/>
          <w:sz w:val="24"/>
          <w:szCs w:val="24"/>
          <w:highlight w:val="yellow"/>
          <w:shd w:val="clear" w:color="auto" w:fill="FDFDFD"/>
        </w:rPr>
      </w:pPr>
      <w:proofErr w:type="gramStart"/>
      <w:r w:rsidRPr="001B7115">
        <w:rPr>
          <w:rFonts w:ascii="Times New Roman" w:hAnsi="Times New Roman" w:cs="Times New Roman"/>
          <w:sz w:val="24"/>
          <w:szCs w:val="24"/>
          <w:shd w:val="clear" w:color="auto" w:fill="FDFDFD"/>
        </w:rPr>
        <w:t>Engelliler ve Kadın Sorunları Komisyo</w:t>
      </w:r>
      <w:r w:rsidR="001B7115">
        <w:rPr>
          <w:rFonts w:ascii="Times New Roman" w:hAnsi="Times New Roman" w:cs="Times New Roman"/>
          <w:sz w:val="24"/>
          <w:szCs w:val="24"/>
          <w:shd w:val="clear" w:color="auto" w:fill="FDFDFD"/>
        </w:rPr>
        <w:t>nunca yapılan değerlendirmede; b</w:t>
      </w:r>
      <w:r w:rsidRPr="001B7115">
        <w:rPr>
          <w:rFonts w:ascii="Times New Roman" w:hAnsi="Times New Roman" w:cs="Times New Roman"/>
          <w:sz w:val="24"/>
          <w:szCs w:val="24"/>
          <w:shd w:val="clear" w:color="auto" w:fill="FDFDFD"/>
        </w:rPr>
        <w:t xml:space="preserve">u ay Kırkağaç İlçesinde gerçekleştirilmesi planlanan komisyon toplantısının, görüşülecek olan kurum ve kişilerin </w:t>
      </w:r>
      <w:proofErr w:type="spellStart"/>
      <w:r w:rsidRPr="001B7115">
        <w:rPr>
          <w:rFonts w:ascii="Times New Roman" w:hAnsi="Times New Roman" w:cs="Times New Roman"/>
          <w:sz w:val="24"/>
          <w:szCs w:val="24"/>
          <w:shd w:val="clear" w:color="auto" w:fill="FDFDFD"/>
        </w:rPr>
        <w:t>koronavirüs</w:t>
      </w:r>
      <w:proofErr w:type="spellEnd"/>
      <w:r w:rsidRPr="001B7115">
        <w:rPr>
          <w:rFonts w:ascii="Times New Roman" w:hAnsi="Times New Roman" w:cs="Times New Roman"/>
          <w:sz w:val="24"/>
          <w:szCs w:val="24"/>
          <w:shd w:val="clear" w:color="auto" w:fill="FDFDFD"/>
        </w:rPr>
        <w:t xml:space="preserve"> (</w:t>
      </w:r>
      <w:proofErr w:type="spellStart"/>
      <w:r w:rsidRPr="001B7115">
        <w:rPr>
          <w:rFonts w:ascii="Times New Roman" w:hAnsi="Times New Roman" w:cs="Times New Roman"/>
          <w:sz w:val="24"/>
          <w:szCs w:val="24"/>
          <w:shd w:val="clear" w:color="auto" w:fill="FDFDFD"/>
        </w:rPr>
        <w:t>Covid</w:t>
      </w:r>
      <w:proofErr w:type="spellEnd"/>
      <w:r w:rsidRPr="001B7115">
        <w:rPr>
          <w:rFonts w:ascii="Times New Roman" w:hAnsi="Times New Roman" w:cs="Times New Roman"/>
          <w:sz w:val="24"/>
          <w:szCs w:val="24"/>
          <w:shd w:val="clear" w:color="auto" w:fill="FDFDFD"/>
        </w:rPr>
        <w:t>-19) tedbirleri kapsamında karantinaya alındıkları gerekçesiyle bir sonraki aya ertelenmesinin kabulü yönünde düzenlenen 29.09.2020 tarih ve 6 sayılı raporun kabulüne Meclisimizce Oy birliği ile karar verildi.</w:t>
      </w:r>
      <w:proofErr w:type="gramEnd"/>
    </w:p>
    <w:p w:rsidR="001F6A12" w:rsidRPr="001B7115" w:rsidRDefault="001F6A12" w:rsidP="001F6A12">
      <w:pPr>
        <w:spacing w:after="0" w:line="240" w:lineRule="auto"/>
        <w:ind w:firstLine="708"/>
        <w:jc w:val="both"/>
        <w:rPr>
          <w:rFonts w:ascii="Times New Roman" w:hAnsi="Times New Roman" w:cs="Times New Roman"/>
          <w:sz w:val="24"/>
          <w:szCs w:val="24"/>
          <w:highlight w:val="yellow"/>
          <w:shd w:val="clear" w:color="auto" w:fill="FDFDFD"/>
        </w:rPr>
      </w:pPr>
    </w:p>
    <w:p w:rsidR="004C479D" w:rsidRPr="001B7115" w:rsidRDefault="004C479D"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7B6970" w:rsidRPr="001B7115">
        <w:rPr>
          <w:rFonts w:ascii="Times New Roman" w:hAnsi="Times New Roman" w:cs="Times New Roman"/>
          <w:b/>
          <w:sz w:val="24"/>
          <w:szCs w:val="24"/>
        </w:rPr>
        <w:t>438</w:t>
      </w:r>
    </w:p>
    <w:p w:rsidR="004C479D" w:rsidRPr="001B7115" w:rsidRDefault="007B6970" w:rsidP="001B7115">
      <w:pPr>
        <w:spacing w:after="0" w:line="240" w:lineRule="auto"/>
        <w:ind w:firstLine="708"/>
        <w:jc w:val="both"/>
        <w:rPr>
          <w:rFonts w:ascii="Times New Roman" w:hAnsi="Times New Roman" w:cs="Times New Roman"/>
          <w:sz w:val="24"/>
          <w:szCs w:val="24"/>
          <w:shd w:val="clear" w:color="auto" w:fill="FDFDFD"/>
        </w:rPr>
      </w:pPr>
      <w:proofErr w:type="gramStart"/>
      <w:r w:rsidRPr="001B7115">
        <w:rPr>
          <w:rFonts w:ascii="Times New Roman" w:hAnsi="Times New Roman" w:cs="Times New Roman"/>
          <w:sz w:val="24"/>
          <w:szCs w:val="24"/>
          <w:shd w:val="clear" w:color="auto" w:fill="FDFDFD"/>
        </w:rPr>
        <w:t xml:space="preserve">AB ve Dış İlişkiler Komisyonunca yapılan değerlendirmede; İlimiz adına bir ihtiyaç analizi yapılması, buradan çıkacak sonuçlara göre ihtiyaçların </w:t>
      </w:r>
      <w:proofErr w:type="spellStart"/>
      <w:r w:rsidRPr="001B7115">
        <w:rPr>
          <w:rFonts w:ascii="Times New Roman" w:hAnsi="Times New Roman" w:cs="Times New Roman"/>
          <w:sz w:val="24"/>
          <w:szCs w:val="24"/>
          <w:shd w:val="clear" w:color="auto" w:fill="FDFDFD"/>
        </w:rPr>
        <w:t>önceliklendirilmesi</w:t>
      </w:r>
      <w:proofErr w:type="spellEnd"/>
      <w:r w:rsidRPr="001B7115">
        <w:rPr>
          <w:rFonts w:ascii="Times New Roman" w:hAnsi="Times New Roman" w:cs="Times New Roman"/>
          <w:sz w:val="24"/>
          <w:szCs w:val="24"/>
          <w:shd w:val="clear" w:color="auto" w:fill="FDFDFD"/>
        </w:rPr>
        <w:t xml:space="preserve"> ve projelendirilmesi, ihtiyaç konularına göre kurum temsilcilerinden komisyonlar kurulması ve her kurumdan bir temsilci olması, AB fon ve mali kaynaklardan azami ölçüde yararlanılması, AB dışında kalan başta Kalkınma Ajansı olmak üzere diğer ulusal fon kaynaklarından yararlanarak Manisa ilimiz için çözüm üreterek projeler yapılmasını sağlamak amacı ile bahse geçen konularda çalışmaların yapılması için tüm katılımcı kurumlar arasında protokol imzalanması, yapılacak protokolleri imzalamak üzere Büyükşehir Belediye Başkanına yetki verilmesi ve ortak proje çalışmaları hususunda detayların tamamlanması için komisyon çalışmalarının devam etmesi yönünde düzenlenen 24.09.2020 tarih ve 3 sayılı raporun kabulüne Meclisimizce Oy birliği ile karar verildi.</w:t>
      </w:r>
      <w:proofErr w:type="gramEnd"/>
    </w:p>
    <w:p w:rsidR="007B6970" w:rsidRPr="001B7115" w:rsidRDefault="007B6970" w:rsidP="00110D04">
      <w:pPr>
        <w:spacing w:after="0" w:line="240" w:lineRule="auto"/>
        <w:jc w:val="both"/>
        <w:rPr>
          <w:rFonts w:ascii="Times New Roman" w:hAnsi="Times New Roman" w:cs="Times New Roman"/>
          <w:sz w:val="24"/>
          <w:szCs w:val="24"/>
          <w:shd w:val="clear" w:color="auto" w:fill="FDFDFD"/>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7B6970" w:rsidRPr="001B7115">
        <w:rPr>
          <w:rFonts w:ascii="Times New Roman" w:hAnsi="Times New Roman" w:cs="Times New Roman"/>
          <w:b/>
          <w:sz w:val="24"/>
          <w:szCs w:val="24"/>
        </w:rPr>
        <w:t>439</w:t>
      </w:r>
    </w:p>
    <w:p w:rsidR="00A91EE3" w:rsidRPr="001B7115" w:rsidRDefault="007B6970" w:rsidP="007B6970">
      <w:pPr>
        <w:spacing w:after="0" w:line="240" w:lineRule="auto"/>
        <w:ind w:firstLine="708"/>
        <w:jc w:val="both"/>
        <w:rPr>
          <w:rFonts w:ascii="Times New Roman" w:hAnsi="Times New Roman" w:cs="Times New Roman"/>
          <w:sz w:val="24"/>
          <w:szCs w:val="24"/>
          <w:shd w:val="clear" w:color="auto" w:fill="FDFDFD"/>
        </w:rPr>
      </w:pPr>
      <w:proofErr w:type="gramStart"/>
      <w:r w:rsidRPr="001B7115">
        <w:rPr>
          <w:rFonts w:ascii="Times New Roman" w:hAnsi="Times New Roman" w:cs="Times New Roman"/>
          <w:sz w:val="24"/>
          <w:szCs w:val="24"/>
          <w:shd w:val="clear" w:color="auto" w:fill="FDFDFD"/>
        </w:rPr>
        <w:t xml:space="preserve">Vefatı nedeniyle meclis üyeliği sona eren, Kırkağaç ilçesi Büyükşehir Belediye Meclis Üyesi Mehmet </w:t>
      </w:r>
      <w:proofErr w:type="spellStart"/>
      <w:r w:rsidRPr="001B7115">
        <w:rPr>
          <w:rFonts w:ascii="Times New Roman" w:hAnsi="Times New Roman" w:cs="Times New Roman"/>
          <w:sz w:val="24"/>
          <w:szCs w:val="24"/>
          <w:shd w:val="clear" w:color="auto" w:fill="FDFDFD"/>
        </w:rPr>
        <w:t>CANDAN'ın</w:t>
      </w:r>
      <w:proofErr w:type="spellEnd"/>
      <w:r w:rsidRPr="001B7115">
        <w:rPr>
          <w:rFonts w:ascii="Times New Roman" w:hAnsi="Times New Roman" w:cs="Times New Roman"/>
          <w:sz w:val="24"/>
          <w:szCs w:val="24"/>
          <w:shd w:val="clear" w:color="auto" w:fill="FDFDFD"/>
        </w:rPr>
        <w:t xml:space="preserve"> Hukuk ve Tarifeler Komisyonundaki yerine Meclis Çalışma Yönetmeliğinin 21'inci maddesi gereğince, kalan süreyi tamamlamak üzere yeni komisyon üyesi seçimi yapılması gerektiğinden, vefat eden Ak Parti Meclis üyesinden boşalan Hukuk ve Tarifeler Komisyonuna Ak Parti Grubu tarafından Gürhan ERDEM önerilmiş olup, yapılan oylama neticesinde; Meclis Çalışma Yönetmeliğinin 21'inci maddesi gereğince, kalan süreyi tamamlamak üzere Gürhan </w:t>
      </w:r>
      <w:proofErr w:type="spellStart"/>
      <w:r w:rsidRPr="001B7115">
        <w:rPr>
          <w:rFonts w:ascii="Times New Roman" w:hAnsi="Times New Roman" w:cs="Times New Roman"/>
          <w:sz w:val="24"/>
          <w:szCs w:val="24"/>
          <w:shd w:val="clear" w:color="auto" w:fill="FDFDFD"/>
        </w:rPr>
        <w:t>ERDEM'in</w:t>
      </w:r>
      <w:proofErr w:type="spellEnd"/>
      <w:r w:rsidRPr="001B7115">
        <w:rPr>
          <w:rFonts w:ascii="Times New Roman" w:hAnsi="Times New Roman" w:cs="Times New Roman"/>
          <w:sz w:val="24"/>
          <w:szCs w:val="24"/>
          <w:shd w:val="clear" w:color="auto" w:fill="FDFDFD"/>
        </w:rPr>
        <w:t xml:space="preserve"> Hukuk ve Tarifeler Komisyonu üyeliğine seçilmesine Oybirliği ile karar verildi.</w:t>
      </w:r>
      <w:proofErr w:type="gramEnd"/>
    </w:p>
    <w:p w:rsidR="001F6A12" w:rsidRPr="001B7115" w:rsidRDefault="001F6A12" w:rsidP="00110D04">
      <w:pPr>
        <w:spacing w:after="0" w:line="240" w:lineRule="auto"/>
        <w:jc w:val="both"/>
        <w:rPr>
          <w:rFonts w:ascii="Times New Roman" w:hAnsi="Times New Roman" w:cs="Times New Roman"/>
          <w:b/>
          <w:sz w:val="24"/>
          <w:szCs w:val="24"/>
          <w:highlight w:val="yellow"/>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7B6970" w:rsidRPr="001B7115">
        <w:rPr>
          <w:rFonts w:ascii="Times New Roman" w:hAnsi="Times New Roman" w:cs="Times New Roman"/>
          <w:b/>
          <w:sz w:val="24"/>
          <w:szCs w:val="24"/>
        </w:rPr>
        <w:t>440</w:t>
      </w:r>
    </w:p>
    <w:p w:rsidR="00034348" w:rsidRPr="001B7115" w:rsidRDefault="007B6970" w:rsidP="007B6970">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b/>
          <w:sz w:val="24"/>
          <w:szCs w:val="24"/>
        </w:rPr>
        <w:t> </w:t>
      </w:r>
      <w:r w:rsidRPr="001B7115">
        <w:rPr>
          <w:rFonts w:ascii="Times New Roman" w:hAnsi="Times New Roman" w:cs="Times New Roman"/>
          <w:sz w:val="24"/>
          <w:szCs w:val="24"/>
          <w:shd w:val="clear" w:color="auto" w:fill="FDFDFD"/>
        </w:rPr>
        <w:t>Mali Hizmetler Dairesi Başkanlığı’nın 05.10.2020 tarih ve E.81923 sayılı teklifinde;</w:t>
      </w:r>
      <w:r w:rsidRPr="001B7115">
        <w:rPr>
          <w:rFonts w:ascii="Times New Roman" w:hAnsi="Times New Roman" w:cs="Times New Roman"/>
          <w:sz w:val="24"/>
          <w:szCs w:val="24"/>
        </w:rPr>
        <w:br/>
      </w:r>
      <w:r w:rsidRPr="001B7115">
        <w:rPr>
          <w:rFonts w:ascii="Times New Roman" w:hAnsi="Times New Roman" w:cs="Times New Roman"/>
          <w:sz w:val="24"/>
          <w:szCs w:val="24"/>
          <w:shd w:val="clear" w:color="auto" w:fill="FDFDFD"/>
        </w:rPr>
        <w:t>Ahmetli Belediye Başkanlığı'nın 5.500.000,00 TL ek ödenek talebi görüşülmüş olup değerlendirilmek üzere Plan ve Bütçe Komisyonuna havale edilmesine Meclisimizce Oy birliği ile karar verildi.</w:t>
      </w:r>
    </w:p>
    <w:p w:rsidR="007B6970" w:rsidRPr="001B7115" w:rsidRDefault="007B6970" w:rsidP="007B6970">
      <w:pPr>
        <w:spacing w:after="0" w:line="240" w:lineRule="auto"/>
        <w:ind w:firstLine="708"/>
        <w:jc w:val="both"/>
        <w:rPr>
          <w:rFonts w:ascii="Times New Roman" w:hAnsi="Times New Roman" w:cs="Times New Roman"/>
          <w:sz w:val="24"/>
          <w:szCs w:val="24"/>
          <w:shd w:val="clear" w:color="auto" w:fill="FDFDFD"/>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 xml:space="preserve">KARAR NO: </w:t>
      </w:r>
      <w:r w:rsidR="003C78DD" w:rsidRPr="001B7115">
        <w:rPr>
          <w:rFonts w:ascii="Times New Roman" w:hAnsi="Times New Roman" w:cs="Times New Roman"/>
          <w:b/>
          <w:sz w:val="24"/>
          <w:szCs w:val="24"/>
        </w:rPr>
        <w:t>4</w:t>
      </w:r>
      <w:r w:rsidR="007B6970" w:rsidRPr="001B7115">
        <w:rPr>
          <w:rFonts w:ascii="Times New Roman" w:hAnsi="Times New Roman" w:cs="Times New Roman"/>
          <w:b/>
          <w:sz w:val="24"/>
          <w:szCs w:val="24"/>
        </w:rPr>
        <w:t>41</w:t>
      </w:r>
    </w:p>
    <w:p w:rsidR="007B6970" w:rsidRPr="001B7115" w:rsidRDefault="007B6970" w:rsidP="007B6970">
      <w:pPr>
        <w:spacing w:after="0" w:line="240" w:lineRule="auto"/>
        <w:ind w:firstLine="708"/>
        <w:jc w:val="both"/>
        <w:rPr>
          <w:rFonts w:ascii="Times New Roman" w:hAnsi="Times New Roman" w:cs="Times New Roman"/>
          <w:sz w:val="24"/>
          <w:szCs w:val="24"/>
        </w:rPr>
      </w:pPr>
      <w:proofErr w:type="gramStart"/>
      <w:r w:rsidRPr="001B7115">
        <w:rPr>
          <w:rFonts w:ascii="Times New Roman" w:hAnsi="Times New Roman" w:cs="Times New Roman"/>
          <w:sz w:val="24"/>
          <w:szCs w:val="24"/>
        </w:rPr>
        <w:t>Zabıta Dairesi Başkanlığı’nın 08.10.2020 tarih ve E.83343 sayılı teklifinde; Manisa Büyükşehir Belediyesi Emir ve Yasakları Yönetmeliğinde belirtilen Ulaşım ve Toplu Taşıma ile ilgili 13'ncü maddenin ekli şekliyle değiştirilmesi talebi görüşülmüş olup değerlendirilmek üzere Trafik ve Ulaşım ile Hukuk ve Tarifeler Komisyonlarına havale edilmesine Meclisimizce Oy birliği ile karar verildi.</w:t>
      </w:r>
      <w:proofErr w:type="gramEnd"/>
    </w:p>
    <w:p w:rsidR="007B6970" w:rsidRPr="001B7115" w:rsidRDefault="007B6970" w:rsidP="007B6970">
      <w:pPr>
        <w:spacing w:after="0" w:line="240" w:lineRule="auto"/>
        <w:jc w:val="both"/>
        <w:rPr>
          <w:rFonts w:ascii="Times New Roman" w:hAnsi="Times New Roman" w:cs="Times New Roman"/>
          <w:sz w:val="24"/>
          <w:szCs w:val="24"/>
          <w:highlight w:val="yellow"/>
          <w:shd w:val="clear" w:color="auto" w:fill="FDFDFD"/>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7B6970" w:rsidRPr="001B7115">
        <w:rPr>
          <w:rFonts w:ascii="Times New Roman" w:hAnsi="Times New Roman" w:cs="Times New Roman"/>
          <w:b/>
          <w:sz w:val="24"/>
          <w:szCs w:val="24"/>
        </w:rPr>
        <w:t>442</w:t>
      </w:r>
    </w:p>
    <w:p w:rsidR="00F832A2" w:rsidRPr="001B7115" w:rsidRDefault="00A91EE3" w:rsidP="007B6970">
      <w:pPr>
        <w:spacing w:after="0" w:line="240" w:lineRule="auto"/>
        <w:jc w:val="both"/>
        <w:rPr>
          <w:rFonts w:ascii="Times New Roman" w:hAnsi="Times New Roman" w:cs="Times New Roman"/>
          <w:sz w:val="24"/>
          <w:szCs w:val="24"/>
          <w:shd w:val="clear" w:color="auto" w:fill="FDFDFD"/>
        </w:rPr>
      </w:pPr>
      <w:r w:rsidRPr="001B7115">
        <w:rPr>
          <w:rFonts w:ascii="Times New Roman" w:hAnsi="Times New Roman" w:cs="Times New Roman"/>
          <w:b/>
          <w:sz w:val="24"/>
          <w:szCs w:val="24"/>
        </w:rPr>
        <w:tab/>
      </w:r>
      <w:r w:rsidR="007B6970" w:rsidRPr="001B7115">
        <w:rPr>
          <w:rFonts w:ascii="Times New Roman" w:hAnsi="Times New Roman" w:cs="Times New Roman"/>
          <w:sz w:val="24"/>
          <w:szCs w:val="24"/>
        </w:rPr>
        <w:t xml:space="preserve">Çevre Koruma ve Kontrol Dairesi Başkanlığı’nın 05.10.2020 tarih ve E.81953 sayılı teklifinde; Turgutlu İlçesi, Irlamaz (Yayla ) Mahallesi, 1127 parselde bulunan niteliği tarla olan maden ruhsatlı </w:t>
      </w:r>
      <w:proofErr w:type="gramStart"/>
      <w:r w:rsidR="007B6970" w:rsidRPr="001B7115">
        <w:rPr>
          <w:rFonts w:ascii="Times New Roman" w:hAnsi="Times New Roman" w:cs="Times New Roman"/>
          <w:sz w:val="24"/>
          <w:szCs w:val="24"/>
        </w:rPr>
        <w:t>22,640,00</w:t>
      </w:r>
      <w:proofErr w:type="gramEnd"/>
      <w:r w:rsidR="007B6970" w:rsidRPr="001B7115">
        <w:rPr>
          <w:rFonts w:ascii="Times New Roman" w:hAnsi="Times New Roman" w:cs="Times New Roman"/>
          <w:sz w:val="24"/>
          <w:szCs w:val="24"/>
        </w:rPr>
        <w:t xml:space="preserve"> m2' </w:t>
      </w:r>
      <w:proofErr w:type="spellStart"/>
      <w:r w:rsidR="007B6970" w:rsidRPr="001B7115">
        <w:rPr>
          <w:rFonts w:ascii="Times New Roman" w:hAnsi="Times New Roman" w:cs="Times New Roman"/>
          <w:sz w:val="24"/>
          <w:szCs w:val="24"/>
        </w:rPr>
        <w:t>lik</w:t>
      </w:r>
      <w:proofErr w:type="spellEnd"/>
      <w:r w:rsidR="007B6970" w:rsidRPr="001B7115">
        <w:rPr>
          <w:rFonts w:ascii="Times New Roman" w:hAnsi="Times New Roman" w:cs="Times New Roman"/>
          <w:sz w:val="24"/>
          <w:szCs w:val="24"/>
        </w:rPr>
        <w:t xml:space="preserve"> taşınmaza </w:t>
      </w:r>
      <w:proofErr w:type="spellStart"/>
      <w:r w:rsidR="007B6970" w:rsidRPr="001B7115">
        <w:rPr>
          <w:rFonts w:ascii="Times New Roman" w:hAnsi="Times New Roman" w:cs="Times New Roman"/>
          <w:sz w:val="24"/>
          <w:szCs w:val="24"/>
        </w:rPr>
        <w:t>rehabilite</w:t>
      </w:r>
      <w:proofErr w:type="spellEnd"/>
      <w:r w:rsidR="007B6970" w:rsidRPr="001B7115">
        <w:rPr>
          <w:rFonts w:ascii="Times New Roman" w:hAnsi="Times New Roman" w:cs="Times New Roman"/>
          <w:sz w:val="24"/>
          <w:szCs w:val="24"/>
        </w:rPr>
        <w:t xml:space="preserve"> işleminin yapılabilmesi için 5 yıl süreliğine, bedelsiz olarak, %100' ü Büyükşehir Belediyesine ait olan </w:t>
      </w:r>
      <w:proofErr w:type="spellStart"/>
      <w:r w:rsidR="007B6970" w:rsidRPr="001B7115">
        <w:rPr>
          <w:rFonts w:ascii="Times New Roman" w:hAnsi="Times New Roman" w:cs="Times New Roman"/>
          <w:sz w:val="24"/>
          <w:szCs w:val="24"/>
        </w:rPr>
        <w:t>Spilaş</w:t>
      </w:r>
      <w:proofErr w:type="spellEnd"/>
      <w:r w:rsidR="007B6970" w:rsidRPr="001B7115">
        <w:rPr>
          <w:rFonts w:ascii="Times New Roman" w:hAnsi="Times New Roman" w:cs="Times New Roman"/>
          <w:sz w:val="24"/>
          <w:szCs w:val="24"/>
        </w:rPr>
        <w:t xml:space="preserve"> A.Ş.' ye tahsis edilmesi talebi</w:t>
      </w:r>
      <w:r w:rsidR="00463E79" w:rsidRPr="001B7115">
        <w:rPr>
          <w:rFonts w:ascii="Times New Roman" w:hAnsi="Times New Roman" w:cs="Times New Roman"/>
          <w:sz w:val="24"/>
          <w:szCs w:val="24"/>
        </w:rPr>
        <w:t>nin</w:t>
      </w:r>
      <w:r w:rsidR="007B6970" w:rsidRPr="001B7115">
        <w:rPr>
          <w:rFonts w:ascii="Times New Roman" w:hAnsi="Times New Roman" w:cs="Times New Roman"/>
          <w:sz w:val="24"/>
          <w:szCs w:val="24"/>
        </w:rPr>
        <w:t xml:space="preserve"> Çevre ve Sağlık Komisyonuna havale edilmesine Meclisimizce Oy birliği ile karar verildi.</w:t>
      </w:r>
    </w:p>
    <w:p w:rsidR="00F832A2" w:rsidRPr="001B7115" w:rsidRDefault="00F832A2" w:rsidP="00110D04">
      <w:pPr>
        <w:spacing w:after="0" w:line="240" w:lineRule="auto"/>
        <w:jc w:val="both"/>
        <w:rPr>
          <w:rFonts w:ascii="Times New Roman" w:hAnsi="Times New Roman" w:cs="Times New Roman"/>
          <w:sz w:val="24"/>
          <w:szCs w:val="24"/>
          <w:highlight w:val="yellow"/>
          <w:shd w:val="clear" w:color="auto" w:fill="FDFDFD"/>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7B6970" w:rsidRPr="001B7115">
        <w:rPr>
          <w:rFonts w:ascii="Times New Roman" w:hAnsi="Times New Roman" w:cs="Times New Roman"/>
          <w:b/>
          <w:sz w:val="24"/>
          <w:szCs w:val="24"/>
        </w:rPr>
        <w:t>443</w:t>
      </w:r>
    </w:p>
    <w:p w:rsidR="00F832A2" w:rsidRPr="001B7115" w:rsidRDefault="007B6970" w:rsidP="00110D04">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 xml:space="preserve">Çevre Koruma ve Kontrol Dairesi Başkanlığı’nın 06.10.2020 tarih ve E.82526 sayılı teklifinde; </w:t>
      </w:r>
      <w:r w:rsidR="001B7115">
        <w:rPr>
          <w:rFonts w:ascii="Times New Roman" w:hAnsi="Times New Roman" w:cs="Times New Roman"/>
          <w:sz w:val="24"/>
          <w:szCs w:val="24"/>
        </w:rPr>
        <w:t xml:space="preserve">Soma ilçesi </w:t>
      </w:r>
      <w:proofErr w:type="spellStart"/>
      <w:r w:rsidRPr="001B7115">
        <w:rPr>
          <w:rFonts w:ascii="Times New Roman" w:hAnsi="Times New Roman" w:cs="Times New Roman"/>
          <w:sz w:val="24"/>
          <w:szCs w:val="24"/>
        </w:rPr>
        <w:t>Kaysü</w:t>
      </w:r>
      <w:proofErr w:type="spellEnd"/>
      <w:r w:rsidRPr="001B7115">
        <w:rPr>
          <w:rFonts w:ascii="Times New Roman" w:hAnsi="Times New Roman" w:cs="Times New Roman"/>
          <w:sz w:val="24"/>
          <w:szCs w:val="24"/>
        </w:rPr>
        <w:t xml:space="preserve"> 2021 Ücret Tarifesi</w:t>
      </w:r>
      <w:r w:rsidR="001B7115">
        <w:rPr>
          <w:rFonts w:ascii="Times New Roman" w:hAnsi="Times New Roman" w:cs="Times New Roman"/>
          <w:sz w:val="24"/>
          <w:szCs w:val="24"/>
        </w:rPr>
        <w:t>nin</w:t>
      </w:r>
      <w:r w:rsidRPr="001B7115">
        <w:rPr>
          <w:rFonts w:ascii="Times New Roman" w:hAnsi="Times New Roman" w:cs="Times New Roman"/>
          <w:sz w:val="24"/>
          <w:szCs w:val="24"/>
        </w:rPr>
        <w:t xml:space="preserve"> değerlendirilmek üzere Plan ve Bütçe Komisyonuna havale edilmesine Meclisimizce Oy birliği ile karar verildi.</w:t>
      </w:r>
    </w:p>
    <w:p w:rsidR="007B6970" w:rsidRPr="001B7115" w:rsidRDefault="007B6970" w:rsidP="00110D04">
      <w:pPr>
        <w:spacing w:after="0" w:line="240" w:lineRule="auto"/>
        <w:ind w:firstLine="708"/>
        <w:jc w:val="both"/>
        <w:rPr>
          <w:rFonts w:ascii="Times New Roman" w:hAnsi="Times New Roman" w:cs="Times New Roman"/>
          <w:sz w:val="24"/>
          <w:szCs w:val="24"/>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781042" w:rsidRPr="001B7115">
        <w:rPr>
          <w:rFonts w:ascii="Times New Roman" w:hAnsi="Times New Roman" w:cs="Times New Roman"/>
          <w:b/>
          <w:sz w:val="24"/>
          <w:szCs w:val="24"/>
        </w:rPr>
        <w:t>444</w:t>
      </w:r>
    </w:p>
    <w:p w:rsidR="00F20F9B" w:rsidRPr="001B7115" w:rsidRDefault="00781042" w:rsidP="00110D04">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sz w:val="24"/>
          <w:szCs w:val="24"/>
          <w:shd w:val="clear" w:color="auto" w:fill="FDFDFD"/>
        </w:rPr>
        <w:t>Çevre Koruma ve Kontrol Dairesi Başkanlığı’nın 08.10.2020 tarih ve E.83333 sayılı teklifinde;  </w:t>
      </w:r>
      <w:proofErr w:type="spellStart"/>
      <w:r w:rsidRPr="001B7115">
        <w:rPr>
          <w:rFonts w:ascii="Times New Roman" w:hAnsi="Times New Roman" w:cs="Times New Roman"/>
          <w:sz w:val="24"/>
          <w:szCs w:val="24"/>
          <w:shd w:val="clear" w:color="auto" w:fill="FDFDFD"/>
        </w:rPr>
        <w:t>Büyükkarcı</w:t>
      </w:r>
      <w:proofErr w:type="spellEnd"/>
      <w:r w:rsidRPr="001B7115">
        <w:rPr>
          <w:rFonts w:ascii="Times New Roman" w:hAnsi="Times New Roman" w:cs="Times New Roman"/>
          <w:sz w:val="24"/>
          <w:szCs w:val="24"/>
          <w:shd w:val="clear" w:color="auto" w:fill="FDFDFD"/>
        </w:rPr>
        <w:t xml:space="preserve"> Oto Yedek Parça Hafriyat Otomotiv San. </w:t>
      </w:r>
      <w:proofErr w:type="gramStart"/>
      <w:r w:rsidRPr="001B7115">
        <w:rPr>
          <w:rFonts w:ascii="Times New Roman" w:hAnsi="Times New Roman" w:cs="Times New Roman"/>
          <w:sz w:val="24"/>
          <w:szCs w:val="24"/>
          <w:shd w:val="clear" w:color="auto" w:fill="FDFDFD"/>
        </w:rPr>
        <w:t>ve</w:t>
      </w:r>
      <w:proofErr w:type="gramEnd"/>
      <w:r w:rsidRPr="001B7115">
        <w:rPr>
          <w:rFonts w:ascii="Times New Roman" w:hAnsi="Times New Roman" w:cs="Times New Roman"/>
          <w:sz w:val="24"/>
          <w:szCs w:val="24"/>
          <w:shd w:val="clear" w:color="auto" w:fill="FDFDFD"/>
        </w:rPr>
        <w:t xml:space="preserve"> Tic. Ltd. Şti. '</w:t>
      </w:r>
      <w:proofErr w:type="spellStart"/>
      <w:r w:rsidRPr="001B7115">
        <w:rPr>
          <w:rFonts w:ascii="Times New Roman" w:hAnsi="Times New Roman" w:cs="Times New Roman"/>
          <w:sz w:val="24"/>
          <w:szCs w:val="24"/>
          <w:shd w:val="clear" w:color="auto" w:fill="FDFDFD"/>
        </w:rPr>
        <w:t>nin</w:t>
      </w:r>
      <w:proofErr w:type="spellEnd"/>
      <w:r w:rsidRPr="001B7115">
        <w:rPr>
          <w:rFonts w:ascii="Times New Roman" w:hAnsi="Times New Roman" w:cs="Times New Roman"/>
          <w:sz w:val="24"/>
          <w:szCs w:val="24"/>
          <w:shd w:val="clear" w:color="auto" w:fill="FDFDFD"/>
        </w:rPr>
        <w:t xml:space="preserve"> 07.10.2020 tarihinde almış olduğu karar doğrultusunda 35 ARN 237 plakalı, 2020 model Ford 3548T 6X4 çekici marka Motor Numarası:LK94628 Şasi Numarası:NM0LCXTP6LLK94628 aracını Manisa Büyükşehir Belediye Başkanlığına hibe etme </w:t>
      </w:r>
      <w:r w:rsidR="00B96567" w:rsidRPr="001B7115">
        <w:rPr>
          <w:rFonts w:ascii="Times New Roman" w:hAnsi="Times New Roman" w:cs="Times New Roman"/>
          <w:sz w:val="24"/>
          <w:szCs w:val="24"/>
          <w:shd w:val="clear" w:color="auto" w:fill="FDFDFD"/>
        </w:rPr>
        <w:t>talebi görüşülmüş</w:t>
      </w:r>
      <w:r w:rsidRPr="001B7115">
        <w:rPr>
          <w:rFonts w:ascii="Times New Roman" w:hAnsi="Times New Roman" w:cs="Times New Roman"/>
          <w:sz w:val="24"/>
          <w:szCs w:val="24"/>
          <w:shd w:val="clear" w:color="auto" w:fill="FDFDFD"/>
        </w:rPr>
        <w:t xml:space="preserve"> olup</w:t>
      </w:r>
      <w:r w:rsidR="005B0D17" w:rsidRPr="001B7115">
        <w:rPr>
          <w:rFonts w:ascii="Times New Roman" w:hAnsi="Times New Roman" w:cs="Times New Roman"/>
          <w:sz w:val="24"/>
          <w:szCs w:val="24"/>
          <w:shd w:val="clear" w:color="auto" w:fill="FDFDFD"/>
        </w:rPr>
        <w:t xml:space="preserve"> kabulüne Meclisimizce Oy birliği ile karar verildi</w:t>
      </w:r>
      <w:r w:rsidR="005B0D17" w:rsidRPr="001B7115">
        <w:rPr>
          <w:rFonts w:ascii="Tahoma" w:hAnsi="Tahoma" w:cs="Tahoma"/>
          <w:sz w:val="14"/>
          <w:szCs w:val="14"/>
          <w:shd w:val="clear" w:color="auto" w:fill="FDFDFD"/>
        </w:rPr>
        <w:t>.</w:t>
      </w:r>
    </w:p>
    <w:p w:rsidR="003C78DD" w:rsidRPr="001B7115" w:rsidRDefault="003C78DD" w:rsidP="00110D04">
      <w:pPr>
        <w:spacing w:after="0" w:line="240" w:lineRule="auto"/>
        <w:ind w:firstLine="708"/>
        <w:jc w:val="both"/>
        <w:rPr>
          <w:rFonts w:ascii="Times New Roman" w:hAnsi="Times New Roman" w:cs="Times New Roman"/>
          <w:b/>
          <w:sz w:val="24"/>
          <w:szCs w:val="24"/>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5B0D17" w:rsidRPr="001B7115">
        <w:rPr>
          <w:rFonts w:ascii="Times New Roman" w:hAnsi="Times New Roman" w:cs="Times New Roman"/>
          <w:b/>
          <w:sz w:val="24"/>
          <w:szCs w:val="24"/>
        </w:rPr>
        <w:t>445</w:t>
      </w:r>
    </w:p>
    <w:p w:rsidR="003C78DD" w:rsidRPr="001B7115" w:rsidRDefault="005B0D17" w:rsidP="00110D04">
      <w:pPr>
        <w:spacing w:after="0" w:line="240" w:lineRule="auto"/>
        <w:jc w:val="both"/>
        <w:rPr>
          <w:rFonts w:ascii="Times New Roman" w:hAnsi="Times New Roman" w:cs="Times New Roman"/>
          <w:sz w:val="24"/>
          <w:szCs w:val="24"/>
        </w:rPr>
      </w:pPr>
      <w:proofErr w:type="gramStart"/>
      <w:r w:rsidRPr="001B7115">
        <w:rPr>
          <w:rFonts w:ascii="Times New Roman" w:hAnsi="Times New Roman" w:cs="Times New Roman"/>
          <w:sz w:val="24"/>
          <w:szCs w:val="24"/>
        </w:rPr>
        <w:t xml:space="preserve">Sosyal Hizmetler Dairesi Başkanlığı’nın 28.09.2020 tarih ve E.79353 sayılı teklifinde; Mülkiyeti Manisa Büyükşehir Belediyesine ait, </w:t>
      </w:r>
      <w:proofErr w:type="spellStart"/>
      <w:r w:rsidRPr="001B7115">
        <w:rPr>
          <w:rFonts w:ascii="Times New Roman" w:hAnsi="Times New Roman" w:cs="Times New Roman"/>
          <w:sz w:val="24"/>
          <w:szCs w:val="24"/>
        </w:rPr>
        <w:t>Yunusemre</w:t>
      </w:r>
      <w:proofErr w:type="spellEnd"/>
      <w:r w:rsidRPr="001B7115">
        <w:rPr>
          <w:rFonts w:ascii="Times New Roman" w:hAnsi="Times New Roman" w:cs="Times New Roman"/>
          <w:sz w:val="24"/>
          <w:szCs w:val="24"/>
        </w:rPr>
        <w:t xml:space="preserve"> İlçesi, Güzelyurt Mahallesi 5770 Sokak No: 11 adresinde bulunan Fikri </w:t>
      </w:r>
      <w:proofErr w:type="spellStart"/>
      <w:r w:rsidRPr="001B7115">
        <w:rPr>
          <w:rFonts w:ascii="Times New Roman" w:hAnsi="Times New Roman" w:cs="Times New Roman"/>
          <w:sz w:val="24"/>
          <w:szCs w:val="24"/>
        </w:rPr>
        <w:t>Bayrıl</w:t>
      </w:r>
      <w:proofErr w:type="spellEnd"/>
      <w:r w:rsidRPr="001B7115">
        <w:rPr>
          <w:rFonts w:ascii="Times New Roman" w:hAnsi="Times New Roman" w:cs="Times New Roman"/>
          <w:sz w:val="24"/>
          <w:szCs w:val="24"/>
        </w:rPr>
        <w:t xml:space="preserve"> Spor Tesisleri, </w:t>
      </w:r>
      <w:proofErr w:type="spellStart"/>
      <w:r w:rsidRPr="001B7115">
        <w:rPr>
          <w:rFonts w:ascii="Times New Roman" w:hAnsi="Times New Roman" w:cs="Times New Roman"/>
          <w:sz w:val="24"/>
          <w:szCs w:val="24"/>
        </w:rPr>
        <w:t>Yunusemre</w:t>
      </w:r>
      <w:proofErr w:type="spellEnd"/>
      <w:r w:rsidRPr="001B7115">
        <w:rPr>
          <w:rFonts w:ascii="Times New Roman" w:hAnsi="Times New Roman" w:cs="Times New Roman"/>
          <w:sz w:val="24"/>
          <w:szCs w:val="24"/>
        </w:rPr>
        <w:t xml:space="preserve"> İlçesi, Laleli Mahallesi 5215 Sokak No: 7 Tevfik Lav Spor Tesisleri içerisinde bulunan Tribün binası ile Futbol sahasının ve Şehzadeler İlçesi Adnan Menderes Mahallesi, 146 Sokak No: </w:t>
      </w:r>
      <w:r w:rsidR="00B96567" w:rsidRPr="001B7115">
        <w:rPr>
          <w:rFonts w:ascii="Times New Roman" w:hAnsi="Times New Roman" w:cs="Times New Roman"/>
          <w:sz w:val="24"/>
          <w:szCs w:val="24"/>
        </w:rPr>
        <w:t>6 adresinde</w:t>
      </w:r>
      <w:r w:rsidRPr="001B7115">
        <w:rPr>
          <w:rFonts w:ascii="Times New Roman" w:hAnsi="Times New Roman" w:cs="Times New Roman"/>
          <w:sz w:val="24"/>
          <w:szCs w:val="24"/>
        </w:rPr>
        <w:t xml:space="preserve"> bulunan Mümin </w:t>
      </w:r>
      <w:proofErr w:type="spellStart"/>
      <w:r w:rsidRPr="001B7115">
        <w:rPr>
          <w:rFonts w:ascii="Times New Roman" w:hAnsi="Times New Roman" w:cs="Times New Roman"/>
          <w:sz w:val="24"/>
          <w:szCs w:val="24"/>
        </w:rPr>
        <w:t>Özkasap</w:t>
      </w:r>
      <w:proofErr w:type="spellEnd"/>
      <w:r w:rsidRPr="001B7115">
        <w:rPr>
          <w:rFonts w:ascii="Times New Roman" w:hAnsi="Times New Roman" w:cs="Times New Roman"/>
          <w:sz w:val="24"/>
          <w:szCs w:val="24"/>
        </w:rPr>
        <w:t xml:space="preserve"> Spor Tesislerinin, </w:t>
      </w:r>
      <w:proofErr w:type="spellStart"/>
      <w:r w:rsidRPr="001B7115">
        <w:rPr>
          <w:rFonts w:ascii="Times New Roman" w:hAnsi="Times New Roman" w:cs="Times New Roman"/>
          <w:sz w:val="24"/>
          <w:szCs w:val="24"/>
        </w:rPr>
        <w:t>Besot</w:t>
      </w:r>
      <w:proofErr w:type="spellEnd"/>
      <w:r w:rsidRPr="001B7115">
        <w:rPr>
          <w:rFonts w:ascii="Times New Roman" w:hAnsi="Times New Roman" w:cs="Times New Roman"/>
          <w:sz w:val="24"/>
          <w:szCs w:val="24"/>
        </w:rPr>
        <w:t xml:space="preserve"> Manisa Belediyesi Müşavirlik Mühendislik Müteahhitlik Hizmetleri Ulaşım Toplu Taşımacılık, Sosyal Tesisler İşletmeciliği Turizm ve Enerji Sanayi ve Ticaret A.</w:t>
      </w:r>
      <w:proofErr w:type="spellStart"/>
      <w:r w:rsidRPr="001B7115">
        <w:rPr>
          <w:rFonts w:ascii="Times New Roman" w:hAnsi="Times New Roman" w:cs="Times New Roman"/>
          <w:sz w:val="24"/>
          <w:szCs w:val="24"/>
        </w:rPr>
        <w:t>Ş'ye</w:t>
      </w:r>
      <w:proofErr w:type="spellEnd"/>
      <w:r w:rsidRPr="001B7115">
        <w:rPr>
          <w:rFonts w:ascii="Times New Roman" w:hAnsi="Times New Roman" w:cs="Times New Roman"/>
          <w:sz w:val="24"/>
          <w:szCs w:val="24"/>
        </w:rPr>
        <w:t xml:space="preserve"> işletme devrinin yapılabilmesi ile süre ve işletme devri bedellerinin belirlenmesiyle ilgili talebi değerlendirilmek üzere Hukuk ve Tarifeler ile Eğitim, Kültür, Gençlik ve Spor Komisyonlarına havale edilmesine Meclisimizce Oy birliği ile karar verildi.</w:t>
      </w:r>
      <w:proofErr w:type="gramEnd"/>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Default="00012406" w:rsidP="00110D04">
      <w:pPr>
        <w:spacing w:after="0" w:line="240" w:lineRule="auto"/>
        <w:jc w:val="both"/>
        <w:rPr>
          <w:rFonts w:ascii="Times New Roman" w:hAnsi="Times New Roman" w:cs="Times New Roman"/>
          <w:sz w:val="24"/>
          <w:szCs w:val="24"/>
        </w:rPr>
      </w:pPr>
    </w:p>
    <w:p w:rsidR="00012406" w:rsidRPr="001B7115" w:rsidRDefault="00012406" w:rsidP="00110D04">
      <w:pPr>
        <w:spacing w:after="0" w:line="240" w:lineRule="auto"/>
        <w:jc w:val="both"/>
        <w:rPr>
          <w:rFonts w:ascii="Times New Roman" w:hAnsi="Times New Roman" w:cs="Times New Roman"/>
          <w:sz w:val="24"/>
          <w:szCs w:val="24"/>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 xml:space="preserve">KARAR NO: </w:t>
      </w:r>
      <w:r w:rsidR="005B0D17" w:rsidRPr="001B7115">
        <w:rPr>
          <w:rFonts w:ascii="Times New Roman" w:hAnsi="Times New Roman" w:cs="Times New Roman"/>
          <w:b/>
          <w:sz w:val="24"/>
          <w:szCs w:val="24"/>
        </w:rPr>
        <w:t>446</w:t>
      </w:r>
    </w:p>
    <w:p w:rsidR="003C78DD" w:rsidRPr="001B7115" w:rsidRDefault="005B0D17" w:rsidP="003C78DD">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sz w:val="24"/>
          <w:szCs w:val="24"/>
          <w:shd w:val="clear" w:color="auto" w:fill="FDFDFD"/>
        </w:rPr>
        <w:t xml:space="preserve">Sosyal Hizmetler Dairesi Başkanlığı’nın 08.10.2020 tarih ve E.83329 sayılı teklifinde; Sosyal Yardım hizmetlerinin yürütülmesi işlemlerine esas teşkil etmek üzere hazırlanmış olan Sosyal Yardımlar Yönetmeliği taslağı ve ekleri </w:t>
      </w:r>
      <w:proofErr w:type="gramStart"/>
      <w:r w:rsidRPr="001B7115">
        <w:rPr>
          <w:rFonts w:ascii="Times New Roman" w:hAnsi="Times New Roman" w:cs="Times New Roman"/>
          <w:sz w:val="24"/>
          <w:szCs w:val="24"/>
          <w:shd w:val="clear" w:color="auto" w:fill="FDFDFD"/>
        </w:rPr>
        <w:t>14/07/2020</w:t>
      </w:r>
      <w:proofErr w:type="gramEnd"/>
      <w:r w:rsidRPr="001B7115">
        <w:rPr>
          <w:rFonts w:ascii="Times New Roman" w:hAnsi="Times New Roman" w:cs="Times New Roman"/>
          <w:sz w:val="24"/>
          <w:szCs w:val="24"/>
          <w:shd w:val="clear" w:color="auto" w:fill="FDFDFD"/>
        </w:rPr>
        <w:t xml:space="preserve"> tarih 2020/303 sayılı Meclis kararı ile onaylanarak 13.08.2020 tarih ve E.63560 sayılı yazımız ile Sayıştay istişare görüşü alınmak üzere Manisa Valiliğine gönderilmiştir. Manisa Valiliği, Çevre ve Şehircilik İl Müdürlüğünün 23.09.2020 tarih E.21156 sayılı yazısı ve ekinde yer alan Sayıştay Daireler Kurulunun 04.09.2020 tarih 1655/3 sayılı kararı ile söz konusu yönetmelik taslağının 3. maddesinde düzeltme yapılmasının uygun olacağı belirtilmiştir.Belirtilen düzenlemelerin yapıldığı Sosyal Yardımlar Yönetmeliği ve eklerinin kabulüne Meclisimizce Oy birliği ile karar verildi.</w:t>
      </w:r>
    </w:p>
    <w:p w:rsidR="005B0D17" w:rsidRPr="001B7115" w:rsidRDefault="005B0D17" w:rsidP="003C78DD">
      <w:pPr>
        <w:spacing w:after="0" w:line="240" w:lineRule="auto"/>
        <w:ind w:firstLine="708"/>
        <w:jc w:val="both"/>
        <w:rPr>
          <w:rFonts w:ascii="Times New Roman" w:hAnsi="Times New Roman" w:cs="Times New Roman"/>
          <w:sz w:val="24"/>
          <w:szCs w:val="24"/>
          <w:highlight w:val="yellow"/>
          <w:shd w:val="clear" w:color="auto" w:fill="FDFDFD"/>
        </w:rPr>
      </w:pPr>
    </w:p>
    <w:p w:rsidR="00A91EE3" w:rsidRPr="001B7115" w:rsidRDefault="00A91EE3" w:rsidP="003C78DD">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5B0D17" w:rsidRPr="001B7115">
        <w:rPr>
          <w:rFonts w:ascii="Times New Roman" w:hAnsi="Times New Roman" w:cs="Times New Roman"/>
          <w:b/>
          <w:sz w:val="24"/>
          <w:szCs w:val="24"/>
        </w:rPr>
        <w:t>447</w:t>
      </w:r>
    </w:p>
    <w:p w:rsidR="00733C9A" w:rsidRPr="001B7115" w:rsidRDefault="005B0D17" w:rsidP="005B0D17">
      <w:pPr>
        <w:spacing w:after="0" w:line="240" w:lineRule="auto"/>
        <w:ind w:firstLine="708"/>
        <w:jc w:val="both"/>
        <w:rPr>
          <w:rFonts w:ascii="Times New Roman" w:hAnsi="Times New Roman" w:cs="Times New Roman"/>
          <w:sz w:val="24"/>
          <w:szCs w:val="24"/>
          <w:shd w:val="clear" w:color="auto" w:fill="FDFDFD"/>
        </w:rPr>
      </w:pPr>
      <w:proofErr w:type="gramStart"/>
      <w:r w:rsidRPr="001B7115">
        <w:rPr>
          <w:rFonts w:ascii="Times New Roman" w:hAnsi="Times New Roman" w:cs="Times New Roman"/>
          <w:sz w:val="24"/>
          <w:szCs w:val="24"/>
          <w:shd w:val="clear" w:color="auto" w:fill="FDFDFD"/>
        </w:rPr>
        <w:t>Bilgi İşlem Dairesi Başkanlığı’nın 05.10.2020 tarih ve E.81911 sayılı teklifinde; Büyükşehir Belediye Meclisinin 16.05.2014 tarih ve 61 sayılı kararı ile yürürlüğe giren, Bilgi İşlem Dairesi Başkanlığı Görev Sorumluluk ve Yetki Esasları Yönetmeliğinde yapılacak olan değişik sebebiyle, yeni yönetmelik taslağının değerlendirilmek üzere Hukuk ve Tarifeler Komisyonuna havale edilmesine Meclisimizce Oy birliği ile karar verildi.</w:t>
      </w:r>
      <w:proofErr w:type="gramEnd"/>
    </w:p>
    <w:p w:rsidR="00733C9A" w:rsidRPr="001B7115" w:rsidRDefault="00733C9A" w:rsidP="00110D04">
      <w:pPr>
        <w:spacing w:after="0" w:line="240" w:lineRule="auto"/>
        <w:jc w:val="both"/>
        <w:rPr>
          <w:rFonts w:ascii="Times New Roman" w:hAnsi="Times New Roman" w:cs="Times New Roman"/>
          <w:b/>
          <w:sz w:val="24"/>
          <w:szCs w:val="24"/>
          <w:highlight w:val="yellow"/>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5B0D17" w:rsidRPr="001B7115">
        <w:rPr>
          <w:rFonts w:ascii="Times New Roman" w:hAnsi="Times New Roman" w:cs="Times New Roman"/>
          <w:b/>
          <w:sz w:val="24"/>
          <w:szCs w:val="24"/>
        </w:rPr>
        <w:t>448</w:t>
      </w:r>
    </w:p>
    <w:p w:rsidR="00F832A2" w:rsidRPr="001B7115" w:rsidRDefault="005B0D17" w:rsidP="00F832A2">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sz w:val="24"/>
          <w:szCs w:val="24"/>
          <w:shd w:val="clear" w:color="auto" w:fill="FDFDFD"/>
        </w:rPr>
        <w:t xml:space="preserve">Emlak ve İstimlak Dairesi Başkanlığı’nın 08.10.2020 tarih ve E.83563 sayılı teklifinde; Manisa ili, </w:t>
      </w:r>
      <w:proofErr w:type="spellStart"/>
      <w:r w:rsidRPr="001B7115">
        <w:rPr>
          <w:rFonts w:ascii="Times New Roman" w:hAnsi="Times New Roman" w:cs="Times New Roman"/>
          <w:sz w:val="24"/>
          <w:szCs w:val="24"/>
          <w:shd w:val="clear" w:color="auto" w:fill="FDFDFD"/>
        </w:rPr>
        <w:t>Yunusemre</w:t>
      </w:r>
      <w:proofErr w:type="spellEnd"/>
      <w:r w:rsidRPr="001B7115">
        <w:rPr>
          <w:rFonts w:ascii="Times New Roman" w:hAnsi="Times New Roman" w:cs="Times New Roman"/>
          <w:sz w:val="24"/>
          <w:szCs w:val="24"/>
          <w:shd w:val="clear" w:color="auto" w:fill="FDFDFD"/>
        </w:rPr>
        <w:t xml:space="preserve"> İlçesi, Laleli Mahallesinde kain, tapunun 3413 ada, 7 numaralı parselinde kayıtlı taşınmaz üzerinde bulunan Manisa Prime Projesi kapsamında yapımına devam edilen B bloktan oluşan ortak kullanımda bulunan ticari alanların BESOT MANİSA </w:t>
      </w:r>
      <w:proofErr w:type="gramStart"/>
      <w:r w:rsidRPr="001B7115">
        <w:rPr>
          <w:rFonts w:ascii="Times New Roman" w:hAnsi="Times New Roman" w:cs="Times New Roman"/>
          <w:sz w:val="24"/>
          <w:szCs w:val="24"/>
          <w:shd w:val="clear" w:color="auto" w:fill="FDFDFD"/>
        </w:rPr>
        <w:t>BEL.MÜŞ</w:t>
      </w:r>
      <w:proofErr w:type="gramEnd"/>
      <w:r w:rsidRPr="001B7115">
        <w:rPr>
          <w:rFonts w:ascii="Times New Roman" w:hAnsi="Times New Roman" w:cs="Times New Roman"/>
          <w:sz w:val="24"/>
          <w:szCs w:val="24"/>
          <w:shd w:val="clear" w:color="auto" w:fill="FDFDFD"/>
        </w:rPr>
        <w:t xml:space="preserve">.MÜT.MÜH.ULAŞIM TOPLU TAŞIMA SOSYAL TES.İŞL.TUR.VE ENER.TİC.SAN. </w:t>
      </w:r>
      <w:proofErr w:type="gramStart"/>
      <w:r w:rsidRPr="001B7115">
        <w:rPr>
          <w:rFonts w:ascii="Times New Roman" w:hAnsi="Times New Roman" w:cs="Times New Roman"/>
          <w:sz w:val="24"/>
          <w:szCs w:val="24"/>
          <w:shd w:val="clear" w:color="auto" w:fill="FDFDFD"/>
        </w:rPr>
        <w:t xml:space="preserve">A.Ş.’ye 5216 sayılı Kanunun 26’ncı maddesi kapsamında elde edeceği aylık net gelirin %50’si karşılığında </w:t>
      </w:r>
      <w:proofErr w:type="spellStart"/>
      <w:r w:rsidRPr="001B7115">
        <w:rPr>
          <w:rFonts w:ascii="Times New Roman" w:hAnsi="Times New Roman" w:cs="Times New Roman"/>
          <w:sz w:val="24"/>
          <w:szCs w:val="24"/>
          <w:shd w:val="clear" w:color="auto" w:fill="FDFDFD"/>
        </w:rPr>
        <w:t>Franchising</w:t>
      </w:r>
      <w:proofErr w:type="spellEnd"/>
      <w:r w:rsidRPr="001B7115">
        <w:rPr>
          <w:rFonts w:ascii="Times New Roman" w:hAnsi="Times New Roman" w:cs="Times New Roman"/>
          <w:sz w:val="24"/>
          <w:szCs w:val="24"/>
          <w:shd w:val="clear" w:color="auto" w:fill="FDFDFD"/>
        </w:rPr>
        <w:t xml:space="preserve"> /İşletme/İşlettirme hakkının 25 (</w:t>
      </w:r>
      <w:proofErr w:type="spellStart"/>
      <w:r w:rsidRPr="001B7115">
        <w:rPr>
          <w:rFonts w:ascii="Times New Roman" w:hAnsi="Times New Roman" w:cs="Times New Roman"/>
          <w:sz w:val="24"/>
          <w:szCs w:val="24"/>
          <w:shd w:val="clear" w:color="auto" w:fill="FDFDFD"/>
        </w:rPr>
        <w:t>yirmibeş</w:t>
      </w:r>
      <w:proofErr w:type="spellEnd"/>
      <w:r w:rsidRPr="001B7115">
        <w:rPr>
          <w:rFonts w:ascii="Times New Roman" w:hAnsi="Times New Roman" w:cs="Times New Roman"/>
          <w:sz w:val="24"/>
          <w:szCs w:val="24"/>
          <w:shd w:val="clear" w:color="auto" w:fill="FDFDFD"/>
        </w:rPr>
        <w:t xml:space="preserve">) yıl süre ile devredilmesine ve konuya ilişkin Manisa Büyükşehir Belediye Başkanı Sn. Cengiz </w:t>
      </w:r>
      <w:proofErr w:type="spellStart"/>
      <w:r w:rsidRPr="001B7115">
        <w:rPr>
          <w:rFonts w:ascii="Times New Roman" w:hAnsi="Times New Roman" w:cs="Times New Roman"/>
          <w:sz w:val="24"/>
          <w:szCs w:val="24"/>
          <w:shd w:val="clear" w:color="auto" w:fill="FDFDFD"/>
        </w:rPr>
        <w:t>ERGÜN'e</w:t>
      </w:r>
      <w:proofErr w:type="spellEnd"/>
      <w:r w:rsidRPr="001B7115">
        <w:rPr>
          <w:rFonts w:ascii="Times New Roman" w:hAnsi="Times New Roman" w:cs="Times New Roman"/>
          <w:sz w:val="24"/>
          <w:szCs w:val="24"/>
          <w:shd w:val="clear" w:color="auto" w:fill="FDFDFD"/>
        </w:rPr>
        <w:t xml:space="preserve"> protokol imzalama yetkisinin verilmesi talebi değerlendirilmek üzere Hukuk ve Tarifeler ile Plan ve Bütçe Komisyonuna havale edilmesine Meclisimizce Oy birliği ile karar verildi.</w:t>
      </w:r>
      <w:proofErr w:type="gramEnd"/>
    </w:p>
    <w:p w:rsidR="005B0D17" w:rsidRPr="001B7115" w:rsidRDefault="005B0D17" w:rsidP="00F832A2">
      <w:pPr>
        <w:spacing w:after="0" w:line="240" w:lineRule="auto"/>
        <w:ind w:firstLine="708"/>
        <w:jc w:val="both"/>
        <w:rPr>
          <w:rFonts w:ascii="Times New Roman" w:hAnsi="Times New Roman" w:cs="Times New Roman"/>
          <w:sz w:val="24"/>
          <w:szCs w:val="24"/>
          <w:shd w:val="clear" w:color="auto" w:fill="FDFDFD"/>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5B0D17" w:rsidRPr="001B7115">
        <w:rPr>
          <w:rFonts w:ascii="Times New Roman" w:hAnsi="Times New Roman" w:cs="Times New Roman"/>
          <w:b/>
          <w:sz w:val="24"/>
          <w:szCs w:val="24"/>
        </w:rPr>
        <w:t>449</w:t>
      </w:r>
    </w:p>
    <w:p w:rsidR="00805E1F" w:rsidRPr="001B7115" w:rsidRDefault="005B0D17" w:rsidP="005867F0">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sz w:val="24"/>
          <w:szCs w:val="24"/>
          <w:shd w:val="clear" w:color="auto" w:fill="FDFDFD"/>
        </w:rPr>
        <w:t xml:space="preserve">Emlak ve </w:t>
      </w:r>
      <w:proofErr w:type="gramStart"/>
      <w:r w:rsidRPr="001B7115">
        <w:rPr>
          <w:rFonts w:ascii="Times New Roman" w:hAnsi="Times New Roman" w:cs="Times New Roman"/>
          <w:sz w:val="24"/>
          <w:szCs w:val="24"/>
          <w:shd w:val="clear" w:color="auto" w:fill="FDFDFD"/>
        </w:rPr>
        <w:t>İstimlak</w:t>
      </w:r>
      <w:proofErr w:type="gramEnd"/>
      <w:r w:rsidRPr="001B7115">
        <w:rPr>
          <w:rFonts w:ascii="Times New Roman" w:hAnsi="Times New Roman" w:cs="Times New Roman"/>
          <w:sz w:val="24"/>
          <w:szCs w:val="24"/>
          <w:shd w:val="clear" w:color="auto" w:fill="FDFDFD"/>
        </w:rPr>
        <w:t xml:space="preserve"> Dairesi Başkanlığı’nın 08.10.2020 tarih ve E.83559 sayılı teklifinde; Manisa ili, </w:t>
      </w:r>
      <w:proofErr w:type="spellStart"/>
      <w:r w:rsidRPr="001B7115">
        <w:rPr>
          <w:rFonts w:ascii="Times New Roman" w:hAnsi="Times New Roman" w:cs="Times New Roman"/>
          <w:sz w:val="24"/>
          <w:szCs w:val="24"/>
          <w:shd w:val="clear" w:color="auto" w:fill="FDFDFD"/>
        </w:rPr>
        <w:t>Yunusemre</w:t>
      </w:r>
      <w:proofErr w:type="spellEnd"/>
      <w:r w:rsidRPr="001B7115">
        <w:rPr>
          <w:rFonts w:ascii="Times New Roman" w:hAnsi="Times New Roman" w:cs="Times New Roman"/>
          <w:sz w:val="24"/>
          <w:szCs w:val="24"/>
          <w:shd w:val="clear" w:color="auto" w:fill="FDFDFD"/>
        </w:rPr>
        <w:t xml:space="preserve"> İlçesi, Laleli Mahallesinde kain, tapunun 3413 ada, 7 numaralı parselinde kayıtlı taşınmaz üzerinde bulunan Manisa Prime Projesi kapsamında yapımına devam edilen B bloktan oluşan ortak kullanımda bulunan ticari alanların 5216 Sayılı Büyükşehir Belediye Kanunun 26. maddesine göre BESOT A.Ş.' ye elde edilecek aylık net gelirinin %50' si karşılığında </w:t>
      </w:r>
      <w:proofErr w:type="spellStart"/>
      <w:r w:rsidRPr="001B7115">
        <w:rPr>
          <w:rFonts w:ascii="Times New Roman" w:hAnsi="Times New Roman" w:cs="Times New Roman"/>
          <w:sz w:val="24"/>
          <w:szCs w:val="24"/>
          <w:shd w:val="clear" w:color="auto" w:fill="FDFDFD"/>
        </w:rPr>
        <w:t>franchising</w:t>
      </w:r>
      <w:proofErr w:type="spellEnd"/>
      <w:r w:rsidRPr="001B7115">
        <w:rPr>
          <w:rFonts w:ascii="Times New Roman" w:hAnsi="Times New Roman" w:cs="Times New Roman"/>
          <w:sz w:val="24"/>
          <w:szCs w:val="24"/>
          <w:shd w:val="clear" w:color="auto" w:fill="FDFDFD"/>
        </w:rPr>
        <w:t xml:space="preserve">/işletme/işlettirme hakkının, yatırımcı tarafından ek listede belirtilen yatırımları yapması kaydıyla 30(otuz) yıl süre ile devredilmesine ve konuya ilişkin Manisa Büyükşehir Belediye Başkanı Sn. Cengiz </w:t>
      </w:r>
      <w:proofErr w:type="spellStart"/>
      <w:r w:rsidRPr="001B7115">
        <w:rPr>
          <w:rFonts w:ascii="Times New Roman" w:hAnsi="Times New Roman" w:cs="Times New Roman"/>
          <w:sz w:val="24"/>
          <w:szCs w:val="24"/>
          <w:shd w:val="clear" w:color="auto" w:fill="FDFDFD"/>
        </w:rPr>
        <w:t>ERGÜN'e</w:t>
      </w:r>
      <w:proofErr w:type="spellEnd"/>
      <w:r w:rsidRPr="001B7115">
        <w:rPr>
          <w:rFonts w:ascii="Times New Roman" w:hAnsi="Times New Roman" w:cs="Times New Roman"/>
          <w:sz w:val="24"/>
          <w:szCs w:val="24"/>
          <w:shd w:val="clear" w:color="auto" w:fill="FDFDFD"/>
        </w:rPr>
        <w:t xml:space="preserve"> protokol imzalama yetkisinin verilmesi talebi değerlendirilmek üzere Hukuk ve Tarifeler ile Plan ve Bütçe Komisyonuna havale edilmesine Meclisimizce Oy birliği ile karar verildi.</w:t>
      </w:r>
    </w:p>
    <w:p w:rsidR="005B0D17" w:rsidRDefault="005B0D17" w:rsidP="005867F0">
      <w:pPr>
        <w:spacing w:after="0" w:line="240" w:lineRule="auto"/>
        <w:ind w:firstLine="708"/>
        <w:jc w:val="both"/>
        <w:rPr>
          <w:rFonts w:ascii="Times New Roman" w:hAnsi="Times New Roman" w:cs="Times New Roman"/>
          <w:b/>
          <w:sz w:val="24"/>
          <w:szCs w:val="24"/>
          <w:highlight w:val="yellow"/>
        </w:rPr>
      </w:pPr>
    </w:p>
    <w:p w:rsidR="00012406" w:rsidRDefault="00012406" w:rsidP="005867F0">
      <w:pPr>
        <w:spacing w:after="0" w:line="240" w:lineRule="auto"/>
        <w:ind w:firstLine="708"/>
        <w:jc w:val="both"/>
        <w:rPr>
          <w:rFonts w:ascii="Times New Roman" w:hAnsi="Times New Roman" w:cs="Times New Roman"/>
          <w:b/>
          <w:sz w:val="24"/>
          <w:szCs w:val="24"/>
          <w:highlight w:val="yellow"/>
        </w:rPr>
      </w:pPr>
    </w:p>
    <w:p w:rsidR="00012406" w:rsidRDefault="00012406" w:rsidP="005867F0">
      <w:pPr>
        <w:spacing w:after="0" w:line="240" w:lineRule="auto"/>
        <w:ind w:firstLine="708"/>
        <w:jc w:val="both"/>
        <w:rPr>
          <w:rFonts w:ascii="Times New Roman" w:hAnsi="Times New Roman" w:cs="Times New Roman"/>
          <w:b/>
          <w:sz w:val="24"/>
          <w:szCs w:val="24"/>
          <w:highlight w:val="yellow"/>
        </w:rPr>
      </w:pPr>
    </w:p>
    <w:p w:rsidR="00012406" w:rsidRDefault="00012406" w:rsidP="005867F0">
      <w:pPr>
        <w:spacing w:after="0" w:line="240" w:lineRule="auto"/>
        <w:ind w:firstLine="708"/>
        <w:jc w:val="both"/>
        <w:rPr>
          <w:rFonts w:ascii="Times New Roman" w:hAnsi="Times New Roman" w:cs="Times New Roman"/>
          <w:b/>
          <w:sz w:val="24"/>
          <w:szCs w:val="24"/>
          <w:highlight w:val="yellow"/>
        </w:rPr>
      </w:pPr>
    </w:p>
    <w:p w:rsidR="00012406" w:rsidRDefault="00012406" w:rsidP="005867F0">
      <w:pPr>
        <w:spacing w:after="0" w:line="240" w:lineRule="auto"/>
        <w:ind w:firstLine="708"/>
        <w:jc w:val="both"/>
        <w:rPr>
          <w:rFonts w:ascii="Times New Roman" w:hAnsi="Times New Roman" w:cs="Times New Roman"/>
          <w:b/>
          <w:sz w:val="24"/>
          <w:szCs w:val="24"/>
          <w:highlight w:val="yellow"/>
        </w:rPr>
      </w:pPr>
    </w:p>
    <w:p w:rsidR="00012406" w:rsidRDefault="00012406" w:rsidP="005867F0">
      <w:pPr>
        <w:spacing w:after="0" w:line="240" w:lineRule="auto"/>
        <w:ind w:firstLine="708"/>
        <w:jc w:val="both"/>
        <w:rPr>
          <w:rFonts w:ascii="Times New Roman" w:hAnsi="Times New Roman" w:cs="Times New Roman"/>
          <w:b/>
          <w:sz w:val="24"/>
          <w:szCs w:val="24"/>
          <w:highlight w:val="yellow"/>
        </w:rPr>
      </w:pPr>
    </w:p>
    <w:p w:rsidR="00012406" w:rsidRPr="001B7115" w:rsidRDefault="00012406" w:rsidP="005867F0">
      <w:pPr>
        <w:spacing w:after="0" w:line="240" w:lineRule="auto"/>
        <w:ind w:firstLine="708"/>
        <w:jc w:val="both"/>
        <w:rPr>
          <w:rFonts w:ascii="Times New Roman" w:hAnsi="Times New Roman" w:cs="Times New Roman"/>
          <w:b/>
          <w:sz w:val="24"/>
          <w:szCs w:val="24"/>
          <w:highlight w:val="yellow"/>
        </w:rPr>
      </w:pPr>
    </w:p>
    <w:p w:rsidR="007209F9"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 xml:space="preserve">KARAR NO: </w:t>
      </w:r>
      <w:r w:rsidR="005B0D17" w:rsidRPr="001B7115">
        <w:rPr>
          <w:rFonts w:ascii="Times New Roman" w:hAnsi="Times New Roman" w:cs="Times New Roman"/>
          <w:b/>
          <w:sz w:val="24"/>
          <w:szCs w:val="24"/>
        </w:rPr>
        <w:t>450</w:t>
      </w:r>
    </w:p>
    <w:p w:rsidR="00EB5ACC" w:rsidRPr="001B7115" w:rsidRDefault="005B0D17" w:rsidP="007905A5">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 xml:space="preserve">Emlak ve İstimlak Dairesi Başkanlığı’nın 08.10.2020 tarih ve E.83564 sayılı teklifinde; Manisa ili, </w:t>
      </w:r>
      <w:proofErr w:type="spellStart"/>
      <w:r w:rsidRPr="001B7115">
        <w:rPr>
          <w:rFonts w:ascii="Times New Roman" w:hAnsi="Times New Roman" w:cs="Times New Roman"/>
          <w:sz w:val="24"/>
          <w:szCs w:val="24"/>
        </w:rPr>
        <w:t>Yunusemre</w:t>
      </w:r>
      <w:proofErr w:type="spellEnd"/>
      <w:r w:rsidRPr="001B7115">
        <w:rPr>
          <w:rFonts w:ascii="Times New Roman" w:hAnsi="Times New Roman" w:cs="Times New Roman"/>
          <w:sz w:val="24"/>
          <w:szCs w:val="24"/>
        </w:rPr>
        <w:t xml:space="preserve"> İlçesi, Laleli Mahallesinde kain, tapunun 3413 ada, 7 numaralı parselinde kayıtlı taşınmaz üzerinde bulunan Manisa Prime Projesi kapsamında yapımına devam edilen C bloktan oluşan beş yıldızlı otelin BESOT MANİSA </w:t>
      </w:r>
      <w:proofErr w:type="gramStart"/>
      <w:r w:rsidRPr="001B7115">
        <w:rPr>
          <w:rFonts w:ascii="Times New Roman" w:hAnsi="Times New Roman" w:cs="Times New Roman"/>
          <w:sz w:val="24"/>
          <w:szCs w:val="24"/>
        </w:rPr>
        <w:t>BEL.MÜŞ</w:t>
      </w:r>
      <w:proofErr w:type="gramEnd"/>
      <w:r w:rsidRPr="001B7115">
        <w:rPr>
          <w:rFonts w:ascii="Times New Roman" w:hAnsi="Times New Roman" w:cs="Times New Roman"/>
          <w:sz w:val="24"/>
          <w:szCs w:val="24"/>
        </w:rPr>
        <w:t xml:space="preserve">.MÜT.MÜH. ULAŞIM TOPLU TAŞIMA SOSYAL TES.İŞL.TUR.VE ENER.TİC.SAN. </w:t>
      </w:r>
      <w:proofErr w:type="gramStart"/>
      <w:r w:rsidRPr="001B7115">
        <w:rPr>
          <w:rFonts w:ascii="Times New Roman" w:hAnsi="Times New Roman" w:cs="Times New Roman"/>
          <w:sz w:val="24"/>
          <w:szCs w:val="24"/>
        </w:rPr>
        <w:t xml:space="preserve">A.Ş.’ye 5216 sayılı Kanunun 26’ncı maddesi kapsamında elde edeceği aylık net gelirin %50’si karşılığında </w:t>
      </w:r>
      <w:proofErr w:type="spellStart"/>
      <w:r w:rsidRPr="001B7115">
        <w:rPr>
          <w:rFonts w:ascii="Times New Roman" w:hAnsi="Times New Roman" w:cs="Times New Roman"/>
          <w:sz w:val="24"/>
          <w:szCs w:val="24"/>
        </w:rPr>
        <w:t>Franchising</w:t>
      </w:r>
      <w:proofErr w:type="spellEnd"/>
      <w:r w:rsidRPr="001B7115">
        <w:rPr>
          <w:rFonts w:ascii="Times New Roman" w:hAnsi="Times New Roman" w:cs="Times New Roman"/>
          <w:sz w:val="24"/>
          <w:szCs w:val="24"/>
        </w:rPr>
        <w:t xml:space="preserve"> /İşletme/İşlettirme hakkının 25 (</w:t>
      </w:r>
      <w:proofErr w:type="spellStart"/>
      <w:r w:rsidRPr="001B7115">
        <w:rPr>
          <w:rFonts w:ascii="Times New Roman" w:hAnsi="Times New Roman" w:cs="Times New Roman"/>
          <w:sz w:val="24"/>
          <w:szCs w:val="24"/>
        </w:rPr>
        <w:t>yirmibeş</w:t>
      </w:r>
      <w:proofErr w:type="spellEnd"/>
      <w:r w:rsidRPr="001B7115">
        <w:rPr>
          <w:rFonts w:ascii="Times New Roman" w:hAnsi="Times New Roman" w:cs="Times New Roman"/>
          <w:sz w:val="24"/>
          <w:szCs w:val="24"/>
        </w:rPr>
        <w:t xml:space="preserve">) yıl süre ile devredilmesine ve konuya ilişkin Manisa Büyükşehir Belediye Başkanı Sn. Cengiz </w:t>
      </w:r>
      <w:proofErr w:type="spellStart"/>
      <w:r w:rsidRPr="001B7115">
        <w:rPr>
          <w:rFonts w:ascii="Times New Roman" w:hAnsi="Times New Roman" w:cs="Times New Roman"/>
          <w:sz w:val="24"/>
          <w:szCs w:val="24"/>
        </w:rPr>
        <w:t>ERGÜN'e</w:t>
      </w:r>
      <w:proofErr w:type="spellEnd"/>
      <w:r w:rsidRPr="001B7115">
        <w:rPr>
          <w:rFonts w:ascii="Times New Roman" w:hAnsi="Times New Roman" w:cs="Times New Roman"/>
          <w:sz w:val="24"/>
          <w:szCs w:val="24"/>
        </w:rPr>
        <w:t xml:space="preserve"> protokol imzalama yetkisinin verilmesi talebi değerlendirilmek üzere Hukuk ve Tarifeler ile Plan ve Bütçe Komisyonuna havale edilmesine Meclisimizce Oy birliği ile karar verildi.</w:t>
      </w:r>
      <w:proofErr w:type="gramEnd"/>
    </w:p>
    <w:p w:rsidR="005B0D17" w:rsidRPr="001B7115" w:rsidRDefault="005B0D17" w:rsidP="007905A5">
      <w:pPr>
        <w:spacing w:after="0" w:line="240" w:lineRule="auto"/>
        <w:ind w:firstLine="708"/>
        <w:jc w:val="both"/>
        <w:rPr>
          <w:rFonts w:ascii="Times New Roman" w:hAnsi="Times New Roman" w:cs="Times New Roman"/>
          <w:sz w:val="24"/>
          <w:szCs w:val="24"/>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5B0D17" w:rsidRPr="001B7115">
        <w:rPr>
          <w:rFonts w:ascii="Times New Roman" w:hAnsi="Times New Roman" w:cs="Times New Roman"/>
          <w:b/>
          <w:sz w:val="24"/>
          <w:szCs w:val="24"/>
        </w:rPr>
        <w:t>451</w:t>
      </w:r>
    </w:p>
    <w:p w:rsidR="00733C9A" w:rsidRPr="001B7115" w:rsidRDefault="005B0D17" w:rsidP="00EB5ACC">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sz w:val="24"/>
          <w:szCs w:val="24"/>
          <w:shd w:val="clear" w:color="auto" w:fill="FDFDFD"/>
        </w:rPr>
        <w:t xml:space="preserve">Emlak ve </w:t>
      </w:r>
      <w:proofErr w:type="gramStart"/>
      <w:r w:rsidRPr="001B7115">
        <w:rPr>
          <w:rFonts w:ascii="Times New Roman" w:hAnsi="Times New Roman" w:cs="Times New Roman"/>
          <w:sz w:val="24"/>
          <w:szCs w:val="24"/>
          <w:shd w:val="clear" w:color="auto" w:fill="FDFDFD"/>
        </w:rPr>
        <w:t>İstimlak</w:t>
      </w:r>
      <w:proofErr w:type="gramEnd"/>
      <w:r w:rsidRPr="001B7115">
        <w:rPr>
          <w:rFonts w:ascii="Times New Roman" w:hAnsi="Times New Roman" w:cs="Times New Roman"/>
          <w:sz w:val="24"/>
          <w:szCs w:val="24"/>
          <w:shd w:val="clear" w:color="auto" w:fill="FDFDFD"/>
        </w:rPr>
        <w:t xml:space="preserve"> Dairesi Başkanlığı’nın 08.10.2020 tarih ve E.83558 sayılı teklifinde; Manisa ili, </w:t>
      </w:r>
      <w:proofErr w:type="spellStart"/>
      <w:r w:rsidRPr="001B7115">
        <w:rPr>
          <w:rFonts w:ascii="Times New Roman" w:hAnsi="Times New Roman" w:cs="Times New Roman"/>
          <w:sz w:val="24"/>
          <w:szCs w:val="24"/>
          <w:shd w:val="clear" w:color="auto" w:fill="FDFDFD"/>
        </w:rPr>
        <w:t>Yunusemre</w:t>
      </w:r>
      <w:proofErr w:type="spellEnd"/>
      <w:r w:rsidRPr="001B7115">
        <w:rPr>
          <w:rFonts w:ascii="Times New Roman" w:hAnsi="Times New Roman" w:cs="Times New Roman"/>
          <w:sz w:val="24"/>
          <w:szCs w:val="24"/>
          <w:shd w:val="clear" w:color="auto" w:fill="FDFDFD"/>
        </w:rPr>
        <w:t xml:space="preserve"> İlçesi, Laleli Mahallesinde kain, tapunun 3413 ada, 7 numaralı parselinde kayıtlı taşınmaz üzerinde bulunan Manisa Prime Projesi kapsamında yapımına devam edilen C bloktan oluşan beş yıldızlı otelin 5216 Sayılı Büyükşehir Belediye Kanunun 26. maddesine göre BESOT A.Ş.' ye elde edilecek aylık net gelirinin %50' si karşılığında </w:t>
      </w:r>
      <w:proofErr w:type="spellStart"/>
      <w:r w:rsidRPr="001B7115">
        <w:rPr>
          <w:rFonts w:ascii="Times New Roman" w:hAnsi="Times New Roman" w:cs="Times New Roman"/>
          <w:sz w:val="24"/>
          <w:szCs w:val="24"/>
          <w:shd w:val="clear" w:color="auto" w:fill="FDFDFD"/>
        </w:rPr>
        <w:t>franchising</w:t>
      </w:r>
      <w:proofErr w:type="spellEnd"/>
      <w:r w:rsidRPr="001B7115">
        <w:rPr>
          <w:rFonts w:ascii="Times New Roman" w:hAnsi="Times New Roman" w:cs="Times New Roman"/>
          <w:sz w:val="24"/>
          <w:szCs w:val="24"/>
          <w:shd w:val="clear" w:color="auto" w:fill="FDFDFD"/>
        </w:rPr>
        <w:t xml:space="preserve">/işletme/işlettirme hakkının, yatırımcı tarafından ek listede belirtilen yatırımları yapması kaydıyla 30(otuz) yıl süre ile devredilmesine ve konuya ilişkin Manisa Büyükşehir Belediye Başkanı Sn. Cengiz </w:t>
      </w:r>
      <w:proofErr w:type="spellStart"/>
      <w:r w:rsidRPr="001B7115">
        <w:rPr>
          <w:rFonts w:ascii="Times New Roman" w:hAnsi="Times New Roman" w:cs="Times New Roman"/>
          <w:sz w:val="24"/>
          <w:szCs w:val="24"/>
          <w:shd w:val="clear" w:color="auto" w:fill="FDFDFD"/>
        </w:rPr>
        <w:t>ERGÜN'e</w:t>
      </w:r>
      <w:proofErr w:type="spellEnd"/>
      <w:r w:rsidRPr="001B7115">
        <w:rPr>
          <w:rFonts w:ascii="Times New Roman" w:hAnsi="Times New Roman" w:cs="Times New Roman"/>
          <w:sz w:val="24"/>
          <w:szCs w:val="24"/>
          <w:shd w:val="clear" w:color="auto" w:fill="FDFDFD"/>
        </w:rPr>
        <w:t xml:space="preserve"> protokol imzalama yetkisinin verilmesi talebi değerlendirilmek üzere Hukuk ve Tarifeler ile Plan ve Bütçe Komisyonuna havale edilmesine Meclisimizce Oy birliği ile karar verildi.</w:t>
      </w:r>
    </w:p>
    <w:p w:rsidR="005B0D17" w:rsidRPr="001B7115" w:rsidRDefault="005B0D17" w:rsidP="00EB5ACC">
      <w:pPr>
        <w:spacing w:after="0" w:line="240" w:lineRule="auto"/>
        <w:ind w:firstLine="708"/>
        <w:jc w:val="both"/>
        <w:rPr>
          <w:rFonts w:ascii="Times New Roman" w:hAnsi="Times New Roman" w:cs="Times New Roman"/>
          <w:b/>
          <w:sz w:val="24"/>
          <w:szCs w:val="24"/>
        </w:rPr>
      </w:pPr>
    </w:p>
    <w:p w:rsidR="00A91EE3" w:rsidRPr="001B7115" w:rsidRDefault="00A91EE3"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5B0D17" w:rsidRPr="001B7115">
        <w:rPr>
          <w:rFonts w:ascii="Times New Roman" w:hAnsi="Times New Roman" w:cs="Times New Roman"/>
          <w:b/>
          <w:sz w:val="24"/>
          <w:szCs w:val="24"/>
        </w:rPr>
        <w:t>452</w:t>
      </w:r>
    </w:p>
    <w:p w:rsidR="00AF0183" w:rsidRPr="001B7115" w:rsidRDefault="00612A05" w:rsidP="00EB5ACC">
      <w:pPr>
        <w:spacing w:after="0" w:line="240" w:lineRule="auto"/>
        <w:ind w:firstLine="708"/>
        <w:jc w:val="both"/>
        <w:rPr>
          <w:rFonts w:ascii="Times New Roman" w:hAnsi="Times New Roman" w:cs="Times New Roman"/>
          <w:sz w:val="24"/>
          <w:szCs w:val="24"/>
          <w:shd w:val="clear" w:color="auto" w:fill="FDFDFD"/>
        </w:rPr>
      </w:pPr>
      <w:proofErr w:type="gramStart"/>
      <w:r w:rsidRPr="001B7115">
        <w:rPr>
          <w:rFonts w:ascii="Times New Roman" w:hAnsi="Times New Roman" w:cs="Times New Roman"/>
          <w:sz w:val="24"/>
          <w:szCs w:val="24"/>
          <w:shd w:val="clear" w:color="auto" w:fill="FDFDFD"/>
        </w:rPr>
        <w:t xml:space="preserve">İmar ve Şehircilik Dairesi Başkanlığı’nın 09.10.2020 tarih ve E.83782 sayılı teklifinde; </w:t>
      </w:r>
      <w:r w:rsidRPr="001B7115">
        <w:rPr>
          <w:rFonts w:ascii="Times New Roman" w:hAnsi="Times New Roman" w:cs="Times New Roman"/>
          <w:bCs/>
          <w:sz w:val="24"/>
          <w:szCs w:val="24"/>
        </w:rPr>
        <w:t>Soma Belediye Meclisinin 2019/70 sayılı kararı plan değişikliğinin reddi yönünde alındığından Büyükşehir Belediye Meclisi'mizce alınmış olan 2020/287 sayılı kararın 03.09.2019 tarih ve 2019/70 sayılı Soma Belediye Meclis Kararı yönünde düzeltilmesi talebi değerlendirilmek üzere İmar ve Bayındırlık Komisyonuna havale edilmesine Meclisimizce Oy birliği ile karar verildi.</w:t>
      </w:r>
      <w:proofErr w:type="gramEnd"/>
    </w:p>
    <w:p w:rsidR="00612A05" w:rsidRPr="001B7115" w:rsidRDefault="00612A05" w:rsidP="00EB5ACC">
      <w:pPr>
        <w:spacing w:after="0" w:line="240" w:lineRule="auto"/>
        <w:ind w:firstLine="708"/>
        <w:jc w:val="both"/>
        <w:rPr>
          <w:rFonts w:ascii="Times New Roman" w:hAnsi="Times New Roman" w:cs="Times New Roman"/>
          <w:sz w:val="24"/>
          <w:szCs w:val="24"/>
          <w:highlight w:val="yellow"/>
          <w:shd w:val="clear" w:color="auto" w:fill="FDFDFD"/>
        </w:rPr>
      </w:pPr>
    </w:p>
    <w:p w:rsidR="00FC7D02" w:rsidRPr="001B7115" w:rsidRDefault="00FC7D02"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612A05" w:rsidRPr="001B7115">
        <w:rPr>
          <w:rFonts w:ascii="Times New Roman" w:hAnsi="Times New Roman" w:cs="Times New Roman"/>
          <w:b/>
          <w:sz w:val="24"/>
          <w:szCs w:val="24"/>
        </w:rPr>
        <w:t>453</w:t>
      </w:r>
    </w:p>
    <w:p w:rsidR="007905A5" w:rsidRPr="001B7115" w:rsidRDefault="00FC7D02" w:rsidP="00110D04">
      <w:pPr>
        <w:spacing w:after="0" w:line="240" w:lineRule="auto"/>
        <w:jc w:val="both"/>
        <w:rPr>
          <w:rFonts w:ascii="Times New Roman" w:hAnsi="Times New Roman" w:cs="Times New Roman"/>
          <w:sz w:val="24"/>
          <w:szCs w:val="24"/>
          <w:shd w:val="clear" w:color="auto" w:fill="FDFDFD"/>
        </w:rPr>
      </w:pPr>
      <w:r w:rsidRPr="001B7115">
        <w:rPr>
          <w:rFonts w:ascii="Times New Roman" w:hAnsi="Times New Roman" w:cs="Times New Roman"/>
          <w:b/>
          <w:sz w:val="24"/>
          <w:szCs w:val="24"/>
        </w:rPr>
        <w:tab/>
      </w:r>
      <w:proofErr w:type="gramStart"/>
      <w:r w:rsidR="00612A05" w:rsidRPr="001B7115">
        <w:rPr>
          <w:rFonts w:ascii="Times New Roman" w:hAnsi="Times New Roman" w:cs="Times New Roman"/>
          <w:sz w:val="24"/>
          <w:szCs w:val="24"/>
        </w:rPr>
        <w:t xml:space="preserve">İmar ve Şehircilik Dairesi Başkanlığı’nın 09.10.2020 tarih ve E.84027 sayılı teklifinde; </w:t>
      </w:r>
      <w:r w:rsidR="00612A05" w:rsidRPr="001B7115">
        <w:rPr>
          <w:rFonts w:ascii="Times New Roman" w:hAnsi="Times New Roman" w:cs="Times New Roman"/>
          <w:bCs/>
          <w:sz w:val="24"/>
          <w:szCs w:val="24"/>
        </w:rPr>
        <w:t>Büyükşehir Belediye Meclisimizin 14.07.2020 tarih ve 289 sayılı kararına istinaden düzenlenen Alaşehir İlçesi, Yenice Mahallesi, 171 ada 13 parselin “Konut+Ticaret Alanı” olarak planlanmasına yönelik 1/5000 ölçekli Nazım İmar Planının değerlendirilmek üzere İmar ve Bayındırlık Komisyonuna havale edilmesine Meclisimizce Oy birliği ile karar verildi.</w:t>
      </w:r>
      <w:proofErr w:type="gramEnd"/>
    </w:p>
    <w:p w:rsidR="00AF0183" w:rsidRPr="001B7115" w:rsidRDefault="00AF0183" w:rsidP="00110D04">
      <w:pPr>
        <w:spacing w:after="0" w:line="240" w:lineRule="auto"/>
        <w:jc w:val="both"/>
        <w:rPr>
          <w:rFonts w:ascii="Times New Roman" w:hAnsi="Times New Roman" w:cs="Times New Roman"/>
          <w:sz w:val="24"/>
          <w:szCs w:val="24"/>
          <w:highlight w:val="yellow"/>
          <w:shd w:val="clear" w:color="auto" w:fill="FDFDFD"/>
        </w:rPr>
      </w:pPr>
    </w:p>
    <w:p w:rsidR="00FC7D02" w:rsidRPr="001B7115" w:rsidRDefault="00FC7D02"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612A05" w:rsidRPr="001B7115">
        <w:rPr>
          <w:rFonts w:ascii="Times New Roman" w:hAnsi="Times New Roman" w:cs="Times New Roman"/>
          <w:b/>
          <w:sz w:val="24"/>
          <w:szCs w:val="24"/>
        </w:rPr>
        <w:t>454</w:t>
      </w:r>
    </w:p>
    <w:p w:rsidR="00612A05" w:rsidRPr="001B7115" w:rsidRDefault="00FC7D02" w:rsidP="00110D04">
      <w:pPr>
        <w:spacing w:after="0" w:line="240" w:lineRule="auto"/>
        <w:jc w:val="both"/>
        <w:rPr>
          <w:rFonts w:ascii="Times New Roman" w:hAnsi="Times New Roman" w:cs="Times New Roman"/>
          <w:bCs/>
          <w:sz w:val="24"/>
          <w:szCs w:val="24"/>
        </w:rPr>
      </w:pPr>
      <w:r w:rsidRPr="001B7115">
        <w:rPr>
          <w:rFonts w:ascii="Times New Roman" w:hAnsi="Times New Roman" w:cs="Times New Roman"/>
          <w:b/>
          <w:sz w:val="24"/>
          <w:szCs w:val="24"/>
        </w:rPr>
        <w:tab/>
      </w:r>
      <w:proofErr w:type="gramStart"/>
      <w:r w:rsidR="00612A05" w:rsidRPr="001B7115">
        <w:rPr>
          <w:rFonts w:ascii="Times New Roman" w:hAnsi="Times New Roman" w:cs="Times New Roman"/>
          <w:sz w:val="24"/>
          <w:szCs w:val="24"/>
        </w:rPr>
        <w:t xml:space="preserve">İmar ve Şehircilik Dairesi Başkanlığı’nın 09.10.2020 tarih ve E.83779 sayılı teklifinde; </w:t>
      </w:r>
      <w:r w:rsidR="00612A05" w:rsidRPr="001B7115">
        <w:rPr>
          <w:rFonts w:ascii="Times New Roman" w:hAnsi="Times New Roman" w:cs="Times New Roman"/>
          <w:bCs/>
          <w:sz w:val="24"/>
          <w:szCs w:val="24"/>
        </w:rPr>
        <w:t xml:space="preserve">Demirci İlçesi, </w:t>
      </w:r>
      <w:proofErr w:type="spellStart"/>
      <w:r w:rsidR="00612A05" w:rsidRPr="001B7115">
        <w:rPr>
          <w:rFonts w:ascii="Times New Roman" w:hAnsi="Times New Roman" w:cs="Times New Roman"/>
          <w:bCs/>
          <w:sz w:val="24"/>
          <w:szCs w:val="24"/>
        </w:rPr>
        <w:t>Şehreküstü</w:t>
      </w:r>
      <w:proofErr w:type="spellEnd"/>
      <w:r w:rsidR="00612A05" w:rsidRPr="001B7115">
        <w:rPr>
          <w:rFonts w:ascii="Times New Roman" w:hAnsi="Times New Roman" w:cs="Times New Roman"/>
          <w:bCs/>
          <w:sz w:val="24"/>
          <w:szCs w:val="24"/>
        </w:rPr>
        <w:t xml:space="preserve"> Mahallesi, 361 ada 6 parselin 'Eğitim Tesisi Alanı'ndan 'Toplu İşyerleri (Tarımsal Ürün Pazarı)'ne dönüştürülmesine yönelik hazırlanan 1/5000 ölçekli Nazım İmar Planı Değişikliği ve 1/1000 ölçekli Uygulama İmar Planı Değişikliğinin, 1/5000 ölçekli Nazım İmar Planı Değişikliği ile birlikte değerlendirilmesine yönelik alınan Demirci Belediye Meclisi'nin Onay Yetkisini Manisa Büyükşehir Belediye Meclisine devreden 01.09.2020 Tarih 38 Sayılı Meclis Kararının değerlendirilmesi talebinin  İmar ve Bayındırlık Komisyonuna havale edilmesine Meclisimizce Oy birliği ile karar verildi.</w:t>
      </w:r>
      <w:proofErr w:type="gramEnd"/>
    </w:p>
    <w:p w:rsidR="00FC7D02" w:rsidRPr="001B7115" w:rsidRDefault="00FC7D02" w:rsidP="00110D04">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 xml:space="preserve">KARAR NO: </w:t>
      </w:r>
      <w:r w:rsidR="00612A05" w:rsidRPr="001B7115">
        <w:rPr>
          <w:rFonts w:ascii="Times New Roman" w:hAnsi="Times New Roman" w:cs="Times New Roman"/>
          <w:b/>
          <w:sz w:val="24"/>
          <w:szCs w:val="24"/>
        </w:rPr>
        <w:t>455</w:t>
      </w:r>
    </w:p>
    <w:p w:rsidR="00733C9A" w:rsidRPr="001B7115" w:rsidRDefault="00FC7D02" w:rsidP="00110D04">
      <w:pPr>
        <w:spacing w:after="0" w:line="240" w:lineRule="auto"/>
        <w:jc w:val="both"/>
        <w:rPr>
          <w:rFonts w:ascii="Times New Roman" w:hAnsi="Times New Roman" w:cs="Times New Roman"/>
          <w:sz w:val="24"/>
          <w:szCs w:val="24"/>
          <w:shd w:val="clear" w:color="auto" w:fill="FDFDFD"/>
        </w:rPr>
      </w:pPr>
      <w:r w:rsidRPr="001B7115">
        <w:rPr>
          <w:rFonts w:ascii="Times New Roman" w:hAnsi="Times New Roman" w:cs="Times New Roman"/>
          <w:b/>
          <w:sz w:val="24"/>
          <w:szCs w:val="24"/>
        </w:rPr>
        <w:tab/>
      </w:r>
      <w:proofErr w:type="gramStart"/>
      <w:r w:rsidR="00612A05" w:rsidRPr="001B7115">
        <w:rPr>
          <w:rFonts w:ascii="Times New Roman" w:hAnsi="Times New Roman" w:cs="Times New Roman"/>
          <w:sz w:val="24"/>
          <w:szCs w:val="24"/>
        </w:rPr>
        <w:t xml:space="preserve">İmar ve Şehircilik Dairesi Başkanlığı’nın 09.10.2020 tarih ve E.84026 sayılı teklifinde; Salihli İlçesi </w:t>
      </w:r>
      <w:proofErr w:type="spellStart"/>
      <w:r w:rsidR="00612A05" w:rsidRPr="001B7115">
        <w:rPr>
          <w:rFonts w:ascii="Times New Roman" w:hAnsi="Times New Roman" w:cs="Times New Roman"/>
          <w:sz w:val="24"/>
          <w:szCs w:val="24"/>
        </w:rPr>
        <w:t>Kırveli</w:t>
      </w:r>
      <w:proofErr w:type="spellEnd"/>
      <w:r w:rsidR="00612A05" w:rsidRPr="001B7115">
        <w:rPr>
          <w:rFonts w:ascii="Times New Roman" w:hAnsi="Times New Roman" w:cs="Times New Roman"/>
          <w:sz w:val="24"/>
          <w:szCs w:val="24"/>
        </w:rPr>
        <w:t xml:space="preserve"> Mahallesi 2767 ada 10 parselin onaylı imar planında ada üzerinde gösterilen cephe işareti kaldırılmasına yönelik 1/1000 ölçekli Uygulama İmar Planı Değişikliğinin onaylandığı 04.08.2020 tarih ve 2020/50 sayılı Salihli Belediye Meclis Kararının </w:t>
      </w:r>
      <w:r w:rsidR="00612A05" w:rsidRPr="001B7115">
        <w:rPr>
          <w:rFonts w:ascii="Times New Roman" w:hAnsi="Times New Roman" w:cs="Times New Roman"/>
          <w:bCs/>
          <w:sz w:val="24"/>
          <w:szCs w:val="24"/>
        </w:rPr>
        <w:t>değerlendirilmek üzere İmar ve Bayındırlık Komisyonuna havale edilmesine Meclisimizce Oy birliği ile karar verildi.</w:t>
      </w:r>
      <w:proofErr w:type="gramEnd"/>
    </w:p>
    <w:p w:rsidR="00733C9A" w:rsidRPr="001B7115" w:rsidRDefault="00733C9A" w:rsidP="00110D04">
      <w:pPr>
        <w:spacing w:after="0" w:line="240" w:lineRule="auto"/>
        <w:jc w:val="both"/>
        <w:rPr>
          <w:rFonts w:ascii="Times New Roman" w:hAnsi="Times New Roman" w:cs="Times New Roman"/>
          <w:sz w:val="24"/>
          <w:szCs w:val="24"/>
          <w:highlight w:val="yellow"/>
          <w:shd w:val="clear" w:color="auto" w:fill="FDFDFD"/>
        </w:rPr>
      </w:pPr>
    </w:p>
    <w:p w:rsidR="00AF0183" w:rsidRPr="001B7115" w:rsidRDefault="00612A05" w:rsidP="00AF0183">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456</w:t>
      </w:r>
    </w:p>
    <w:p w:rsidR="00141C3B" w:rsidRPr="001B7115" w:rsidRDefault="00AF0183" w:rsidP="00110D04">
      <w:pPr>
        <w:spacing w:after="0" w:line="240" w:lineRule="auto"/>
        <w:jc w:val="both"/>
        <w:rPr>
          <w:rFonts w:ascii="Times New Roman" w:hAnsi="Times New Roman" w:cs="Times New Roman"/>
          <w:sz w:val="24"/>
          <w:szCs w:val="24"/>
          <w:shd w:val="clear" w:color="auto" w:fill="FDFDFD"/>
        </w:rPr>
      </w:pPr>
      <w:r w:rsidRPr="001B7115">
        <w:rPr>
          <w:rFonts w:ascii="Times New Roman" w:hAnsi="Times New Roman" w:cs="Times New Roman"/>
          <w:b/>
          <w:sz w:val="24"/>
          <w:szCs w:val="24"/>
        </w:rPr>
        <w:tab/>
      </w:r>
      <w:proofErr w:type="gramStart"/>
      <w:r w:rsidR="00612A05" w:rsidRPr="001B7115">
        <w:rPr>
          <w:rFonts w:ascii="Times New Roman" w:hAnsi="Times New Roman" w:cs="Times New Roman"/>
          <w:sz w:val="24"/>
          <w:szCs w:val="24"/>
          <w:shd w:val="clear" w:color="auto" w:fill="FDFDFD"/>
        </w:rPr>
        <w:t xml:space="preserve">İmar ve Şehircilik Dairesi Başkanlığı’nın 09.10.2020 tarih ve E.83784 sayılı teklifinde; </w:t>
      </w:r>
      <w:r w:rsidR="00612A05" w:rsidRPr="001B7115">
        <w:rPr>
          <w:rFonts w:ascii="Times New Roman" w:hAnsi="Times New Roman" w:cs="Times New Roman"/>
          <w:sz w:val="24"/>
          <w:szCs w:val="24"/>
        </w:rPr>
        <w:t xml:space="preserve">Soma İlçesi, Kurtuluş Mahallesi, 50 ada 88 ve 89 parsellerde 'Bitişik Nizam 2 kat' olarak planlı alandan 'Bitişik Nizam 3 Kat' olması talebine yönelik hazırlanan 1/1000 ölçekli Uygulama İmar Planı değişikliğinin 'Revizyonda Değerlendirilmesi' olarak karara bağlandığı Soma Belediye Meclisinin 01.09.2020 tarih 84 sayılı Meclis kararının </w:t>
      </w:r>
      <w:r w:rsidR="00612A05" w:rsidRPr="001B7115">
        <w:rPr>
          <w:rFonts w:ascii="Times New Roman" w:hAnsi="Times New Roman" w:cs="Times New Roman"/>
          <w:bCs/>
          <w:sz w:val="24"/>
          <w:szCs w:val="24"/>
        </w:rPr>
        <w:t>değerlendirilmek üzere İmar ve Bayındırlık Komisyonuna havale edilmesine Meclisimizce Oy birliği ile karar verildi.</w:t>
      </w:r>
      <w:proofErr w:type="gramEnd"/>
    </w:p>
    <w:p w:rsidR="00612A05" w:rsidRPr="001B7115" w:rsidRDefault="00612A05" w:rsidP="00110D04">
      <w:pPr>
        <w:spacing w:after="0" w:line="240" w:lineRule="auto"/>
        <w:jc w:val="both"/>
        <w:rPr>
          <w:rFonts w:ascii="Times New Roman" w:hAnsi="Times New Roman" w:cs="Times New Roman"/>
          <w:b/>
          <w:sz w:val="24"/>
          <w:szCs w:val="24"/>
          <w:highlight w:val="yellow"/>
        </w:rPr>
      </w:pPr>
    </w:p>
    <w:p w:rsidR="00141C3B" w:rsidRPr="001B7115" w:rsidRDefault="00141C3B" w:rsidP="00141C3B">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 xml:space="preserve">KARAR NO: </w:t>
      </w:r>
      <w:r w:rsidR="00612A05" w:rsidRPr="001B7115">
        <w:rPr>
          <w:rFonts w:ascii="Times New Roman" w:hAnsi="Times New Roman" w:cs="Times New Roman"/>
          <w:b/>
          <w:sz w:val="24"/>
          <w:szCs w:val="24"/>
        </w:rPr>
        <w:t>457</w:t>
      </w:r>
    </w:p>
    <w:p w:rsidR="00141C3B" w:rsidRPr="001B7115" w:rsidRDefault="00141C3B" w:rsidP="00110D04">
      <w:pPr>
        <w:spacing w:after="0" w:line="240" w:lineRule="auto"/>
        <w:jc w:val="both"/>
        <w:rPr>
          <w:rFonts w:ascii="Times New Roman" w:hAnsi="Times New Roman" w:cs="Times New Roman"/>
          <w:sz w:val="24"/>
          <w:szCs w:val="24"/>
        </w:rPr>
      </w:pPr>
      <w:r w:rsidRPr="001B7115">
        <w:rPr>
          <w:rFonts w:ascii="Times New Roman" w:hAnsi="Times New Roman" w:cs="Times New Roman"/>
          <w:b/>
          <w:sz w:val="24"/>
          <w:szCs w:val="24"/>
        </w:rPr>
        <w:tab/>
      </w:r>
      <w:proofErr w:type="gramStart"/>
      <w:r w:rsidR="00612A05" w:rsidRPr="001B7115">
        <w:rPr>
          <w:rFonts w:ascii="Times New Roman" w:hAnsi="Times New Roman" w:cs="Times New Roman"/>
          <w:sz w:val="24"/>
          <w:szCs w:val="24"/>
        </w:rPr>
        <w:t xml:space="preserve">İmar ve Şehircilik Dairesi Başkanlığı’nın 09.10.2020 tarih ve E.83783 sayılı teklifinde; Soma ilçesi, </w:t>
      </w:r>
      <w:proofErr w:type="spellStart"/>
      <w:r w:rsidR="00612A05" w:rsidRPr="001B7115">
        <w:rPr>
          <w:rFonts w:ascii="Times New Roman" w:hAnsi="Times New Roman" w:cs="Times New Roman"/>
          <w:sz w:val="24"/>
          <w:szCs w:val="24"/>
        </w:rPr>
        <w:t>Turgutalp</w:t>
      </w:r>
      <w:proofErr w:type="spellEnd"/>
      <w:r w:rsidR="00612A05" w:rsidRPr="001B7115">
        <w:rPr>
          <w:rFonts w:ascii="Times New Roman" w:hAnsi="Times New Roman" w:cs="Times New Roman"/>
          <w:sz w:val="24"/>
          <w:szCs w:val="24"/>
        </w:rPr>
        <w:t xml:space="preserve"> Mahallesi 138 ada 1 Parselde “Kültürel Tesis Alanı”ndan  “Spor Alanı” Yapılmasına Yönelik 1/5000 Ölçekli Nazım İmar Planı Değişikliği ile 1/1000 ölçekli Uygulama İmar Planı Değişikliğine İlişkin Soma Belediye Meclisinin 07.07.2020 tarih ve 76 sayılı meclis kararının </w:t>
      </w:r>
      <w:r w:rsidR="00612A05" w:rsidRPr="001B7115">
        <w:rPr>
          <w:rFonts w:ascii="Times New Roman" w:hAnsi="Times New Roman" w:cs="Times New Roman"/>
          <w:bCs/>
          <w:sz w:val="24"/>
          <w:szCs w:val="24"/>
        </w:rPr>
        <w:t>değerlendirilmek üzere İmar ve Bayındırlık Komisyonuna havale edilmesine Meclisimizce Oy birliği ile karar verildi.</w:t>
      </w:r>
      <w:proofErr w:type="gramEnd"/>
    </w:p>
    <w:p w:rsidR="00612A05" w:rsidRPr="001B7115" w:rsidRDefault="00612A05" w:rsidP="00110D04">
      <w:pPr>
        <w:spacing w:after="0" w:line="240" w:lineRule="auto"/>
        <w:jc w:val="both"/>
        <w:rPr>
          <w:rFonts w:ascii="Times New Roman" w:hAnsi="Times New Roman" w:cs="Times New Roman"/>
          <w:sz w:val="24"/>
          <w:szCs w:val="24"/>
          <w:highlight w:val="yellow"/>
          <w:shd w:val="clear" w:color="auto" w:fill="FDFDFD"/>
        </w:rPr>
      </w:pPr>
    </w:p>
    <w:p w:rsidR="00141C3B" w:rsidRPr="001B7115" w:rsidRDefault="00612A05" w:rsidP="00141C3B">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458</w:t>
      </w:r>
    </w:p>
    <w:p w:rsidR="007905A5" w:rsidRPr="001B7115" w:rsidRDefault="00612A05" w:rsidP="00612A05">
      <w:pPr>
        <w:spacing w:after="0" w:line="240" w:lineRule="auto"/>
        <w:ind w:firstLine="708"/>
        <w:jc w:val="both"/>
        <w:rPr>
          <w:rFonts w:ascii="Times New Roman" w:hAnsi="Times New Roman" w:cs="Times New Roman"/>
          <w:bCs/>
          <w:sz w:val="24"/>
          <w:szCs w:val="24"/>
        </w:rPr>
      </w:pPr>
      <w:r w:rsidRPr="001B7115">
        <w:rPr>
          <w:rFonts w:ascii="Times New Roman" w:hAnsi="Times New Roman" w:cs="Times New Roman"/>
          <w:sz w:val="24"/>
          <w:szCs w:val="24"/>
        </w:rPr>
        <w:t xml:space="preserve">İmar ve Şehircilik Dairesi Başkanlığı’nın 09.10.2020 tarih ve E.83780 sayılı </w:t>
      </w:r>
      <w:proofErr w:type="gramStart"/>
      <w:r w:rsidRPr="001B7115">
        <w:rPr>
          <w:rFonts w:ascii="Times New Roman" w:hAnsi="Times New Roman" w:cs="Times New Roman"/>
          <w:sz w:val="24"/>
          <w:szCs w:val="24"/>
        </w:rPr>
        <w:t>teklifinde;Şehzadeler</w:t>
      </w:r>
      <w:proofErr w:type="gramEnd"/>
      <w:r w:rsidRPr="001B7115">
        <w:rPr>
          <w:rFonts w:ascii="Times New Roman" w:hAnsi="Times New Roman" w:cs="Times New Roman"/>
          <w:sz w:val="24"/>
          <w:szCs w:val="24"/>
        </w:rPr>
        <w:t xml:space="preserve"> İlçesi, Saruhan Mahallesi, 2675 Ada 10 Parselin "Konut Alanı"ndan "Park Alanı"na dönüştürülmesine ilişkin 1/5000 Ölçekli Nazım İmar Planı Değişikliği ve 1/1000 ölçekli Uygulama İmar Planı Değişikliğinin 1/5000 ölçekli Nazım İmar Planı Değişikliği ile birlikte değerlendirilmesine ilişkin alınan 02.10.2020 tarih ve 2020/136 sayılı Şehzadeler Belediye Meclisi Yetki Devri Kararının </w:t>
      </w:r>
      <w:r w:rsidRPr="001B7115">
        <w:rPr>
          <w:rFonts w:ascii="Times New Roman" w:hAnsi="Times New Roman" w:cs="Times New Roman"/>
          <w:bCs/>
          <w:sz w:val="24"/>
          <w:szCs w:val="24"/>
        </w:rPr>
        <w:t>değerlendirilmek üzere İmar ve Bayındırlık Komisyonuna havale edilmesine Meclisimizce Oy birliği ile karar verildi.</w:t>
      </w:r>
    </w:p>
    <w:p w:rsidR="00612A05" w:rsidRPr="001B7115" w:rsidRDefault="00612A05" w:rsidP="00612A05">
      <w:pPr>
        <w:spacing w:after="0" w:line="240" w:lineRule="auto"/>
        <w:ind w:firstLine="708"/>
        <w:jc w:val="both"/>
        <w:rPr>
          <w:rFonts w:ascii="Times New Roman" w:hAnsi="Times New Roman" w:cs="Times New Roman"/>
          <w:bCs/>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459</w:t>
      </w:r>
    </w:p>
    <w:p w:rsidR="00612A05" w:rsidRPr="001B7115" w:rsidRDefault="00612A05" w:rsidP="00612A05">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 xml:space="preserve">İmar ve Şehircilik Dairesi Başkanlığı’nın 09.10.2020 tarih ve E.83785 sayılı </w:t>
      </w:r>
      <w:proofErr w:type="gramStart"/>
      <w:r w:rsidRPr="001B7115">
        <w:rPr>
          <w:rFonts w:ascii="Times New Roman" w:hAnsi="Times New Roman" w:cs="Times New Roman"/>
          <w:sz w:val="24"/>
          <w:szCs w:val="24"/>
        </w:rPr>
        <w:t>teklifinde;Turgutlu</w:t>
      </w:r>
      <w:proofErr w:type="gramEnd"/>
      <w:r w:rsidRPr="001B7115">
        <w:rPr>
          <w:rFonts w:ascii="Times New Roman" w:hAnsi="Times New Roman" w:cs="Times New Roman"/>
          <w:sz w:val="24"/>
          <w:szCs w:val="24"/>
        </w:rPr>
        <w:t xml:space="preserve"> İlçesi, 5.Mıntıka Mahallesi, 2724 ada 23 parselde 'Küçük Sanayi Alanı'ndan 'Katı Atık Tesisleri Alanı'na dönüştürülmesine yönelik hazırlanan 1/5000 ölçekli Nazım İmar Planı Değişikliğinin değerlendirilmek üzere İmar ve Bayındırlık Komisyonuna havale edilmesine Meclisimizce Oy birliği ile karar verildi.</w:t>
      </w:r>
    </w:p>
    <w:p w:rsidR="00612A05" w:rsidRPr="001B7115" w:rsidRDefault="00612A05" w:rsidP="00612A05">
      <w:pPr>
        <w:spacing w:after="0" w:line="240" w:lineRule="auto"/>
        <w:ind w:firstLine="708"/>
        <w:jc w:val="both"/>
        <w:rPr>
          <w:rFonts w:ascii="Times New Roman" w:hAnsi="Times New Roman" w:cs="Times New Roman"/>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460</w:t>
      </w:r>
    </w:p>
    <w:p w:rsidR="00612A05" w:rsidRPr="001B7115" w:rsidRDefault="00612A05" w:rsidP="00612A05">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 xml:space="preserve">İmar ve Şehircilik Dairesi Başkanlığı’nın 09.10.2020 tarih ve E.83778 sayılı </w:t>
      </w:r>
      <w:proofErr w:type="gramStart"/>
      <w:r w:rsidRPr="001B7115">
        <w:rPr>
          <w:rFonts w:ascii="Times New Roman" w:hAnsi="Times New Roman" w:cs="Times New Roman"/>
          <w:sz w:val="24"/>
          <w:szCs w:val="24"/>
        </w:rPr>
        <w:t>teklifinde;</w:t>
      </w:r>
      <w:proofErr w:type="spellStart"/>
      <w:r w:rsidRPr="001B7115">
        <w:rPr>
          <w:rFonts w:ascii="Times New Roman" w:hAnsi="Times New Roman" w:cs="Times New Roman"/>
          <w:sz w:val="24"/>
          <w:szCs w:val="24"/>
        </w:rPr>
        <w:t>Yunusemre</w:t>
      </w:r>
      <w:proofErr w:type="spellEnd"/>
      <w:proofErr w:type="gramEnd"/>
      <w:r w:rsidRPr="001B7115">
        <w:rPr>
          <w:rFonts w:ascii="Times New Roman" w:hAnsi="Times New Roman" w:cs="Times New Roman"/>
          <w:sz w:val="24"/>
          <w:szCs w:val="24"/>
        </w:rPr>
        <w:t xml:space="preserve"> İlçesi, </w:t>
      </w:r>
      <w:proofErr w:type="spellStart"/>
      <w:r w:rsidRPr="001B7115">
        <w:rPr>
          <w:rFonts w:ascii="Times New Roman" w:hAnsi="Times New Roman" w:cs="Times New Roman"/>
          <w:sz w:val="24"/>
          <w:szCs w:val="24"/>
        </w:rPr>
        <w:t>Akgedik</w:t>
      </w:r>
      <w:proofErr w:type="spellEnd"/>
      <w:r w:rsidRPr="001B7115">
        <w:rPr>
          <w:rFonts w:ascii="Times New Roman" w:hAnsi="Times New Roman" w:cs="Times New Roman"/>
          <w:sz w:val="24"/>
          <w:szCs w:val="24"/>
        </w:rPr>
        <w:t xml:space="preserve"> Mahallesi, K18-C-11-A-3-C </w:t>
      </w:r>
      <w:proofErr w:type="spellStart"/>
      <w:r w:rsidRPr="001B7115">
        <w:rPr>
          <w:rFonts w:ascii="Times New Roman" w:hAnsi="Times New Roman" w:cs="Times New Roman"/>
          <w:sz w:val="24"/>
          <w:szCs w:val="24"/>
        </w:rPr>
        <w:t>nolu</w:t>
      </w:r>
      <w:proofErr w:type="spellEnd"/>
      <w:r w:rsidRPr="001B7115">
        <w:rPr>
          <w:rFonts w:ascii="Times New Roman" w:hAnsi="Times New Roman" w:cs="Times New Roman"/>
          <w:sz w:val="24"/>
          <w:szCs w:val="24"/>
        </w:rPr>
        <w:t xml:space="preserve"> paftada, Toplu Konut Alanında yer alan, Park Alanı olarak planlı alanda trafo yapılmasına yönelik hazırlanan </w:t>
      </w:r>
      <w:proofErr w:type="spellStart"/>
      <w:r w:rsidRPr="001B7115">
        <w:rPr>
          <w:rFonts w:ascii="Times New Roman" w:hAnsi="Times New Roman" w:cs="Times New Roman"/>
          <w:sz w:val="24"/>
          <w:szCs w:val="24"/>
        </w:rPr>
        <w:t>Yunusemre</w:t>
      </w:r>
      <w:proofErr w:type="spellEnd"/>
      <w:r w:rsidRPr="001B7115">
        <w:rPr>
          <w:rFonts w:ascii="Times New Roman" w:hAnsi="Times New Roman" w:cs="Times New Roman"/>
          <w:sz w:val="24"/>
          <w:szCs w:val="24"/>
        </w:rPr>
        <w:t xml:space="preserve"> Belediye Meclisi’nin 05.08.2020 tarih ve 71 sayılı kararı ile kabul edilen 1/1000 Ölçekli Uygulama İmar Planı Değişikliğinin değerlendirilmek üzere İmar ve Bayındırlık Komisyonuna havale edilmesine Meclisimizce Oy birliği ile karar verildi.</w:t>
      </w:r>
    </w:p>
    <w:p w:rsidR="00612A05" w:rsidRDefault="00612A05" w:rsidP="00612A05">
      <w:pPr>
        <w:spacing w:after="0" w:line="240" w:lineRule="auto"/>
        <w:ind w:firstLine="708"/>
        <w:jc w:val="both"/>
        <w:rPr>
          <w:rFonts w:ascii="Times New Roman" w:hAnsi="Times New Roman" w:cs="Times New Roman"/>
          <w:sz w:val="24"/>
          <w:szCs w:val="24"/>
        </w:rPr>
      </w:pPr>
    </w:p>
    <w:p w:rsidR="00012406" w:rsidRDefault="00012406" w:rsidP="00612A05">
      <w:pPr>
        <w:spacing w:after="0" w:line="240" w:lineRule="auto"/>
        <w:ind w:firstLine="708"/>
        <w:jc w:val="both"/>
        <w:rPr>
          <w:rFonts w:ascii="Times New Roman" w:hAnsi="Times New Roman" w:cs="Times New Roman"/>
          <w:sz w:val="24"/>
          <w:szCs w:val="24"/>
        </w:rPr>
      </w:pPr>
    </w:p>
    <w:p w:rsidR="00012406" w:rsidRPr="001B7115" w:rsidRDefault="00012406" w:rsidP="00612A05">
      <w:pPr>
        <w:spacing w:after="0" w:line="240" w:lineRule="auto"/>
        <w:ind w:firstLine="708"/>
        <w:jc w:val="both"/>
        <w:rPr>
          <w:rFonts w:ascii="Times New Roman" w:hAnsi="Times New Roman" w:cs="Times New Roman"/>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KARAR NO: 461</w:t>
      </w:r>
    </w:p>
    <w:p w:rsidR="00612A05" w:rsidRPr="001B7115" w:rsidRDefault="00612A05" w:rsidP="00612A05">
      <w:pPr>
        <w:spacing w:after="0" w:line="240" w:lineRule="auto"/>
        <w:ind w:firstLine="708"/>
        <w:jc w:val="both"/>
        <w:rPr>
          <w:rFonts w:ascii="Times New Roman" w:hAnsi="Times New Roman" w:cs="Times New Roman"/>
          <w:sz w:val="24"/>
          <w:szCs w:val="24"/>
          <w:shd w:val="clear" w:color="auto" w:fill="FDFDFD"/>
        </w:rPr>
      </w:pPr>
      <w:r w:rsidRPr="001B7115">
        <w:rPr>
          <w:rFonts w:ascii="Times New Roman" w:hAnsi="Times New Roman" w:cs="Times New Roman"/>
          <w:sz w:val="24"/>
          <w:szCs w:val="24"/>
          <w:shd w:val="clear" w:color="auto" w:fill="FDFDFD"/>
        </w:rPr>
        <w:t xml:space="preserve">İmar ve Şehircilik Dairesi Başkanlığı’nın 09.10.2020 tarih ve E.83777 sayılı </w:t>
      </w:r>
      <w:proofErr w:type="gramStart"/>
      <w:r w:rsidRPr="001B7115">
        <w:rPr>
          <w:rFonts w:ascii="Times New Roman" w:hAnsi="Times New Roman" w:cs="Times New Roman"/>
          <w:sz w:val="24"/>
          <w:szCs w:val="24"/>
          <w:shd w:val="clear" w:color="auto" w:fill="FDFDFD"/>
        </w:rPr>
        <w:t>teklifinde;Manisa</w:t>
      </w:r>
      <w:proofErr w:type="gramEnd"/>
      <w:r w:rsidRPr="001B7115">
        <w:rPr>
          <w:rFonts w:ascii="Times New Roman" w:hAnsi="Times New Roman" w:cs="Times New Roman"/>
          <w:sz w:val="24"/>
          <w:szCs w:val="24"/>
          <w:shd w:val="clear" w:color="auto" w:fill="FDFDFD"/>
        </w:rPr>
        <w:t xml:space="preserve"> İl Afet ve Acil Durum Müdürlüğü'nün, AFAD tarafından yapılacak afet konutlarının yapımında, Plansız Alanlar Yönetmeliğinin 50. maddesinde belirtilen koşullardan muaf tutulması talebinin  değerlendirilmek üzere İmar ve Bayındırlık Komisyonuna havale edilmesine Meclisimizce Oy birliği ile karar verildi.</w:t>
      </w:r>
    </w:p>
    <w:p w:rsidR="00612A05" w:rsidRPr="001B7115" w:rsidRDefault="00612A05" w:rsidP="00612A05">
      <w:pPr>
        <w:spacing w:after="0" w:line="240" w:lineRule="auto"/>
        <w:ind w:firstLine="708"/>
        <w:jc w:val="both"/>
        <w:rPr>
          <w:rFonts w:ascii="Times New Roman" w:hAnsi="Times New Roman" w:cs="Times New Roman"/>
          <w:sz w:val="24"/>
          <w:szCs w:val="24"/>
          <w:shd w:val="clear" w:color="auto" w:fill="FDFDFD"/>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462</w:t>
      </w:r>
    </w:p>
    <w:p w:rsidR="00612A05" w:rsidRPr="001B7115" w:rsidRDefault="00612A05" w:rsidP="00612A05">
      <w:pPr>
        <w:spacing w:after="0" w:line="240" w:lineRule="auto"/>
        <w:ind w:firstLine="708"/>
        <w:jc w:val="both"/>
        <w:rPr>
          <w:rFonts w:ascii="Times New Roman" w:hAnsi="Times New Roman" w:cs="Times New Roman"/>
          <w:bCs/>
          <w:sz w:val="24"/>
          <w:szCs w:val="24"/>
        </w:rPr>
      </w:pPr>
      <w:r w:rsidRPr="001B7115">
        <w:rPr>
          <w:rFonts w:ascii="Times New Roman" w:hAnsi="Times New Roman" w:cs="Times New Roman"/>
          <w:sz w:val="24"/>
          <w:szCs w:val="24"/>
        </w:rPr>
        <w:t xml:space="preserve">İmar ve Şehircilik Dairesi Başkanlığı’nın 13.10.2020 tarih ve E.84887 sayılı </w:t>
      </w:r>
      <w:proofErr w:type="gramStart"/>
      <w:r w:rsidRPr="001B7115">
        <w:rPr>
          <w:rFonts w:ascii="Times New Roman" w:hAnsi="Times New Roman" w:cs="Times New Roman"/>
          <w:sz w:val="24"/>
          <w:szCs w:val="24"/>
        </w:rPr>
        <w:t>teklifinde;</w:t>
      </w:r>
      <w:r w:rsidRPr="001B7115">
        <w:rPr>
          <w:rFonts w:ascii="Times New Roman" w:hAnsi="Times New Roman" w:cs="Times New Roman"/>
          <w:bCs/>
          <w:sz w:val="24"/>
          <w:szCs w:val="24"/>
        </w:rPr>
        <w:t>Akhisar</w:t>
      </w:r>
      <w:proofErr w:type="gramEnd"/>
      <w:r w:rsidRPr="001B7115">
        <w:rPr>
          <w:rFonts w:ascii="Times New Roman" w:hAnsi="Times New Roman" w:cs="Times New Roman"/>
          <w:bCs/>
          <w:sz w:val="24"/>
          <w:szCs w:val="24"/>
        </w:rPr>
        <w:t xml:space="preserve"> İlçesi, Atatürk Mahallesi, 424 ada 10, 11, 12, 13, 14, 15, 57, 58, 59 parsellere yönelik 1/5000 ölçekli Nazım İmar Planı değişikliği ve 1/1000 ölçekli Uygulama İmar Planı değişikliği hazırlatılmış olup, 06.10.2020 tarih ve 112 sayılı Akhisar Belediye meclis kararının değerlendirilmek üzere İmar ve Bayındırlık Komisyonuna havale edilmesine Meclisimizce Oy birliği ile karar verildi.</w:t>
      </w:r>
    </w:p>
    <w:p w:rsidR="00612A05" w:rsidRPr="001B7115" w:rsidRDefault="00612A05" w:rsidP="00612A05">
      <w:pPr>
        <w:spacing w:after="0" w:line="240" w:lineRule="auto"/>
        <w:ind w:firstLine="708"/>
        <w:jc w:val="both"/>
        <w:rPr>
          <w:rFonts w:ascii="Times New Roman" w:hAnsi="Times New Roman" w:cs="Times New Roman"/>
          <w:bCs/>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463</w:t>
      </w:r>
    </w:p>
    <w:p w:rsidR="00612A05" w:rsidRPr="001B7115" w:rsidRDefault="00612A05" w:rsidP="00612A05">
      <w:pPr>
        <w:spacing w:after="0" w:line="240" w:lineRule="auto"/>
        <w:ind w:firstLine="708"/>
        <w:jc w:val="both"/>
        <w:rPr>
          <w:rFonts w:ascii="Times New Roman" w:hAnsi="Times New Roman" w:cs="Times New Roman"/>
          <w:sz w:val="24"/>
          <w:szCs w:val="24"/>
        </w:rPr>
      </w:pPr>
      <w:proofErr w:type="gramStart"/>
      <w:r w:rsidRPr="001B7115">
        <w:rPr>
          <w:rFonts w:ascii="Times New Roman" w:hAnsi="Times New Roman" w:cs="Times New Roman"/>
          <w:sz w:val="24"/>
          <w:szCs w:val="24"/>
        </w:rPr>
        <w:t>İmar ve Şehircilik Dairesi Başkanlığı’nın 13.10.2020 tarih ve E.84888 sayılı teklifinde; Akhisar İlçesi, K19B07D4D ve K19B07D3D paftalara isabet eden, Hürriyet Mahallesi, 2421 ada ve 2420 ada arasında yer alan tescil harici alan ve 2441 ada batısı ve 2440 ada kuzeyinde yer alan tescil harici alanda “cami” ve “park” alanı amaçlı 1/5000 ölçekli nazım imar planı değişikliği ve 1/1000 ölçekli uygulama imar planı değişikliği 06.10.2020 tarih ve 115 sayılı Akhisar Belediye meclis kararı ile değerlendirilmek üzere İmar ve Bayındırlık Komisyonuna havale edilmesine Meclisimizce Oy birliği ile karar verildi.</w:t>
      </w:r>
      <w:proofErr w:type="gramEnd"/>
    </w:p>
    <w:p w:rsidR="00612A05" w:rsidRPr="001B7115" w:rsidRDefault="00612A05" w:rsidP="00612A05">
      <w:pPr>
        <w:spacing w:after="0" w:line="240" w:lineRule="auto"/>
        <w:ind w:firstLine="708"/>
        <w:jc w:val="both"/>
        <w:rPr>
          <w:rFonts w:ascii="Times New Roman" w:hAnsi="Times New Roman" w:cs="Times New Roman"/>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464</w:t>
      </w:r>
    </w:p>
    <w:p w:rsidR="00612A05" w:rsidRPr="001B7115" w:rsidRDefault="00612A05" w:rsidP="00612A05">
      <w:pPr>
        <w:spacing w:after="0" w:line="240" w:lineRule="auto"/>
        <w:ind w:firstLine="708"/>
        <w:jc w:val="both"/>
        <w:rPr>
          <w:rFonts w:ascii="Times New Roman" w:hAnsi="Times New Roman" w:cs="Times New Roman"/>
          <w:bCs/>
          <w:sz w:val="24"/>
          <w:szCs w:val="24"/>
        </w:rPr>
      </w:pPr>
      <w:r w:rsidRPr="001B7115">
        <w:rPr>
          <w:rFonts w:ascii="Times New Roman" w:hAnsi="Times New Roman" w:cs="Times New Roman"/>
          <w:sz w:val="24"/>
          <w:szCs w:val="24"/>
        </w:rPr>
        <w:t xml:space="preserve">İmar ve Şehircilik Dairesi Başkanlığı’nın 13.10.2020 tarih ve E.84893 sayılı </w:t>
      </w:r>
      <w:proofErr w:type="gramStart"/>
      <w:r w:rsidRPr="001B7115">
        <w:rPr>
          <w:rFonts w:ascii="Times New Roman" w:hAnsi="Times New Roman" w:cs="Times New Roman"/>
          <w:sz w:val="24"/>
          <w:szCs w:val="24"/>
        </w:rPr>
        <w:t>teklifinde;</w:t>
      </w:r>
      <w:r w:rsidRPr="001B7115">
        <w:rPr>
          <w:rFonts w:ascii="Times New Roman" w:hAnsi="Times New Roman" w:cs="Times New Roman"/>
          <w:bCs/>
          <w:sz w:val="24"/>
          <w:szCs w:val="24"/>
        </w:rPr>
        <w:t>Akhisar</w:t>
      </w:r>
      <w:proofErr w:type="gramEnd"/>
      <w:r w:rsidRPr="001B7115">
        <w:rPr>
          <w:rFonts w:ascii="Times New Roman" w:hAnsi="Times New Roman" w:cs="Times New Roman"/>
          <w:bCs/>
          <w:sz w:val="24"/>
          <w:szCs w:val="24"/>
        </w:rPr>
        <w:t xml:space="preserve"> İlçesi, Akçeşme Mahallesi, 782 parsele isabet eden alanda Gölmarmara Belediyesi tarafından “Hidroelektrik Enerji Santrali” amaçlı 1/5000 ölçekli Nazım İmar Planı ve 1/1000 ölçekli Uygulama İmar Planı 06.10.2020 tarih ve 114 sayılı Akhisar Belediye meclis kararının  değerlendirilmek üzere İmar ve Bayındırlık Komisyonuna havale edilmesine Meclisimizce Oy birliği ile karar verildi.</w:t>
      </w:r>
    </w:p>
    <w:p w:rsidR="00612A05" w:rsidRPr="001B7115" w:rsidRDefault="00612A05" w:rsidP="00612A05">
      <w:pPr>
        <w:spacing w:after="0" w:line="240" w:lineRule="auto"/>
        <w:jc w:val="both"/>
        <w:rPr>
          <w:rFonts w:ascii="Times New Roman" w:hAnsi="Times New Roman" w:cs="Times New Roman"/>
          <w:bCs/>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465</w:t>
      </w:r>
    </w:p>
    <w:p w:rsidR="00612A05" w:rsidRPr="001B7115" w:rsidRDefault="00612A05" w:rsidP="00612A05">
      <w:pPr>
        <w:spacing w:after="0" w:line="240" w:lineRule="auto"/>
        <w:ind w:firstLine="708"/>
        <w:jc w:val="both"/>
        <w:rPr>
          <w:rFonts w:ascii="Times New Roman" w:hAnsi="Times New Roman" w:cs="Times New Roman"/>
          <w:bCs/>
          <w:sz w:val="24"/>
          <w:szCs w:val="24"/>
        </w:rPr>
      </w:pPr>
      <w:r w:rsidRPr="001B7115">
        <w:rPr>
          <w:rFonts w:ascii="Times New Roman" w:hAnsi="Times New Roman" w:cs="Times New Roman"/>
          <w:sz w:val="24"/>
          <w:szCs w:val="24"/>
        </w:rPr>
        <w:t xml:space="preserve">İmar ve Şehircilik Dairesi Başkanlığı’nın 13.10.2020 tarih ve E.84894 sayılı </w:t>
      </w:r>
      <w:proofErr w:type="gramStart"/>
      <w:r w:rsidRPr="001B7115">
        <w:rPr>
          <w:rFonts w:ascii="Times New Roman" w:hAnsi="Times New Roman" w:cs="Times New Roman"/>
          <w:sz w:val="24"/>
          <w:szCs w:val="24"/>
        </w:rPr>
        <w:t>teklifinde;</w:t>
      </w:r>
      <w:r w:rsidRPr="001B7115">
        <w:rPr>
          <w:rFonts w:ascii="Times New Roman" w:hAnsi="Times New Roman" w:cs="Times New Roman"/>
          <w:bCs/>
          <w:sz w:val="24"/>
          <w:szCs w:val="24"/>
        </w:rPr>
        <w:t>Akhisar</w:t>
      </w:r>
      <w:proofErr w:type="gramEnd"/>
      <w:r w:rsidRPr="001B7115">
        <w:rPr>
          <w:rFonts w:ascii="Times New Roman" w:hAnsi="Times New Roman" w:cs="Times New Roman"/>
          <w:bCs/>
          <w:sz w:val="24"/>
          <w:szCs w:val="24"/>
        </w:rPr>
        <w:t xml:space="preserve"> İlçesi, Boyalılar Mahallesi, Göktepe Mevkii, 106 ada 1 parselde Akhisar Belediyesi tarafından GES (güneş enerjisi santrali) amaçlı 1/5000 ölçekli Nazım İmar Planı ve 1/1000 ölçekli Uygulama İmar Planı hazırlatılmış olup, 06.10.2020 tarih ve 113 sayılı Akhisar Belediye meclis kararının değerlendirilmek üzere İmar ve Bayındırlık Komisyonuna havale edilmesine Meclisimizce Oy birliği ile karar verildi.</w:t>
      </w:r>
    </w:p>
    <w:p w:rsidR="00612A05" w:rsidRPr="001B7115" w:rsidRDefault="00612A05" w:rsidP="00612A05">
      <w:pPr>
        <w:spacing w:after="0" w:line="240" w:lineRule="auto"/>
        <w:ind w:firstLine="708"/>
        <w:jc w:val="both"/>
        <w:rPr>
          <w:rFonts w:ascii="Times New Roman" w:hAnsi="Times New Roman" w:cs="Times New Roman"/>
          <w:bCs/>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466</w:t>
      </w:r>
    </w:p>
    <w:p w:rsidR="00612A05" w:rsidRPr="001B7115" w:rsidRDefault="00612A05" w:rsidP="00612A05">
      <w:pPr>
        <w:spacing w:after="0" w:line="240" w:lineRule="auto"/>
        <w:ind w:firstLine="708"/>
        <w:jc w:val="both"/>
        <w:rPr>
          <w:rFonts w:ascii="Times New Roman" w:hAnsi="Times New Roman" w:cs="Times New Roman"/>
          <w:bCs/>
          <w:sz w:val="24"/>
          <w:szCs w:val="24"/>
        </w:rPr>
      </w:pPr>
      <w:r w:rsidRPr="001B7115">
        <w:rPr>
          <w:rFonts w:ascii="Times New Roman" w:hAnsi="Times New Roman" w:cs="Times New Roman"/>
          <w:sz w:val="24"/>
          <w:szCs w:val="24"/>
        </w:rPr>
        <w:t xml:space="preserve">İmar ve Şehircilik Dairesi Başkanlığı’nın 13.10.2020 tarih ve E.84895 sayılı </w:t>
      </w:r>
      <w:proofErr w:type="gramStart"/>
      <w:r w:rsidRPr="001B7115">
        <w:rPr>
          <w:rFonts w:ascii="Times New Roman" w:hAnsi="Times New Roman" w:cs="Times New Roman"/>
          <w:sz w:val="24"/>
          <w:szCs w:val="24"/>
        </w:rPr>
        <w:t>teklifinde;</w:t>
      </w:r>
      <w:r w:rsidRPr="001B7115">
        <w:rPr>
          <w:rFonts w:ascii="Times New Roman" w:hAnsi="Times New Roman" w:cs="Times New Roman"/>
          <w:bCs/>
          <w:sz w:val="24"/>
          <w:szCs w:val="24"/>
        </w:rPr>
        <w:t>Akhisar</w:t>
      </w:r>
      <w:proofErr w:type="gramEnd"/>
      <w:r w:rsidRPr="001B7115">
        <w:rPr>
          <w:rFonts w:ascii="Times New Roman" w:hAnsi="Times New Roman" w:cs="Times New Roman"/>
          <w:bCs/>
          <w:sz w:val="24"/>
          <w:szCs w:val="24"/>
        </w:rPr>
        <w:t xml:space="preserve"> İlçesi, </w:t>
      </w:r>
      <w:proofErr w:type="spellStart"/>
      <w:r w:rsidRPr="001B7115">
        <w:rPr>
          <w:rFonts w:ascii="Times New Roman" w:hAnsi="Times New Roman" w:cs="Times New Roman"/>
          <w:bCs/>
          <w:sz w:val="24"/>
          <w:szCs w:val="24"/>
        </w:rPr>
        <w:t>Seyitahmet</w:t>
      </w:r>
      <w:proofErr w:type="spellEnd"/>
      <w:r w:rsidRPr="001B7115">
        <w:rPr>
          <w:rFonts w:ascii="Times New Roman" w:hAnsi="Times New Roman" w:cs="Times New Roman"/>
          <w:bCs/>
          <w:sz w:val="24"/>
          <w:szCs w:val="24"/>
        </w:rPr>
        <w:t xml:space="preserve"> Mahallesi, mülkiyeti Akhisar Belediyesine ait 2018 ada, 16 ve 17 parsellere yönelik 1/5000 ölçekli Nazım İmar Planı değişikliği ve 1/1000 ölçekli Uygulama İmar Planı değişikliği hazırlatılmış olup 07.07.2020 tarih ve 83 sayılı Akhisar Belediye meclis kararının değerlendirilmek üzere İmar ve Bayındırlık Komisyonuna havale edilmesine Meclisimizce Oy birliği ile karar verildi.</w:t>
      </w:r>
    </w:p>
    <w:p w:rsidR="00612A05" w:rsidRDefault="00612A05" w:rsidP="00612A05">
      <w:pPr>
        <w:spacing w:after="0" w:line="240" w:lineRule="auto"/>
        <w:jc w:val="both"/>
        <w:rPr>
          <w:rFonts w:ascii="Times New Roman" w:hAnsi="Times New Roman" w:cs="Times New Roman"/>
          <w:bCs/>
          <w:sz w:val="24"/>
          <w:szCs w:val="24"/>
        </w:rPr>
      </w:pPr>
    </w:p>
    <w:p w:rsidR="00012406" w:rsidRDefault="00012406" w:rsidP="00612A05">
      <w:pPr>
        <w:spacing w:after="0" w:line="240" w:lineRule="auto"/>
        <w:jc w:val="both"/>
        <w:rPr>
          <w:rFonts w:ascii="Times New Roman" w:hAnsi="Times New Roman" w:cs="Times New Roman"/>
          <w:bCs/>
          <w:sz w:val="24"/>
          <w:szCs w:val="24"/>
        </w:rPr>
      </w:pPr>
    </w:p>
    <w:p w:rsidR="00012406" w:rsidRPr="001B7115" w:rsidRDefault="00012406" w:rsidP="00612A05">
      <w:pPr>
        <w:spacing w:after="0" w:line="240" w:lineRule="auto"/>
        <w:jc w:val="both"/>
        <w:rPr>
          <w:rFonts w:ascii="Times New Roman" w:hAnsi="Times New Roman" w:cs="Times New Roman"/>
          <w:bCs/>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KARAR NO: 467</w:t>
      </w:r>
    </w:p>
    <w:p w:rsidR="00612A05" w:rsidRPr="001B7115" w:rsidRDefault="00612A05" w:rsidP="00612A05">
      <w:pPr>
        <w:spacing w:after="0" w:line="240" w:lineRule="auto"/>
        <w:ind w:firstLine="708"/>
        <w:jc w:val="both"/>
        <w:rPr>
          <w:rFonts w:ascii="Times New Roman" w:hAnsi="Times New Roman" w:cs="Times New Roman"/>
          <w:bCs/>
          <w:sz w:val="24"/>
          <w:szCs w:val="24"/>
        </w:rPr>
      </w:pPr>
      <w:r w:rsidRPr="001B7115">
        <w:rPr>
          <w:rFonts w:ascii="Times New Roman" w:hAnsi="Times New Roman" w:cs="Times New Roman"/>
          <w:sz w:val="24"/>
          <w:szCs w:val="24"/>
        </w:rPr>
        <w:t xml:space="preserve">İmar ve Şehircilik Dairesi Başkanlığı’nın 13.10.2020 tarih ve E.85064 sayılı </w:t>
      </w:r>
      <w:proofErr w:type="gramStart"/>
      <w:r w:rsidRPr="001B7115">
        <w:rPr>
          <w:rFonts w:ascii="Times New Roman" w:hAnsi="Times New Roman" w:cs="Times New Roman"/>
          <w:sz w:val="24"/>
          <w:szCs w:val="24"/>
        </w:rPr>
        <w:t>teklifinde;</w:t>
      </w:r>
      <w:r w:rsidRPr="001B7115">
        <w:rPr>
          <w:rFonts w:ascii="Times New Roman" w:hAnsi="Times New Roman" w:cs="Times New Roman"/>
          <w:bCs/>
          <w:sz w:val="24"/>
          <w:szCs w:val="24"/>
        </w:rPr>
        <w:t>Turgutlu</w:t>
      </w:r>
      <w:proofErr w:type="gramEnd"/>
      <w:r w:rsidRPr="001B7115">
        <w:rPr>
          <w:rFonts w:ascii="Times New Roman" w:hAnsi="Times New Roman" w:cs="Times New Roman"/>
          <w:bCs/>
          <w:sz w:val="24"/>
          <w:szCs w:val="24"/>
        </w:rPr>
        <w:t xml:space="preserve"> Belediyesi'ne ait olan 6. Mıntıka 2686 ada 2 parsel sayılı taşınmazın 3519,90 m2'ik kısmının Akaryakıt ve Servis İstasyonu Alanından, Küçük Sanayi Alanına dönüştürülmesine yönelik hazırlanan 1/1000 ölçekli uygulama imar planı değişikliğinin onaylandığı 06.10.2020 tarih 61 sayılı Turgutlu Belediyesi Meclis Kararı ile 1/5000 ölçekli Nazım İmar Planı değişikliği değerlendirilmek üzere İmar ve Bayındırlık Komisyonuna havale edilmesine Meclisimizce Oy birliği ile karar verildi.</w:t>
      </w:r>
    </w:p>
    <w:p w:rsidR="00612A05" w:rsidRPr="001B7115" w:rsidRDefault="00612A05" w:rsidP="00612A05">
      <w:pPr>
        <w:spacing w:after="0" w:line="240" w:lineRule="auto"/>
        <w:jc w:val="both"/>
        <w:rPr>
          <w:rFonts w:ascii="Times New Roman" w:hAnsi="Times New Roman" w:cs="Times New Roman"/>
          <w:bCs/>
          <w:sz w:val="24"/>
          <w:szCs w:val="24"/>
        </w:rPr>
      </w:pPr>
    </w:p>
    <w:p w:rsidR="00612A05" w:rsidRPr="001B7115" w:rsidRDefault="00612A05" w:rsidP="00612A05">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468</w:t>
      </w:r>
    </w:p>
    <w:p w:rsidR="00612A05" w:rsidRPr="001B7115" w:rsidRDefault="00612A05" w:rsidP="00612A05">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 xml:space="preserve">Emlak ve İstimlak Dairesi Başkanlığı’nın 13.10.2020 tarih ve E.85220 sayılı </w:t>
      </w:r>
      <w:proofErr w:type="gramStart"/>
      <w:r w:rsidRPr="001B7115">
        <w:rPr>
          <w:rFonts w:ascii="Times New Roman" w:hAnsi="Times New Roman" w:cs="Times New Roman"/>
          <w:sz w:val="24"/>
          <w:szCs w:val="24"/>
        </w:rPr>
        <w:t>teklifinde;</w:t>
      </w:r>
      <w:r w:rsidRPr="001B7115">
        <w:rPr>
          <w:rFonts w:ascii="Times New Roman" w:hAnsi="Times New Roman" w:cs="Times New Roman"/>
          <w:bCs/>
          <w:sz w:val="24"/>
          <w:szCs w:val="24"/>
        </w:rPr>
        <w:t>Mülkiyeti</w:t>
      </w:r>
      <w:proofErr w:type="gramEnd"/>
      <w:r w:rsidRPr="001B7115">
        <w:rPr>
          <w:rFonts w:ascii="Times New Roman" w:hAnsi="Times New Roman" w:cs="Times New Roman"/>
          <w:bCs/>
          <w:sz w:val="24"/>
          <w:szCs w:val="24"/>
        </w:rPr>
        <w:t xml:space="preserve"> Büyükşehir Belediyesine ait Manisa ili Alaşehir ilçesi Yeşilyurt Mahallesi 426 ada 1 parselde kayıtlı 2.254,69 m² yüzölçümlü taşınmaz ile Manisa ili Alaşehir ilçesi Yeşilyurt Mahallesi 426 ada 2 parselde kayıtlı 864,28 m² yüzölçümlü taşınmazın Alaşehir Belediye Başkanlığına 10 yıl süreyle bedelsiz tahsis talebi görüşülmüş olup</w:t>
      </w:r>
      <w:r w:rsidRPr="001B7115">
        <w:rPr>
          <w:rFonts w:ascii="Times New Roman" w:hAnsi="Times New Roman" w:cs="Times New Roman"/>
          <w:sz w:val="24"/>
          <w:szCs w:val="24"/>
        </w:rPr>
        <w:t xml:space="preserve">, </w:t>
      </w:r>
      <w:r w:rsidRPr="001B7115">
        <w:rPr>
          <w:rFonts w:ascii="Times New Roman" w:hAnsi="Times New Roman" w:cs="Times New Roman"/>
          <w:bCs/>
          <w:sz w:val="24"/>
          <w:szCs w:val="24"/>
        </w:rPr>
        <w:t>5 (Beş) yıl süreyle Alaşehir Belediyesi adına bedelsiz tahsisinin kabulüne Meclisimizce Oybirliği ile karar verildi.</w:t>
      </w:r>
    </w:p>
    <w:p w:rsidR="00612A05" w:rsidRPr="001B7115" w:rsidRDefault="00612A05" w:rsidP="00612A05">
      <w:pPr>
        <w:spacing w:after="0" w:line="240" w:lineRule="auto"/>
        <w:ind w:firstLine="708"/>
        <w:jc w:val="both"/>
        <w:rPr>
          <w:rFonts w:ascii="Times New Roman" w:hAnsi="Times New Roman" w:cs="Times New Roman"/>
          <w:bCs/>
          <w:sz w:val="24"/>
          <w:szCs w:val="24"/>
        </w:rPr>
      </w:pPr>
    </w:p>
    <w:p w:rsidR="00A67D43" w:rsidRPr="001B7115" w:rsidRDefault="00A67D43" w:rsidP="00A67D43">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469</w:t>
      </w:r>
    </w:p>
    <w:p w:rsidR="00A67D43" w:rsidRPr="001B7115" w:rsidRDefault="00A67D43" w:rsidP="00A67D43">
      <w:pPr>
        <w:spacing w:after="0" w:line="240" w:lineRule="auto"/>
        <w:ind w:firstLine="708"/>
        <w:jc w:val="both"/>
        <w:rPr>
          <w:rFonts w:ascii="Times New Roman" w:hAnsi="Times New Roman" w:cs="Times New Roman"/>
          <w:sz w:val="24"/>
          <w:szCs w:val="24"/>
        </w:rPr>
      </w:pPr>
      <w:proofErr w:type="gramStart"/>
      <w:r w:rsidRPr="001B7115">
        <w:rPr>
          <w:rFonts w:ascii="Times New Roman" w:hAnsi="Times New Roman" w:cs="Times New Roman"/>
          <w:sz w:val="24"/>
          <w:szCs w:val="24"/>
        </w:rPr>
        <w:t>Mehmet GÜZGÜLÜ, Dilşat ULAŞ, Fehmi GÜLEN, Gökhan KÖSE imzalı önergede Manisa Büyükşehir Kent Konseyimizin yürütme kurulunun tavsiye kararını da göz önüne alarak, zor günler geçiren kardeş Azerbaycan’ın yanında olduğumuzu hissettirmek amacıyla, Azerbaycan’ın bir şehri ile kardeş şehir olmak Meclisimizin kabulü çerçevesinde Azerbaycan Büyükelçiliğinin sunacağı şehir isimlerinden uygun olan birinin tekrar meclisimizce kabul edilmesi talebi görüşülmüş olup Azerbaycan Büyükelçiliği'nin sunacağı isimlerden bir tanesinin belirlendikten sonra kardeş şehir olma konusunun tekrar meclis gündemine sunulmasına meclisimizce Oy birliği ile karar verildi.</w:t>
      </w:r>
      <w:proofErr w:type="gramEnd"/>
    </w:p>
    <w:p w:rsidR="00A67D43" w:rsidRPr="001B7115" w:rsidRDefault="00A67D43" w:rsidP="00A67D43">
      <w:pPr>
        <w:spacing w:after="0" w:line="240" w:lineRule="auto"/>
        <w:ind w:firstLine="708"/>
        <w:jc w:val="both"/>
        <w:rPr>
          <w:rFonts w:ascii="Times New Roman" w:hAnsi="Times New Roman" w:cs="Times New Roman"/>
          <w:sz w:val="24"/>
          <w:szCs w:val="24"/>
        </w:rPr>
      </w:pPr>
    </w:p>
    <w:p w:rsidR="00A67D43" w:rsidRPr="001B7115" w:rsidRDefault="00A67D43" w:rsidP="00A67D43">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470</w:t>
      </w:r>
    </w:p>
    <w:p w:rsidR="00A67D43" w:rsidRPr="001B7115" w:rsidRDefault="00A67D43" w:rsidP="00A67D43">
      <w:pPr>
        <w:spacing w:after="0" w:line="240" w:lineRule="auto"/>
        <w:jc w:val="both"/>
        <w:rPr>
          <w:rFonts w:ascii="Times New Roman" w:hAnsi="Times New Roman" w:cs="Times New Roman"/>
          <w:sz w:val="24"/>
          <w:szCs w:val="24"/>
        </w:rPr>
      </w:pPr>
      <w:r w:rsidRPr="001B7115">
        <w:rPr>
          <w:rFonts w:ascii="Times New Roman" w:hAnsi="Times New Roman" w:cs="Times New Roman"/>
          <w:sz w:val="24"/>
          <w:szCs w:val="24"/>
        </w:rPr>
        <w:t xml:space="preserve">Mehmet GÜZGÜLÜ, Mehmet PALABIYIK, Dilşat ULAŞ imzalı önergede </w:t>
      </w:r>
      <w:proofErr w:type="spellStart"/>
      <w:r w:rsidRPr="001B7115">
        <w:rPr>
          <w:rFonts w:ascii="Times New Roman" w:hAnsi="Times New Roman" w:cs="Times New Roman"/>
          <w:sz w:val="24"/>
          <w:szCs w:val="24"/>
        </w:rPr>
        <w:t>Yunusemre</w:t>
      </w:r>
      <w:proofErr w:type="spellEnd"/>
      <w:r w:rsidRPr="001B7115">
        <w:rPr>
          <w:rFonts w:ascii="Times New Roman" w:hAnsi="Times New Roman" w:cs="Times New Roman"/>
          <w:sz w:val="24"/>
          <w:szCs w:val="24"/>
        </w:rPr>
        <w:t xml:space="preserve"> İlçemizin başta Güzelyurt Mahallemizde bulvar niteliğinde bulunan caddeler sokak isimleri ile anılmaktadır. Bu adresleme de bazı sıkıntılar yaşatmaktadır. 25 metreden fazla genişliği olan bu sokakların ilgili komisyonlarda incelenmesi ve tespitlerin yapılmasına, bulvar olarak tanımlanabilecek yerlere uygun isimler verilmesi teklifi görüşülmüş olup konunun değerlendirilmek üzere Hukuk ve Tarifeler Komisyonuna havalesinin kabulüne Meclisimizce Oybirliği ile karar verilmiştir.</w:t>
      </w:r>
    </w:p>
    <w:p w:rsidR="00A67D43" w:rsidRPr="001B7115" w:rsidRDefault="00A67D43" w:rsidP="00A67D43">
      <w:pPr>
        <w:spacing w:after="0" w:line="240" w:lineRule="auto"/>
        <w:jc w:val="both"/>
        <w:rPr>
          <w:rFonts w:ascii="Times New Roman" w:hAnsi="Times New Roman" w:cs="Times New Roman"/>
          <w:sz w:val="24"/>
          <w:szCs w:val="24"/>
        </w:rPr>
      </w:pPr>
    </w:p>
    <w:p w:rsidR="00A67D43" w:rsidRPr="001B7115" w:rsidRDefault="00A67D43" w:rsidP="00A67D43">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t>KARAR NO: 471</w:t>
      </w:r>
    </w:p>
    <w:p w:rsidR="005B24E7" w:rsidRPr="001B7115" w:rsidRDefault="005B24E7" w:rsidP="005B24E7">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 xml:space="preserve">Murat MAAN imzalı önergede Soma ilçesinde hayata geçirilen merkezi ısıtma sisteminde yaklaşık 12000 abonemiz bulunmaktadır. Buna karşılık hazırda altyapısı bitmiş 19000 civarındadır. Bu bilgi ışığında görüyoruz ki somamızda yaşayan özellikle emekli ve dar gelirli vatandaşlarımız kapısının önünden geçen ve hazır olan sisteme </w:t>
      </w:r>
      <w:proofErr w:type="gramStart"/>
      <w:r w:rsidRPr="001B7115">
        <w:rPr>
          <w:rFonts w:ascii="Times New Roman" w:hAnsi="Times New Roman" w:cs="Times New Roman"/>
          <w:sz w:val="24"/>
          <w:szCs w:val="24"/>
        </w:rPr>
        <w:t>dahil</w:t>
      </w:r>
      <w:proofErr w:type="gramEnd"/>
      <w:r w:rsidRPr="001B7115">
        <w:rPr>
          <w:rFonts w:ascii="Times New Roman" w:hAnsi="Times New Roman" w:cs="Times New Roman"/>
          <w:sz w:val="24"/>
          <w:szCs w:val="24"/>
        </w:rPr>
        <w:t xml:space="preserve"> olamamaktadırlar. Ticari açıdan bu belediyemiz için de bir kayıptır. Eğer taksit süresinin uzatılması sağlanırsa bu vatandaşlarımızda sisteme </w:t>
      </w:r>
      <w:proofErr w:type="gramStart"/>
      <w:r w:rsidRPr="001B7115">
        <w:rPr>
          <w:rFonts w:ascii="Times New Roman" w:hAnsi="Times New Roman" w:cs="Times New Roman"/>
          <w:sz w:val="24"/>
          <w:szCs w:val="24"/>
        </w:rPr>
        <w:t>dahil</w:t>
      </w:r>
      <w:proofErr w:type="gramEnd"/>
      <w:r w:rsidRPr="001B7115">
        <w:rPr>
          <w:rFonts w:ascii="Times New Roman" w:hAnsi="Times New Roman" w:cs="Times New Roman"/>
          <w:sz w:val="24"/>
          <w:szCs w:val="24"/>
        </w:rPr>
        <w:t xml:space="preserve"> olup hem vatandaşların hem de belediyemizin kazançlı duruma geçmesi teklifi değerlendirilmek üzere Plan ve Bütçe Komisyonuna havalesinin kabulüne Meclisimizce Oybirliği ile karar verilmiştir.</w:t>
      </w:r>
    </w:p>
    <w:p w:rsidR="005B24E7" w:rsidRDefault="005B24E7" w:rsidP="00A67D43">
      <w:pPr>
        <w:spacing w:after="0" w:line="240" w:lineRule="auto"/>
        <w:jc w:val="both"/>
        <w:rPr>
          <w:rFonts w:ascii="Times New Roman" w:hAnsi="Times New Roman" w:cs="Times New Roman"/>
          <w:sz w:val="24"/>
          <w:szCs w:val="24"/>
        </w:rPr>
      </w:pPr>
    </w:p>
    <w:p w:rsidR="00012406" w:rsidRDefault="00012406" w:rsidP="00A67D43">
      <w:pPr>
        <w:spacing w:after="0" w:line="240" w:lineRule="auto"/>
        <w:jc w:val="both"/>
        <w:rPr>
          <w:rFonts w:ascii="Times New Roman" w:hAnsi="Times New Roman" w:cs="Times New Roman"/>
          <w:sz w:val="24"/>
          <w:szCs w:val="24"/>
        </w:rPr>
      </w:pPr>
    </w:p>
    <w:p w:rsidR="00012406" w:rsidRDefault="00012406" w:rsidP="00A67D43">
      <w:pPr>
        <w:spacing w:after="0" w:line="240" w:lineRule="auto"/>
        <w:jc w:val="both"/>
        <w:rPr>
          <w:rFonts w:ascii="Times New Roman" w:hAnsi="Times New Roman" w:cs="Times New Roman"/>
          <w:sz w:val="24"/>
          <w:szCs w:val="24"/>
        </w:rPr>
      </w:pPr>
    </w:p>
    <w:p w:rsidR="00012406" w:rsidRPr="001B7115" w:rsidRDefault="00012406" w:rsidP="00A67D43">
      <w:pPr>
        <w:spacing w:after="0" w:line="240" w:lineRule="auto"/>
        <w:jc w:val="both"/>
        <w:rPr>
          <w:rFonts w:ascii="Times New Roman" w:hAnsi="Times New Roman" w:cs="Times New Roman"/>
          <w:sz w:val="24"/>
          <w:szCs w:val="24"/>
        </w:rPr>
      </w:pPr>
    </w:p>
    <w:p w:rsidR="005B24E7" w:rsidRPr="001B7115" w:rsidRDefault="005B24E7" w:rsidP="005B24E7">
      <w:pPr>
        <w:spacing w:after="0" w:line="240" w:lineRule="auto"/>
        <w:jc w:val="both"/>
        <w:rPr>
          <w:rFonts w:ascii="Times New Roman" w:hAnsi="Times New Roman" w:cs="Times New Roman"/>
          <w:b/>
          <w:sz w:val="24"/>
          <w:szCs w:val="24"/>
        </w:rPr>
      </w:pPr>
      <w:r w:rsidRPr="001B7115">
        <w:rPr>
          <w:rFonts w:ascii="Times New Roman" w:hAnsi="Times New Roman" w:cs="Times New Roman"/>
          <w:b/>
          <w:sz w:val="24"/>
          <w:szCs w:val="24"/>
        </w:rPr>
        <w:lastRenderedPageBreak/>
        <w:t>KARAR NO: 472</w:t>
      </w:r>
    </w:p>
    <w:p w:rsidR="005B24E7" w:rsidRPr="001B7115" w:rsidRDefault="005B24E7" w:rsidP="005B24E7">
      <w:pPr>
        <w:spacing w:after="0" w:line="240" w:lineRule="auto"/>
        <w:ind w:firstLine="708"/>
        <w:jc w:val="both"/>
        <w:rPr>
          <w:rFonts w:ascii="Times New Roman" w:hAnsi="Times New Roman" w:cs="Times New Roman"/>
          <w:sz w:val="24"/>
          <w:szCs w:val="24"/>
        </w:rPr>
      </w:pPr>
      <w:r w:rsidRPr="001B7115">
        <w:rPr>
          <w:rFonts w:ascii="Times New Roman" w:hAnsi="Times New Roman" w:cs="Times New Roman"/>
          <w:sz w:val="24"/>
          <w:szCs w:val="24"/>
        </w:rPr>
        <w:t>Ahmetli Belediye Başkanlığının 5.500.000,00 TL ek ödenek talebi ile ilgili teklifi Plan ve Bütçe Komisyonunca yapılan değerlendirmede; Ahmetli Belediye Başkanlığı’nın GES Elektrik üretim Tesisi Yapımı faaliyetini gerçekleştirilebilmesi için ihtiyaç duyulan 5.500.000,00 (</w:t>
      </w:r>
      <w:proofErr w:type="spellStart"/>
      <w:r w:rsidRPr="001B7115">
        <w:rPr>
          <w:rFonts w:ascii="Times New Roman" w:hAnsi="Times New Roman" w:cs="Times New Roman"/>
          <w:sz w:val="24"/>
          <w:szCs w:val="24"/>
        </w:rPr>
        <w:t>Beşmilyonbeşyüzbin</w:t>
      </w:r>
      <w:proofErr w:type="spellEnd"/>
      <w:r w:rsidRPr="001B7115">
        <w:rPr>
          <w:rFonts w:ascii="Times New Roman" w:hAnsi="Times New Roman" w:cs="Times New Roman"/>
          <w:sz w:val="24"/>
          <w:szCs w:val="24"/>
        </w:rPr>
        <w:t xml:space="preserve">) TL Ek ödeneğin verilmesiyle ilgili </w:t>
      </w:r>
      <w:proofErr w:type="gramStart"/>
      <w:r w:rsidRPr="001B7115">
        <w:rPr>
          <w:rFonts w:ascii="Times New Roman" w:hAnsi="Times New Roman" w:cs="Times New Roman"/>
          <w:sz w:val="24"/>
          <w:szCs w:val="24"/>
        </w:rPr>
        <w:t>28/09/2020</w:t>
      </w:r>
      <w:proofErr w:type="gramEnd"/>
      <w:r w:rsidRPr="001B7115">
        <w:rPr>
          <w:rFonts w:ascii="Times New Roman" w:hAnsi="Times New Roman" w:cs="Times New Roman"/>
          <w:sz w:val="24"/>
          <w:szCs w:val="24"/>
        </w:rPr>
        <w:t xml:space="preserve"> tarih ve 36 sayılı Meclis kararının, Mahalli İdareler Bütçe ve Muhasebe Yönetmeliğinin 37’inci maddesi hükümleri gereğince kabulü yönünde düzenlenen 13.10.2020 tarih ve 21 sayılı raporun kabulüne Meclisimizce Oy birliği ile karar verildi.</w:t>
      </w:r>
    </w:p>
    <w:p w:rsidR="007905A5" w:rsidRDefault="007905A5" w:rsidP="00110D04">
      <w:pPr>
        <w:spacing w:after="0" w:line="240" w:lineRule="auto"/>
        <w:jc w:val="both"/>
        <w:rPr>
          <w:rFonts w:ascii="Times New Roman" w:hAnsi="Times New Roman" w:cs="Times New Roman"/>
          <w:b/>
          <w:sz w:val="24"/>
          <w:szCs w:val="24"/>
        </w:rPr>
      </w:pPr>
    </w:p>
    <w:p w:rsidR="00012406" w:rsidRPr="00733C9A" w:rsidRDefault="00012406" w:rsidP="00110D04">
      <w:pPr>
        <w:spacing w:after="0" w:line="240" w:lineRule="auto"/>
        <w:jc w:val="both"/>
        <w:rPr>
          <w:rFonts w:ascii="Times New Roman" w:hAnsi="Times New Roman" w:cs="Times New Roman"/>
          <w:b/>
          <w:sz w:val="24"/>
          <w:szCs w:val="24"/>
        </w:rPr>
      </w:pPr>
    </w:p>
    <w:p w:rsidR="007905A5" w:rsidRPr="00733C9A" w:rsidRDefault="007905A5" w:rsidP="00110D04">
      <w:pPr>
        <w:spacing w:after="0" w:line="240" w:lineRule="auto"/>
        <w:jc w:val="both"/>
        <w:rPr>
          <w:rFonts w:ascii="Times New Roman" w:hAnsi="Times New Roman" w:cs="Times New Roman"/>
          <w:b/>
          <w:sz w:val="24"/>
          <w:szCs w:val="24"/>
        </w:rPr>
      </w:pPr>
    </w:p>
    <w:p w:rsidR="00A91EE3" w:rsidRPr="00733C9A" w:rsidRDefault="00A91EE3" w:rsidP="00110D04">
      <w:pPr>
        <w:spacing w:after="0" w:line="240" w:lineRule="auto"/>
        <w:jc w:val="both"/>
        <w:rPr>
          <w:rFonts w:ascii="Times New Roman" w:hAnsi="Times New Roman" w:cs="Times New Roman"/>
          <w:b/>
        </w:rPr>
      </w:pPr>
      <w:r w:rsidRPr="00733C9A">
        <w:rPr>
          <w:rFonts w:ascii="Times New Roman" w:hAnsi="Times New Roman" w:cs="Times New Roman"/>
          <w:b/>
        </w:rPr>
        <w:t xml:space="preserve">Cengiz ERGÜN     </w:t>
      </w:r>
      <w:r w:rsidR="00130F39">
        <w:rPr>
          <w:rFonts w:ascii="Times New Roman" w:hAnsi="Times New Roman" w:cs="Times New Roman"/>
          <w:b/>
        </w:rPr>
        <w:t xml:space="preserve">             </w:t>
      </w:r>
      <w:r w:rsidRPr="00733C9A">
        <w:rPr>
          <w:rFonts w:ascii="Times New Roman" w:hAnsi="Times New Roman" w:cs="Times New Roman"/>
          <w:b/>
        </w:rPr>
        <w:t xml:space="preserve"> </w:t>
      </w:r>
      <w:r w:rsidR="00130F39">
        <w:rPr>
          <w:rFonts w:ascii="Times New Roman" w:hAnsi="Times New Roman" w:cs="Times New Roman"/>
          <w:b/>
        </w:rPr>
        <w:t xml:space="preserve">         </w:t>
      </w:r>
      <w:r w:rsidR="00E42593">
        <w:rPr>
          <w:rFonts w:ascii="Times New Roman" w:hAnsi="Times New Roman" w:cs="Times New Roman"/>
          <w:b/>
        </w:rPr>
        <w:t>Hüseyin YILMAZ</w:t>
      </w:r>
      <w:r w:rsidR="00C4012B" w:rsidRPr="00733C9A">
        <w:rPr>
          <w:rFonts w:ascii="Times New Roman" w:hAnsi="Times New Roman" w:cs="Times New Roman"/>
          <w:b/>
        </w:rPr>
        <w:tab/>
      </w:r>
      <w:r w:rsidR="00C4012B" w:rsidRPr="00733C9A">
        <w:rPr>
          <w:rFonts w:ascii="Times New Roman" w:hAnsi="Times New Roman" w:cs="Times New Roman"/>
          <w:b/>
        </w:rPr>
        <w:tab/>
      </w:r>
      <w:r w:rsidR="00C4012B" w:rsidRPr="00733C9A">
        <w:rPr>
          <w:rFonts w:ascii="Times New Roman" w:hAnsi="Times New Roman" w:cs="Times New Roman"/>
          <w:b/>
        </w:rPr>
        <w:tab/>
      </w:r>
      <w:r w:rsidR="00130F39">
        <w:rPr>
          <w:rFonts w:ascii="Times New Roman" w:hAnsi="Times New Roman" w:cs="Times New Roman"/>
          <w:b/>
        </w:rPr>
        <w:t xml:space="preserve">        </w:t>
      </w:r>
      <w:r w:rsidR="00E42593">
        <w:rPr>
          <w:rFonts w:ascii="Times New Roman" w:hAnsi="Times New Roman" w:cs="Times New Roman"/>
          <w:b/>
        </w:rPr>
        <w:t>İlhan TÜRE</w:t>
      </w:r>
    </w:p>
    <w:p w:rsidR="00A91EE3" w:rsidRPr="00733C9A" w:rsidRDefault="00012406" w:rsidP="00110D04">
      <w:pPr>
        <w:spacing w:after="0" w:line="240" w:lineRule="auto"/>
        <w:jc w:val="both"/>
        <w:rPr>
          <w:rFonts w:ascii="Times New Roman" w:hAnsi="Times New Roman" w:cs="Times New Roman"/>
          <w:b/>
        </w:rPr>
      </w:pPr>
      <w:r w:rsidRPr="00733C9A">
        <w:rPr>
          <w:rFonts w:ascii="Times New Roman" w:hAnsi="Times New Roman" w:cs="Times New Roman"/>
          <w:b/>
        </w:rPr>
        <w:t xml:space="preserve"> Meclis Başkanı                           </w:t>
      </w:r>
      <w:bookmarkStart w:id="0" w:name="_GoBack"/>
      <w:bookmarkEnd w:id="0"/>
      <w:r>
        <w:rPr>
          <w:rFonts w:ascii="Times New Roman" w:hAnsi="Times New Roman" w:cs="Times New Roman"/>
          <w:b/>
        </w:rPr>
        <w:t>Yedek</w:t>
      </w:r>
      <w:r w:rsidR="00130F39">
        <w:rPr>
          <w:rFonts w:ascii="Times New Roman" w:hAnsi="Times New Roman" w:cs="Times New Roman"/>
          <w:b/>
        </w:rPr>
        <w:t xml:space="preserve"> </w:t>
      </w:r>
      <w:proofErr w:type="gramStart"/>
      <w:r w:rsidRPr="00733C9A">
        <w:rPr>
          <w:rFonts w:ascii="Times New Roman" w:hAnsi="Times New Roman" w:cs="Times New Roman"/>
          <w:b/>
        </w:rPr>
        <w:t>Katip</w:t>
      </w:r>
      <w:proofErr w:type="gramEnd"/>
      <w:r w:rsidRPr="00733C9A">
        <w:rPr>
          <w:rFonts w:ascii="Times New Roman" w:hAnsi="Times New Roman" w:cs="Times New Roman"/>
          <w:b/>
        </w:rPr>
        <w:t xml:space="preserve"> Üye               </w:t>
      </w:r>
      <w:r>
        <w:rPr>
          <w:rFonts w:ascii="Times New Roman" w:hAnsi="Times New Roman" w:cs="Times New Roman"/>
          <w:b/>
        </w:rPr>
        <w:t xml:space="preserve">           </w:t>
      </w:r>
      <w:r w:rsidR="00130F39">
        <w:rPr>
          <w:rFonts w:ascii="Times New Roman" w:hAnsi="Times New Roman" w:cs="Times New Roman"/>
          <w:b/>
        </w:rPr>
        <w:t xml:space="preserve">   </w:t>
      </w:r>
      <w:r>
        <w:rPr>
          <w:rFonts w:ascii="Times New Roman" w:hAnsi="Times New Roman" w:cs="Times New Roman"/>
          <w:b/>
        </w:rPr>
        <w:t xml:space="preserve">Yedek </w:t>
      </w:r>
      <w:r w:rsidRPr="00733C9A">
        <w:rPr>
          <w:rFonts w:ascii="Times New Roman" w:hAnsi="Times New Roman" w:cs="Times New Roman"/>
          <w:b/>
        </w:rPr>
        <w:t>Katip Üye</w:t>
      </w:r>
    </w:p>
    <w:p w:rsidR="00A91EE3" w:rsidRPr="00733C9A" w:rsidRDefault="00A91EE3" w:rsidP="00110D04">
      <w:pPr>
        <w:spacing w:after="0" w:line="240" w:lineRule="auto"/>
        <w:jc w:val="both"/>
        <w:rPr>
          <w:rFonts w:ascii="Times New Roman" w:hAnsi="Times New Roman" w:cs="Times New Roman"/>
        </w:rPr>
      </w:pPr>
    </w:p>
    <w:p w:rsidR="001A0D71" w:rsidRPr="00733C9A" w:rsidRDefault="001A0D71" w:rsidP="00110D04">
      <w:pPr>
        <w:spacing w:after="0" w:line="240" w:lineRule="auto"/>
        <w:jc w:val="both"/>
        <w:rPr>
          <w:rFonts w:ascii="Times New Roman" w:hAnsi="Times New Roman" w:cs="Times New Roman"/>
          <w:sz w:val="24"/>
          <w:szCs w:val="24"/>
        </w:rPr>
      </w:pPr>
    </w:p>
    <w:sectPr w:rsidR="001A0D71" w:rsidRPr="00733C9A" w:rsidSect="00733C9A">
      <w:headerReference w:type="default" r:id="rId8"/>
      <w:pgSz w:w="11906" w:h="16838"/>
      <w:pgMar w:top="1135" w:right="1417" w:bottom="993"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D06" w:rsidRDefault="00A93D06" w:rsidP="00110D04">
      <w:pPr>
        <w:spacing w:after="0" w:line="240" w:lineRule="auto"/>
      </w:pPr>
      <w:r>
        <w:separator/>
      </w:r>
    </w:p>
  </w:endnote>
  <w:endnote w:type="continuationSeparator" w:id="1">
    <w:p w:rsidR="00A93D06" w:rsidRDefault="00A93D06" w:rsidP="0011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D06" w:rsidRDefault="00A93D06" w:rsidP="00110D04">
      <w:pPr>
        <w:spacing w:after="0" w:line="240" w:lineRule="auto"/>
      </w:pPr>
      <w:r>
        <w:separator/>
      </w:r>
    </w:p>
  </w:footnote>
  <w:footnote w:type="continuationSeparator" w:id="1">
    <w:p w:rsidR="00A93D06" w:rsidRDefault="00A93D06" w:rsidP="00110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9A" w:rsidRDefault="00733C9A" w:rsidP="00110D04">
    <w:pPr>
      <w:pStyle w:val="Balk1"/>
      <w:spacing w:before="0"/>
      <w:jc w:val="center"/>
      <w:rPr>
        <w:rFonts w:ascii="Times New Roman" w:hAnsi="Times New Roman"/>
        <w:color w:val="auto"/>
        <w:sz w:val="22"/>
        <w:szCs w:val="22"/>
      </w:rPr>
    </w:pPr>
  </w:p>
  <w:p w:rsidR="00733C9A" w:rsidRDefault="00733C9A" w:rsidP="00110D04">
    <w:pPr>
      <w:pStyle w:val="Balk1"/>
      <w:spacing w:before="0"/>
      <w:jc w:val="center"/>
      <w:rPr>
        <w:rFonts w:ascii="Times New Roman" w:hAnsi="Times New Roman"/>
        <w:color w:val="auto"/>
        <w:sz w:val="22"/>
        <w:szCs w:val="22"/>
      </w:rPr>
    </w:pPr>
  </w:p>
  <w:p w:rsidR="00110D04" w:rsidRPr="00110D04" w:rsidRDefault="00110D04" w:rsidP="00110D04">
    <w:pPr>
      <w:pStyle w:val="Balk1"/>
      <w:spacing w:before="0"/>
      <w:jc w:val="center"/>
      <w:rPr>
        <w:rFonts w:ascii="Times New Roman" w:hAnsi="Times New Roman"/>
        <w:color w:val="auto"/>
        <w:sz w:val="22"/>
        <w:szCs w:val="22"/>
      </w:rPr>
    </w:pPr>
    <w:r w:rsidRPr="00110D04">
      <w:rPr>
        <w:rFonts w:ascii="Times New Roman" w:hAnsi="Times New Roman"/>
        <w:color w:val="auto"/>
        <w:sz w:val="22"/>
        <w:szCs w:val="22"/>
      </w:rPr>
      <w:t>T.C.</w:t>
    </w:r>
  </w:p>
  <w:p w:rsidR="00110D04" w:rsidRPr="00110D04" w:rsidRDefault="00110D04" w:rsidP="00110D04">
    <w:pPr>
      <w:spacing w:after="0" w:line="240" w:lineRule="auto"/>
      <w:jc w:val="center"/>
      <w:rPr>
        <w:rFonts w:ascii="Times New Roman" w:hAnsi="Times New Roman" w:cs="Times New Roman"/>
        <w:b/>
      </w:rPr>
    </w:pPr>
    <w:r w:rsidRPr="00110D04">
      <w:rPr>
        <w:rFonts w:ascii="Times New Roman" w:hAnsi="Times New Roman" w:cs="Times New Roman"/>
        <w:b/>
      </w:rPr>
      <w:t>MANİSA BÜYÜKŞEHİR BELEDİYE BAŞKANLIĞI</w:t>
    </w:r>
  </w:p>
  <w:p w:rsidR="00110D04" w:rsidRPr="00110D04" w:rsidRDefault="00110D04" w:rsidP="00110D04">
    <w:pPr>
      <w:spacing w:after="0" w:line="240" w:lineRule="auto"/>
      <w:jc w:val="center"/>
      <w:rPr>
        <w:rFonts w:ascii="Times New Roman" w:hAnsi="Times New Roman" w:cs="Times New Roman"/>
      </w:rPr>
    </w:pPr>
    <w:r w:rsidRPr="00110D04">
      <w:rPr>
        <w:rFonts w:ascii="Times New Roman" w:hAnsi="Times New Roman" w:cs="Times New Roman"/>
        <w:b/>
      </w:rPr>
      <w:t>Yazı İşleri ve Kararlar Dairesi Başkanlığı</w:t>
    </w:r>
  </w:p>
  <w:p w:rsidR="00110D04" w:rsidRPr="00110D04" w:rsidRDefault="00110D04" w:rsidP="00110D04">
    <w:pPr>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272D5"/>
    <w:multiLevelType w:val="hybridMultilevel"/>
    <w:tmpl w:val="9D02D260"/>
    <w:lvl w:ilvl="0" w:tplc="BAF8625A">
      <w:start w:val="1"/>
      <w:numFmt w:val="decimal"/>
      <w:lvlText w:val="%1-"/>
      <w:lvlJc w:val="left"/>
      <w:pPr>
        <w:ind w:left="1683" w:hanging="9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54157"/>
    <w:rsid w:val="00003320"/>
    <w:rsid w:val="00012406"/>
    <w:rsid w:val="00017FAC"/>
    <w:rsid w:val="00034348"/>
    <w:rsid w:val="0003623B"/>
    <w:rsid w:val="00076E72"/>
    <w:rsid w:val="000C0EFD"/>
    <w:rsid w:val="00110D04"/>
    <w:rsid w:val="00130F39"/>
    <w:rsid w:val="001371D8"/>
    <w:rsid w:val="00141C3B"/>
    <w:rsid w:val="00186E69"/>
    <w:rsid w:val="001A0D71"/>
    <w:rsid w:val="001B7115"/>
    <w:rsid w:val="001E4F0F"/>
    <w:rsid w:val="001F6A12"/>
    <w:rsid w:val="002008A9"/>
    <w:rsid w:val="00221798"/>
    <w:rsid w:val="00246958"/>
    <w:rsid w:val="0026114E"/>
    <w:rsid w:val="00295F37"/>
    <w:rsid w:val="002A62C9"/>
    <w:rsid w:val="002A67B0"/>
    <w:rsid w:val="002D3611"/>
    <w:rsid w:val="002E35D2"/>
    <w:rsid w:val="002E55AE"/>
    <w:rsid w:val="00347E4B"/>
    <w:rsid w:val="0035193B"/>
    <w:rsid w:val="00356EE8"/>
    <w:rsid w:val="003761C3"/>
    <w:rsid w:val="003C78DD"/>
    <w:rsid w:val="003E444B"/>
    <w:rsid w:val="004220D5"/>
    <w:rsid w:val="00424A76"/>
    <w:rsid w:val="00437672"/>
    <w:rsid w:val="00463E79"/>
    <w:rsid w:val="00465077"/>
    <w:rsid w:val="004830FB"/>
    <w:rsid w:val="004B3509"/>
    <w:rsid w:val="004C479D"/>
    <w:rsid w:val="005202D7"/>
    <w:rsid w:val="00534B1B"/>
    <w:rsid w:val="00542030"/>
    <w:rsid w:val="005820B0"/>
    <w:rsid w:val="005867F0"/>
    <w:rsid w:val="00591794"/>
    <w:rsid w:val="005A7817"/>
    <w:rsid w:val="005B0D17"/>
    <w:rsid w:val="005B24E7"/>
    <w:rsid w:val="005B7B17"/>
    <w:rsid w:val="005C5A18"/>
    <w:rsid w:val="005D27A4"/>
    <w:rsid w:val="005D7192"/>
    <w:rsid w:val="005F0D75"/>
    <w:rsid w:val="00604281"/>
    <w:rsid w:val="00612A05"/>
    <w:rsid w:val="006168EE"/>
    <w:rsid w:val="00622940"/>
    <w:rsid w:val="00636FBB"/>
    <w:rsid w:val="00665BF0"/>
    <w:rsid w:val="00667C4F"/>
    <w:rsid w:val="006C0927"/>
    <w:rsid w:val="006C1430"/>
    <w:rsid w:val="006D305E"/>
    <w:rsid w:val="006E3413"/>
    <w:rsid w:val="007209F9"/>
    <w:rsid w:val="00733C9A"/>
    <w:rsid w:val="00743203"/>
    <w:rsid w:val="00781042"/>
    <w:rsid w:val="007844FB"/>
    <w:rsid w:val="007905A5"/>
    <w:rsid w:val="007B223C"/>
    <w:rsid w:val="007B6500"/>
    <w:rsid w:val="007B6970"/>
    <w:rsid w:val="007D029D"/>
    <w:rsid w:val="007D26B4"/>
    <w:rsid w:val="007D4344"/>
    <w:rsid w:val="007E595C"/>
    <w:rsid w:val="007F0129"/>
    <w:rsid w:val="007F7EE3"/>
    <w:rsid w:val="00805E1F"/>
    <w:rsid w:val="008204C7"/>
    <w:rsid w:val="0082672E"/>
    <w:rsid w:val="008A3266"/>
    <w:rsid w:val="008A38F9"/>
    <w:rsid w:val="008C3858"/>
    <w:rsid w:val="008D076B"/>
    <w:rsid w:val="008D3054"/>
    <w:rsid w:val="009173F3"/>
    <w:rsid w:val="009265BF"/>
    <w:rsid w:val="00954157"/>
    <w:rsid w:val="00955CB8"/>
    <w:rsid w:val="009F72F3"/>
    <w:rsid w:val="00A073B0"/>
    <w:rsid w:val="00A24D63"/>
    <w:rsid w:val="00A67D43"/>
    <w:rsid w:val="00A91EE3"/>
    <w:rsid w:val="00A93D06"/>
    <w:rsid w:val="00AA2B39"/>
    <w:rsid w:val="00AC2064"/>
    <w:rsid w:val="00AF0183"/>
    <w:rsid w:val="00B006BB"/>
    <w:rsid w:val="00B14EA6"/>
    <w:rsid w:val="00B5228F"/>
    <w:rsid w:val="00B57DE0"/>
    <w:rsid w:val="00B7487A"/>
    <w:rsid w:val="00B8704E"/>
    <w:rsid w:val="00B96567"/>
    <w:rsid w:val="00BC7765"/>
    <w:rsid w:val="00BF6E1F"/>
    <w:rsid w:val="00C279BE"/>
    <w:rsid w:val="00C4012B"/>
    <w:rsid w:val="00C426FE"/>
    <w:rsid w:val="00C961D3"/>
    <w:rsid w:val="00CB505D"/>
    <w:rsid w:val="00CC4F19"/>
    <w:rsid w:val="00D05E7D"/>
    <w:rsid w:val="00D11C52"/>
    <w:rsid w:val="00D140DF"/>
    <w:rsid w:val="00D15547"/>
    <w:rsid w:val="00D213E2"/>
    <w:rsid w:val="00D978AD"/>
    <w:rsid w:val="00DD121F"/>
    <w:rsid w:val="00DF57AB"/>
    <w:rsid w:val="00E062BB"/>
    <w:rsid w:val="00E42593"/>
    <w:rsid w:val="00E9299C"/>
    <w:rsid w:val="00EA5923"/>
    <w:rsid w:val="00EA6AA5"/>
    <w:rsid w:val="00EB5ACC"/>
    <w:rsid w:val="00ED2EB5"/>
    <w:rsid w:val="00EE20F8"/>
    <w:rsid w:val="00F00FF1"/>
    <w:rsid w:val="00F139F1"/>
    <w:rsid w:val="00F177E2"/>
    <w:rsid w:val="00F20F9B"/>
    <w:rsid w:val="00F31740"/>
    <w:rsid w:val="00F34B48"/>
    <w:rsid w:val="00F40BF7"/>
    <w:rsid w:val="00F549B5"/>
    <w:rsid w:val="00F832A2"/>
    <w:rsid w:val="00FC7D02"/>
    <w:rsid w:val="00FF1E90"/>
    <w:rsid w:val="00FF65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 w:type="paragraph" w:styleId="BalonMetni">
    <w:name w:val="Balloon Text"/>
    <w:basedOn w:val="Normal"/>
    <w:link w:val="BalonMetniChar"/>
    <w:uiPriority w:val="99"/>
    <w:semiHidden/>
    <w:unhideWhenUsed/>
    <w:rsid w:val="00665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BF0"/>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 w:type="paragraph" w:styleId="BalonMetni">
    <w:name w:val="Balloon Text"/>
    <w:basedOn w:val="Normal"/>
    <w:link w:val="BalonMetniChar"/>
    <w:uiPriority w:val="99"/>
    <w:semiHidden/>
    <w:unhideWhenUsed/>
    <w:rsid w:val="00665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BF0"/>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674302235">
      <w:bodyDiv w:val="1"/>
      <w:marLeft w:val="0"/>
      <w:marRight w:val="0"/>
      <w:marTop w:val="0"/>
      <w:marBottom w:val="0"/>
      <w:divBdr>
        <w:top w:val="none" w:sz="0" w:space="0" w:color="auto"/>
        <w:left w:val="none" w:sz="0" w:space="0" w:color="auto"/>
        <w:bottom w:val="none" w:sz="0" w:space="0" w:color="auto"/>
        <w:right w:val="none" w:sz="0" w:space="0" w:color="auto"/>
      </w:divBdr>
    </w:div>
    <w:div w:id="726729142">
      <w:bodyDiv w:val="1"/>
      <w:marLeft w:val="0"/>
      <w:marRight w:val="0"/>
      <w:marTop w:val="0"/>
      <w:marBottom w:val="0"/>
      <w:divBdr>
        <w:top w:val="none" w:sz="0" w:space="0" w:color="auto"/>
        <w:left w:val="none" w:sz="0" w:space="0" w:color="auto"/>
        <w:bottom w:val="none" w:sz="0" w:space="0" w:color="auto"/>
        <w:right w:val="none" w:sz="0" w:space="0" w:color="auto"/>
      </w:divBdr>
    </w:div>
    <w:div w:id="1096252071">
      <w:bodyDiv w:val="1"/>
      <w:marLeft w:val="0"/>
      <w:marRight w:val="0"/>
      <w:marTop w:val="0"/>
      <w:marBottom w:val="0"/>
      <w:divBdr>
        <w:top w:val="none" w:sz="0" w:space="0" w:color="auto"/>
        <w:left w:val="none" w:sz="0" w:space="0" w:color="auto"/>
        <w:bottom w:val="none" w:sz="0" w:space="0" w:color="auto"/>
        <w:right w:val="none" w:sz="0" w:space="0" w:color="auto"/>
      </w:divBdr>
    </w:div>
    <w:div w:id="1418481435">
      <w:bodyDiv w:val="1"/>
      <w:marLeft w:val="0"/>
      <w:marRight w:val="0"/>
      <w:marTop w:val="0"/>
      <w:marBottom w:val="0"/>
      <w:divBdr>
        <w:top w:val="none" w:sz="0" w:space="0" w:color="auto"/>
        <w:left w:val="none" w:sz="0" w:space="0" w:color="auto"/>
        <w:bottom w:val="none" w:sz="0" w:space="0" w:color="auto"/>
        <w:right w:val="none" w:sz="0" w:space="0" w:color="auto"/>
      </w:divBdr>
    </w:div>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FD89-1EAB-4210-90CE-173DC588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Pages>
  <Words>5601</Words>
  <Characters>31928</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GÜLNİHAL NOYAN ALGAN</dc:creator>
  <cp:lastModifiedBy>esra.pekdinc</cp:lastModifiedBy>
  <cp:revision>15</cp:revision>
  <cp:lastPrinted>2020-10-16T10:44:00Z</cp:lastPrinted>
  <dcterms:created xsi:type="dcterms:W3CDTF">2020-10-19T08:50:00Z</dcterms:created>
  <dcterms:modified xsi:type="dcterms:W3CDTF">2020-10-27T10:44:00Z</dcterms:modified>
</cp:coreProperties>
</file>