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9373BF" w:rsidRDefault="00334F2F" w:rsidP="003158A1">
      <w:pPr>
        <w:pStyle w:val="Balk1"/>
        <w:jc w:val="center"/>
        <w:rPr>
          <w:rFonts w:ascii="Times New Roman" w:hAnsi="Times New Roman" w:cs="Times New Roman"/>
          <w:sz w:val="24"/>
          <w:szCs w:val="24"/>
        </w:rPr>
      </w:pPr>
      <w:r w:rsidRPr="009373BF">
        <w:rPr>
          <w:rFonts w:ascii="Times New Roman" w:hAnsi="Times New Roman" w:cs="Times New Roman"/>
          <w:sz w:val="24"/>
          <w:szCs w:val="24"/>
        </w:rPr>
        <w:t>T.C.</w:t>
      </w:r>
    </w:p>
    <w:p w:rsidR="00334F2F" w:rsidRPr="009373BF" w:rsidRDefault="00334F2F" w:rsidP="00334F2F">
      <w:pPr>
        <w:jc w:val="center"/>
        <w:rPr>
          <w:b/>
        </w:rPr>
      </w:pPr>
      <w:r w:rsidRPr="009373BF">
        <w:rPr>
          <w:b/>
        </w:rPr>
        <w:t xml:space="preserve">MANİSA </w:t>
      </w:r>
      <w:r w:rsidR="004B57AF" w:rsidRPr="009373BF">
        <w:rPr>
          <w:b/>
        </w:rPr>
        <w:t xml:space="preserve">BÜYÜKŞEHİR </w:t>
      </w:r>
      <w:r w:rsidRPr="009373BF">
        <w:rPr>
          <w:b/>
        </w:rPr>
        <w:t>BELEDİYE BAŞKANLIĞI</w:t>
      </w:r>
    </w:p>
    <w:p w:rsidR="004F4FAC" w:rsidRPr="009373BF" w:rsidRDefault="00334F2F" w:rsidP="004F4FAC">
      <w:pPr>
        <w:jc w:val="center"/>
      </w:pPr>
      <w:r w:rsidRPr="009373BF">
        <w:rPr>
          <w:b/>
        </w:rPr>
        <w:t xml:space="preserve">Yazı İşleri </w:t>
      </w:r>
      <w:r w:rsidR="004B57AF" w:rsidRPr="009373BF">
        <w:rPr>
          <w:b/>
        </w:rPr>
        <w:t>ve Kararlar Dairesi Başkanlığı</w:t>
      </w:r>
    </w:p>
    <w:p w:rsidR="004F4FAC" w:rsidRPr="009373BF" w:rsidRDefault="004F4FAC" w:rsidP="00334F2F"/>
    <w:p w:rsidR="004F4FAC" w:rsidRPr="009373BF" w:rsidRDefault="004F4FAC" w:rsidP="00334F2F"/>
    <w:p w:rsidR="004F4FAC" w:rsidRPr="009373BF" w:rsidRDefault="004B57AF" w:rsidP="004F4FAC">
      <w:pPr>
        <w:ind w:firstLine="708"/>
        <w:jc w:val="both"/>
      </w:pPr>
      <w:r w:rsidRPr="009373BF">
        <w:t>Manisa Büyükşehir Belediye Meclisi</w:t>
      </w:r>
      <w:r w:rsidR="001350DB" w:rsidRPr="009373BF">
        <w:t xml:space="preserve">nin </w:t>
      </w:r>
      <w:r w:rsidRPr="009373BF">
        <w:t>1</w:t>
      </w:r>
      <w:r w:rsidR="00B14CEF" w:rsidRPr="009373BF">
        <w:t>’nci</w:t>
      </w:r>
      <w:r w:rsidRPr="009373BF">
        <w:t xml:space="preserve"> S</w:t>
      </w:r>
      <w:r w:rsidR="00E621DC" w:rsidRPr="009373BF">
        <w:t xml:space="preserve">eçim Dönemi, </w:t>
      </w:r>
      <w:r w:rsidR="00C002FA" w:rsidRPr="009373BF">
        <w:t>4</w:t>
      </w:r>
      <w:r w:rsidR="00B14CEF" w:rsidRPr="009373BF">
        <w:t>’üncü</w:t>
      </w:r>
      <w:r w:rsidR="0030532A" w:rsidRPr="009373BF">
        <w:t xml:space="preserve"> Toplantı yılı, </w:t>
      </w:r>
      <w:r w:rsidR="00C002FA" w:rsidRPr="009373BF">
        <w:t>12 – 17 Ocak</w:t>
      </w:r>
      <w:r w:rsidR="002B65B5" w:rsidRPr="009373BF">
        <w:t xml:space="preserve"> </w:t>
      </w:r>
      <w:r w:rsidR="00C002FA" w:rsidRPr="009373BF">
        <w:t>2017</w:t>
      </w:r>
      <w:r w:rsidR="0030532A" w:rsidRPr="009373BF">
        <w:t xml:space="preserve"> </w:t>
      </w:r>
      <w:r w:rsidR="001350DB" w:rsidRPr="009373BF">
        <w:t>tarihli</w:t>
      </w:r>
      <w:r w:rsidR="0089092C" w:rsidRPr="009373BF">
        <w:t xml:space="preserve"> </w:t>
      </w:r>
      <w:r w:rsidR="001350DB" w:rsidRPr="009373BF">
        <w:t>Meclis Karar özetleri.</w:t>
      </w:r>
    </w:p>
    <w:p w:rsidR="002E65C3" w:rsidRPr="009373BF" w:rsidRDefault="002E65C3" w:rsidP="00334F2F">
      <w:pPr>
        <w:jc w:val="both"/>
      </w:pPr>
    </w:p>
    <w:p w:rsidR="002362D3" w:rsidRPr="009373BF" w:rsidRDefault="006A55A1" w:rsidP="00D402A6">
      <w:pPr>
        <w:jc w:val="both"/>
      </w:pPr>
      <w:r w:rsidRPr="009373BF">
        <w:rPr>
          <w:b/>
        </w:rPr>
        <w:t xml:space="preserve">KARAR NO: </w:t>
      </w:r>
      <w:r w:rsidR="00C002FA" w:rsidRPr="009373BF">
        <w:rPr>
          <w:b/>
        </w:rPr>
        <w:t>1</w:t>
      </w:r>
      <w:r w:rsidR="002362D3" w:rsidRPr="009373BF">
        <w:rPr>
          <w:b/>
        </w:rPr>
        <w:tab/>
      </w:r>
    </w:p>
    <w:p w:rsidR="0046575D" w:rsidRPr="00DA3BC9" w:rsidRDefault="0046575D" w:rsidP="0031378E">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color w:val="333333"/>
          <w:shd w:val="clear" w:color="auto" w:fill="FDFDFD"/>
        </w:rPr>
        <w:tab/>
      </w:r>
      <w:r w:rsidRPr="00DA3BC9">
        <w:rPr>
          <w:rFonts w:ascii="Times New Roman" w:hAnsi="Times New Roman" w:cs="Times New Roman"/>
          <w:color w:val="333333"/>
          <w:shd w:val="clear" w:color="auto" w:fill="FDFDFD"/>
        </w:rPr>
        <w:t xml:space="preserve">Gündemin hazırlanmasından sonra Etüt ve Projeler Dairesi Başkanlığından gelen 1 adet teklifin, Kırsal Hizmetleri Dairesi Başkanlığından gelen 1 adet </w:t>
      </w:r>
      <w:r w:rsidR="00DA3BC9" w:rsidRPr="00DA3BC9">
        <w:rPr>
          <w:rFonts w:ascii="Times New Roman" w:hAnsi="Times New Roman" w:cs="Times New Roman"/>
          <w:color w:val="333333"/>
          <w:shd w:val="clear" w:color="auto" w:fill="FDFDFD"/>
        </w:rPr>
        <w:t>teklifin</w:t>
      </w:r>
      <w:r w:rsidRPr="00DA3BC9">
        <w:rPr>
          <w:rFonts w:ascii="Times New Roman" w:hAnsi="Times New Roman" w:cs="Times New Roman"/>
          <w:color w:val="333333"/>
          <w:shd w:val="clear" w:color="auto" w:fill="FDFDFD"/>
        </w:rPr>
        <w:t xml:space="preserve"> ve 3 adet önergenin gündeme alınmasına OYBİRLİĞİ ile karar verildi.</w:t>
      </w:r>
      <w:r w:rsidR="004F4FAC" w:rsidRPr="00DA3BC9">
        <w:rPr>
          <w:rFonts w:ascii="Times New Roman" w:hAnsi="Times New Roman" w:cs="Times New Roman"/>
          <w:color w:val="333333"/>
          <w:shd w:val="clear" w:color="auto" w:fill="FDFDFD"/>
        </w:rPr>
        <w:tab/>
      </w:r>
    </w:p>
    <w:p w:rsidR="0014000D" w:rsidRPr="0046575D" w:rsidRDefault="0014000D" w:rsidP="0031378E">
      <w:pPr>
        <w:pStyle w:val="Normal0"/>
        <w:tabs>
          <w:tab w:val="left" w:pos="709"/>
        </w:tabs>
        <w:jc w:val="both"/>
        <w:rPr>
          <w:rFonts w:ascii="Times New Roman" w:hAnsi="Times New Roman" w:cs="Times New Roman"/>
          <w:sz w:val="22"/>
          <w:szCs w:val="22"/>
        </w:rPr>
      </w:pPr>
      <w:r w:rsidRPr="0046575D">
        <w:rPr>
          <w:rFonts w:ascii="Times New Roman" w:hAnsi="Times New Roman" w:cs="Times New Roman"/>
          <w:color w:val="333333"/>
          <w:sz w:val="22"/>
          <w:szCs w:val="22"/>
          <w:shd w:val="clear" w:color="auto" w:fill="FDFDFD"/>
        </w:rPr>
        <w:tab/>
      </w:r>
    </w:p>
    <w:p w:rsidR="00B730CE" w:rsidRPr="009373BF" w:rsidRDefault="00D402A6" w:rsidP="00B730CE">
      <w:pPr>
        <w:rPr>
          <w:b/>
        </w:rPr>
      </w:pPr>
      <w:r w:rsidRPr="009373BF">
        <w:rPr>
          <w:b/>
        </w:rPr>
        <w:t xml:space="preserve">KARAR NO: </w:t>
      </w:r>
      <w:r w:rsidR="00C002FA" w:rsidRPr="009373BF">
        <w:rPr>
          <w:b/>
        </w:rPr>
        <w:t>2</w:t>
      </w:r>
    </w:p>
    <w:p w:rsidR="004F4FAC" w:rsidRPr="00DA3BC9" w:rsidRDefault="00DA3BC9" w:rsidP="00B730CE">
      <w:pPr>
        <w:ind w:firstLine="708"/>
        <w:jc w:val="both"/>
        <w:rPr>
          <w:color w:val="333333"/>
          <w:shd w:val="clear" w:color="auto" w:fill="FDFDFD"/>
        </w:rPr>
      </w:pPr>
      <w:r w:rsidRPr="00DA3BC9">
        <w:rPr>
          <w:color w:val="333333"/>
          <w:shd w:val="clear" w:color="auto" w:fill="FDFDFD"/>
        </w:rPr>
        <w:t>Şehzadeler İlçesi, Utku Mahallesi, 2058 ada 1 parselin ‘Ticaret Alanı’ olarak planlanmasına yönelik hazırlanan 1/5000 ölçekli Nazım İmar Planı ile ilgili çalışmaların devam edilmesine ve konunun gelecek İmar ve Bayındırlık Komisyonu gündeminde tekrar görüşülmesine OYBİRLİĞİ ile karar verildi.</w:t>
      </w:r>
    </w:p>
    <w:p w:rsidR="00DA3BC9" w:rsidRPr="009373BF" w:rsidRDefault="00DA3BC9" w:rsidP="00B730CE">
      <w:pPr>
        <w:ind w:firstLine="708"/>
        <w:jc w:val="both"/>
        <w:rPr>
          <w:rStyle w:val="Vurgu"/>
          <w:i w:val="0"/>
        </w:rPr>
      </w:pPr>
    </w:p>
    <w:p w:rsidR="001075D8" w:rsidRPr="009373BF" w:rsidRDefault="00D402A6" w:rsidP="006A55A1">
      <w:pPr>
        <w:jc w:val="both"/>
        <w:rPr>
          <w:b/>
        </w:rPr>
      </w:pPr>
      <w:r w:rsidRPr="009373BF">
        <w:rPr>
          <w:b/>
        </w:rPr>
        <w:t xml:space="preserve">KARAR NO: </w:t>
      </w:r>
      <w:r w:rsidR="00C002FA" w:rsidRPr="009373BF">
        <w:rPr>
          <w:b/>
        </w:rPr>
        <w:t>3</w:t>
      </w:r>
    </w:p>
    <w:p w:rsidR="00DA3BC9" w:rsidRPr="00DA3BC9" w:rsidRDefault="00DA3BC9" w:rsidP="00D402A6">
      <w:pPr>
        <w:jc w:val="both"/>
        <w:rPr>
          <w:color w:val="333333"/>
          <w:shd w:val="clear" w:color="auto" w:fill="FDFDFD"/>
        </w:rPr>
      </w:pPr>
      <w:r>
        <w:rPr>
          <w:b/>
        </w:rPr>
        <w:tab/>
      </w:r>
      <w:r w:rsidRPr="00DA3BC9">
        <w:rPr>
          <w:color w:val="333333"/>
          <w:shd w:val="clear" w:color="auto" w:fill="FDFDFD"/>
        </w:rPr>
        <w:t>Akhisar İlçesi, Hürriyet Mahallesi, 1251 ada, 4 parselde yapılaşma koşullarının değiştirilmesine yönelik hazırlanan 1/1000 ölçekli Uygulama İmar Planı değişikliğinin kabul edildiği Akhisar Belediye Meclisinin 01/09/2016 tarih ve 2016/97 sayılı kararının, 5216 sayılı Büyükşehir Belediyesi Kanunu'nun 14’üncü maddesi, 3194 sayılı İmar Kanunu'nun 8’inci maddesi ile Mekansal Planlar Yapım Yönetmeliği’nin ilgili maddeleri gereğince kabulüne OYBİRLİĞİ ile karar verildi.</w:t>
      </w:r>
    </w:p>
    <w:p w:rsidR="00250101" w:rsidRPr="009373BF" w:rsidRDefault="004F4FAC" w:rsidP="00D402A6">
      <w:pPr>
        <w:jc w:val="both"/>
        <w:rPr>
          <w:b/>
        </w:rPr>
      </w:pPr>
      <w:r w:rsidRPr="009373BF">
        <w:rPr>
          <w:b/>
        </w:rPr>
        <w:tab/>
      </w:r>
      <w:r w:rsidR="0014000D" w:rsidRPr="009373BF">
        <w:rPr>
          <w:b/>
        </w:rPr>
        <w:tab/>
      </w:r>
      <w:r w:rsidR="00250101" w:rsidRPr="009373BF">
        <w:rPr>
          <w:b/>
        </w:rPr>
        <w:tab/>
      </w:r>
    </w:p>
    <w:p w:rsidR="00B730CE" w:rsidRPr="009373BF" w:rsidRDefault="00D402A6" w:rsidP="00B730CE">
      <w:pPr>
        <w:jc w:val="both"/>
        <w:rPr>
          <w:b/>
        </w:rPr>
      </w:pPr>
      <w:r w:rsidRPr="009373BF">
        <w:rPr>
          <w:b/>
        </w:rPr>
        <w:t xml:space="preserve">KARAR NO: </w:t>
      </w:r>
      <w:r w:rsidR="00C002FA" w:rsidRPr="009373BF">
        <w:rPr>
          <w:b/>
        </w:rPr>
        <w:t>4</w:t>
      </w:r>
    </w:p>
    <w:p w:rsidR="0069709F" w:rsidRPr="0069709F" w:rsidRDefault="00DA3BC9" w:rsidP="00250101">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0069709F" w:rsidRPr="0069709F">
        <w:rPr>
          <w:rFonts w:ascii="Times New Roman" w:hAnsi="Times New Roman" w:cs="Times New Roman"/>
          <w:color w:val="333333"/>
          <w:shd w:val="clear" w:color="auto" w:fill="FDFDFD"/>
        </w:rPr>
        <w:t>Turgutlu İlçesi, 5.Mıntıka Mahallesi, 1630 ada 27 -28 parsellere yönelik Akaryakıt ve Servis İstasyonu Alanı ile Ticaret Konut Alanı’na dönüştürülmek amaçlı hazırlanan 1/5000 ölçekli Nazım İmar Planı Değişikliği talebi incelenmiş olup, Turgutlu Belediye Başkanlığı’nın 02.12.2016 tarih 6372 sayılı yazısı ekinde yer alan 30.11.2015 tarih ve 568 sayılı Mahkeme Kararına ilişkin Turgutlu Belediye Meclisince konunun değerlendirilmesi sonrasında tekrar Büyükşehir Belediye Meclisine sunulmasının, 5216 sayılı Büyükşehir Belediyesi Kanunu’nun 7/b maddesi, 3194 sayılı İmar Kanunu’nun 8’inci maddesi, Mekansal Planlar Yapım Yönetmeliği’nin ve Karayolları Kenarında Yapılacak ve Açılacak Tesisler Hakkında Yönetmeliği’nin ilgili maddeleri gereğince kabulüne OYBİRLİĞİ ile karar verildi.</w:t>
      </w:r>
    </w:p>
    <w:p w:rsidR="00250101" w:rsidRPr="009373BF" w:rsidRDefault="004F4FAC" w:rsidP="00250101">
      <w:pPr>
        <w:pStyle w:val="Normal0"/>
        <w:jc w:val="both"/>
        <w:rPr>
          <w:rFonts w:ascii="Times New Roman" w:hAnsi="Times New Roman" w:cs="Times New Roman"/>
        </w:rPr>
      </w:pPr>
      <w:r w:rsidRPr="009373BF">
        <w:rPr>
          <w:rFonts w:ascii="Times New Roman" w:hAnsi="Times New Roman" w:cs="Times New Roman"/>
        </w:rPr>
        <w:tab/>
      </w:r>
      <w:r w:rsidR="0014000D" w:rsidRPr="009373BF">
        <w:rPr>
          <w:rFonts w:ascii="Times New Roman" w:hAnsi="Times New Roman" w:cs="Times New Roman"/>
        </w:rPr>
        <w:tab/>
      </w:r>
      <w:r w:rsidR="00250101" w:rsidRPr="009373BF">
        <w:rPr>
          <w:rFonts w:ascii="Times New Roman" w:hAnsi="Times New Roman" w:cs="Times New Roman"/>
        </w:rPr>
        <w:tab/>
      </w:r>
    </w:p>
    <w:p w:rsidR="00282F17" w:rsidRPr="009373BF" w:rsidRDefault="00282F17" w:rsidP="00282F17">
      <w:pPr>
        <w:jc w:val="both"/>
      </w:pPr>
      <w:r w:rsidRPr="009373BF">
        <w:rPr>
          <w:b/>
        </w:rPr>
        <w:t xml:space="preserve">KARAR NO: </w:t>
      </w:r>
      <w:r w:rsidR="00C002FA" w:rsidRPr="009373BF">
        <w:rPr>
          <w:b/>
        </w:rPr>
        <w:t>5</w:t>
      </w:r>
      <w:r w:rsidRPr="009373BF">
        <w:rPr>
          <w:b/>
        </w:rPr>
        <w:tab/>
      </w:r>
    </w:p>
    <w:p w:rsidR="0069709F" w:rsidRPr="0069709F" w:rsidRDefault="0069709F" w:rsidP="00250101">
      <w:pPr>
        <w:jc w:val="both"/>
        <w:rPr>
          <w:color w:val="333333"/>
          <w:shd w:val="clear" w:color="auto" w:fill="FDFDFD"/>
        </w:rPr>
      </w:pPr>
      <w:r>
        <w:rPr>
          <w:b/>
        </w:rPr>
        <w:tab/>
      </w:r>
      <w:r w:rsidRPr="0069709F">
        <w:rPr>
          <w:color w:val="333333"/>
          <w:shd w:val="clear" w:color="auto" w:fill="FDFDFD"/>
        </w:rPr>
        <w:t>Manisa ilinde Köyden Mahalleye Dönüşen Alanlarda Uygulanacak Usul ve Esaslar" konulu 12.01.2016 tarih ve 13 numaralı kararının 18’inci Maddesinde değişiklik yapılması talebi ile ilgili çalışma yapılmasına konunun gelecek İmar ve Bayındırlık Komisyonu gündeminde tekrar görüşülmesine OYBİRLİĞİ ile karar verildi.</w:t>
      </w:r>
    </w:p>
    <w:p w:rsidR="00250101" w:rsidRPr="0069709F" w:rsidRDefault="004F4FAC" w:rsidP="00250101">
      <w:pPr>
        <w:jc w:val="both"/>
        <w:rPr>
          <w:b/>
        </w:rPr>
      </w:pPr>
      <w:r w:rsidRPr="0069709F">
        <w:rPr>
          <w:b/>
        </w:rPr>
        <w:tab/>
      </w:r>
      <w:r w:rsidR="0014000D" w:rsidRPr="0069709F">
        <w:rPr>
          <w:b/>
        </w:rPr>
        <w:tab/>
      </w:r>
      <w:r w:rsidR="00250101" w:rsidRPr="0069709F">
        <w:rPr>
          <w:b/>
        </w:rPr>
        <w:tab/>
      </w:r>
    </w:p>
    <w:p w:rsidR="00282F17" w:rsidRPr="009373BF" w:rsidRDefault="00282F17" w:rsidP="00282F17">
      <w:pPr>
        <w:jc w:val="both"/>
      </w:pPr>
      <w:r w:rsidRPr="009373BF">
        <w:rPr>
          <w:b/>
        </w:rPr>
        <w:t xml:space="preserve">KARAR NO: </w:t>
      </w:r>
      <w:r w:rsidR="00C002FA" w:rsidRPr="009373BF">
        <w:rPr>
          <w:b/>
        </w:rPr>
        <w:t>6</w:t>
      </w:r>
      <w:r w:rsidRPr="009373BF">
        <w:rPr>
          <w:b/>
        </w:rPr>
        <w:tab/>
      </w:r>
      <w:r w:rsidRPr="009373BF">
        <w:t xml:space="preserve"> </w:t>
      </w:r>
    </w:p>
    <w:p w:rsidR="0069709F" w:rsidRDefault="0069709F" w:rsidP="00C002FA">
      <w:pPr>
        <w:jc w:val="both"/>
        <w:rPr>
          <w:color w:val="333333"/>
          <w:shd w:val="clear" w:color="auto" w:fill="FDFDFD"/>
        </w:rPr>
      </w:pPr>
      <w:r>
        <w:rPr>
          <w:b/>
        </w:rPr>
        <w:tab/>
      </w:r>
      <w:r w:rsidRPr="0069709F">
        <w:rPr>
          <w:color w:val="333333"/>
          <w:shd w:val="clear" w:color="auto" w:fill="FDFDFD"/>
        </w:rPr>
        <w:t>Akhisar ilçesi, Süleymanlı Mahallesi, 2205, 5443 ve 5718 parsellere ilişkin hazırlanan Tarımsal Tesis Alanı amaçlı 1/5000 ölçekli Nazım İmar Planı değişikliği ve 1/1000 ölçekli Uygulama İmar Planı değişikliğinin uygun görüldüğü Akhisar Belediye Meclisinin 03/11/2016 tarih ve 130 sayılı kararının, Karayolları Genel Müdürlüğü 2.Bölge Müdürlüğü’nün 27.12.2016 tarih ve E.309327 sayılı görüşü doğrultusunda İmar ve Bayındırlık Komisyonuna sunulduğu şekliyle, 5216 sayılı Büyükşehir Belediyesi Kanunu'nun 7/b ve 14’üncü maddesi, 3194 sayılı İmar Kanunu'nun 8’inci maddesi ile Mekansal Planlar Yapım Yönetmeliği’nin ve Karayolları Kenarında Yapılacak ve Açılacak Tesisler Hakkında Yönetmeliği’nin ilgili maddeleri gereğince kabulüne OYBİRLİĞİ ile karar verildi.</w:t>
      </w:r>
    </w:p>
    <w:p w:rsidR="0069709F" w:rsidRDefault="0069709F" w:rsidP="00C002FA">
      <w:pPr>
        <w:jc w:val="both"/>
        <w:rPr>
          <w:color w:val="333333"/>
          <w:shd w:val="clear" w:color="auto" w:fill="FDFDFD"/>
        </w:rPr>
      </w:pPr>
    </w:p>
    <w:p w:rsidR="0069709F" w:rsidRDefault="0069709F" w:rsidP="00C002FA">
      <w:pPr>
        <w:jc w:val="both"/>
        <w:rPr>
          <w:color w:val="333333"/>
          <w:shd w:val="clear" w:color="auto" w:fill="FDFDFD"/>
        </w:rPr>
      </w:pPr>
    </w:p>
    <w:p w:rsidR="0069709F" w:rsidRDefault="0069709F" w:rsidP="00C002FA">
      <w:pPr>
        <w:jc w:val="both"/>
        <w:rPr>
          <w:color w:val="333333"/>
          <w:shd w:val="clear" w:color="auto" w:fill="FDFDFD"/>
        </w:rPr>
      </w:pPr>
    </w:p>
    <w:p w:rsidR="000F5C9E" w:rsidRDefault="000F5C9E" w:rsidP="00C002FA">
      <w:pPr>
        <w:jc w:val="both"/>
        <w:rPr>
          <w:color w:val="333333"/>
          <w:shd w:val="clear" w:color="auto" w:fill="FDFDFD"/>
        </w:rPr>
      </w:pPr>
    </w:p>
    <w:p w:rsidR="0069709F" w:rsidRPr="0069709F" w:rsidRDefault="0069709F" w:rsidP="00C002FA">
      <w:pPr>
        <w:jc w:val="both"/>
        <w:rPr>
          <w:color w:val="333333"/>
          <w:shd w:val="clear" w:color="auto" w:fill="FDFDFD"/>
        </w:rPr>
      </w:pPr>
    </w:p>
    <w:p w:rsidR="00250101" w:rsidRPr="009373BF" w:rsidRDefault="004F4FAC" w:rsidP="00C002FA">
      <w:pPr>
        <w:jc w:val="both"/>
        <w:rPr>
          <w:b/>
        </w:rPr>
      </w:pPr>
      <w:r w:rsidRPr="009373BF">
        <w:rPr>
          <w:b/>
        </w:rPr>
        <w:tab/>
      </w:r>
    </w:p>
    <w:p w:rsidR="00282F17" w:rsidRPr="009373BF" w:rsidRDefault="00282F17" w:rsidP="00282F17">
      <w:pPr>
        <w:jc w:val="both"/>
        <w:rPr>
          <w:b/>
        </w:rPr>
      </w:pPr>
      <w:r w:rsidRPr="009373BF">
        <w:rPr>
          <w:b/>
        </w:rPr>
        <w:t xml:space="preserve">KARAR NO: </w:t>
      </w:r>
      <w:r w:rsidR="00C002FA" w:rsidRPr="009373BF">
        <w:rPr>
          <w:b/>
        </w:rPr>
        <w:t>7</w:t>
      </w:r>
    </w:p>
    <w:p w:rsidR="0069709F" w:rsidRPr="0069709F" w:rsidRDefault="0069709F" w:rsidP="009F3BC0">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69709F">
        <w:rPr>
          <w:rFonts w:ascii="Times New Roman" w:hAnsi="Times New Roman" w:cs="Times New Roman"/>
          <w:color w:val="333333"/>
          <w:shd w:val="clear" w:color="auto" w:fill="FDFDFD"/>
        </w:rPr>
        <w:t>Akhisar ilçesi, Efendi Mahallesi, 1745 ada, 1, 2, 3, 4, 5, 6, 7, 8, 9, 10, 11, 12, 13, 14 ve 15 parsellerde yapılaşma koşullarının değiştirilmesine yönelik hazırlanan 1/1000 ölçekli Uygulama İmar Plan değişikliğinin kabul edildiği Akhisar Belediye Meclisinin 03/11/2016 tarih ve 2016/129 sayılı kararının, 5216 sayılı Büyükşehir Belediyesi Kanunu'nun 14’üncü maddesi, 3194 sayılı İmar Kanunu'nun 8’inci maddesi ile Mekansal Planlar Yapım Yönetmeliği’nin ilgili maddeleri gereğince kabulüne OYBİRLİĞİ ile karar verildi.</w:t>
      </w:r>
    </w:p>
    <w:p w:rsidR="004F4FAC" w:rsidRPr="009373BF" w:rsidRDefault="004F4FAC" w:rsidP="009F3BC0">
      <w:pPr>
        <w:pStyle w:val="Normal0"/>
        <w:jc w:val="both"/>
        <w:rPr>
          <w:rFonts w:ascii="Times New Roman" w:hAnsi="Times New Roman" w:cs="Times New Roman"/>
          <w:b/>
        </w:rPr>
      </w:pPr>
      <w:r w:rsidRPr="009373BF">
        <w:rPr>
          <w:rFonts w:ascii="Times New Roman" w:hAnsi="Times New Roman" w:cs="Times New Roman"/>
          <w:b/>
        </w:rPr>
        <w:tab/>
      </w:r>
    </w:p>
    <w:p w:rsidR="00282F17" w:rsidRPr="009373BF" w:rsidRDefault="00282F17" w:rsidP="00282F17">
      <w:pPr>
        <w:jc w:val="both"/>
      </w:pPr>
      <w:r w:rsidRPr="009373BF">
        <w:rPr>
          <w:b/>
        </w:rPr>
        <w:t xml:space="preserve">KARAR NO: </w:t>
      </w:r>
      <w:r w:rsidR="00C002FA" w:rsidRPr="009373BF">
        <w:rPr>
          <w:b/>
        </w:rPr>
        <w:t>8</w:t>
      </w:r>
      <w:r w:rsidRPr="009373BF">
        <w:rPr>
          <w:b/>
        </w:rPr>
        <w:tab/>
      </w:r>
    </w:p>
    <w:p w:rsidR="0069709F" w:rsidRPr="0069709F" w:rsidRDefault="0069709F" w:rsidP="00250101">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69709F">
        <w:rPr>
          <w:rFonts w:ascii="Times New Roman" w:hAnsi="Times New Roman" w:cs="Times New Roman"/>
          <w:color w:val="333333"/>
          <w:shd w:val="clear" w:color="auto" w:fill="FDFDFD"/>
        </w:rPr>
        <w:t>Akhisar ilçesi, Cumhuriyet Mahallesi, 2396 ada, 1 parsel ve 2397 ada 1 parselde yapılaşma koşullarının değiştirilmesine yönelik hazırlanan 1/1000 ölçekli Uygulama İmar Plan değişikliğinin kabul edildiği Akhisar Belediye Meclisinin 01/11/2016 tarih ve 120 sayılı kararının, 5216 sayılı Büyükşehir Belediyesi Kanunu'nun 14’üncü maddesi, 3194 sayılı İmar Kanunu'nun 8’inci maddesi ile Mekansal Planlar Yapım Yönetmeliği’nin ilgili maddeleri gereğince kabulüne OYBİRLİĞİ ile karar verildi.</w:t>
      </w:r>
    </w:p>
    <w:p w:rsidR="00250101" w:rsidRPr="009373BF" w:rsidRDefault="004F4FAC" w:rsidP="00250101">
      <w:pPr>
        <w:pStyle w:val="Normal0"/>
        <w:jc w:val="both"/>
        <w:rPr>
          <w:rFonts w:ascii="Times New Roman" w:hAnsi="Times New Roman" w:cs="Times New Roman"/>
          <w:b/>
        </w:rPr>
      </w:pPr>
      <w:r w:rsidRPr="009373BF">
        <w:rPr>
          <w:rFonts w:ascii="Times New Roman" w:hAnsi="Times New Roman" w:cs="Times New Roman"/>
          <w:b/>
        </w:rPr>
        <w:tab/>
      </w:r>
      <w:r w:rsidR="00FD1C31" w:rsidRPr="009373BF">
        <w:rPr>
          <w:rFonts w:ascii="Times New Roman" w:hAnsi="Times New Roman" w:cs="Times New Roman"/>
          <w:b/>
        </w:rPr>
        <w:tab/>
      </w:r>
      <w:r w:rsidR="00250101" w:rsidRPr="009373BF">
        <w:rPr>
          <w:rFonts w:ascii="Times New Roman" w:hAnsi="Times New Roman" w:cs="Times New Roman"/>
          <w:b/>
        </w:rPr>
        <w:tab/>
      </w:r>
    </w:p>
    <w:p w:rsidR="00282F17" w:rsidRPr="009373BF" w:rsidRDefault="00282F17" w:rsidP="00282F17">
      <w:pPr>
        <w:jc w:val="both"/>
      </w:pPr>
      <w:r w:rsidRPr="009373BF">
        <w:rPr>
          <w:b/>
        </w:rPr>
        <w:t xml:space="preserve">KARAR NO: </w:t>
      </w:r>
      <w:r w:rsidR="00C002FA" w:rsidRPr="009373BF">
        <w:rPr>
          <w:b/>
        </w:rPr>
        <w:t>9</w:t>
      </w:r>
      <w:r w:rsidRPr="009373BF">
        <w:rPr>
          <w:b/>
        </w:rPr>
        <w:tab/>
      </w:r>
      <w:r w:rsidRPr="009373BF">
        <w:t xml:space="preserve"> </w:t>
      </w:r>
    </w:p>
    <w:p w:rsidR="0069709F" w:rsidRPr="0069709F" w:rsidRDefault="0069709F" w:rsidP="009F3BC0">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69709F">
        <w:rPr>
          <w:rFonts w:ascii="Times New Roman" w:hAnsi="Times New Roman" w:cs="Times New Roman"/>
          <w:color w:val="333333"/>
          <w:shd w:val="clear" w:color="auto" w:fill="FDFDFD"/>
        </w:rPr>
        <w:t>Akhisar ilçesi, Atatürk Mahallesi, 2386 ada, 9 parselde yapılaşma koşullarının değiştirilmesine yönelik hazırlanan 1/1000 ölçekli Uygulama İmar Plan değişikliğinin kabul edildiği Akhisar Belediye Meclisinin 01/11/2016 tarih ve 119 sayılı kararının, 5216 sayılı Büyükşehir Belediyesi Kanunu'nun 14’üncü maddesi, 3194 sayılı İmar Kanunu'nun 8’inci maddesi ile Mekansal Planlar Yapım Yönetmeliği’nin ilgili maddeleri gereğince kabulüne OYBİRLİĞİ ile karar verildi.</w:t>
      </w:r>
    </w:p>
    <w:p w:rsidR="00250101" w:rsidRPr="009373BF" w:rsidRDefault="004F4FAC" w:rsidP="009F3BC0">
      <w:pPr>
        <w:pStyle w:val="Normal0"/>
        <w:jc w:val="both"/>
        <w:rPr>
          <w:rFonts w:ascii="Times New Roman" w:hAnsi="Times New Roman" w:cs="Times New Roman"/>
          <w:b/>
        </w:rPr>
      </w:pPr>
      <w:r w:rsidRPr="009373BF">
        <w:rPr>
          <w:rFonts w:ascii="Times New Roman" w:hAnsi="Times New Roman" w:cs="Times New Roman"/>
          <w:b/>
        </w:rPr>
        <w:tab/>
      </w:r>
      <w:r w:rsidR="00FD1C31" w:rsidRPr="009373BF">
        <w:rPr>
          <w:rFonts w:ascii="Times New Roman" w:hAnsi="Times New Roman" w:cs="Times New Roman"/>
          <w:b/>
        </w:rPr>
        <w:tab/>
      </w:r>
      <w:r w:rsidR="00250101" w:rsidRPr="009373BF">
        <w:rPr>
          <w:rFonts w:ascii="Times New Roman" w:hAnsi="Times New Roman" w:cs="Times New Roman"/>
          <w:b/>
        </w:rPr>
        <w:tab/>
      </w:r>
    </w:p>
    <w:p w:rsidR="00282F17" w:rsidRPr="009373BF" w:rsidRDefault="00282F17" w:rsidP="00282F17">
      <w:pPr>
        <w:jc w:val="both"/>
        <w:rPr>
          <w:b/>
        </w:rPr>
      </w:pPr>
      <w:r w:rsidRPr="009373BF">
        <w:rPr>
          <w:b/>
        </w:rPr>
        <w:t xml:space="preserve">KARAR NO: </w:t>
      </w:r>
      <w:r w:rsidR="00C002FA" w:rsidRPr="009373BF">
        <w:rPr>
          <w:b/>
        </w:rPr>
        <w:t>10</w:t>
      </w:r>
    </w:p>
    <w:p w:rsidR="0069709F" w:rsidRPr="0069709F" w:rsidRDefault="0069709F" w:rsidP="00615C26">
      <w:pPr>
        <w:jc w:val="both"/>
        <w:rPr>
          <w:color w:val="333333"/>
          <w:shd w:val="clear" w:color="auto" w:fill="FDFDFD"/>
        </w:rPr>
      </w:pPr>
      <w:r>
        <w:tab/>
      </w:r>
      <w:r w:rsidRPr="0069709F">
        <w:rPr>
          <w:color w:val="333333"/>
          <w:shd w:val="clear" w:color="auto" w:fill="FDFDFD"/>
        </w:rPr>
        <w:t>Akhisar ilçesi, Thyateira Antik Kenti I. (Birinci) ve III. (Üçüncü) Derece Arkeolojik Sit Alanları’na ilişkin hazırlanan 1/1000 ölçekli Koruma Amaçlı Uygulama İmar Planı’nın, 5216 sayılı Büyükşehir Belediyesi Kanunu'nun 14’üncü maddesi, 3194 sayılı İmar Kanunu'nun 8’inci maddesi ve 2863 sayılı Kültür ve Tabiat Varlıklarını Koruma Kanunu, Koruma Amaçlı İmar Planları ve Çevre Düzenleme Projelerinin Hazırlanması, Gösterimi, Uygulaması, Denetim ve Müelliflerine İlişkin Usul ve Esaslara Ait Yönetmeliği’nin ve Mekansal Planlar Yapım Yönetmeliği’nin ilgili maddeleri gereğince İzmir II Nolu Kültür ve Tabiat Varlıklarını Koruma Bölge Kuruluna gönderilmesine OYBİRLİĞİ ile karar verildi.</w:t>
      </w:r>
    </w:p>
    <w:p w:rsidR="00250101" w:rsidRPr="009373BF" w:rsidRDefault="004F4FAC" w:rsidP="00615C26">
      <w:pPr>
        <w:jc w:val="both"/>
      </w:pPr>
      <w:r w:rsidRPr="009373BF">
        <w:tab/>
      </w:r>
      <w:r w:rsidR="00FD1C31" w:rsidRPr="009373BF">
        <w:tab/>
      </w:r>
      <w:r w:rsidR="00FD1C31" w:rsidRPr="009373BF">
        <w:tab/>
      </w:r>
      <w:r w:rsidR="00250101" w:rsidRPr="009373BF">
        <w:tab/>
      </w:r>
    </w:p>
    <w:p w:rsidR="00282F17" w:rsidRPr="009373BF" w:rsidRDefault="00282F17" w:rsidP="00282F17">
      <w:pPr>
        <w:jc w:val="both"/>
      </w:pPr>
      <w:r w:rsidRPr="009373BF">
        <w:rPr>
          <w:b/>
        </w:rPr>
        <w:t xml:space="preserve">KARAR NO: </w:t>
      </w:r>
      <w:r w:rsidR="00C002FA" w:rsidRPr="009373BF">
        <w:rPr>
          <w:b/>
        </w:rPr>
        <w:t>11</w:t>
      </w:r>
      <w:r w:rsidRPr="009373BF">
        <w:rPr>
          <w:b/>
        </w:rPr>
        <w:tab/>
      </w:r>
    </w:p>
    <w:p w:rsidR="0069709F" w:rsidRPr="0069709F" w:rsidRDefault="0069709F" w:rsidP="00615C26">
      <w:pPr>
        <w:jc w:val="both"/>
        <w:rPr>
          <w:color w:val="333333"/>
          <w:shd w:val="clear" w:color="auto" w:fill="FDFDFD"/>
        </w:rPr>
      </w:pPr>
      <w:r>
        <w:rPr>
          <w:b/>
        </w:rPr>
        <w:tab/>
      </w:r>
      <w:r w:rsidRPr="0069709F">
        <w:rPr>
          <w:color w:val="333333"/>
          <w:shd w:val="clear" w:color="auto" w:fill="FDFDFD"/>
        </w:rPr>
        <w:t>Akhisar ilçesi, Medar Mahallesi, 2867 parselde bulunan konut adalarının arasındaki yaya yollarının kaldırılarak tekrar düzenlenmesine ilişkin hazırlanan 1/2000 Nazım İmar Planı değişikliği incelenmiş olup, söz konusu plandaki kamusal alanlar arttırılarak müellifi tarafından tekrar plan hazırlatılıp gelecek İmar ve Bayındırlık Komisyonu gündemine getirilmesine OYBİRLİĞİ ile karar verildi.</w:t>
      </w:r>
    </w:p>
    <w:p w:rsidR="00250101" w:rsidRPr="009373BF" w:rsidRDefault="00840AC4" w:rsidP="00615C26">
      <w:pPr>
        <w:jc w:val="both"/>
        <w:rPr>
          <w:b/>
        </w:rPr>
      </w:pPr>
      <w:r w:rsidRPr="009373BF">
        <w:rPr>
          <w:b/>
        </w:rPr>
        <w:tab/>
      </w:r>
      <w:r w:rsidR="00FD1C31" w:rsidRPr="009373BF">
        <w:rPr>
          <w:b/>
        </w:rPr>
        <w:tab/>
      </w:r>
      <w:r w:rsidR="00250101" w:rsidRPr="009373BF">
        <w:rPr>
          <w:b/>
        </w:rPr>
        <w:tab/>
      </w:r>
    </w:p>
    <w:p w:rsidR="00282F17" w:rsidRPr="009373BF" w:rsidRDefault="00282F17" w:rsidP="00282F17">
      <w:pPr>
        <w:jc w:val="both"/>
        <w:rPr>
          <w:b/>
        </w:rPr>
      </w:pPr>
      <w:r w:rsidRPr="009373BF">
        <w:rPr>
          <w:b/>
        </w:rPr>
        <w:t xml:space="preserve">KARAR NO: </w:t>
      </w:r>
      <w:r w:rsidR="00C002FA" w:rsidRPr="009373BF">
        <w:rPr>
          <w:b/>
        </w:rPr>
        <w:t>12</w:t>
      </w:r>
    </w:p>
    <w:p w:rsidR="000F5C9E" w:rsidRDefault="0069709F" w:rsidP="00615C26">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000F5C9E" w:rsidRPr="000F5C9E">
        <w:rPr>
          <w:rFonts w:ascii="Times New Roman" w:hAnsi="Times New Roman" w:cs="Times New Roman"/>
          <w:color w:val="333333"/>
          <w:shd w:val="clear" w:color="auto" w:fill="FDFDFD"/>
        </w:rPr>
        <w:t>Alaşehir ilçesi, Kurtuluş Mahallesi 1124 ada 1, 2, 3, 4, 5, 6, 7, 8, 9, 10, 11, 12, 13, 14, 15 parsellerin ‘Ticaret Alanı’na dönüştürülmesine yönelik hazırlanan 1/5000 ölçekli Nazım İmar Planı değişikliği incelenmiş olup, Mekansal Planlar Yapım Yönetmeliğinin 26.1, 26/6e ve 27’nci maddelerine aykırı olacağı ve plan ana kararlarını, sürekliliğini ve bütünlüğünü bozacağından, 5216 sayılı Büyükşehir Belediyesi Kanunu'nun 7’nci maddesi, 3194 sayılı İmar Kanunu'nun 8/b maddesi, Mekansal Planlar Yapım Yönetmeliğinin ilgili maddeleri gereğince reddine OYBİRLİĞİ ile karar verildi.</w:t>
      </w:r>
    </w:p>
    <w:p w:rsidR="000F5C9E" w:rsidRDefault="000F5C9E" w:rsidP="00615C26">
      <w:pPr>
        <w:pStyle w:val="Normal0"/>
        <w:jc w:val="both"/>
        <w:rPr>
          <w:rFonts w:ascii="Times New Roman" w:hAnsi="Times New Roman" w:cs="Times New Roman"/>
          <w:color w:val="333333"/>
          <w:shd w:val="clear" w:color="auto" w:fill="FDFDFD"/>
        </w:rPr>
      </w:pPr>
    </w:p>
    <w:p w:rsidR="000F5C9E" w:rsidRDefault="000F5C9E" w:rsidP="00615C26">
      <w:pPr>
        <w:pStyle w:val="Normal0"/>
        <w:jc w:val="both"/>
        <w:rPr>
          <w:rFonts w:ascii="Times New Roman" w:hAnsi="Times New Roman" w:cs="Times New Roman"/>
          <w:color w:val="333333"/>
          <w:shd w:val="clear" w:color="auto" w:fill="FDFDFD"/>
        </w:rPr>
      </w:pPr>
    </w:p>
    <w:p w:rsidR="000F5C9E" w:rsidRDefault="000F5C9E" w:rsidP="00615C26">
      <w:pPr>
        <w:pStyle w:val="Normal0"/>
        <w:jc w:val="both"/>
        <w:rPr>
          <w:rFonts w:ascii="Times New Roman" w:hAnsi="Times New Roman" w:cs="Times New Roman"/>
          <w:color w:val="333333"/>
          <w:shd w:val="clear" w:color="auto" w:fill="FDFDFD"/>
        </w:rPr>
      </w:pPr>
    </w:p>
    <w:p w:rsidR="000F5C9E" w:rsidRDefault="000F5C9E" w:rsidP="00615C26">
      <w:pPr>
        <w:pStyle w:val="Normal0"/>
        <w:jc w:val="both"/>
        <w:rPr>
          <w:rFonts w:ascii="Times New Roman" w:hAnsi="Times New Roman" w:cs="Times New Roman"/>
          <w:color w:val="333333"/>
          <w:shd w:val="clear" w:color="auto" w:fill="FDFDFD"/>
        </w:rPr>
      </w:pPr>
    </w:p>
    <w:p w:rsidR="000F5C9E" w:rsidRDefault="000F5C9E" w:rsidP="00615C26">
      <w:pPr>
        <w:pStyle w:val="Normal0"/>
        <w:jc w:val="both"/>
        <w:rPr>
          <w:rFonts w:ascii="Times New Roman" w:hAnsi="Times New Roman" w:cs="Times New Roman"/>
          <w:color w:val="333333"/>
          <w:shd w:val="clear" w:color="auto" w:fill="FDFDFD"/>
        </w:rPr>
      </w:pPr>
    </w:p>
    <w:p w:rsidR="000F5C9E" w:rsidRPr="000F5C9E" w:rsidRDefault="000F5C9E" w:rsidP="00615C26">
      <w:pPr>
        <w:pStyle w:val="Normal0"/>
        <w:jc w:val="both"/>
        <w:rPr>
          <w:rFonts w:ascii="Times New Roman" w:hAnsi="Times New Roman" w:cs="Times New Roman"/>
          <w:color w:val="333333"/>
          <w:shd w:val="clear" w:color="auto" w:fill="FDFDFD"/>
        </w:rPr>
      </w:pPr>
    </w:p>
    <w:p w:rsidR="00FD1C31" w:rsidRPr="009373BF" w:rsidRDefault="00840AC4" w:rsidP="00615C26">
      <w:pPr>
        <w:pStyle w:val="Normal0"/>
        <w:jc w:val="both"/>
        <w:rPr>
          <w:rFonts w:ascii="Times New Roman" w:hAnsi="Times New Roman" w:cs="Times New Roman"/>
          <w:b/>
        </w:rPr>
      </w:pPr>
      <w:r w:rsidRPr="009373BF">
        <w:rPr>
          <w:rFonts w:ascii="Times New Roman" w:hAnsi="Times New Roman" w:cs="Times New Roman"/>
          <w:b/>
        </w:rPr>
        <w:tab/>
      </w:r>
      <w:r w:rsidR="00FD1C31" w:rsidRPr="009373BF">
        <w:rPr>
          <w:rFonts w:ascii="Times New Roman" w:hAnsi="Times New Roman" w:cs="Times New Roman"/>
          <w:b/>
        </w:rPr>
        <w:tab/>
      </w:r>
    </w:p>
    <w:p w:rsidR="007B562B" w:rsidRPr="009373BF" w:rsidRDefault="003644A5" w:rsidP="00282F17">
      <w:pPr>
        <w:jc w:val="both"/>
        <w:rPr>
          <w:b/>
        </w:rPr>
      </w:pPr>
      <w:r w:rsidRPr="009373BF">
        <w:rPr>
          <w:b/>
        </w:rPr>
        <w:t xml:space="preserve">KARAR NO: </w:t>
      </w:r>
      <w:r w:rsidR="00C002FA" w:rsidRPr="009373BF">
        <w:rPr>
          <w:b/>
        </w:rPr>
        <w:t>13</w:t>
      </w:r>
    </w:p>
    <w:p w:rsidR="000F5C9E" w:rsidRDefault="000F5C9E" w:rsidP="007B562B">
      <w:pPr>
        <w:jc w:val="both"/>
        <w:rPr>
          <w:rFonts w:ascii="Tahoma" w:hAnsi="Tahoma" w:cs="Tahoma"/>
          <w:color w:val="333333"/>
          <w:sz w:val="18"/>
          <w:szCs w:val="18"/>
          <w:shd w:val="clear" w:color="auto" w:fill="FDFDFD"/>
        </w:rPr>
      </w:pPr>
      <w:r>
        <w:rPr>
          <w:b/>
        </w:rPr>
        <w:tab/>
      </w:r>
      <w:r w:rsidRPr="000F5C9E">
        <w:rPr>
          <w:color w:val="333333"/>
          <w:shd w:val="clear" w:color="auto" w:fill="FDFDFD"/>
        </w:rPr>
        <w:t>Alaşehir ilçesi, Yenimahalle Mahallesi, 703 ada 1 parselde ‘Belediye Hizmet Alanı’ olarak planlanmış alanda, Manisa Büyükşehir Belediyesince gerçekleştirilmesi düşünülen ‘Gasilhane’ projesinin gerçekleştirilebilmesi için alanda fonksiyon değişikliğine yönelik hazırlanan 1/5000 ölçekli Nazım İmar Planı değişikliği ve 1/1000 ölçekli Uygulama İmar Planı değişikliğinin, 5216 sayılı Büyükşehir Belediyesi Kanunu'nun 14’üncü maddesi, 3194 sayılı İmar Kanunu'nun 8/b maddesi, Mekansal Planlar Yapım Yönetmeliğinin ve Planlı Alanlar Tip İmar Yönetmeliğinin ilgili maddeleri gereğince kabulüne OYBİRLİĞİ ile karar verildi</w:t>
      </w:r>
      <w:r>
        <w:rPr>
          <w:rFonts w:ascii="Tahoma" w:hAnsi="Tahoma" w:cs="Tahoma"/>
          <w:color w:val="333333"/>
          <w:sz w:val="18"/>
          <w:szCs w:val="18"/>
          <w:shd w:val="clear" w:color="auto" w:fill="FDFDFD"/>
        </w:rPr>
        <w:t>.</w:t>
      </w:r>
    </w:p>
    <w:p w:rsidR="00627A0F" w:rsidRPr="009373BF" w:rsidRDefault="00840AC4" w:rsidP="007B562B">
      <w:pPr>
        <w:jc w:val="both"/>
        <w:rPr>
          <w:b/>
        </w:rPr>
      </w:pPr>
      <w:r w:rsidRPr="009373BF">
        <w:rPr>
          <w:b/>
        </w:rPr>
        <w:tab/>
      </w:r>
      <w:r w:rsidR="00FD1C31" w:rsidRPr="009373BF">
        <w:rPr>
          <w:b/>
        </w:rPr>
        <w:tab/>
      </w:r>
      <w:r w:rsidR="00250101" w:rsidRPr="009373BF">
        <w:rPr>
          <w:b/>
        </w:rPr>
        <w:tab/>
      </w:r>
    </w:p>
    <w:p w:rsidR="004E4FB6" w:rsidRPr="009373BF" w:rsidRDefault="007B562B" w:rsidP="007B562B">
      <w:pPr>
        <w:jc w:val="both"/>
        <w:rPr>
          <w:b/>
        </w:rPr>
      </w:pPr>
      <w:r w:rsidRPr="009373BF">
        <w:rPr>
          <w:b/>
        </w:rPr>
        <w:t xml:space="preserve">KARAR NO: </w:t>
      </w:r>
      <w:r w:rsidR="00C002FA" w:rsidRPr="009373BF">
        <w:rPr>
          <w:b/>
        </w:rPr>
        <w:t>14</w:t>
      </w:r>
    </w:p>
    <w:p w:rsidR="000F5C9E" w:rsidRPr="000F5C9E" w:rsidRDefault="000F5C9E" w:rsidP="007B562B">
      <w:pPr>
        <w:jc w:val="both"/>
        <w:rPr>
          <w:color w:val="333333"/>
          <w:shd w:val="clear" w:color="auto" w:fill="FDFDFD"/>
        </w:rPr>
      </w:pPr>
      <w:r>
        <w:rPr>
          <w:b/>
        </w:rPr>
        <w:tab/>
      </w:r>
      <w:r w:rsidRPr="000F5C9E">
        <w:rPr>
          <w:color w:val="333333"/>
          <w:shd w:val="clear" w:color="auto" w:fill="FDFDFD"/>
        </w:rPr>
        <w:t>Gölmarmara ilçesi, Gölmarmara Mahallesi, 6920 ve 6921 parsellere isabet eden yerde ‘Belediye Hizmet Alanı’ndan ‘Konut + Park Alanı’na dönüştürülmesine ilişkin hazırlanan 1/5000 ölçekli Nazım İmar Planı değişikliğinin, 5216 sayılı Büyükşehir Belediyesi Kanunu'nun 7’nci maddesi, 3194 sayılı İmar Kanunu'nun 8’inci maddesi, Mekansal Planlar Yapım Yönetmeliği’nin ilgili maddeleri gereğince kabulüne OYBİRLİĞİ ile karar verildi.</w:t>
      </w:r>
    </w:p>
    <w:p w:rsidR="00840AC4" w:rsidRPr="009373BF" w:rsidRDefault="00840AC4" w:rsidP="007B562B">
      <w:pPr>
        <w:jc w:val="both"/>
        <w:rPr>
          <w:b/>
        </w:rPr>
      </w:pPr>
      <w:r w:rsidRPr="009373BF">
        <w:rPr>
          <w:b/>
        </w:rPr>
        <w:tab/>
      </w:r>
    </w:p>
    <w:p w:rsidR="004E4FB6" w:rsidRPr="009373BF" w:rsidRDefault="004E4FB6" w:rsidP="004E4FB6">
      <w:pPr>
        <w:jc w:val="both"/>
        <w:rPr>
          <w:b/>
        </w:rPr>
      </w:pPr>
      <w:r w:rsidRPr="009373BF">
        <w:rPr>
          <w:b/>
        </w:rPr>
        <w:t xml:space="preserve">KARAR NO: </w:t>
      </w:r>
      <w:r w:rsidR="00C002FA" w:rsidRPr="009373BF">
        <w:rPr>
          <w:b/>
        </w:rPr>
        <w:t>15</w:t>
      </w:r>
    </w:p>
    <w:p w:rsidR="000F5C9E" w:rsidRPr="000F5C9E" w:rsidRDefault="000F5C9E" w:rsidP="004E4FB6">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0F5C9E">
        <w:rPr>
          <w:rFonts w:ascii="Times New Roman" w:hAnsi="Times New Roman" w:cs="Times New Roman"/>
          <w:color w:val="333333"/>
          <w:shd w:val="clear" w:color="auto" w:fill="FDFDFD"/>
        </w:rPr>
        <w:t>Kırkağaç ilçesi, Bakır Mahallesi 6436, 6437, 6438, 7444, 7445, 7446 ve 7447 parsellerin bulunduğu alanın ‘Bitişik nizam, 3 kat yapılaşma koşullu Konut + Ticaret Alanı ve Park Alanı'ndan 'Sosyal Tesis Alanı ve Park Alanı'na dönüştürülmesine ve bir kısmında bitişik nizam 3 kat yapılaşma koşullu Konut + Ticaret Alanının korunmasına ilişkin hazırlanan 1/1000 ölçekli Uygulama İmar Planı değişikliğinin kabul edildiği Kırkağaç Belediye Meclisinin 08/08/2016 tarih ve 198 sayılı kararının, 5216 sayılı Büyükşehir Belediyesi Kanunu'nun 14’üncü maddesi, 3194 sayılı İmar Kanunu'nun 8/b maddesi, Mekansal Planlar Yapım Yönetmeliği’nin ilgili maddeleri gereğince kabulüne OYBİRLİĞİ ile karar verildi.</w:t>
      </w:r>
    </w:p>
    <w:p w:rsidR="004E4FB6" w:rsidRPr="009373BF" w:rsidRDefault="00840AC4" w:rsidP="004E4FB6">
      <w:pPr>
        <w:pStyle w:val="Normal0"/>
        <w:jc w:val="both"/>
        <w:rPr>
          <w:rFonts w:ascii="Times New Roman" w:hAnsi="Times New Roman" w:cs="Times New Roman"/>
        </w:rPr>
      </w:pPr>
      <w:r w:rsidRPr="009373BF">
        <w:rPr>
          <w:rFonts w:ascii="Times New Roman" w:hAnsi="Times New Roman" w:cs="Times New Roman"/>
        </w:rPr>
        <w:tab/>
      </w:r>
      <w:r w:rsidR="004E4FB6" w:rsidRPr="009373BF">
        <w:rPr>
          <w:rFonts w:ascii="Times New Roman" w:hAnsi="Times New Roman" w:cs="Times New Roman"/>
        </w:rPr>
        <w:tab/>
      </w:r>
      <w:r w:rsidR="004E4FB6" w:rsidRPr="009373BF">
        <w:rPr>
          <w:rFonts w:ascii="Times New Roman" w:hAnsi="Times New Roman" w:cs="Times New Roman"/>
        </w:rPr>
        <w:tab/>
      </w:r>
    </w:p>
    <w:p w:rsidR="004E4FB6" w:rsidRPr="009373BF" w:rsidRDefault="004E4FB6" w:rsidP="004E4FB6">
      <w:pPr>
        <w:jc w:val="both"/>
      </w:pPr>
      <w:r w:rsidRPr="009373BF">
        <w:rPr>
          <w:b/>
        </w:rPr>
        <w:t xml:space="preserve">KARAR NO: </w:t>
      </w:r>
      <w:r w:rsidR="00C002FA" w:rsidRPr="009373BF">
        <w:rPr>
          <w:b/>
        </w:rPr>
        <w:t>16</w:t>
      </w:r>
      <w:r w:rsidRPr="009373BF">
        <w:rPr>
          <w:b/>
        </w:rPr>
        <w:tab/>
      </w:r>
    </w:p>
    <w:p w:rsidR="000F5C9E" w:rsidRPr="000F5C9E" w:rsidRDefault="000F5C9E" w:rsidP="00C002FA">
      <w:pPr>
        <w:jc w:val="both"/>
        <w:rPr>
          <w:color w:val="333333"/>
          <w:shd w:val="clear" w:color="auto" w:fill="FDFDFD"/>
        </w:rPr>
      </w:pPr>
      <w:r>
        <w:rPr>
          <w:b/>
        </w:rPr>
        <w:tab/>
      </w:r>
      <w:r w:rsidRPr="000F5C9E">
        <w:rPr>
          <w:color w:val="333333"/>
          <w:shd w:val="clear" w:color="auto" w:fill="FDFDFD"/>
        </w:rPr>
        <w:t>Kırkağaç ilçesi, Şaireşref Mahallesi 525, 543 ve 544 adaların bulunduğu alanda 12 metrelik imar yol hattının düzenlenmesine ilişkin hazırlanan 1/1000 Uygulama İmar Planı değişikliğinin kabul edildiği Kırkağaç Belediye Meclisinin 09/09/2016 tarih ve 219 sayılı kararının, 5216 sayılı Büyükşehir Belediyesi Kanunu'nun 14’üncü maddesi, 3194 sayılı İmar Kanunu'nun 8/b maddesi, Mekansal Planlar Yapım Yönetmeliği’nin ilgili maddeleri gereğince kabulüne OYBİRLİĞİ ile karar verildi.</w:t>
      </w:r>
    </w:p>
    <w:p w:rsidR="004E4FB6" w:rsidRPr="009373BF" w:rsidRDefault="00840AC4" w:rsidP="00C002FA">
      <w:pPr>
        <w:jc w:val="both"/>
        <w:rPr>
          <w:b/>
        </w:rPr>
      </w:pPr>
      <w:r w:rsidRPr="009373BF">
        <w:rPr>
          <w:b/>
        </w:rPr>
        <w:tab/>
      </w:r>
    </w:p>
    <w:p w:rsidR="004E4FB6" w:rsidRPr="009373BF" w:rsidRDefault="004E4FB6" w:rsidP="004E4FB6">
      <w:pPr>
        <w:jc w:val="both"/>
      </w:pPr>
      <w:r w:rsidRPr="009373BF">
        <w:rPr>
          <w:b/>
        </w:rPr>
        <w:t xml:space="preserve">KARAR NO: </w:t>
      </w:r>
      <w:r w:rsidR="00C002FA" w:rsidRPr="009373BF">
        <w:rPr>
          <w:b/>
        </w:rPr>
        <w:t>17</w:t>
      </w:r>
      <w:r w:rsidRPr="009373BF">
        <w:rPr>
          <w:b/>
        </w:rPr>
        <w:tab/>
      </w:r>
      <w:r w:rsidRPr="009373BF">
        <w:t xml:space="preserve"> </w:t>
      </w:r>
    </w:p>
    <w:p w:rsidR="000F5C9E" w:rsidRPr="000F5C9E" w:rsidRDefault="000F5C9E" w:rsidP="004E4FB6">
      <w:pPr>
        <w:jc w:val="both"/>
        <w:rPr>
          <w:color w:val="333333"/>
          <w:shd w:val="clear" w:color="auto" w:fill="FDFDFD"/>
        </w:rPr>
      </w:pPr>
      <w:r>
        <w:rPr>
          <w:b/>
        </w:rPr>
        <w:tab/>
      </w:r>
      <w:r w:rsidRPr="000F5C9E">
        <w:rPr>
          <w:color w:val="333333"/>
          <w:shd w:val="clear" w:color="auto" w:fill="FDFDFD"/>
        </w:rPr>
        <w:t>Kırkağaç ilçesi, Tevfikiye Mahallesi 230 ada 76 parsel nolu taşınmazın bulunduğu alanda 15 metrelik imar yolu açılmasına ilişkin 1/5000 ölçekli Nazım İmar Planı değişikliği ve 1/1000 ölçekli Uygulama İmar Planı değişikliğinin kabul edildiği Kırkağaç Belediye Meclisinin 09/09/2016 tarih ve 218 sayılı kararının, 5216 sayılı Büyükşehir Belediyesi Kanunu'nun 7/b maddesi, 3194 sayılı İmar Kanunu'nun 8/b maddesi, Mekansal Planlar Yapım Yönetmeliği’nin ilgili maddeleri gereğince kabulüne OYBİRLİĞİ ile karar verildi.</w:t>
      </w:r>
    </w:p>
    <w:p w:rsidR="004E4FB6" w:rsidRPr="009373BF" w:rsidRDefault="00840AC4" w:rsidP="004E4FB6">
      <w:pPr>
        <w:jc w:val="both"/>
        <w:rPr>
          <w:b/>
        </w:rPr>
      </w:pPr>
      <w:r w:rsidRPr="009373BF">
        <w:rPr>
          <w:b/>
        </w:rPr>
        <w:tab/>
      </w:r>
      <w:r w:rsidR="004E4FB6" w:rsidRPr="009373BF">
        <w:rPr>
          <w:b/>
        </w:rPr>
        <w:tab/>
      </w:r>
      <w:r w:rsidR="004E4FB6" w:rsidRPr="009373BF">
        <w:rPr>
          <w:b/>
        </w:rPr>
        <w:tab/>
      </w:r>
      <w:r w:rsidR="004E4FB6" w:rsidRPr="009373BF">
        <w:rPr>
          <w:b/>
        </w:rPr>
        <w:tab/>
      </w:r>
    </w:p>
    <w:p w:rsidR="004E4FB6" w:rsidRPr="009373BF" w:rsidRDefault="004E4FB6" w:rsidP="004E4FB6">
      <w:pPr>
        <w:jc w:val="both"/>
        <w:rPr>
          <w:b/>
        </w:rPr>
      </w:pPr>
      <w:r w:rsidRPr="009373BF">
        <w:rPr>
          <w:b/>
        </w:rPr>
        <w:t xml:space="preserve">KARAR NO: </w:t>
      </w:r>
      <w:r w:rsidR="00C002FA" w:rsidRPr="009373BF">
        <w:rPr>
          <w:b/>
        </w:rPr>
        <w:t>18</w:t>
      </w:r>
    </w:p>
    <w:p w:rsidR="000F5C9E" w:rsidRDefault="000F5C9E" w:rsidP="004E4FB6">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0F5C9E">
        <w:rPr>
          <w:rFonts w:ascii="Times New Roman" w:hAnsi="Times New Roman" w:cs="Times New Roman"/>
          <w:color w:val="333333"/>
          <w:shd w:val="clear" w:color="auto" w:fill="FDFDFD"/>
        </w:rPr>
        <w:t>Kula ilçesi, Kenan Evren Mahallesi, 1198 ada 1 ve 2 parsellerin emsal: 1.5 hmax: serbest yapılaşma koşullarına sahip ‘Sağlık Tesisi Alanı’ olarak düzenlenmesine yönelik hazırlanan 1/1000 ölçekli Uygulama İmar Planı değişikliğinin kabul edildiği 08/01/2016 tarih ve 2016-019 sayılı Kula İlçesi Belediye Meclisi kararının, 5216 sayılı Büyükşehir Belediyesi Kanunu'nun 14’üncü maddesi, 3194 sayılı İmar Kanunu'nun 8’inci maddesi, Mekansal Planlar Yapım Yönetmeliği’nin ilgili maddeleri gereğince kabulüne OYBİRLİĞİ ile karar verildi.</w:t>
      </w:r>
    </w:p>
    <w:p w:rsidR="000F5C9E" w:rsidRDefault="000F5C9E" w:rsidP="004E4FB6">
      <w:pPr>
        <w:pStyle w:val="Normal0"/>
        <w:jc w:val="both"/>
        <w:rPr>
          <w:rFonts w:ascii="Times New Roman" w:hAnsi="Times New Roman" w:cs="Times New Roman"/>
          <w:color w:val="333333"/>
          <w:shd w:val="clear" w:color="auto" w:fill="FDFDFD"/>
        </w:rPr>
      </w:pPr>
    </w:p>
    <w:p w:rsidR="000F5C9E" w:rsidRDefault="000F5C9E" w:rsidP="004E4FB6">
      <w:pPr>
        <w:pStyle w:val="Normal0"/>
        <w:jc w:val="both"/>
        <w:rPr>
          <w:rFonts w:ascii="Times New Roman" w:hAnsi="Times New Roman" w:cs="Times New Roman"/>
          <w:color w:val="333333"/>
          <w:shd w:val="clear" w:color="auto" w:fill="FDFDFD"/>
        </w:rPr>
      </w:pPr>
    </w:p>
    <w:p w:rsidR="000F5C9E" w:rsidRDefault="000F5C9E" w:rsidP="004E4FB6">
      <w:pPr>
        <w:pStyle w:val="Normal0"/>
        <w:jc w:val="both"/>
        <w:rPr>
          <w:rFonts w:ascii="Times New Roman" w:hAnsi="Times New Roman" w:cs="Times New Roman"/>
          <w:color w:val="333333"/>
          <w:shd w:val="clear" w:color="auto" w:fill="FDFDFD"/>
        </w:rPr>
      </w:pPr>
    </w:p>
    <w:p w:rsidR="000F5C9E" w:rsidRDefault="000F5C9E" w:rsidP="004E4FB6">
      <w:pPr>
        <w:pStyle w:val="Normal0"/>
        <w:jc w:val="both"/>
        <w:rPr>
          <w:rFonts w:ascii="Times New Roman" w:hAnsi="Times New Roman" w:cs="Times New Roman"/>
          <w:color w:val="333333"/>
          <w:shd w:val="clear" w:color="auto" w:fill="FDFDFD"/>
        </w:rPr>
      </w:pPr>
    </w:p>
    <w:p w:rsidR="000F5C9E" w:rsidRPr="000F5C9E" w:rsidRDefault="000F5C9E" w:rsidP="004E4FB6">
      <w:pPr>
        <w:pStyle w:val="Normal0"/>
        <w:jc w:val="both"/>
        <w:rPr>
          <w:rFonts w:ascii="Times New Roman" w:hAnsi="Times New Roman" w:cs="Times New Roman"/>
          <w:color w:val="333333"/>
          <w:shd w:val="clear" w:color="auto" w:fill="FDFDFD"/>
        </w:rPr>
      </w:pPr>
    </w:p>
    <w:p w:rsidR="004E4FB6" w:rsidRPr="009373BF" w:rsidRDefault="00840AC4" w:rsidP="004E4FB6">
      <w:pPr>
        <w:pStyle w:val="Normal0"/>
        <w:jc w:val="both"/>
        <w:rPr>
          <w:rFonts w:ascii="Times New Roman" w:hAnsi="Times New Roman" w:cs="Times New Roman"/>
          <w:b/>
        </w:rPr>
      </w:pPr>
      <w:r w:rsidRPr="009373BF">
        <w:rPr>
          <w:rFonts w:ascii="Times New Roman" w:hAnsi="Times New Roman" w:cs="Times New Roman"/>
          <w:b/>
        </w:rPr>
        <w:tab/>
      </w:r>
      <w:r w:rsidR="004E4FB6" w:rsidRPr="009373BF">
        <w:rPr>
          <w:rFonts w:ascii="Times New Roman" w:hAnsi="Times New Roman" w:cs="Times New Roman"/>
          <w:b/>
        </w:rPr>
        <w:tab/>
      </w:r>
    </w:p>
    <w:p w:rsidR="004E4FB6" w:rsidRPr="009373BF" w:rsidRDefault="004E4FB6" w:rsidP="004E4FB6">
      <w:pPr>
        <w:jc w:val="both"/>
      </w:pPr>
      <w:r w:rsidRPr="009373BF">
        <w:rPr>
          <w:b/>
        </w:rPr>
        <w:t xml:space="preserve">KARAR NO: </w:t>
      </w:r>
      <w:r w:rsidR="00C002FA" w:rsidRPr="009373BF">
        <w:rPr>
          <w:b/>
        </w:rPr>
        <w:t>19</w:t>
      </w:r>
      <w:r w:rsidRPr="009373BF">
        <w:rPr>
          <w:b/>
        </w:rPr>
        <w:tab/>
      </w:r>
    </w:p>
    <w:p w:rsidR="000F5C9E" w:rsidRPr="000F5C9E" w:rsidRDefault="000F5C9E" w:rsidP="004E4FB6">
      <w:pPr>
        <w:pStyle w:val="Normal0"/>
        <w:jc w:val="both"/>
        <w:rPr>
          <w:rFonts w:ascii="Times New Roman" w:hAnsi="Times New Roman" w:cs="Times New Roman"/>
          <w:b/>
        </w:rPr>
      </w:pPr>
      <w:r>
        <w:rPr>
          <w:rFonts w:ascii="Times New Roman" w:hAnsi="Times New Roman" w:cs="Times New Roman"/>
          <w:b/>
        </w:rPr>
        <w:tab/>
      </w:r>
      <w:r w:rsidRPr="000F5C9E">
        <w:rPr>
          <w:rFonts w:ascii="Times New Roman" w:hAnsi="Times New Roman" w:cs="Times New Roman"/>
          <w:color w:val="333333"/>
          <w:shd w:val="clear" w:color="auto" w:fill="FDFDFD"/>
        </w:rPr>
        <w:t>Kula ilçesi Zaferiye Mahallesi 896 ada 4 parselin ‘Eğitim Alanı’ndan ‘Spor Alanı’na dönüştürülmesine ilişkin hazırlanan 1/5000 ölçekli Nazım İmar Plan değişikliğinin, 5216 sayılı Büyükşehir Belediyesi Kanunu'nun 7/b maddesi, 3194 sayılı İmar Kanunu'nun 8/b maddesi, Mekansal Planlar Yapım Yönetmeliği’nin ilgili maddeleri gereğince kabulüne OYBİRLİĞİ ile karar verildi.</w:t>
      </w:r>
      <w:r w:rsidR="00840AC4" w:rsidRPr="000F5C9E">
        <w:rPr>
          <w:rFonts w:ascii="Times New Roman" w:hAnsi="Times New Roman" w:cs="Times New Roman"/>
          <w:b/>
        </w:rPr>
        <w:tab/>
      </w:r>
    </w:p>
    <w:p w:rsidR="004E4FB6" w:rsidRPr="009373BF" w:rsidRDefault="004E4FB6" w:rsidP="004E4FB6">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4E4FB6" w:rsidP="004E4FB6">
      <w:pPr>
        <w:jc w:val="both"/>
        <w:rPr>
          <w:b/>
        </w:rPr>
      </w:pPr>
      <w:r w:rsidRPr="009373BF">
        <w:rPr>
          <w:b/>
        </w:rPr>
        <w:t xml:space="preserve">KARAR NO: </w:t>
      </w:r>
      <w:r w:rsidR="00C002FA" w:rsidRPr="009373BF">
        <w:rPr>
          <w:b/>
        </w:rPr>
        <w:t>20</w:t>
      </w:r>
    </w:p>
    <w:p w:rsidR="009373BF" w:rsidRPr="005A6D5B" w:rsidRDefault="000F5C9E" w:rsidP="004E4FB6">
      <w:pPr>
        <w:jc w:val="both"/>
        <w:rPr>
          <w:color w:val="333333"/>
          <w:shd w:val="clear" w:color="auto" w:fill="FDFDFD"/>
        </w:rPr>
      </w:pPr>
      <w:r>
        <w:rPr>
          <w:b/>
        </w:rPr>
        <w:tab/>
      </w:r>
      <w:r w:rsidR="005A6D5B" w:rsidRPr="005A6D5B">
        <w:rPr>
          <w:color w:val="333333"/>
          <w:shd w:val="clear" w:color="auto" w:fill="FDFDFD"/>
        </w:rPr>
        <w:t>Kula ilçesi, Seyitali Mahallesi’nde Kentsel Sit Alanı Etkileme Geçiş Sahasında bulunan 100 ada 51, 52, 53, 54 ve 55 parsellerin yoldan çekme mesafesinin 5 metre olarak düzenlenmesine yönelik hazırlanan 1/1000 ölçekli Koruma Amaçlı Uygulama İmar Planı değişikliğinin kabul edildiği 08/01/2016 tarih ve 2016-011 sayılı Kula İlçesi Belediye Meclisinin kararının, 5216 sayılı Büyükşehir Belediyesi Kanunu'nun 14’üncü maddesi, 3194 sayılı İmar Kanunu'nun 8’inci maddesi, Mekansal Planlar Yapım Yönetmeliği’nin ilgili maddeleri gereğince kabulüne OYBİRLİĞİ ile karar verildi.</w:t>
      </w:r>
    </w:p>
    <w:p w:rsidR="005A6D5B" w:rsidRPr="005A6D5B" w:rsidRDefault="005A6D5B" w:rsidP="004E4FB6">
      <w:pPr>
        <w:jc w:val="both"/>
        <w:rPr>
          <w:b/>
        </w:rPr>
      </w:pPr>
    </w:p>
    <w:p w:rsidR="009373BF" w:rsidRPr="009373BF" w:rsidRDefault="009373BF" w:rsidP="009373BF">
      <w:pPr>
        <w:jc w:val="both"/>
      </w:pPr>
      <w:r w:rsidRPr="009373BF">
        <w:rPr>
          <w:b/>
        </w:rPr>
        <w:t xml:space="preserve">KARAR NO: </w:t>
      </w:r>
      <w:r>
        <w:rPr>
          <w:b/>
        </w:rPr>
        <w:t>2</w:t>
      </w:r>
      <w:r w:rsidRPr="009373BF">
        <w:rPr>
          <w:b/>
        </w:rPr>
        <w:t>1</w:t>
      </w:r>
      <w:r w:rsidRPr="009373BF">
        <w:rPr>
          <w:b/>
        </w:rPr>
        <w:tab/>
      </w:r>
    </w:p>
    <w:p w:rsidR="005A6D5B" w:rsidRPr="005A6D5B" w:rsidRDefault="005A6D5B" w:rsidP="009373BF">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color w:val="333333"/>
          <w:shd w:val="clear" w:color="auto" w:fill="FDFDFD"/>
        </w:rPr>
        <w:tab/>
      </w:r>
      <w:r w:rsidRPr="005A6D5B">
        <w:rPr>
          <w:rFonts w:ascii="Times New Roman" w:hAnsi="Times New Roman" w:cs="Times New Roman"/>
          <w:color w:val="333333"/>
          <w:shd w:val="clear" w:color="auto" w:fill="FDFDFD"/>
        </w:rPr>
        <w:t>Salihli ilçesi, Adala Mahallesi, 2114, 2244, 2139 parsellerde Güneş Enerji Santrali (GES) tesisi yapımına ilişkin hazırlanan 1/5000 ölçekli Nazım İmar Planı ve 1/1000 ölçekli Uygulama İmar Planı değişikliğinin, 5216 sayılı Büyükşehir Belediyesi Kanunu'nun 7/b maddesi, 3194 sayılı İmar Kanunu'nun 8/b maddesi, Mekansal Planlar Yapım Yönetmeliği’nin ilgili maddeleri gereğince kabulüne OYBİRLİĞİ ile karar verildi.</w:t>
      </w:r>
    </w:p>
    <w:p w:rsidR="009373BF" w:rsidRPr="009373BF" w:rsidRDefault="009373BF" w:rsidP="009373BF">
      <w:pPr>
        <w:pStyle w:val="Normal0"/>
        <w:tabs>
          <w:tab w:val="left" w:pos="709"/>
        </w:tabs>
        <w:jc w:val="both"/>
        <w:rPr>
          <w:rFonts w:ascii="Times New Roman" w:hAnsi="Times New Roman" w:cs="Times New Roman"/>
        </w:rPr>
      </w:pPr>
      <w:r w:rsidRPr="009373BF">
        <w:rPr>
          <w:rFonts w:ascii="Times New Roman" w:hAnsi="Times New Roman" w:cs="Times New Roman"/>
          <w:color w:val="333333"/>
          <w:shd w:val="clear" w:color="auto" w:fill="FDFDFD"/>
        </w:rPr>
        <w:tab/>
      </w:r>
      <w:r w:rsidRPr="009373BF">
        <w:rPr>
          <w:rFonts w:ascii="Times New Roman" w:hAnsi="Times New Roman" w:cs="Times New Roman"/>
          <w:color w:val="333333"/>
          <w:shd w:val="clear" w:color="auto" w:fill="FDFDFD"/>
        </w:rPr>
        <w:tab/>
      </w:r>
    </w:p>
    <w:p w:rsidR="009373BF" w:rsidRPr="009373BF" w:rsidRDefault="009373BF" w:rsidP="009373BF">
      <w:pPr>
        <w:rPr>
          <w:b/>
        </w:rPr>
      </w:pPr>
      <w:r w:rsidRPr="009373BF">
        <w:rPr>
          <w:b/>
        </w:rPr>
        <w:t xml:space="preserve">KARAR NO: </w:t>
      </w:r>
      <w:r>
        <w:rPr>
          <w:b/>
        </w:rPr>
        <w:t>2</w:t>
      </w:r>
      <w:r w:rsidRPr="009373BF">
        <w:rPr>
          <w:b/>
        </w:rPr>
        <w:t>2</w:t>
      </w:r>
    </w:p>
    <w:p w:rsidR="009373BF" w:rsidRPr="005A6D5B" w:rsidRDefault="005A6D5B" w:rsidP="009373BF">
      <w:pPr>
        <w:ind w:firstLine="708"/>
        <w:jc w:val="both"/>
        <w:rPr>
          <w:color w:val="333333"/>
          <w:shd w:val="clear" w:color="auto" w:fill="FDFDFD"/>
        </w:rPr>
      </w:pPr>
      <w:r w:rsidRPr="005A6D5B">
        <w:rPr>
          <w:color w:val="333333"/>
          <w:shd w:val="clear" w:color="auto" w:fill="FDFDFD"/>
        </w:rPr>
        <w:t>Salihli ilçesi, Adala Mahallesi, 2250 parselde Güneş Enerji Santrali (GES) tesisi yapımına ilişkin hazırlanan 1/5000 ölçekli Nazım İmar Planı ve 1/1000 ölçekli Uygulama İmar Planı değişikliğinin, 5216 sayılı Büyükşehir Belediyesi Kanunu'nun 7/b maddesi, 3194 sayılı İmar Kanunu'nun 8/b maddesi, Mekansal Planlar Yapım Yönetmeliği’nin ilgili maddeleri gereğince kabulüne OYBİRLİĞİ ile karar verildi.</w:t>
      </w:r>
    </w:p>
    <w:p w:rsidR="005A6D5B" w:rsidRPr="009373BF" w:rsidRDefault="005A6D5B" w:rsidP="009373BF">
      <w:pPr>
        <w:ind w:firstLine="708"/>
        <w:jc w:val="both"/>
        <w:rPr>
          <w:rStyle w:val="Vurgu"/>
          <w:i w:val="0"/>
        </w:rPr>
      </w:pPr>
    </w:p>
    <w:p w:rsidR="009373BF" w:rsidRPr="009373BF" w:rsidRDefault="009373BF" w:rsidP="009373BF">
      <w:pPr>
        <w:jc w:val="both"/>
        <w:rPr>
          <w:b/>
        </w:rPr>
      </w:pPr>
      <w:r w:rsidRPr="009373BF">
        <w:rPr>
          <w:b/>
        </w:rPr>
        <w:t xml:space="preserve">KARAR NO: </w:t>
      </w:r>
      <w:r>
        <w:rPr>
          <w:b/>
        </w:rPr>
        <w:t>2</w:t>
      </w:r>
      <w:r w:rsidRPr="009373BF">
        <w:rPr>
          <w:b/>
        </w:rPr>
        <w:t>3</w:t>
      </w:r>
    </w:p>
    <w:p w:rsidR="005A6D5B" w:rsidRPr="005A6D5B" w:rsidRDefault="005A6D5B" w:rsidP="009373BF">
      <w:pPr>
        <w:jc w:val="both"/>
        <w:rPr>
          <w:color w:val="333333"/>
          <w:shd w:val="clear" w:color="auto" w:fill="FDFDFD"/>
        </w:rPr>
      </w:pPr>
      <w:r>
        <w:rPr>
          <w:b/>
        </w:rPr>
        <w:tab/>
      </w:r>
      <w:r w:rsidRPr="005A6D5B">
        <w:rPr>
          <w:color w:val="333333"/>
          <w:shd w:val="clear" w:color="auto" w:fill="FDFDFD"/>
        </w:rPr>
        <w:t>Saruhanlı ilçesi, Cengiz Topel Mahallesi, 7 metrelik yaya yolunun güzergahının değiştirilmesine yönelik hazırlanan 1/1000 ölçekli Uygulama İmar Planı değişikliğinin kabul edildiği Saruhanlı Belediye Meclisinin 01/07/2016 tarih ve 101 sayılı kararının, 5216 sayılı Büyükşehir Belediyesi Kanunu'nun 14’üncü maddesi, 3194 sayılı İmar Kanunu'nun 8’inci maddesi, Mekansal Planlar Yapım Yönetmeliği’nin ilgili maddeleri gereğince kabulüne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rPr>
          <w:b/>
        </w:rPr>
      </w:pPr>
      <w:r w:rsidRPr="009373BF">
        <w:rPr>
          <w:b/>
        </w:rPr>
        <w:t>KARAR NO:</w:t>
      </w:r>
      <w:r>
        <w:rPr>
          <w:b/>
        </w:rPr>
        <w:t xml:space="preserve"> 2</w:t>
      </w:r>
      <w:r w:rsidRPr="009373BF">
        <w:rPr>
          <w:b/>
        </w:rPr>
        <w:t>4</w:t>
      </w:r>
    </w:p>
    <w:p w:rsidR="005A6D5B" w:rsidRPr="005A6D5B" w:rsidRDefault="005A6D5B" w:rsidP="009373BF">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5A6D5B">
        <w:rPr>
          <w:rFonts w:ascii="Times New Roman" w:hAnsi="Times New Roman" w:cs="Times New Roman"/>
          <w:color w:val="333333"/>
          <w:shd w:val="clear" w:color="auto" w:fill="FDFDFD"/>
        </w:rPr>
        <w:t>Saruhanlı ilçesi, Saruhanlı Kavşağına ait 1/5000 ölçekli Nazım İmar Planı ve 1/1000 ölçekli Uygulama İmar Planı değişikliğinin, 5216 sayılı Büyükşehir Belediyesi Kanunu'nun 7/c ve 7/c maddeleri, 3194 sayılı İmar Kanunu’nun 8’inci maddesi ve Mekansal Planlar Yapım Yönetmeliği’nin maddeleri ilgili gereğince kabulüne OYBİRLİĞİ ile karar verildi.</w:t>
      </w:r>
    </w:p>
    <w:p w:rsidR="009373BF" w:rsidRPr="009373BF" w:rsidRDefault="009373BF" w:rsidP="009373BF">
      <w:pPr>
        <w:pStyle w:val="Normal0"/>
        <w:jc w:val="both"/>
        <w:rPr>
          <w:rFonts w:ascii="Times New Roman" w:hAnsi="Times New Roman" w:cs="Times New Roman"/>
        </w:rPr>
      </w:pPr>
      <w:r w:rsidRPr="009373BF">
        <w:rPr>
          <w:rFonts w:ascii="Times New Roman" w:hAnsi="Times New Roman" w:cs="Times New Roman"/>
        </w:rPr>
        <w:tab/>
      </w:r>
      <w:r w:rsidRPr="009373BF">
        <w:rPr>
          <w:rFonts w:ascii="Times New Roman" w:hAnsi="Times New Roman" w:cs="Times New Roman"/>
        </w:rPr>
        <w:tab/>
      </w:r>
      <w:r w:rsidRPr="009373BF">
        <w:rPr>
          <w:rFonts w:ascii="Times New Roman" w:hAnsi="Times New Roman" w:cs="Times New Roman"/>
        </w:rPr>
        <w:tab/>
      </w:r>
    </w:p>
    <w:p w:rsidR="009373BF" w:rsidRPr="009373BF" w:rsidRDefault="009373BF" w:rsidP="009373BF">
      <w:pPr>
        <w:jc w:val="both"/>
      </w:pPr>
      <w:r w:rsidRPr="009373BF">
        <w:rPr>
          <w:b/>
        </w:rPr>
        <w:t xml:space="preserve">KARAR NO: </w:t>
      </w:r>
      <w:r>
        <w:rPr>
          <w:b/>
        </w:rPr>
        <w:t>2</w:t>
      </w:r>
      <w:r w:rsidRPr="009373BF">
        <w:rPr>
          <w:b/>
        </w:rPr>
        <w:t>5</w:t>
      </w:r>
      <w:r w:rsidRPr="009373BF">
        <w:rPr>
          <w:b/>
        </w:rPr>
        <w:tab/>
      </w:r>
    </w:p>
    <w:p w:rsidR="005A6D5B" w:rsidRDefault="005A6D5B" w:rsidP="009373BF">
      <w:pPr>
        <w:jc w:val="both"/>
        <w:rPr>
          <w:color w:val="333333"/>
          <w:shd w:val="clear" w:color="auto" w:fill="FDFDFD"/>
        </w:rPr>
      </w:pPr>
      <w:r>
        <w:rPr>
          <w:b/>
        </w:rPr>
        <w:tab/>
      </w:r>
      <w:r w:rsidRPr="005A6D5B">
        <w:rPr>
          <w:color w:val="333333"/>
          <w:shd w:val="clear" w:color="auto" w:fill="FDFDFD"/>
        </w:rPr>
        <w:t>Soma ilçesi, İstasyon Mahallesi, 1366 Ada 11 ve 12 parsellere isabet eden yerde Gelişme Konut Alanından İbadet Alanı’na dönüştürülmesine ilişkin 1/5000 ölçekli Nazım İmar Planı değişikliğinin, 5216 sayılı Büyükşehir Belediyesi Kanunu'nun 7’nci maddesi, 3194 sayılı İmar Kanunu’nun 8/b maddesi ve Mekansal Planlar Yapım Yönetmeliği’nin ilgili maddeleri gereğince kabulüne OYBİRLİĞİ ile karar verildi.</w:t>
      </w:r>
    </w:p>
    <w:p w:rsidR="00131E71" w:rsidRDefault="00131E71" w:rsidP="009373BF">
      <w:pPr>
        <w:jc w:val="both"/>
        <w:rPr>
          <w:color w:val="333333"/>
          <w:shd w:val="clear" w:color="auto" w:fill="FDFDFD"/>
        </w:rPr>
      </w:pPr>
    </w:p>
    <w:p w:rsidR="00131E71" w:rsidRDefault="00131E71" w:rsidP="009373BF">
      <w:pPr>
        <w:jc w:val="both"/>
        <w:rPr>
          <w:color w:val="333333"/>
          <w:shd w:val="clear" w:color="auto" w:fill="FDFDFD"/>
        </w:rPr>
      </w:pPr>
    </w:p>
    <w:p w:rsidR="00131E71" w:rsidRDefault="00131E71" w:rsidP="009373BF">
      <w:pPr>
        <w:jc w:val="both"/>
        <w:rPr>
          <w:color w:val="333333"/>
          <w:shd w:val="clear" w:color="auto" w:fill="FDFDFD"/>
        </w:rPr>
      </w:pPr>
    </w:p>
    <w:p w:rsidR="00131E71" w:rsidRDefault="00131E71" w:rsidP="009373BF">
      <w:pPr>
        <w:jc w:val="both"/>
        <w:rPr>
          <w:color w:val="333333"/>
          <w:shd w:val="clear" w:color="auto" w:fill="FDFDFD"/>
        </w:rPr>
      </w:pPr>
    </w:p>
    <w:p w:rsidR="00131E71" w:rsidRDefault="00131E71" w:rsidP="009373BF">
      <w:pPr>
        <w:jc w:val="both"/>
        <w:rPr>
          <w:color w:val="333333"/>
          <w:shd w:val="clear" w:color="auto" w:fill="FDFDFD"/>
        </w:rPr>
      </w:pPr>
    </w:p>
    <w:p w:rsidR="00131E71" w:rsidRPr="005A6D5B" w:rsidRDefault="00131E71" w:rsidP="009373BF">
      <w:pPr>
        <w:jc w:val="both"/>
        <w:rPr>
          <w:color w:val="333333"/>
          <w:shd w:val="clear" w:color="auto" w:fill="FDFDFD"/>
        </w:rPr>
      </w:pP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pPr>
      <w:r w:rsidRPr="009373BF">
        <w:rPr>
          <w:b/>
        </w:rPr>
        <w:t xml:space="preserve">KARAR NO: </w:t>
      </w:r>
      <w:r>
        <w:rPr>
          <w:b/>
        </w:rPr>
        <w:t>2</w:t>
      </w:r>
      <w:r w:rsidRPr="009373BF">
        <w:rPr>
          <w:b/>
        </w:rPr>
        <w:t>6</w:t>
      </w:r>
      <w:r w:rsidRPr="009373BF">
        <w:rPr>
          <w:b/>
        </w:rPr>
        <w:tab/>
      </w:r>
      <w:r w:rsidRPr="009373BF">
        <w:t xml:space="preserve"> </w:t>
      </w:r>
    </w:p>
    <w:p w:rsidR="009373BF" w:rsidRPr="00131E71" w:rsidRDefault="005A6D5B" w:rsidP="009373BF">
      <w:pPr>
        <w:jc w:val="both"/>
        <w:rPr>
          <w:b/>
        </w:rPr>
      </w:pPr>
      <w:r>
        <w:rPr>
          <w:b/>
        </w:rPr>
        <w:tab/>
      </w:r>
      <w:r w:rsidR="00131E71" w:rsidRPr="00131E71">
        <w:rPr>
          <w:color w:val="333333"/>
          <w:shd w:val="clear" w:color="auto" w:fill="FDFDFD"/>
        </w:rPr>
        <w:t>Soma ilçesi, Cenkyeri Mahallesi, Kemal Balıkesir Caddesinin yol genişletilmesine ilişkin hazırlanan 1/1000 Ölçekli Uygulama İmar Planı değişikliğinin reddedildiği Soma Belediye Meclisinin 04/10/2016 tarih ve 147 sayılı kararının, 5216 sayılı Büyükşehir Belediyesi Kanunu'nun 7’nci ve 14’üncü maddeleri, 3194 sayılı İmar Kanunu’nun 8’inci maddesi ve Mekansal Planlar Yapım Yönetmeliği’nin ilgili maddeleri gereğince kabulüne OYBİRLİĞİ ile karar verildi.</w:t>
      </w:r>
      <w:r w:rsidR="009373BF" w:rsidRPr="00131E71">
        <w:rPr>
          <w:b/>
        </w:rPr>
        <w:tab/>
      </w:r>
    </w:p>
    <w:p w:rsidR="00131E71" w:rsidRPr="009373BF" w:rsidRDefault="00131E71" w:rsidP="009373BF">
      <w:pPr>
        <w:jc w:val="both"/>
        <w:rPr>
          <w:b/>
        </w:rPr>
      </w:pPr>
    </w:p>
    <w:p w:rsidR="009373BF" w:rsidRPr="009373BF" w:rsidRDefault="009373BF" w:rsidP="009373BF">
      <w:pPr>
        <w:jc w:val="both"/>
        <w:rPr>
          <w:b/>
        </w:rPr>
      </w:pPr>
      <w:r w:rsidRPr="009373BF">
        <w:rPr>
          <w:b/>
        </w:rPr>
        <w:t xml:space="preserve">KARAR NO: </w:t>
      </w:r>
      <w:r>
        <w:rPr>
          <w:b/>
        </w:rPr>
        <w:t>2</w:t>
      </w:r>
      <w:r w:rsidRPr="009373BF">
        <w:rPr>
          <w:b/>
        </w:rPr>
        <w:t>7</w:t>
      </w:r>
    </w:p>
    <w:p w:rsidR="00131E71" w:rsidRPr="00131E71" w:rsidRDefault="00131E7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131E71">
        <w:rPr>
          <w:rFonts w:ascii="Times New Roman" w:hAnsi="Times New Roman" w:cs="Times New Roman"/>
          <w:color w:val="333333"/>
          <w:shd w:val="clear" w:color="auto" w:fill="FDFDFD"/>
        </w:rPr>
        <w:t>Soma ilçesi, Namazgah Mahallesi, 1403 ada 1 parsele isabet eden yerde Kültürel Tesis Alanının İbadet Alanına dönüştürülmesi ve yol kaydırılmasına ilişkin hazırlanan 1/5000 ölçekli Nazım İmar Plan değişikliği, 5216 sayılı Büyükşehir Belediyesi Kanunu'nun 7’nci maddeleri, 3194 sayılı İmar Kanunu’nun 8’inci maddesi ve Mekansal Planlar Yapım Yönetmeliği’nin ilgili maddeleri gereğince kabulüne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2</w:t>
      </w:r>
      <w:r w:rsidRPr="009373BF">
        <w:rPr>
          <w:b/>
        </w:rPr>
        <w:t>8</w:t>
      </w:r>
      <w:r w:rsidRPr="009373BF">
        <w:rPr>
          <w:b/>
        </w:rPr>
        <w:tab/>
      </w:r>
    </w:p>
    <w:p w:rsidR="00131E71" w:rsidRPr="00131E71" w:rsidRDefault="00131E7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131E71">
        <w:rPr>
          <w:rFonts w:ascii="Times New Roman" w:hAnsi="Times New Roman" w:cs="Times New Roman"/>
          <w:color w:val="333333"/>
          <w:shd w:val="clear" w:color="auto" w:fill="FDFDFD"/>
        </w:rPr>
        <w:t>Soma ilçesi, Namazgah Mahallesi, 740 Ada 4 parselde %30 yapılaşma yoğunluğundan %40 yoğunluğa yükseltilmesine ilişkin hazırlanan 1/1000 ölçekli Uygulama İmar Planı değişikliğinin reddedildiği Soma Belediye Meclisinin 04/10/2016 tarih ve 144 sayılı kararının, 5216 sayılı Büyükşehir Belediyesi Kanunu'nun 7’nci ve 14’üncü maddeleri, 3194 sayılı İmar Kanunu’nun 8’inci maddesi ve Mekansal Planlar Yapım Yönetmeliği’nin ilgili maddeleri gereğince kabulüne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2</w:t>
      </w:r>
      <w:r w:rsidRPr="009373BF">
        <w:rPr>
          <w:b/>
        </w:rPr>
        <w:t>9</w:t>
      </w:r>
      <w:r w:rsidRPr="009373BF">
        <w:rPr>
          <w:b/>
        </w:rPr>
        <w:tab/>
      </w:r>
      <w:r w:rsidRPr="009373BF">
        <w:t xml:space="preserve"> </w:t>
      </w:r>
    </w:p>
    <w:p w:rsidR="00131E71" w:rsidRPr="00131E71" w:rsidRDefault="00131E7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131E71">
        <w:rPr>
          <w:rFonts w:ascii="Times New Roman" w:hAnsi="Times New Roman" w:cs="Times New Roman"/>
          <w:color w:val="333333"/>
          <w:shd w:val="clear" w:color="auto" w:fill="FDFDFD"/>
        </w:rPr>
        <w:t>Şehzadeler ilçesi, Kazım Karabekir Mahallesi, 439 Sokak ile Akpınar Mahallesi 206 Sokak arasında kalan alana demiryolu alt geçidi yapılmasına yönelik hazırlanan 1/1000 ölçekli Uygulama İmar Planı değişikliğinin kabul edildiği 01/11/2016 tarih ve 175 sayılı Şehzadeler İlçesi Belediye Meclisi kararının, 5216 sayılı Büyükşehir Belediyesi Kanunu'nun 14’üncü maddeleri, 3194 sayılı İmar Kanunu’nun 8’inci maddesi ve Mekansal Planlar Yapım Yönetmeliği’nin ilgili maddeleri gereğince kabulüne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rPr>
          <w:b/>
        </w:rPr>
      </w:pPr>
      <w:r w:rsidRPr="009373BF">
        <w:rPr>
          <w:b/>
        </w:rPr>
        <w:t xml:space="preserve">KARAR NO: </w:t>
      </w:r>
      <w:r>
        <w:rPr>
          <w:b/>
        </w:rPr>
        <w:t>3</w:t>
      </w:r>
      <w:r w:rsidRPr="009373BF">
        <w:rPr>
          <w:b/>
        </w:rPr>
        <w:t>0</w:t>
      </w:r>
    </w:p>
    <w:p w:rsidR="00131E71" w:rsidRPr="00131E71" w:rsidRDefault="00131E71" w:rsidP="009373BF">
      <w:pPr>
        <w:jc w:val="both"/>
        <w:rPr>
          <w:color w:val="333333"/>
          <w:shd w:val="clear" w:color="auto" w:fill="FDFDFD"/>
        </w:rPr>
      </w:pPr>
      <w:r>
        <w:tab/>
      </w:r>
      <w:r w:rsidRPr="00131E71">
        <w:rPr>
          <w:color w:val="333333"/>
          <w:shd w:val="clear" w:color="auto" w:fill="FDFDFD"/>
        </w:rPr>
        <w:t>Şehzadeler ilçesi, Karaağaçlı Mahallesi, 175 ve 176 ada için hazırlanan 1/1000 ölçekli Uygulama İmar Planı değişikliğinin kabul edildiği Şehzadelere Belediye Meclisinin 03/10/2016 tarih ve 160 sayılı kararının, 5216 sayılı Büyükşehir Belediyesi Kanunu'nun 14’üncü maddeleri, 3194 sayılı İmar Kanunu’nun 8’inci maddesi ve Mekansal Planlar Yapım Yönetmeliği’nin ilgili maddeleri gereğince kabulüne OYBİRLİĞİ ile karar verildi.</w:t>
      </w:r>
    </w:p>
    <w:p w:rsidR="009373BF" w:rsidRPr="009373BF" w:rsidRDefault="009373BF" w:rsidP="009373BF">
      <w:pPr>
        <w:jc w:val="both"/>
      </w:pPr>
      <w:r w:rsidRPr="009373BF">
        <w:tab/>
      </w:r>
      <w:r w:rsidRPr="009373BF">
        <w:tab/>
      </w:r>
      <w:r w:rsidRPr="009373BF">
        <w:tab/>
      </w:r>
      <w:r w:rsidRPr="009373BF">
        <w:tab/>
      </w:r>
    </w:p>
    <w:p w:rsidR="009373BF" w:rsidRPr="009373BF" w:rsidRDefault="009373BF" w:rsidP="009373BF">
      <w:pPr>
        <w:jc w:val="both"/>
      </w:pPr>
      <w:r w:rsidRPr="009373BF">
        <w:rPr>
          <w:b/>
        </w:rPr>
        <w:t xml:space="preserve">KARAR NO: </w:t>
      </w:r>
      <w:r>
        <w:rPr>
          <w:b/>
        </w:rPr>
        <w:t>3</w:t>
      </w:r>
      <w:r w:rsidRPr="009373BF">
        <w:rPr>
          <w:b/>
        </w:rPr>
        <w:t>1</w:t>
      </w:r>
      <w:r w:rsidRPr="009373BF">
        <w:rPr>
          <w:b/>
        </w:rPr>
        <w:tab/>
      </w:r>
    </w:p>
    <w:p w:rsidR="00131E71" w:rsidRPr="00131E71" w:rsidRDefault="00131E71" w:rsidP="009373BF">
      <w:pPr>
        <w:jc w:val="both"/>
        <w:rPr>
          <w:color w:val="333333"/>
          <w:shd w:val="clear" w:color="auto" w:fill="FDFDFD"/>
        </w:rPr>
      </w:pPr>
      <w:r>
        <w:rPr>
          <w:b/>
        </w:rPr>
        <w:tab/>
      </w:r>
      <w:r w:rsidRPr="00131E71">
        <w:rPr>
          <w:color w:val="333333"/>
          <w:shd w:val="clear" w:color="auto" w:fill="FDFDFD"/>
        </w:rPr>
        <w:t>Turgutlu ilçesi, 9. Mıntıka Mahallesi, 756 ada 40 nolu parselin güneyindeki "Yol Alanı" ve "Park Alanı"nın, "Sanayi Alanı'na" dönüştürülmesi ve 759 ada 15 parselin "Sanayi Alanından" "Park Alanı'na" dönüştürülmesine yönelik hazırlanan 1/1000 ölçekli Uygulama İmar Planı değişikliğine ilişkin alınan Turgutlu Belediye Meclisinin 02/08/2016 tarih ve 40 sayılı kararının, 5216 sayılı Büyükşehir Belediyesi Kanunu'nun 7/b ve 14’üncü maddeleri, 3194 sayılı İmar Kanunu’nun 8/b maddesi ve Mekansal Planlar Yapım Yönetmeliği’nin ilgili maddeleri gereğince kabulüne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3</w:t>
      </w:r>
      <w:r w:rsidRPr="009373BF">
        <w:rPr>
          <w:b/>
        </w:rPr>
        <w:t>2</w:t>
      </w:r>
    </w:p>
    <w:p w:rsidR="00131E71" w:rsidRDefault="00131E7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131E71">
        <w:rPr>
          <w:rFonts w:ascii="Times New Roman" w:hAnsi="Times New Roman" w:cs="Times New Roman"/>
          <w:color w:val="333333"/>
          <w:shd w:val="clear" w:color="auto" w:fill="FDFDFD"/>
        </w:rPr>
        <w:t>Turgutlu ilçesi, Kent Geçişi Kavşak Alanı Düzenlemesi, Bağlantı Yollarında Gerekli Düzenlemelerin Yapılmasına ilişkin hazırlanan 1/5000 ölçekli Nazım İmar Planı ve 1/1000 ölçekli Uygulama İmar Planı değişikliğinin, 5216 sayılı Büyükşehir Belediyesi Kanunu'nun 7/b maddesi, 3194 sayılı İmar Kanunu’nun 8/b maddesi ve Mekansal Planlar Yapım Yönetmeliği’nin ilgili maddeleri gereğince kabulüne OYBİRLİĞİ ile karar verildi.</w:t>
      </w:r>
    </w:p>
    <w:p w:rsidR="00131E71" w:rsidRDefault="00131E71" w:rsidP="009373BF">
      <w:pPr>
        <w:pStyle w:val="Normal0"/>
        <w:jc w:val="both"/>
        <w:rPr>
          <w:rFonts w:ascii="Times New Roman" w:hAnsi="Times New Roman" w:cs="Times New Roman"/>
          <w:color w:val="333333"/>
          <w:shd w:val="clear" w:color="auto" w:fill="FDFDFD"/>
        </w:rPr>
      </w:pPr>
    </w:p>
    <w:p w:rsidR="00131E71" w:rsidRPr="00131E71" w:rsidRDefault="00131E71" w:rsidP="009373BF">
      <w:pPr>
        <w:pStyle w:val="Normal0"/>
        <w:jc w:val="both"/>
        <w:rPr>
          <w:rFonts w:ascii="Times New Roman" w:hAnsi="Times New Roman" w:cs="Times New Roman"/>
          <w:color w:val="333333"/>
          <w:shd w:val="clear" w:color="auto" w:fill="FDFDFD"/>
        </w:rPr>
      </w:pP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rPr>
          <w:b/>
        </w:rPr>
      </w:pPr>
      <w:r w:rsidRPr="009373BF">
        <w:rPr>
          <w:b/>
        </w:rPr>
        <w:t xml:space="preserve">KARAR NO: </w:t>
      </w:r>
      <w:r>
        <w:rPr>
          <w:b/>
        </w:rPr>
        <w:t>3</w:t>
      </w:r>
      <w:r w:rsidRPr="009373BF">
        <w:rPr>
          <w:b/>
        </w:rPr>
        <w:t>3</w:t>
      </w:r>
    </w:p>
    <w:p w:rsidR="00131E71" w:rsidRPr="00131E71" w:rsidRDefault="00131E71" w:rsidP="009373BF">
      <w:pPr>
        <w:jc w:val="both"/>
        <w:rPr>
          <w:color w:val="333333"/>
          <w:shd w:val="clear" w:color="auto" w:fill="FDFDFD"/>
        </w:rPr>
      </w:pPr>
      <w:r>
        <w:rPr>
          <w:b/>
        </w:rPr>
        <w:tab/>
      </w:r>
      <w:r w:rsidRPr="00131E71">
        <w:rPr>
          <w:color w:val="333333"/>
          <w:shd w:val="clear" w:color="auto" w:fill="FDFDFD"/>
        </w:rPr>
        <w:t>Yunusemre ilçesi, Muradiye Mahallesi ile Mareşal Fevzi Çakmak Mahallelerinde ‘Park’, ‘Yeşil Alan’ ve ‘Çocuk Bahçesi’ olarak planlanan alanda 6 adet ‘Trafo Alanı’na ilişkin hazırlanan 1/1000 ölçekli Uygulama İmar planı değişikliğinin kabul edildiği Yunusemre Belediye Meclisinin 02/08/2016 tarih ve 155 sayılı kararının, 5216 sayılı Büyükşehir Belediyesi Kanunu'nun 14’üncü maddesi, 3194 sayılı İmar Kanunu’nun 8/b maddesi ve Mekansal Planlar Yapım Yönetmeliği’nin ilgili maddeleri gereğince kabulüne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3</w:t>
      </w:r>
      <w:r w:rsidRPr="009373BF">
        <w:rPr>
          <w:b/>
        </w:rPr>
        <w:t>4</w:t>
      </w:r>
    </w:p>
    <w:p w:rsidR="00131E71" w:rsidRPr="00131E71" w:rsidRDefault="00131E71" w:rsidP="009373BF">
      <w:pPr>
        <w:jc w:val="both"/>
        <w:rPr>
          <w:color w:val="333333"/>
          <w:shd w:val="clear" w:color="auto" w:fill="FDFDFD"/>
        </w:rPr>
      </w:pPr>
      <w:r>
        <w:rPr>
          <w:b/>
        </w:rPr>
        <w:tab/>
      </w:r>
      <w:r w:rsidRPr="00131E71">
        <w:rPr>
          <w:color w:val="333333"/>
          <w:shd w:val="clear" w:color="auto" w:fill="FDFDFD"/>
        </w:rPr>
        <w:t>Yunusemre ilçesi, Mareşal Fevzi Çakmak Mahallesi, 21L IC paftada 3157 numaralı imar adasının kuzeyi, 3160 numaralı imar adasının güneyinde yer alan ‘Park Alanı’ olarak planlanan alan ile Uncubozköy Mahallesi 20L IVD paftada kalan planlama alanı; 3442 numaralı imar adasının doğusunda yer alan ‘Yeşil Alan’ olarak planlanan alanda ‘Trafo Alanı’na ilişkin hazırlanan 1/1000 ölçekli Uygulama İmar Planı değişikliğinin kabul edildiği Yunusemre Belediye Meclisinin 02/08/2016 tarih ve 154 sayılı kararının, 5216 sayılı Büyükşehir Belediyesi Kanunu'nun 14’üncü maddesi, 3194 sayılı İmar Kanunu’nun 8/b maddesi ve Mekansal Planlar Yapım Yönetmeliği’nin ilgili maddeleri gereğince kabulüne OYBİRLİĞİ ile karar verildi.</w:t>
      </w:r>
    </w:p>
    <w:p w:rsidR="009373BF" w:rsidRPr="009373BF" w:rsidRDefault="009373BF" w:rsidP="009373BF">
      <w:pPr>
        <w:jc w:val="both"/>
        <w:rPr>
          <w:b/>
        </w:rPr>
      </w:pPr>
      <w:r w:rsidRPr="009373BF">
        <w:rPr>
          <w:b/>
        </w:rPr>
        <w:tab/>
      </w:r>
    </w:p>
    <w:p w:rsidR="009373BF" w:rsidRPr="009373BF" w:rsidRDefault="009373BF" w:rsidP="009373BF">
      <w:pPr>
        <w:jc w:val="both"/>
        <w:rPr>
          <w:b/>
        </w:rPr>
      </w:pPr>
      <w:r w:rsidRPr="009373BF">
        <w:rPr>
          <w:b/>
        </w:rPr>
        <w:t xml:space="preserve">KARAR NO: </w:t>
      </w:r>
      <w:r>
        <w:rPr>
          <w:b/>
        </w:rPr>
        <w:t>3</w:t>
      </w:r>
      <w:r w:rsidRPr="009373BF">
        <w:rPr>
          <w:b/>
        </w:rPr>
        <w:t>5</w:t>
      </w:r>
    </w:p>
    <w:p w:rsidR="00131E71" w:rsidRPr="00131E71" w:rsidRDefault="00131E71" w:rsidP="009373BF">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131E71">
        <w:rPr>
          <w:rFonts w:ascii="Times New Roman" w:hAnsi="Times New Roman" w:cs="Times New Roman"/>
          <w:color w:val="333333"/>
          <w:shd w:val="clear" w:color="auto" w:fill="FDFDFD"/>
        </w:rPr>
        <w:t>Yunusemre ilçesi, Yenimahalle Mahallesi, 3169 ada 1 ve 2 parselde, 876 ada 1 parselin çevresinde ‘Ticaret Alanı’, ‘Spor Alanı’, ‘Teknik Altyapı Alanı’ olarak düzenlenmesi ve plan notu eklenmesine yönelik 1/5000 ölçekli Nazım İmar Planı değişikliği ve 1/1000 ölçekli Uygulama İmar Planı değişikliğinin, 5216 sayılı Büyükşehir Belediyesi Kanunu'nun 7/c ve 7/f maddeleri, 3194 sayılı İmar Kanunu’nun 8/b maddesi, Mekansal Planlar Yapım Yönetmeliği ve Planlalı Alanlar Tip İmar Yönetmeliği’nin ilgili maddeleri gereğince kabulüne OYBİRLİĞİ ile karar verildi.</w:t>
      </w:r>
    </w:p>
    <w:p w:rsidR="009373BF" w:rsidRPr="009373BF" w:rsidRDefault="009373BF" w:rsidP="009373BF">
      <w:pPr>
        <w:pStyle w:val="Normal0"/>
        <w:jc w:val="both"/>
        <w:rPr>
          <w:rFonts w:ascii="Times New Roman" w:hAnsi="Times New Roman" w:cs="Times New Roman"/>
        </w:rPr>
      </w:pPr>
      <w:r w:rsidRPr="009373BF">
        <w:rPr>
          <w:rFonts w:ascii="Times New Roman" w:hAnsi="Times New Roman" w:cs="Times New Roman"/>
        </w:rPr>
        <w:tab/>
      </w:r>
      <w:r w:rsidRPr="009373BF">
        <w:rPr>
          <w:rFonts w:ascii="Times New Roman" w:hAnsi="Times New Roman" w:cs="Times New Roman"/>
        </w:rPr>
        <w:tab/>
      </w:r>
      <w:r w:rsidRPr="009373BF">
        <w:rPr>
          <w:rFonts w:ascii="Times New Roman" w:hAnsi="Times New Roman" w:cs="Times New Roman"/>
        </w:rPr>
        <w:tab/>
      </w:r>
    </w:p>
    <w:p w:rsidR="009373BF" w:rsidRPr="009373BF" w:rsidRDefault="009373BF" w:rsidP="009373BF">
      <w:pPr>
        <w:jc w:val="both"/>
      </w:pPr>
      <w:r w:rsidRPr="009373BF">
        <w:rPr>
          <w:b/>
        </w:rPr>
        <w:t xml:space="preserve">KARAR NO: </w:t>
      </w:r>
      <w:r>
        <w:rPr>
          <w:b/>
        </w:rPr>
        <w:t>3</w:t>
      </w:r>
      <w:r w:rsidRPr="009373BF">
        <w:rPr>
          <w:b/>
        </w:rPr>
        <w:t>6</w:t>
      </w:r>
      <w:r w:rsidRPr="009373BF">
        <w:rPr>
          <w:b/>
        </w:rPr>
        <w:tab/>
      </w:r>
    </w:p>
    <w:p w:rsidR="00131E71" w:rsidRPr="00131E71" w:rsidRDefault="00131E71" w:rsidP="009373BF">
      <w:pPr>
        <w:jc w:val="both"/>
        <w:rPr>
          <w:color w:val="333333"/>
          <w:shd w:val="clear" w:color="auto" w:fill="FDFDFD"/>
        </w:rPr>
      </w:pPr>
      <w:r>
        <w:rPr>
          <w:b/>
        </w:rPr>
        <w:tab/>
      </w:r>
      <w:r w:rsidRPr="00131E71">
        <w:rPr>
          <w:color w:val="333333"/>
          <w:shd w:val="clear" w:color="auto" w:fill="FDFDFD"/>
        </w:rPr>
        <w:t>Yunusemre ilçesi, Muradiye Mahallesi, 149 ada 1 parselde ‘Sosyal Tesis Alanı’na yönelik hazırlanan 1/5000 ölçekli Nazım İmar Planı değişikliği ve İmar ve Bayındırlık Komisyonumuza sunulan Yunusemre Belediyesinin 14/12/2016 tarih ve 9825 sayılı yazısı ile iletilen Yunusemre Belediye Meclisinin 06/12/2016 tarih ve 217 sayılı meclis kararı ile Büyükşehir Belediye Meclisine yetki devrinin, 1/1000 ölçekli Uygulama İmar Planı değişikliğinin, 5216 sayılı Büyükşehir Belediyesi Kanunu'nun 7/b maddesi, 3194 sayılı İmar Kanunu’nun 8/b maddesi, Mekansal Planlar Yapım Yönetmeliği ve Planlı Alanlar Tip İmar Yönetmeliği’nin ilgili maddeleri gereğince kabulüne OYBİRLİĞİ ile karar verildi.</w:t>
      </w:r>
    </w:p>
    <w:p w:rsidR="009373BF" w:rsidRPr="009373BF" w:rsidRDefault="009373BF" w:rsidP="009373BF">
      <w:pPr>
        <w:jc w:val="both"/>
        <w:rPr>
          <w:b/>
        </w:rPr>
      </w:pPr>
      <w:r w:rsidRPr="009373BF">
        <w:rPr>
          <w:b/>
        </w:rPr>
        <w:tab/>
      </w:r>
    </w:p>
    <w:p w:rsidR="009373BF" w:rsidRPr="009373BF" w:rsidRDefault="009373BF" w:rsidP="009373BF">
      <w:pPr>
        <w:jc w:val="both"/>
      </w:pPr>
      <w:r w:rsidRPr="009373BF">
        <w:rPr>
          <w:b/>
        </w:rPr>
        <w:t xml:space="preserve">KARAR NO: </w:t>
      </w:r>
      <w:r>
        <w:rPr>
          <w:b/>
        </w:rPr>
        <w:t>3</w:t>
      </w:r>
      <w:r w:rsidRPr="009373BF">
        <w:rPr>
          <w:b/>
        </w:rPr>
        <w:t>7</w:t>
      </w:r>
      <w:r w:rsidRPr="009373BF">
        <w:rPr>
          <w:b/>
        </w:rPr>
        <w:tab/>
      </w:r>
      <w:r w:rsidRPr="009373BF">
        <w:t xml:space="preserve"> </w:t>
      </w:r>
    </w:p>
    <w:p w:rsidR="00131E71" w:rsidRPr="00131E71" w:rsidRDefault="00131E71" w:rsidP="009373BF">
      <w:pPr>
        <w:jc w:val="both"/>
        <w:rPr>
          <w:color w:val="333333"/>
          <w:shd w:val="clear" w:color="auto" w:fill="FDFDFD"/>
        </w:rPr>
      </w:pPr>
      <w:r>
        <w:rPr>
          <w:b/>
        </w:rPr>
        <w:tab/>
      </w:r>
      <w:r w:rsidRPr="00131E71">
        <w:rPr>
          <w:color w:val="333333"/>
          <w:shd w:val="clear" w:color="auto" w:fill="FDFDFD"/>
        </w:rPr>
        <w:t>Yunusemre ilçesi, Üçpınar Mahallesi, 20, 22, 24 ve 26 parsellere ilişkin hazırlanan 1/5000 ölçekli Nazım İmar Planı ve 1/1000 ölçekli Uygulama İmar Planı değişikliğinin, kurum görüşlerinden eksik olanların plan paftasına işlenmesi ve Büyükşehir Belediyesi Fen İşleri Dairesi Başkanlığının görüşü doğrultusunda yol güzergâhının düzeltilmesi şartıyla, 5216 sayılı Büyükşehir Belediyesi Kanunu'nun 7/b ve 14’üncü maddeleri, 3194 sayılı İmar Kanunu’nun 8/b maddesi gereğince kabulüne OYBİRLİĞİ ile karar verildi.</w:t>
      </w:r>
    </w:p>
    <w:p w:rsidR="009373BF" w:rsidRPr="009373BF" w:rsidRDefault="009373BF" w:rsidP="009373BF">
      <w:pPr>
        <w:jc w:val="both"/>
        <w:rPr>
          <w:b/>
        </w:rPr>
      </w:pPr>
      <w:r w:rsidRPr="009373BF">
        <w:rPr>
          <w:b/>
        </w:rPr>
        <w:tab/>
      </w: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3</w:t>
      </w:r>
      <w:r w:rsidRPr="009373BF">
        <w:rPr>
          <w:b/>
        </w:rPr>
        <w:t>8</w:t>
      </w:r>
    </w:p>
    <w:p w:rsidR="00131E71" w:rsidRDefault="00131E7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131E71">
        <w:rPr>
          <w:rFonts w:ascii="Times New Roman" w:hAnsi="Times New Roman" w:cs="Times New Roman"/>
          <w:color w:val="333333"/>
          <w:shd w:val="clear" w:color="auto" w:fill="FDFDFD"/>
        </w:rPr>
        <w:t>Manisa Büyükşehir Belediyesi Sorumluluk Alanına Dahil Edilecek Park ve Yeşil Alan Tespiti ile ilgili istenilen belgeler komisyonumuza ulaşmadığından, konunun gelecek İmar ve Bayındırlık Komisyonu ile Altyapı Mesken ve Kentsel Yenileme Komisyonu gündeminde tekrar görüşülmesine OYBİRLİĞİ ile karar verildi.</w:t>
      </w:r>
    </w:p>
    <w:p w:rsidR="00131E71" w:rsidRDefault="00131E71" w:rsidP="009373BF">
      <w:pPr>
        <w:pStyle w:val="Normal0"/>
        <w:jc w:val="both"/>
        <w:rPr>
          <w:rFonts w:ascii="Times New Roman" w:hAnsi="Times New Roman" w:cs="Times New Roman"/>
          <w:color w:val="333333"/>
          <w:shd w:val="clear" w:color="auto" w:fill="FDFDFD"/>
        </w:rPr>
      </w:pPr>
    </w:p>
    <w:p w:rsidR="00131E71" w:rsidRDefault="00131E71" w:rsidP="009373BF">
      <w:pPr>
        <w:pStyle w:val="Normal0"/>
        <w:jc w:val="both"/>
        <w:rPr>
          <w:rFonts w:ascii="Times New Roman" w:hAnsi="Times New Roman" w:cs="Times New Roman"/>
          <w:color w:val="333333"/>
          <w:shd w:val="clear" w:color="auto" w:fill="FDFDFD"/>
        </w:rPr>
      </w:pP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lastRenderedPageBreak/>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3</w:t>
      </w:r>
      <w:r w:rsidRPr="009373BF">
        <w:rPr>
          <w:b/>
        </w:rPr>
        <w:t>9</w:t>
      </w:r>
      <w:r w:rsidRPr="009373BF">
        <w:rPr>
          <w:b/>
        </w:rPr>
        <w:tab/>
      </w:r>
    </w:p>
    <w:p w:rsidR="0070444B" w:rsidRPr="0070444B" w:rsidRDefault="00131E7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0070444B" w:rsidRPr="0070444B">
        <w:rPr>
          <w:rFonts w:ascii="Times New Roman" w:hAnsi="Times New Roman" w:cs="Times New Roman"/>
          <w:color w:val="333333"/>
          <w:shd w:val="clear" w:color="auto" w:fill="FDFDFD"/>
        </w:rPr>
        <w:t>5216 sayılı Büyükşehir Belediyesi Kanununun 7/g maddesinde "Büyükşehir Belediyesinin yetki alanındaki mahalleleri ilçe merkezine bağlayan yollar, meydan, bulvar, cadde ve ana yolları yapmak, yaptırmak, bakım ve onarım ile bu yolların temizliği ve karla mücadele çalışmalarını yürütmek; kentsel tasarım projelerine uygun olarak bu yerlere cephesi bulunan yapılara ilişkin yükümlülükler koymak; ilan ve reklam asılacak yerleri ve bunların şekil ve ebadını belirlemek; meydan, bulvar, cadde, yol ve sokak ad ve numaraları ile bunlar üzerindeki binalara numara verilmesi işlerini gerçekleştirmek" Büyükşehir Belediyesinin görevleri arasında yer almakta olup, 14/04/2015 tarih 243 sayılı Büyükşehir Belediyesi meclis kararında önemli bir bölümü Kentsel Sit, Arkeolojik Sit ve Kentsel Dönüşüm Alanları sınırları içerisinde kalan ve bu sınırları birbirine bağlayan Akhisar İlçesi Tahir Ün Sokak(14 Sokak), l. Nakliye Sokak (1 Sokak) ve 2. Nakliye Sokak (19 Sokak) Büyükşehir Belediyemiz sorumluluğu dışında bırakılmıştır.Aynı kanunun 27. maddesinde belirtilen "...Büyükşehir belediyelerinde meydan, bulvar, cadde, yol, sokak, park, spor ve kültürel tesislerin Büyükşehir belediyesi ile Büyükşehir kapsamındaki diğer belediyeler arasında dağılımına ilişkin esaslar Büyükşehir belediye meclisi tarafından belirlenir" hükmü doğrultusunda Tahir Ün Sokak (14 Sokak), 1. Nakliye Sokak (1Sokak), 2. Nakliye Sokak (19 Sokak), 2 Sokak, 3 Sokak, 4 Sokak, 5 Sokak, 6 Sokak, 7 Sokak, 8 Sokak, 9 Sokak, 10 Sokak, 11 Sokak, 12 Sokak, 13 Sokak, 15 Sokak, 16 Sokak, 17 Sokak, 18 Sokak, 20 Sokak ve 26 Sokak'ın Büyükşehir Belediyesi sorumluluğuna verilmesine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4</w:t>
      </w:r>
      <w:r w:rsidRPr="009373BF">
        <w:rPr>
          <w:b/>
        </w:rPr>
        <w:t>0</w:t>
      </w:r>
      <w:r w:rsidRPr="009373BF">
        <w:rPr>
          <w:b/>
        </w:rPr>
        <w:tab/>
      </w:r>
      <w:r w:rsidRPr="009373BF">
        <w:t xml:space="preserve"> </w:t>
      </w:r>
    </w:p>
    <w:p w:rsidR="00D71500" w:rsidRDefault="00C75889"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D71500">
        <w:rPr>
          <w:rFonts w:ascii="Times New Roman" w:hAnsi="Times New Roman" w:cs="Times New Roman"/>
          <w:color w:val="333333"/>
          <w:shd w:val="clear" w:color="auto" w:fill="FDFDFD"/>
        </w:rPr>
        <w:t>İçişleri Bakanlığı, Mahalli İdareler Genel Müdürlüğü tarafından 81 il Valiliğine yazılan yazıda, toplu sözleşme hükümlerine tabii olan Gümrük ve Ticaret Bakanlığı bünyesinde görevli "Gümrük Muhafaza Memurları" ile Orman ve Su İşleri Bakanlığı bünyesinde görevli "Orman Muhafaza Memurlarının" resmi üniformalı bulundukları sürece Manisa Büyükşehir Belediyemiz tarafından bizzat işletilen toplu taşıma araçlarından ücretsiz olarak faydalandırılmaları istenmektedir.</w:t>
      </w:r>
    </w:p>
    <w:p w:rsidR="00D71500" w:rsidRDefault="00C75889" w:rsidP="00D71500">
      <w:pPr>
        <w:pStyle w:val="Normal0"/>
        <w:ind w:firstLine="708"/>
        <w:jc w:val="both"/>
        <w:rPr>
          <w:rFonts w:ascii="Times New Roman" w:hAnsi="Times New Roman" w:cs="Times New Roman"/>
          <w:color w:val="333333"/>
          <w:shd w:val="clear" w:color="auto" w:fill="FDFDFD"/>
        </w:rPr>
      </w:pPr>
      <w:r w:rsidRPr="00D71500">
        <w:rPr>
          <w:rFonts w:ascii="Times New Roman" w:hAnsi="Times New Roman" w:cs="Times New Roman"/>
          <w:color w:val="333333"/>
          <w:shd w:val="clear" w:color="auto" w:fill="FDFDFD"/>
        </w:rPr>
        <w:t>Konu ile ilgili olarak hata ve suiistimale sebebiyet verilmemesi, hakkaniyet çerçevesinde Meclis kararı alınabilmesi için komşu illerimiz ile Toplu taşıma hizmeti veren Büyükşehir Belediye Başkanlıklarından sorularak hususun detaylı olarak araştırılması neticesinde rapora bağlanması ve Hukuk ve Tarifeler Komisyonu ile Trafik ve Ulaşım Komisyonumuzca rapor oluşturulduktan sonra meclis gündemine alınmasına OYBİRLİĞİ ile karar verildi.</w:t>
      </w:r>
    </w:p>
    <w:p w:rsidR="009373BF" w:rsidRPr="00D71500" w:rsidRDefault="009373BF" w:rsidP="00D71500">
      <w:pPr>
        <w:pStyle w:val="Normal0"/>
        <w:ind w:firstLine="708"/>
        <w:jc w:val="both"/>
        <w:rPr>
          <w:rFonts w:ascii="Times New Roman" w:hAnsi="Times New Roman" w:cs="Times New Roman"/>
          <w:b/>
        </w:rPr>
      </w:pPr>
      <w:r w:rsidRPr="00D71500">
        <w:rPr>
          <w:rFonts w:ascii="Times New Roman" w:hAnsi="Times New Roman" w:cs="Times New Roman"/>
          <w:b/>
        </w:rPr>
        <w:tab/>
      </w:r>
    </w:p>
    <w:p w:rsidR="009373BF" w:rsidRPr="009373BF" w:rsidRDefault="009373BF" w:rsidP="009373BF">
      <w:pPr>
        <w:jc w:val="both"/>
      </w:pPr>
      <w:r w:rsidRPr="009373BF">
        <w:rPr>
          <w:b/>
        </w:rPr>
        <w:t xml:space="preserve">KARAR NO: </w:t>
      </w:r>
      <w:r>
        <w:rPr>
          <w:b/>
        </w:rPr>
        <w:t>4</w:t>
      </w:r>
      <w:r w:rsidRPr="009373BF">
        <w:rPr>
          <w:b/>
        </w:rPr>
        <w:t>1</w:t>
      </w:r>
      <w:r w:rsidRPr="009373BF">
        <w:rPr>
          <w:b/>
        </w:rPr>
        <w:tab/>
      </w:r>
    </w:p>
    <w:p w:rsidR="00D71500" w:rsidRPr="00D71500" w:rsidRDefault="00D71500" w:rsidP="009373BF">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color w:val="333333"/>
          <w:shd w:val="clear" w:color="auto" w:fill="FDFDFD"/>
        </w:rPr>
        <w:tab/>
      </w:r>
      <w:r w:rsidRPr="00D71500">
        <w:rPr>
          <w:rFonts w:ascii="Times New Roman" w:hAnsi="Times New Roman" w:cs="Times New Roman"/>
          <w:color w:val="333333"/>
          <w:shd w:val="clear" w:color="auto" w:fill="FDFDFD"/>
        </w:rPr>
        <w:t>5216 sayılı Büyükşehir Belediye Kanunu’nun 7’nci maddesinin birinci fıkrasının (g) bendinde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Hükmü yer almaktadır. 5216 sayılı Büyükşehir Belediye Kanunu’nun 7’nci maddesinin birinci fıkrasının (g) bendine istinaden, Gördes ilçesi, Adnan Menderes (Kurtuluş) Mahallesi, Şehitler Caddesi ile İlkaya Caddesi arasında kalan ve üst yapı çalışmaları tamamlanmış olan imar yoluna ‘Huzur Sokak’ isminin verilmesine OYBİRLİĞİ ile karar verildi.</w:t>
      </w:r>
    </w:p>
    <w:p w:rsidR="009373BF" w:rsidRPr="009373BF" w:rsidRDefault="009373BF" w:rsidP="009373BF">
      <w:pPr>
        <w:pStyle w:val="Normal0"/>
        <w:tabs>
          <w:tab w:val="left" w:pos="709"/>
        </w:tabs>
        <w:jc w:val="both"/>
        <w:rPr>
          <w:rFonts w:ascii="Times New Roman" w:hAnsi="Times New Roman" w:cs="Times New Roman"/>
        </w:rPr>
      </w:pPr>
      <w:r w:rsidRPr="009373BF">
        <w:rPr>
          <w:rFonts w:ascii="Times New Roman" w:hAnsi="Times New Roman" w:cs="Times New Roman"/>
          <w:color w:val="333333"/>
          <w:shd w:val="clear" w:color="auto" w:fill="FDFDFD"/>
        </w:rPr>
        <w:tab/>
      </w:r>
      <w:r w:rsidRPr="009373BF">
        <w:rPr>
          <w:rFonts w:ascii="Times New Roman" w:hAnsi="Times New Roman" w:cs="Times New Roman"/>
          <w:color w:val="333333"/>
          <w:shd w:val="clear" w:color="auto" w:fill="FDFDFD"/>
        </w:rPr>
        <w:tab/>
      </w:r>
    </w:p>
    <w:p w:rsidR="009373BF" w:rsidRPr="009373BF" w:rsidRDefault="009373BF" w:rsidP="009373BF">
      <w:pPr>
        <w:rPr>
          <w:b/>
        </w:rPr>
      </w:pPr>
      <w:r w:rsidRPr="009373BF">
        <w:rPr>
          <w:b/>
        </w:rPr>
        <w:t xml:space="preserve">KARAR NO: </w:t>
      </w:r>
      <w:r>
        <w:rPr>
          <w:b/>
        </w:rPr>
        <w:t>4</w:t>
      </w:r>
      <w:r w:rsidRPr="009373BF">
        <w:rPr>
          <w:b/>
        </w:rPr>
        <w:t>2</w:t>
      </w:r>
    </w:p>
    <w:p w:rsidR="009373BF" w:rsidRDefault="00D71500" w:rsidP="009373BF">
      <w:pPr>
        <w:ind w:firstLine="708"/>
        <w:jc w:val="both"/>
        <w:rPr>
          <w:color w:val="333333"/>
          <w:shd w:val="clear" w:color="auto" w:fill="FDFDFD"/>
        </w:rPr>
      </w:pPr>
      <w:r w:rsidRPr="00D71500">
        <w:rPr>
          <w:color w:val="333333"/>
          <w:shd w:val="clear" w:color="auto" w:fill="FDFDFD"/>
        </w:rPr>
        <w:t>5216 sayılı Büyükşehir Belediye Kanunu’nun 7’nci maddesinin birinci fıkrasının (g) bendinde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Hükmü yer almaktadır. 5216 sayılı Büyükşehir Belediye Kanunu’nun 7’nci maddesinin birinci fıkrasının (g) bendine istinaden, Ahmetli ilçesi, Barbaros Mahallesi, Kenan Evren Caddesi isminin “Şehit Ömer Halis Demir Caddesi” olarak değiştirilmesi talebinin gelecek Hukuk ve Tarifeler Komisyonu gündeminde görüşülmesine OYBİRLİĞİ ile karar verildi.</w:t>
      </w:r>
    </w:p>
    <w:p w:rsidR="0070444B" w:rsidRDefault="0070444B" w:rsidP="009373BF">
      <w:pPr>
        <w:ind w:firstLine="708"/>
        <w:jc w:val="both"/>
        <w:rPr>
          <w:color w:val="333333"/>
          <w:shd w:val="clear" w:color="auto" w:fill="FDFDFD"/>
        </w:rPr>
      </w:pPr>
    </w:p>
    <w:p w:rsidR="00D71500" w:rsidRPr="00D71500" w:rsidRDefault="00D71500" w:rsidP="009373BF">
      <w:pPr>
        <w:ind w:firstLine="708"/>
        <w:jc w:val="both"/>
        <w:rPr>
          <w:color w:val="333333"/>
          <w:shd w:val="clear" w:color="auto" w:fill="FDFDFD"/>
        </w:rPr>
      </w:pPr>
    </w:p>
    <w:p w:rsidR="00D71500" w:rsidRPr="009373BF" w:rsidRDefault="00D71500" w:rsidP="009373BF">
      <w:pPr>
        <w:ind w:firstLine="708"/>
        <w:jc w:val="both"/>
        <w:rPr>
          <w:rStyle w:val="Vurgu"/>
          <w:i w:val="0"/>
        </w:rPr>
      </w:pPr>
    </w:p>
    <w:p w:rsidR="009373BF" w:rsidRPr="009373BF" w:rsidRDefault="009373BF" w:rsidP="009373BF">
      <w:pPr>
        <w:jc w:val="both"/>
        <w:rPr>
          <w:b/>
        </w:rPr>
      </w:pPr>
      <w:r w:rsidRPr="009373BF">
        <w:rPr>
          <w:b/>
        </w:rPr>
        <w:t xml:space="preserve">KARAR NO: </w:t>
      </w:r>
      <w:r>
        <w:rPr>
          <w:b/>
        </w:rPr>
        <w:t>4</w:t>
      </w:r>
      <w:r w:rsidRPr="009373BF">
        <w:rPr>
          <w:b/>
        </w:rPr>
        <w:t>3</w:t>
      </w:r>
    </w:p>
    <w:p w:rsidR="00982529" w:rsidRPr="00982529" w:rsidRDefault="00D71500" w:rsidP="009373BF">
      <w:pPr>
        <w:jc w:val="both"/>
        <w:rPr>
          <w:color w:val="333333"/>
          <w:shd w:val="clear" w:color="auto" w:fill="FDFDFD"/>
        </w:rPr>
      </w:pPr>
      <w:r>
        <w:rPr>
          <w:b/>
        </w:rPr>
        <w:tab/>
      </w:r>
      <w:r w:rsidR="00982529" w:rsidRPr="00982529">
        <w:t>K</w:t>
      </w:r>
      <w:r w:rsidR="00982529" w:rsidRPr="00982529">
        <w:rPr>
          <w:color w:val="333333"/>
          <w:shd w:val="clear" w:color="auto" w:fill="FDFDFD"/>
        </w:rPr>
        <w:t>arar ekinde sunulan ve 3056 Sayılı Başbakanlık Teşkilatı kanun hükümleri ile 19.12.2005 gün ve 2005/9986 sayılı bakanlar kurulu kararıyla kabul edilen “Mevzuat Hazırlama Usul ve Esasları Hakkında Yönetmelik” kapsamında hazırlanan “Manisa Büyükşehir Belediyesi Ulaşım Dairesi Başkanlığı Çalışma Yönetmeliğinde Değişiklik Yapılmasına Dair Yönetmelik” kapsamında yazılı değişikliklerin yapılmasına OYBİRLİĞİ ile karar verildi.</w:t>
      </w:r>
    </w:p>
    <w:p w:rsidR="009373BF" w:rsidRPr="00982529" w:rsidRDefault="009373BF" w:rsidP="009373BF">
      <w:pPr>
        <w:jc w:val="both"/>
        <w:rPr>
          <w:b/>
        </w:rPr>
      </w:pPr>
      <w:r w:rsidRPr="00982529">
        <w:rPr>
          <w:b/>
        </w:rPr>
        <w:tab/>
      </w:r>
      <w:r w:rsidRPr="00982529">
        <w:rPr>
          <w:b/>
        </w:rPr>
        <w:tab/>
      </w:r>
      <w:r w:rsidRPr="00982529">
        <w:rPr>
          <w:b/>
        </w:rPr>
        <w:tab/>
      </w:r>
    </w:p>
    <w:p w:rsidR="009373BF" w:rsidRPr="009373BF" w:rsidRDefault="009373BF" w:rsidP="009373BF">
      <w:pPr>
        <w:jc w:val="both"/>
        <w:rPr>
          <w:b/>
        </w:rPr>
      </w:pPr>
      <w:r w:rsidRPr="009373BF">
        <w:rPr>
          <w:b/>
        </w:rPr>
        <w:t xml:space="preserve">KARAR NO: </w:t>
      </w:r>
      <w:r>
        <w:rPr>
          <w:b/>
        </w:rPr>
        <w:t>4</w:t>
      </w:r>
      <w:r w:rsidRPr="009373BF">
        <w:rPr>
          <w:b/>
        </w:rPr>
        <w:t>4</w:t>
      </w:r>
    </w:p>
    <w:p w:rsidR="00C841E2" w:rsidRDefault="00982529" w:rsidP="009373BF">
      <w:pPr>
        <w:pStyle w:val="Normal0"/>
        <w:jc w:val="both"/>
        <w:rPr>
          <w:rFonts w:ascii="Times New Roman" w:hAnsi="Times New Roman" w:cs="Times New Roman"/>
        </w:rPr>
      </w:pPr>
      <w:r>
        <w:rPr>
          <w:rFonts w:ascii="Times New Roman" w:hAnsi="Times New Roman" w:cs="Times New Roman"/>
        </w:rPr>
        <w:tab/>
      </w:r>
      <w:r w:rsidR="00C841E2" w:rsidRPr="00C841E2">
        <w:rPr>
          <w:rFonts w:ascii="Times New Roman" w:hAnsi="Times New Roman" w:cs="Times New Roman"/>
          <w:color w:val="333333"/>
          <w:shd w:val="clear" w:color="auto" w:fill="FDFDFD"/>
        </w:rPr>
        <w:t>Karar ekinde sunulan ve 3056 Sayılı Başbakanlık Teşkilatı kanun hükümleri ile 19.12.2005 gün ve 2005/9986 sayılı bakanlar kurulu kararıyla kabul edilen “Mevzuat Hazırlama Usul ve Esasları Hakkında Yönetmelik” kapsamında hazırlanan “Manisa Büyükşehir Belediyesi Ulaşım Koordinasyon Merkezi Yönetmeliğinde Değişiklik Yapılmasına Dair Yönetmelik” kapsamında yazılı değişikliklerin yapılmasına OYBİRLİĞİ ile karar verildi.</w:t>
      </w:r>
    </w:p>
    <w:p w:rsidR="009373BF" w:rsidRPr="00C841E2" w:rsidRDefault="009373BF" w:rsidP="009373BF">
      <w:pPr>
        <w:pStyle w:val="Normal0"/>
        <w:jc w:val="both"/>
        <w:rPr>
          <w:rFonts w:ascii="Times New Roman" w:hAnsi="Times New Roman" w:cs="Times New Roman"/>
        </w:rPr>
      </w:pPr>
      <w:r w:rsidRPr="00C841E2">
        <w:rPr>
          <w:rFonts w:ascii="Times New Roman" w:hAnsi="Times New Roman" w:cs="Times New Roman"/>
        </w:rPr>
        <w:tab/>
      </w:r>
      <w:r w:rsidRPr="00C841E2">
        <w:rPr>
          <w:rFonts w:ascii="Times New Roman" w:hAnsi="Times New Roman" w:cs="Times New Roman"/>
        </w:rPr>
        <w:tab/>
      </w:r>
      <w:r w:rsidRPr="00C841E2">
        <w:rPr>
          <w:rFonts w:ascii="Times New Roman" w:hAnsi="Times New Roman" w:cs="Times New Roman"/>
        </w:rPr>
        <w:tab/>
      </w:r>
    </w:p>
    <w:p w:rsidR="009373BF" w:rsidRPr="009373BF" w:rsidRDefault="009373BF" w:rsidP="009373BF">
      <w:pPr>
        <w:jc w:val="both"/>
      </w:pPr>
      <w:r w:rsidRPr="009373BF">
        <w:rPr>
          <w:b/>
        </w:rPr>
        <w:t xml:space="preserve">KARAR NO: </w:t>
      </w:r>
      <w:r>
        <w:rPr>
          <w:b/>
        </w:rPr>
        <w:t>4</w:t>
      </w:r>
      <w:r w:rsidRPr="009373BF">
        <w:rPr>
          <w:b/>
        </w:rPr>
        <w:t>5</w:t>
      </w:r>
      <w:r w:rsidRPr="009373BF">
        <w:rPr>
          <w:b/>
        </w:rPr>
        <w:tab/>
      </w:r>
    </w:p>
    <w:p w:rsidR="00C841E2" w:rsidRPr="00C841E2" w:rsidRDefault="00C841E2" w:rsidP="009373BF">
      <w:pPr>
        <w:jc w:val="both"/>
        <w:rPr>
          <w:color w:val="333333"/>
          <w:shd w:val="clear" w:color="auto" w:fill="FDFDFD"/>
        </w:rPr>
      </w:pPr>
      <w:r>
        <w:rPr>
          <w:b/>
        </w:rPr>
        <w:tab/>
      </w:r>
      <w:r w:rsidRPr="00C841E2">
        <w:rPr>
          <w:color w:val="333333"/>
          <w:shd w:val="clear" w:color="auto" w:fill="FDFDFD"/>
        </w:rPr>
        <w:t>Karar ekinde sunulan ve 3056 Sayılı Başbakanlık Teşkilatı kanun hükümleri ile 19.12.2005 gün ve 2005/9986 sayılı bakanlar kurulu kararıyla kabul edilen “Mevzuat Hazırlama Usul ve Esasları Hakkında Yönetmelik” kapsamında hazırlanan “Manisa Büyükşehir Belediyesi Şehirlerarası Otobüs Terminalleri Yönetmeliğinde Değişiklik Yapılmasına Dair Yönetmelik” kapsamında yazılı değişikliklerin yapılmasına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pPr>
      <w:r w:rsidRPr="009373BF">
        <w:rPr>
          <w:b/>
        </w:rPr>
        <w:t xml:space="preserve">KARAR NO: </w:t>
      </w:r>
      <w:r>
        <w:rPr>
          <w:b/>
        </w:rPr>
        <w:t>4</w:t>
      </w:r>
      <w:r w:rsidRPr="009373BF">
        <w:rPr>
          <w:b/>
        </w:rPr>
        <w:t>6</w:t>
      </w:r>
      <w:r w:rsidRPr="009373BF">
        <w:rPr>
          <w:b/>
        </w:rPr>
        <w:tab/>
      </w:r>
      <w:r w:rsidRPr="009373BF">
        <w:t xml:space="preserve"> </w:t>
      </w:r>
    </w:p>
    <w:p w:rsidR="00C841E2" w:rsidRPr="00C841E2" w:rsidRDefault="00C841E2" w:rsidP="009373BF">
      <w:pPr>
        <w:jc w:val="both"/>
        <w:rPr>
          <w:color w:val="333333"/>
          <w:shd w:val="clear" w:color="auto" w:fill="FDFDFD"/>
        </w:rPr>
      </w:pPr>
      <w:r>
        <w:rPr>
          <w:b/>
        </w:rPr>
        <w:tab/>
      </w:r>
      <w:r w:rsidRPr="00C841E2">
        <w:rPr>
          <w:color w:val="333333"/>
          <w:shd w:val="clear" w:color="auto" w:fill="FDFDFD"/>
        </w:rPr>
        <w:t>Festival ile ilgili Manisa Valiliği, Manisa Büyükşehir Belediyesi, Manisa Şehzadeler Belediyesi, Manisa'yı Mesiri Tanıtma ve Turizm Derneği, Manisa Kültür, Sanat ve Turizm Derneği olarak 17/11/2016 tarihinde taraflarca protokol imzalanmıştır. Söz konusu protokolün 7/b maddesine göre festival giderlerini karşılamak üzere Manisa Büyükşehir Belediye Bütçesinin Tanıtma, Ağırlama ve Tören giderleri tertibinden 2.250.000,00-TL nakdi bedelin Mesir Festivali Düzenleme Komitesi hesabına yatırılabilmesi hususu incelenmiş olup, söz konusu 477’nci Uluslararası Manisa Mesir Festivalinde kullanılmak üzere nakdi bedelin komite hesabına yatırılmasına, Mehmet GÜZGÜLÜ, Ziya ELMALI, Adnan KAÇİRE, H.İbrahim ONAYLI ve Cem YALVAÇ'ın festival süresince görev almalarına OYBİRLİĞİ ile karar verildi.</w:t>
      </w:r>
    </w:p>
    <w:p w:rsidR="009373BF" w:rsidRPr="009373BF" w:rsidRDefault="009373BF" w:rsidP="009373BF">
      <w:pPr>
        <w:jc w:val="both"/>
        <w:rPr>
          <w:b/>
        </w:rPr>
      </w:pPr>
      <w:r w:rsidRPr="009373BF">
        <w:rPr>
          <w:b/>
        </w:rPr>
        <w:tab/>
      </w:r>
    </w:p>
    <w:p w:rsidR="009373BF" w:rsidRPr="009373BF" w:rsidRDefault="009373BF" w:rsidP="009373BF">
      <w:pPr>
        <w:jc w:val="both"/>
        <w:rPr>
          <w:b/>
        </w:rPr>
      </w:pPr>
      <w:r w:rsidRPr="009373BF">
        <w:rPr>
          <w:b/>
        </w:rPr>
        <w:t xml:space="preserve">KARAR NO: </w:t>
      </w:r>
      <w:r>
        <w:rPr>
          <w:b/>
        </w:rPr>
        <w:t>4</w:t>
      </w:r>
      <w:r w:rsidRPr="009373BF">
        <w:rPr>
          <w:b/>
        </w:rPr>
        <w:t>7</w:t>
      </w:r>
    </w:p>
    <w:p w:rsidR="00C841E2" w:rsidRDefault="00C841E2" w:rsidP="009373BF">
      <w:pPr>
        <w:pStyle w:val="Normal0"/>
        <w:jc w:val="both"/>
        <w:rPr>
          <w:rFonts w:ascii="Times New Roman" w:hAnsi="Times New Roman" w:cs="Times New Roman"/>
          <w:b/>
        </w:rPr>
      </w:pPr>
      <w:r>
        <w:rPr>
          <w:rFonts w:ascii="Times New Roman" w:hAnsi="Times New Roman" w:cs="Times New Roman"/>
          <w:b/>
        </w:rPr>
        <w:tab/>
      </w:r>
      <w:r w:rsidRPr="00C841E2">
        <w:rPr>
          <w:rFonts w:ascii="Times New Roman" w:hAnsi="Times New Roman" w:cs="Times New Roman"/>
          <w:color w:val="333333"/>
          <w:shd w:val="clear" w:color="auto" w:fill="FDFDFD"/>
        </w:rPr>
        <w:t>Tarım Hayvancılık ve Orman Komisyonu'nun çalışmalarına devam etmesine OYBİRLİĞİ ile karar verildi.</w:t>
      </w:r>
    </w:p>
    <w:p w:rsidR="009373BF" w:rsidRPr="00C841E2" w:rsidRDefault="009373BF" w:rsidP="009373BF">
      <w:pPr>
        <w:pStyle w:val="Normal0"/>
        <w:jc w:val="both"/>
        <w:rPr>
          <w:rFonts w:ascii="Times New Roman" w:hAnsi="Times New Roman" w:cs="Times New Roman"/>
          <w:b/>
        </w:rPr>
      </w:pPr>
      <w:r w:rsidRPr="00C841E2">
        <w:rPr>
          <w:rFonts w:ascii="Times New Roman" w:hAnsi="Times New Roman" w:cs="Times New Roman"/>
          <w:b/>
        </w:rPr>
        <w:tab/>
      </w:r>
    </w:p>
    <w:p w:rsidR="009373BF" w:rsidRPr="009373BF" w:rsidRDefault="009373BF" w:rsidP="009373BF">
      <w:pPr>
        <w:jc w:val="both"/>
      </w:pPr>
      <w:r w:rsidRPr="009373BF">
        <w:rPr>
          <w:b/>
        </w:rPr>
        <w:t xml:space="preserve">KARAR NO: </w:t>
      </w:r>
      <w:r>
        <w:rPr>
          <w:b/>
        </w:rPr>
        <w:t>4</w:t>
      </w:r>
      <w:r w:rsidRPr="009373BF">
        <w:rPr>
          <w:b/>
        </w:rPr>
        <w:t>8</w:t>
      </w:r>
      <w:r w:rsidRPr="009373BF">
        <w:rPr>
          <w:b/>
        </w:rPr>
        <w:tab/>
      </w:r>
    </w:p>
    <w:p w:rsidR="00C841E2" w:rsidRDefault="00C841E2" w:rsidP="009373BF">
      <w:pPr>
        <w:pStyle w:val="Normal0"/>
        <w:jc w:val="both"/>
        <w:rPr>
          <w:rFonts w:ascii="Times New Roman" w:hAnsi="Times New Roman" w:cs="Times New Roman"/>
          <w:b/>
        </w:rPr>
      </w:pPr>
      <w:r>
        <w:rPr>
          <w:rFonts w:ascii="Times New Roman" w:hAnsi="Times New Roman" w:cs="Times New Roman"/>
          <w:b/>
        </w:rPr>
        <w:tab/>
      </w:r>
      <w:r w:rsidRPr="00C841E2">
        <w:rPr>
          <w:rFonts w:ascii="Times New Roman" w:hAnsi="Times New Roman" w:cs="Times New Roman"/>
          <w:color w:val="333333"/>
          <w:shd w:val="clear" w:color="auto" w:fill="FDFDFD"/>
        </w:rPr>
        <w:t>Kent Ekonomisi ve Sivil Toplum Kuruluşları Komisyonu’nun çalışmalarına devam etmesine OYBİRLİĞİ ile karar verildi.</w:t>
      </w:r>
      <w:r w:rsidR="009373BF" w:rsidRPr="00C841E2">
        <w:rPr>
          <w:rFonts w:ascii="Times New Roman" w:hAnsi="Times New Roman" w:cs="Times New Roman"/>
          <w:b/>
        </w:rPr>
        <w:tab/>
      </w:r>
    </w:p>
    <w:p w:rsidR="009373BF" w:rsidRPr="00C841E2" w:rsidRDefault="009373BF" w:rsidP="009373BF">
      <w:pPr>
        <w:pStyle w:val="Normal0"/>
        <w:jc w:val="both"/>
        <w:rPr>
          <w:rFonts w:ascii="Times New Roman" w:hAnsi="Times New Roman" w:cs="Times New Roman"/>
          <w:b/>
        </w:rPr>
      </w:pPr>
      <w:r w:rsidRPr="00C841E2">
        <w:rPr>
          <w:rFonts w:ascii="Times New Roman" w:hAnsi="Times New Roman" w:cs="Times New Roman"/>
          <w:b/>
        </w:rPr>
        <w:tab/>
      </w:r>
      <w:r w:rsidRPr="00C841E2">
        <w:rPr>
          <w:rFonts w:ascii="Times New Roman" w:hAnsi="Times New Roman" w:cs="Times New Roman"/>
          <w:b/>
        </w:rPr>
        <w:tab/>
      </w:r>
    </w:p>
    <w:p w:rsidR="009373BF" w:rsidRPr="009373BF" w:rsidRDefault="009373BF" w:rsidP="009373BF">
      <w:pPr>
        <w:jc w:val="both"/>
      </w:pPr>
      <w:r w:rsidRPr="009373BF">
        <w:rPr>
          <w:b/>
        </w:rPr>
        <w:t xml:space="preserve">KARAR NO: </w:t>
      </w:r>
      <w:r>
        <w:rPr>
          <w:b/>
        </w:rPr>
        <w:t>4</w:t>
      </w:r>
      <w:r w:rsidRPr="009373BF">
        <w:rPr>
          <w:b/>
        </w:rPr>
        <w:t>9</w:t>
      </w:r>
      <w:r w:rsidRPr="009373BF">
        <w:rPr>
          <w:b/>
        </w:rPr>
        <w:tab/>
      </w:r>
      <w:r w:rsidRPr="009373BF">
        <w:t xml:space="preserve"> </w:t>
      </w:r>
    </w:p>
    <w:p w:rsidR="00C841E2" w:rsidRPr="00C841E2" w:rsidRDefault="00C841E2"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C841E2">
        <w:rPr>
          <w:rFonts w:ascii="Times New Roman" w:hAnsi="Times New Roman" w:cs="Times New Roman"/>
          <w:color w:val="333333"/>
          <w:shd w:val="clear" w:color="auto" w:fill="FDFDFD"/>
        </w:rPr>
        <w:t>Belediyemizin bir önceki yıl Gelir ve Giderleri ile bunlara ilişkin hesap kayıt işlemlerin denetimi için Belediyemizin Denetim Komisyonu Üyeliğine, 5393 Sayılı Kanunun 25. maddesinde belirtildiği üzere 5 üyenin seçilmesinin kararlaştırılması sonucu yapılan gizli oylama neticesinde;</w:t>
      </w:r>
    </w:p>
    <w:p w:rsidR="00C841E2" w:rsidRPr="00C841E2" w:rsidRDefault="00C841E2" w:rsidP="00C841E2">
      <w:pPr>
        <w:pStyle w:val="Normal0"/>
        <w:ind w:firstLine="708"/>
        <w:jc w:val="both"/>
        <w:rPr>
          <w:rFonts w:ascii="Times New Roman" w:hAnsi="Times New Roman" w:cs="Times New Roman"/>
          <w:color w:val="333333"/>
          <w:shd w:val="clear" w:color="auto" w:fill="FDFDFD"/>
        </w:rPr>
      </w:pPr>
      <w:r w:rsidRPr="00C841E2">
        <w:rPr>
          <w:rFonts w:ascii="Times New Roman" w:hAnsi="Times New Roman" w:cs="Times New Roman"/>
          <w:color w:val="333333"/>
          <w:shd w:val="clear" w:color="auto" w:fill="FDFDFD"/>
        </w:rPr>
        <w:t>Belediye Meclis Üyelerinden; Ziya ELMALI 70 oy, Süleyman KAHRAMANLAR 65 oy, Recep ÇIMAT 51 oy, İsmail PARMAKSIZ 50 oy ve Ali SEZER 53 oy alarak Denetim Komisyonu üyeliğine seçilmişlerdir.</w:t>
      </w:r>
    </w:p>
    <w:p w:rsidR="00C841E2" w:rsidRDefault="009373BF" w:rsidP="009373BF">
      <w:pPr>
        <w:pStyle w:val="Normal0"/>
        <w:jc w:val="both"/>
        <w:rPr>
          <w:rFonts w:ascii="Times New Roman" w:hAnsi="Times New Roman" w:cs="Times New Roman"/>
          <w:b/>
        </w:rPr>
      </w:pPr>
      <w:r w:rsidRPr="009373BF">
        <w:rPr>
          <w:rFonts w:ascii="Times New Roman" w:hAnsi="Times New Roman" w:cs="Times New Roman"/>
          <w:b/>
        </w:rPr>
        <w:tab/>
      </w:r>
    </w:p>
    <w:p w:rsidR="00C841E2" w:rsidRDefault="00C841E2" w:rsidP="009373BF">
      <w:pPr>
        <w:pStyle w:val="Normal0"/>
        <w:jc w:val="both"/>
        <w:rPr>
          <w:rFonts w:ascii="Times New Roman" w:hAnsi="Times New Roman" w:cs="Times New Roman"/>
          <w:b/>
        </w:rPr>
      </w:pPr>
    </w:p>
    <w:p w:rsidR="00C841E2" w:rsidRDefault="00C841E2" w:rsidP="009373BF">
      <w:pPr>
        <w:pStyle w:val="Normal0"/>
        <w:jc w:val="both"/>
        <w:rPr>
          <w:rFonts w:ascii="Times New Roman" w:hAnsi="Times New Roman" w:cs="Times New Roman"/>
          <w:b/>
        </w:rPr>
      </w:pPr>
    </w:p>
    <w:p w:rsidR="00C841E2" w:rsidRDefault="00C841E2" w:rsidP="009373BF">
      <w:pPr>
        <w:pStyle w:val="Normal0"/>
        <w:jc w:val="both"/>
        <w:rPr>
          <w:rFonts w:ascii="Times New Roman" w:hAnsi="Times New Roman" w:cs="Times New Roman"/>
          <w:b/>
        </w:rPr>
      </w:pPr>
    </w:p>
    <w:p w:rsidR="00C841E2" w:rsidRDefault="00C841E2" w:rsidP="009373BF">
      <w:pPr>
        <w:pStyle w:val="Normal0"/>
        <w:jc w:val="both"/>
        <w:rPr>
          <w:rFonts w:ascii="Times New Roman" w:hAnsi="Times New Roman" w:cs="Times New Roman"/>
          <w:b/>
        </w:rPr>
      </w:pPr>
    </w:p>
    <w:p w:rsidR="00C841E2" w:rsidRDefault="00C841E2" w:rsidP="009373BF">
      <w:pPr>
        <w:pStyle w:val="Normal0"/>
        <w:jc w:val="both"/>
        <w:rPr>
          <w:rFonts w:ascii="Times New Roman" w:hAnsi="Times New Roman" w:cs="Times New Roman"/>
          <w:b/>
        </w:rPr>
      </w:pP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rPr>
          <w:b/>
        </w:rPr>
      </w:pPr>
      <w:r w:rsidRPr="009373BF">
        <w:rPr>
          <w:b/>
        </w:rPr>
        <w:t xml:space="preserve">KARAR NO: </w:t>
      </w:r>
      <w:r>
        <w:rPr>
          <w:b/>
        </w:rPr>
        <w:t>5</w:t>
      </w:r>
      <w:r w:rsidRPr="009373BF">
        <w:rPr>
          <w:b/>
        </w:rPr>
        <w:t>0</w:t>
      </w:r>
    </w:p>
    <w:p w:rsidR="00C841E2" w:rsidRDefault="00C841E2" w:rsidP="009373BF">
      <w:pPr>
        <w:jc w:val="both"/>
      </w:pPr>
      <w:r>
        <w:tab/>
      </w:r>
      <w:r w:rsidRPr="00C841E2">
        <w:rPr>
          <w:color w:val="333333"/>
          <w:shd w:val="clear" w:color="auto" w:fill="FDFDFD"/>
        </w:rPr>
        <w:t>5393 Sayılı Belediye Kanununun 32. maddesinde "Belediye Meclis Başkan ve Üyelerine, Meclis ve Komisyon toplantılarına katıldıkları her gün için 39'uncu madde uyarınca Belediye Başkanına ödenmekte olan aylık brüt ödeneğin günlük tutarının üçte birini geçmemek üzere meclis tarafından belirlenecek miktarda Huzur Hakkı ödenir." hükmü gereğince, Meclis Başkan ve Üyelerine meclis toplantılarına ve İhtisas Komisyonlarına katıldıkları her gün için, Belediye Başkanına ödenmekte olan aylık brüt ödeneğin günlük tutarının üçte biri oranında Huzur Hakkı ödenmesine OYBİRLİĞİ ile karar verildi.</w:t>
      </w:r>
      <w:r w:rsidR="009373BF" w:rsidRPr="00C841E2">
        <w:tab/>
      </w:r>
    </w:p>
    <w:p w:rsidR="009373BF" w:rsidRPr="00C841E2" w:rsidRDefault="009373BF" w:rsidP="009373BF">
      <w:pPr>
        <w:jc w:val="both"/>
      </w:pPr>
      <w:r w:rsidRPr="00C841E2">
        <w:tab/>
      </w:r>
      <w:r w:rsidRPr="00C841E2">
        <w:tab/>
      </w:r>
      <w:r w:rsidRPr="00C841E2">
        <w:tab/>
      </w:r>
    </w:p>
    <w:p w:rsidR="009373BF" w:rsidRPr="009373BF" w:rsidRDefault="009373BF" w:rsidP="009373BF">
      <w:pPr>
        <w:jc w:val="both"/>
      </w:pPr>
      <w:r w:rsidRPr="009373BF">
        <w:rPr>
          <w:b/>
        </w:rPr>
        <w:t xml:space="preserve">KARAR NO: </w:t>
      </w:r>
      <w:r>
        <w:rPr>
          <w:b/>
        </w:rPr>
        <w:t>5</w:t>
      </w:r>
      <w:r w:rsidRPr="009373BF">
        <w:rPr>
          <w:b/>
        </w:rPr>
        <w:t>1</w:t>
      </w:r>
      <w:r w:rsidRPr="009373BF">
        <w:rPr>
          <w:b/>
        </w:rPr>
        <w:tab/>
      </w:r>
    </w:p>
    <w:p w:rsidR="00070641" w:rsidRPr="00070641" w:rsidRDefault="00C841E2" w:rsidP="009373BF">
      <w:pPr>
        <w:jc w:val="both"/>
        <w:rPr>
          <w:color w:val="333333"/>
          <w:shd w:val="clear" w:color="auto" w:fill="FDFDFD"/>
        </w:rPr>
      </w:pPr>
      <w:r>
        <w:rPr>
          <w:b/>
        </w:rPr>
        <w:tab/>
      </w:r>
      <w:r w:rsidRPr="00070641">
        <w:rPr>
          <w:color w:val="333333"/>
          <w:shd w:val="clear" w:color="auto" w:fill="FDFDFD"/>
        </w:rPr>
        <w:t>İmar ve Şehircilik Dairesi Başkanlığının talebi doğrultusunda; Belediyemiz hizmetlerinin daha etkin ve verimli yürütülebilmesi için 5216 sayılı Büyükşehir Belediyesi Kanununun 21. maddesi gereğince, Büyükşehir Belediye Meclisimizin 14/04/2014 tarih ve 9 sayılı kararı ile kabul edilen teşkilat şemasında yer alan İmar ve Şehircilik Dairesi Başkanlığına bağlı Planlama ve Harita Şube Müdürlüğünün;</w:t>
      </w:r>
      <w:r w:rsidR="00070641" w:rsidRPr="00070641">
        <w:rPr>
          <w:color w:val="333333"/>
          <w:shd w:val="clear" w:color="auto" w:fill="FDFDFD"/>
        </w:rPr>
        <w:t xml:space="preserve"> </w:t>
      </w:r>
      <w:r w:rsidRPr="00070641">
        <w:rPr>
          <w:color w:val="333333"/>
          <w:shd w:val="clear" w:color="auto" w:fill="FDFDFD"/>
        </w:rPr>
        <w:t>1-Planlama Şube Müdürlüğü,</w:t>
      </w:r>
      <w:r w:rsidR="00070641" w:rsidRPr="00070641">
        <w:rPr>
          <w:color w:val="333333"/>
          <w:shd w:val="clear" w:color="auto" w:fill="FDFDFD"/>
        </w:rPr>
        <w:t xml:space="preserve"> </w:t>
      </w:r>
      <w:r w:rsidRPr="00070641">
        <w:rPr>
          <w:color w:val="333333"/>
          <w:shd w:val="clear" w:color="auto" w:fill="FDFDFD"/>
        </w:rPr>
        <w:t>2-Harita Şube Müdürlüğü ismiyle iki ayrı Şube Müdürlüğüne ayrılmasına,</w:t>
      </w:r>
      <w:r w:rsidR="00070641" w:rsidRPr="00070641">
        <w:rPr>
          <w:color w:val="333333"/>
          <w:shd w:val="clear" w:color="auto" w:fill="FDFDFD"/>
        </w:rPr>
        <w:t xml:space="preserve"> </w:t>
      </w:r>
      <w:r w:rsidRPr="00070641">
        <w:rPr>
          <w:color w:val="333333"/>
          <w:shd w:val="clear" w:color="auto" w:fill="FDFDFD"/>
        </w:rPr>
        <w:t>Planlama Şube Müdürlüğünün;</w:t>
      </w:r>
      <w:r w:rsidR="00070641" w:rsidRPr="00070641">
        <w:rPr>
          <w:color w:val="333333"/>
          <w:shd w:val="clear" w:color="auto" w:fill="FDFDFD"/>
        </w:rPr>
        <w:t xml:space="preserve"> </w:t>
      </w:r>
      <w:r w:rsidRPr="00070641">
        <w:rPr>
          <w:color w:val="333333"/>
          <w:shd w:val="clear" w:color="auto" w:fill="FDFDFD"/>
        </w:rPr>
        <w:t>A-Nazım ve Uygulama Plan Büro Şefliği,</w:t>
      </w:r>
      <w:r w:rsidR="00070641" w:rsidRPr="00070641">
        <w:rPr>
          <w:color w:val="333333"/>
          <w:shd w:val="clear" w:color="auto" w:fill="FDFDFD"/>
        </w:rPr>
        <w:t xml:space="preserve"> </w:t>
      </w:r>
      <w:r w:rsidRPr="00070641">
        <w:rPr>
          <w:color w:val="333333"/>
          <w:shd w:val="clear" w:color="auto" w:fill="FDFDFD"/>
        </w:rPr>
        <w:t>B- Planlama Büro Şefliği,</w:t>
      </w:r>
      <w:r w:rsidR="00070641" w:rsidRPr="00070641">
        <w:rPr>
          <w:color w:val="333333"/>
          <w:shd w:val="clear" w:color="auto" w:fill="FDFDFD"/>
        </w:rPr>
        <w:t xml:space="preserve"> </w:t>
      </w:r>
      <w:r w:rsidRPr="00070641">
        <w:rPr>
          <w:color w:val="333333"/>
          <w:shd w:val="clear" w:color="auto" w:fill="FDFDFD"/>
        </w:rPr>
        <w:t>Harita Şube Müdürlüğünün ise;</w:t>
      </w:r>
      <w:r w:rsidR="00070641" w:rsidRPr="00070641">
        <w:rPr>
          <w:color w:val="333333"/>
          <w:shd w:val="clear" w:color="auto" w:fill="FDFDFD"/>
        </w:rPr>
        <w:t xml:space="preserve">  </w:t>
      </w:r>
      <w:r w:rsidRPr="00070641">
        <w:rPr>
          <w:color w:val="333333"/>
          <w:shd w:val="clear" w:color="auto" w:fill="FDFDFD"/>
        </w:rPr>
        <w:t>A-Büro Şefliği olarak teşkilatlanmasına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5</w:t>
      </w:r>
      <w:r w:rsidRPr="009373BF">
        <w:rPr>
          <w:b/>
        </w:rPr>
        <w:t>2</w:t>
      </w:r>
    </w:p>
    <w:p w:rsidR="00E847C7" w:rsidRPr="00E847C7" w:rsidRDefault="0007064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00E847C7" w:rsidRPr="00E847C7">
        <w:rPr>
          <w:rFonts w:ascii="Times New Roman" w:hAnsi="Times New Roman" w:cs="Times New Roman"/>
          <w:color w:val="333333"/>
          <w:shd w:val="clear" w:color="auto" w:fill="FDFDFD"/>
        </w:rPr>
        <w:t>İçişleri Bakanlığı ve Devlet Personel Başkanlığınca müştereken yapılan ve 22 Şubat 2007 tarih ve 26442 Sayılı Resmi Gazetede yayımlanarak yürürlüğe giren Belediye ve Bağlı Kuruluşları ile Mahalli İdare Birliklerinin Norm Kadro İlke ve Standartlarına İlişkin yönetmelik hükümleri kapsamında hazırlanan karar ekindeki (I) sayılı memur kadro ihdas cetvelinin kabulüne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rPr>
          <w:b/>
        </w:rPr>
      </w:pPr>
      <w:r w:rsidRPr="009373BF">
        <w:rPr>
          <w:b/>
        </w:rPr>
        <w:t xml:space="preserve">KARAR NO: </w:t>
      </w:r>
      <w:r>
        <w:rPr>
          <w:b/>
        </w:rPr>
        <w:t>5</w:t>
      </w:r>
      <w:r w:rsidRPr="009373BF">
        <w:rPr>
          <w:b/>
        </w:rPr>
        <w:t>3</w:t>
      </w:r>
    </w:p>
    <w:p w:rsidR="00E847C7" w:rsidRPr="00E847C7" w:rsidRDefault="009373BF" w:rsidP="009373BF">
      <w:pPr>
        <w:jc w:val="both"/>
        <w:rPr>
          <w:color w:val="333333"/>
          <w:shd w:val="clear" w:color="auto" w:fill="FDFDFD"/>
        </w:rPr>
      </w:pPr>
      <w:r w:rsidRPr="009373BF">
        <w:rPr>
          <w:b/>
        </w:rPr>
        <w:tab/>
      </w:r>
      <w:r w:rsidR="00E847C7" w:rsidRPr="00E847C7">
        <w:rPr>
          <w:color w:val="333333"/>
          <w:shd w:val="clear" w:color="auto" w:fill="FDFDFD"/>
        </w:rPr>
        <w:t>2017 Yılında ekli listede yazılı bulunan ve hizalarında belirtilen sayı kadar kadro unvanları karşılık gösterilmek suretiyle tam zamanlı sözleşmeli personel çalıştırılmasına,5393 Sayılı Belediye Kanunu'nun 49'uncu maddesine göre tam zamanlı sözleşmeli personel çalıştırılması ve bu kadroda çalıştırılacak sözleşmeli personele Maliye Bakanlığı Bütçe ve Mali Kontrol Genel Müdürlüğünün 2017 Yılı için ''Mahalli İdare Sözleşmeli Personeli Ücret Tavanları'' ile ilgi yayımlanacak olan genelgesi ve ekinde bulanan (1) sayılı cetvel gereğince 2017 yılında istihdam edecek tam zamanlı sözleşmeli personellere; 657 sayılı kanuna göre kadro unvanlarına denk gelen net aylık tutarına göre karar ekindeki listelerde kadro unvanları hizasında yazılı bulunan % oranının net ücret olarak ödenmesine OYBİRLİĞİ ile karar verildi.</w:t>
      </w:r>
    </w:p>
    <w:p w:rsidR="009373BF" w:rsidRPr="009373BF" w:rsidRDefault="009373BF" w:rsidP="009373BF">
      <w:pPr>
        <w:jc w:val="both"/>
        <w:rPr>
          <w:b/>
        </w:rPr>
      </w:pP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5</w:t>
      </w:r>
      <w:r w:rsidRPr="009373BF">
        <w:rPr>
          <w:b/>
        </w:rPr>
        <w:t>4</w:t>
      </w:r>
    </w:p>
    <w:p w:rsidR="009B78F1" w:rsidRDefault="00E847C7" w:rsidP="009373BF">
      <w:pPr>
        <w:jc w:val="both"/>
        <w:rPr>
          <w:color w:val="333333"/>
          <w:shd w:val="clear" w:color="auto" w:fill="FDFDFD"/>
        </w:rPr>
      </w:pPr>
      <w:r>
        <w:rPr>
          <w:b/>
        </w:rPr>
        <w:tab/>
      </w:r>
      <w:r w:rsidR="009B78F1" w:rsidRPr="009B78F1">
        <w:rPr>
          <w:color w:val="333333"/>
          <w:shd w:val="clear" w:color="auto" w:fill="FDFDFD"/>
        </w:rPr>
        <w:t>22 Şubat 2007 tarih ve 26442 sayılı Resmi Gazetede yayımlanarak yürürlüğe giren Belediye ve Bağlı Kuruluşları ile Mahalli İdare Birliklerinin Norm Kadro İlke ve Standartlarına Dair Yönetmeliğin Ek-4 maddesinin ikinci fıkrası gereğince Belediye Meclisimizin 07/06/2016 tarih ve 2016/444 sayılı kararı ile ilçelere tahsis edilen kadrolarımızda yapılması istenilen değişikliğe ilişkin tanzim edilen karar ekindeki İlçe Kadro Tahsisi Değişiklik Cetvelinin kabulüne OYBİRLİĞİ ile karar verildi.</w:t>
      </w:r>
    </w:p>
    <w:p w:rsidR="009373BF" w:rsidRPr="009B78F1" w:rsidRDefault="009373BF" w:rsidP="009373BF">
      <w:pPr>
        <w:jc w:val="both"/>
        <w:rPr>
          <w:b/>
        </w:rPr>
      </w:pPr>
      <w:r w:rsidRPr="009B78F1">
        <w:rPr>
          <w:b/>
        </w:rPr>
        <w:tab/>
      </w:r>
    </w:p>
    <w:p w:rsidR="009373BF" w:rsidRPr="009373BF" w:rsidRDefault="009373BF" w:rsidP="009373BF">
      <w:pPr>
        <w:jc w:val="both"/>
        <w:rPr>
          <w:b/>
        </w:rPr>
      </w:pPr>
      <w:r w:rsidRPr="009373BF">
        <w:rPr>
          <w:b/>
        </w:rPr>
        <w:t xml:space="preserve">KARAR NO: </w:t>
      </w:r>
      <w:r>
        <w:rPr>
          <w:b/>
        </w:rPr>
        <w:t>5</w:t>
      </w:r>
      <w:r w:rsidRPr="009373BF">
        <w:rPr>
          <w:b/>
        </w:rPr>
        <w:t>5</w:t>
      </w:r>
    </w:p>
    <w:p w:rsidR="009B78F1" w:rsidRDefault="009B78F1" w:rsidP="009373BF">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9B78F1">
        <w:rPr>
          <w:rFonts w:ascii="Times New Roman" w:hAnsi="Times New Roman" w:cs="Times New Roman"/>
          <w:color w:val="333333"/>
          <w:shd w:val="clear" w:color="auto" w:fill="FDFDFD"/>
        </w:rPr>
        <w:t>2017 yılı Merkezi Yönetim Bütçe Kanununun K cetvelinin III.Fazla Çalışma Ücreti Başlıklı B,1 bendinde yer verilmiş olan düzenlemelere göre Ankara, İstanbul ve İzmir büyükşehir belediyeleri dışındaki diğer büyükşehirlerin belediye sınırları içerisindekiler için 453 Türk Lirasını geçemez hükmü gereğince; Büyükşehir Belediyemizde çalışan Zabıta personeli için 01.01.2017 - 31.12.2017 tarihleri arasında geçerli olmak üzere 453,00-TL fazla çalışma ücretinin ödenmesine ve 6583 sayılı Bütçe Kanunu K cetveli (B) Aylık Maktu Fazla Çalışma Ücreti bölümünün 3'üncü maddesinin a,b ve c bentlerinin uygulanmasına OYBİRLİĞİ ile karar verildi.</w:t>
      </w:r>
    </w:p>
    <w:p w:rsidR="009B78F1" w:rsidRDefault="009B78F1" w:rsidP="009373BF">
      <w:pPr>
        <w:pStyle w:val="Normal0"/>
        <w:jc w:val="both"/>
        <w:rPr>
          <w:rFonts w:ascii="Times New Roman" w:hAnsi="Times New Roman" w:cs="Times New Roman"/>
          <w:color w:val="333333"/>
          <w:shd w:val="clear" w:color="auto" w:fill="FDFDFD"/>
        </w:rPr>
      </w:pPr>
    </w:p>
    <w:p w:rsidR="00D96A1C" w:rsidRDefault="00D96A1C" w:rsidP="009373BF">
      <w:pPr>
        <w:pStyle w:val="Normal0"/>
        <w:jc w:val="both"/>
        <w:rPr>
          <w:rFonts w:ascii="Times New Roman" w:hAnsi="Times New Roman" w:cs="Times New Roman"/>
        </w:rPr>
      </w:pPr>
    </w:p>
    <w:p w:rsidR="009373BF" w:rsidRPr="009373BF" w:rsidRDefault="009373BF" w:rsidP="009373BF">
      <w:pPr>
        <w:jc w:val="both"/>
      </w:pPr>
      <w:r w:rsidRPr="009373BF">
        <w:rPr>
          <w:b/>
        </w:rPr>
        <w:t xml:space="preserve">KARAR NO: </w:t>
      </w:r>
      <w:r>
        <w:rPr>
          <w:b/>
        </w:rPr>
        <w:t>5</w:t>
      </w:r>
      <w:r w:rsidRPr="009373BF">
        <w:rPr>
          <w:b/>
        </w:rPr>
        <w:t>6</w:t>
      </w:r>
      <w:r w:rsidRPr="009373BF">
        <w:rPr>
          <w:b/>
        </w:rPr>
        <w:tab/>
      </w:r>
    </w:p>
    <w:p w:rsidR="009B78F1" w:rsidRPr="009B78F1" w:rsidRDefault="009B78F1" w:rsidP="009373BF">
      <w:pPr>
        <w:jc w:val="both"/>
        <w:rPr>
          <w:color w:val="333333"/>
          <w:shd w:val="clear" w:color="auto" w:fill="FDFDFD"/>
        </w:rPr>
      </w:pPr>
      <w:r>
        <w:rPr>
          <w:b/>
        </w:rPr>
        <w:tab/>
      </w:r>
      <w:r w:rsidRPr="009B78F1">
        <w:rPr>
          <w:color w:val="333333"/>
          <w:shd w:val="clear" w:color="auto" w:fill="FDFDFD"/>
        </w:rPr>
        <w:t>2017 yılı Merkezi Yönetim Bütçe Kanununun K cetvelinin III.Fazla Çalışma Ücreti Başlıklı B,1 bendinde yer verilmiş olan düzenlemelere göre Ankara, İstanbul ve İzmir büyükşehir belediyeleri dışındaki diğer büyükşehirlerin belediye sınırları içerisindekiler için 453 Türk Lirasını geçemez hükmü gereğince; Büyükşehir Belediyemizde çalışan İtfaiye personeli için 01.01.2017 - 31.12.2017 tarihleri arasında geçerli olmak üzere 453,00-TL fazla çalışma ücretinin ödenmesine ve 6583 sayılı Bütçe Kanunu K cetveli (B) Aylık Maktu Fazla Çalışma Ücreti bölümünün 3'üncü maddesinin a,b ve c bentlerinin uygulanmasına OYBİRLİĞİ ile karar verildi.</w:t>
      </w:r>
    </w:p>
    <w:p w:rsidR="009373BF" w:rsidRPr="009373BF" w:rsidRDefault="009373BF" w:rsidP="009373BF">
      <w:pPr>
        <w:jc w:val="both"/>
        <w:rPr>
          <w:b/>
        </w:rPr>
      </w:pPr>
      <w:r w:rsidRPr="009373BF">
        <w:rPr>
          <w:b/>
        </w:rPr>
        <w:tab/>
      </w:r>
    </w:p>
    <w:p w:rsidR="009373BF" w:rsidRPr="009373BF" w:rsidRDefault="009373BF" w:rsidP="009373BF">
      <w:pPr>
        <w:jc w:val="both"/>
      </w:pPr>
      <w:r w:rsidRPr="009373BF">
        <w:rPr>
          <w:b/>
        </w:rPr>
        <w:t xml:space="preserve">KARAR NO: </w:t>
      </w:r>
      <w:r>
        <w:rPr>
          <w:b/>
        </w:rPr>
        <w:t>5</w:t>
      </w:r>
      <w:r w:rsidRPr="009373BF">
        <w:rPr>
          <w:b/>
        </w:rPr>
        <w:t>7</w:t>
      </w:r>
      <w:r w:rsidRPr="009373BF">
        <w:rPr>
          <w:b/>
        </w:rPr>
        <w:tab/>
      </w:r>
      <w:r w:rsidRPr="009373BF">
        <w:t xml:space="preserve"> </w:t>
      </w:r>
    </w:p>
    <w:p w:rsidR="009B78F1" w:rsidRPr="009B78F1" w:rsidRDefault="009B78F1" w:rsidP="009373BF">
      <w:pPr>
        <w:jc w:val="both"/>
        <w:rPr>
          <w:color w:val="333333"/>
          <w:shd w:val="clear" w:color="auto" w:fill="FDFDFD"/>
        </w:rPr>
      </w:pPr>
      <w:r>
        <w:rPr>
          <w:b/>
        </w:rPr>
        <w:tab/>
      </w:r>
      <w:r w:rsidRPr="009B78F1">
        <w:rPr>
          <w:color w:val="333333"/>
          <w:shd w:val="clear" w:color="auto" w:fill="FDFDFD"/>
        </w:rPr>
        <w:t>Kredi Kullanım Yetkisinin Yenilenmesi ile ilgili teklifin incelenerek rapora bağlanmak üzere Plan ve Bütçe Komisyonu'na havale edilmesine OYBİRLİĞİ ile karar verildi.</w:t>
      </w:r>
    </w:p>
    <w:p w:rsidR="009373BF" w:rsidRPr="009373BF" w:rsidRDefault="009373BF" w:rsidP="009373BF">
      <w:pPr>
        <w:jc w:val="both"/>
        <w:rPr>
          <w:b/>
        </w:rPr>
      </w:pPr>
      <w:r w:rsidRPr="009373BF">
        <w:rPr>
          <w:b/>
        </w:rPr>
        <w:tab/>
      </w: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5</w:t>
      </w:r>
      <w:r w:rsidRPr="009373BF">
        <w:rPr>
          <w:b/>
        </w:rPr>
        <w:t>8</w:t>
      </w:r>
    </w:p>
    <w:p w:rsidR="009B78F1" w:rsidRPr="009B78F1" w:rsidRDefault="009B78F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9B78F1">
        <w:rPr>
          <w:rFonts w:ascii="Times New Roman" w:hAnsi="Times New Roman" w:cs="Times New Roman"/>
          <w:color w:val="333333"/>
          <w:shd w:val="clear" w:color="auto" w:fill="FDFDFD"/>
        </w:rPr>
        <w:t>Yunusemre Belediye Başkanlığının Ödenek Aktarma Talebi ile ilgili teklifin incelenerek rapora bağlanmak üzere Plan ve Bütçe Komisyonu'na havale edilmesine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5</w:t>
      </w:r>
      <w:r w:rsidRPr="009373BF">
        <w:rPr>
          <w:b/>
        </w:rPr>
        <w:t>9</w:t>
      </w:r>
      <w:r w:rsidRPr="009373BF">
        <w:rPr>
          <w:b/>
        </w:rPr>
        <w:tab/>
      </w:r>
    </w:p>
    <w:p w:rsidR="009B78F1" w:rsidRPr="009B78F1" w:rsidRDefault="009B78F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Pr>
          <w:rStyle w:val="apple-converted-space"/>
          <w:rFonts w:ascii="Tahoma" w:hAnsi="Tahoma" w:cs="Tahoma"/>
          <w:color w:val="333333"/>
          <w:sz w:val="18"/>
          <w:szCs w:val="18"/>
          <w:shd w:val="clear" w:color="auto" w:fill="FDFDFD"/>
        </w:rPr>
        <w:t> </w:t>
      </w:r>
      <w:r w:rsidRPr="009B78F1">
        <w:rPr>
          <w:rFonts w:ascii="Times New Roman" w:hAnsi="Times New Roman" w:cs="Times New Roman"/>
          <w:color w:val="333333"/>
          <w:shd w:val="clear" w:color="auto" w:fill="FDFDFD"/>
        </w:rPr>
        <w:t>Valilik Devir, Tasfiye ve Paylaştırma Komisyonu tarafından, Manisa İli sınırları içerisinde Manisa Büyükşehir Belediyesine devri yapılan taşınmazlardan, MASKİ Genel Müdürlüğünün sorumluluk alanlarında kalan; Akhisar, Alaşehir, Demirci, Kula, Selendi, Soma, Turgutlu, Şehzadeler ve Yunusemre ilçelerinde bulunan karar ekindeki listelerdeki taşınmaz malların MASKİ Genel Müdürlüğü adına devir işlemlerinin yapılmasına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6</w:t>
      </w:r>
      <w:r w:rsidRPr="009373BF">
        <w:rPr>
          <w:b/>
        </w:rPr>
        <w:t>0</w:t>
      </w:r>
      <w:r w:rsidRPr="009373BF">
        <w:rPr>
          <w:b/>
        </w:rPr>
        <w:tab/>
      </w:r>
      <w:r w:rsidRPr="009373BF">
        <w:t xml:space="preserve"> </w:t>
      </w:r>
    </w:p>
    <w:p w:rsidR="009B78F1" w:rsidRPr="009B78F1" w:rsidRDefault="009B78F1"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9B78F1">
        <w:rPr>
          <w:rFonts w:ascii="Times New Roman" w:hAnsi="Times New Roman" w:cs="Times New Roman"/>
          <w:color w:val="333333"/>
          <w:shd w:val="clear" w:color="auto" w:fill="FDFDFD"/>
        </w:rPr>
        <w:t>Mülkiyeti Köprübaşı Belediyesine ait, Köprübaşı ilçesi, Kavakyeri mahallesinde yer alan 128 ada, 47 numaralı parselde kayıtlı 3.195,96 m² yüzölçümlü ‘Zeytinlik’ vasıflı taşınmazın ‘Mezarlık’ alanı olarak kullanılmak üzere Manisa Büyükşehir Belediyesi adına 25 yıllığına bedelsiz tahsisinin kabul edildiği Köprübaşı Belediye Meclisinin 05/09/2016 tarih ve 2016/8 sayılı kararının 5393 sayılı Belediye Kanunu'nun 69'uncu maddesi ve 75'inci maddesinin birinci fıkrasının (d) bendine istinaden kabulüne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6</w:t>
      </w:r>
      <w:r w:rsidRPr="009373BF">
        <w:rPr>
          <w:b/>
        </w:rPr>
        <w:t>1</w:t>
      </w:r>
      <w:r w:rsidRPr="009373BF">
        <w:rPr>
          <w:b/>
        </w:rPr>
        <w:tab/>
      </w:r>
    </w:p>
    <w:p w:rsidR="00D96A1C" w:rsidRPr="00D96A1C" w:rsidRDefault="00D96A1C" w:rsidP="009373BF">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color w:val="333333"/>
          <w:shd w:val="clear" w:color="auto" w:fill="FDFDFD"/>
        </w:rPr>
        <w:tab/>
      </w:r>
      <w:r w:rsidRPr="00D96A1C">
        <w:rPr>
          <w:rFonts w:ascii="Times New Roman" w:hAnsi="Times New Roman" w:cs="Times New Roman"/>
          <w:color w:val="333333"/>
          <w:shd w:val="clear" w:color="auto" w:fill="FDFDFD"/>
        </w:rPr>
        <w:t>Mülkiyeti Selendi Belediyesine ait, Selendi ilçesi, Kurtuluş ahallesi, 62 ada, 76 parsel numarasında kayıtlı 10.594,57 m² yüzölçümlü ‘bahçeli kargir mezbahane ve hayvan pazarı’ vasıflı taşınmazın ‘kapalı düğün salonu, park ve yeşil alan’ yapılmak üzere 5393 sayılı Belediye Kanununun 69'uncu maddesi ve 75'inci maddesinin birinci fıkrasının (d) bendine istinaden Manisa Büyükşehir Belediyesi adına 5 (beş) yıllığına bedelsiz olarak tahsis edilmesine OYBİRLİĞİ ile karar verildi.</w:t>
      </w:r>
    </w:p>
    <w:p w:rsidR="009373BF" w:rsidRPr="00D96A1C" w:rsidRDefault="009373BF" w:rsidP="009373BF">
      <w:pPr>
        <w:pStyle w:val="Normal0"/>
        <w:tabs>
          <w:tab w:val="left" w:pos="709"/>
        </w:tabs>
        <w:jc w:val="both"/>
        <w:rPr>
          <w:rFonts w:ascii="Times New Roman" w:hAnsi="Times New Roman" w:cs="Times New Roman"/>
        </w:rPr>
      </w:pPr>
      <w:r w:rsidRPr="00D96A1C">
        <w:rPr>
          <w:rFonts w:ascii="Times New Roman" w:hAnsi="Times New Roman" w:cs="Times New Roman"/>
          <w:color w:val="333333"/>
          <w:shd w:val="clear" w:color="auto" w:fill="FDFDFD"/>
        </w:rPr>
        <w:tab/>
      </w:r>
      <w:r w:rsidRPr="00D96A1C">
        <w:rPr>
          <w:rFonts w:ascii="Times New Roman" w:hAnsi="Times New Roman" w:cs="Times New Roman"/>
          <w:color w:val="333333"/>
          <w:shd w:val="clear" w:color="auto" w:fill="FDFDFD"/>
        </w:rPr>
        <w:tab/>
      </w:r>
    </w:p>
    <w:p w:rsidR="009373BF" w:rsidRPr="009373BF" w:rsidRDefault="009373BF" w:rsidP="009373BF">
      <w:pPr>
        <w:rPr>
          <w:b/>
        </w:rPr>
      </w:pPr>
      <w:r w:rsidRPr="009373BF">
        <w:rPr>
          <w:b/>
        </w:rPr>
        <w:t xml:space="preserve">KARAR NO: </w:t>
      </w:r>
      <w:r>
        <w:rPr>
          <w:b/>
        </w:rPr>
        <w:t>6</w:t>
      </w:r>
      <w:r w:rsidRPr="009373BF">
        <w:rPr>
          <w:b/>
        </w:rPr>
        <w:t>2</w:t>
      </w:r>
    </w:p>
    <w:p w:rsidR="009373BF" w:rsidRPr="00D96A1C" w:rsidRDefault="00D96A1C" w:rsidP="009373BF">
      <w:pPr>
        <w:ind w:firstLine="708"/>
        <w:jc w:val="both"/>
        <w:rPr>
          <w:color w:val="333333"/>
          <w:shd w:val="clear" w:color="auto" w:fill="FDFDFD"/>
        </w:rPr>
      </w:pPr>
      <w:r w:rsidRPr="00D96A1C">
        <w:rPr>
          <w:color w:val="333333"/>
          <w:shd w:val="clear" w:color="auto" w:fill="FDFDFD"/>
        </w:rPr>
        <w:t>Mülkiyeti Selendi Belediyesine ait, Selendi ilçesi, Yenicami Mahallesi, 9 ada, 29 parselde bulunan 1.183,29 m² yüzölçümlü ‘arsa’ vasıflı taşınmazın ‘Gençlik Merkezi’ yapılmak üzere Selendi Belediye Meclisinin 06/12/2016 tarih ve 56 sayılı kararı doğrultusunda, 5393 sayılı Belediye Kanunu'nun 69'uncu maddesi ve 75'inci maddesinin birinci fıkrasının (d) bendine istinaden Manisa Büyükşehir Belediyesine bedelsiz devir işleminin yapılmasına OYBİRLİĞİ ile karar verildi.</w:t>
      </w:r>
    </w:p>
    <w:p w:rsidR="00D96A1C" w:rsidRPr="009373BF" w:rsidRDefault="00D96A1C" w:rsidP="009373BF">
      <w:pPr>
        <w:ind w:firstLine="708"/>
        <w:jc w:val="both"/>
        <w:rPr>
          <w:rStyle w:val="Vurgu"/>
          <w:i w:val="0"/>
        </w:rPr>
      </w:pPr>
    </w:p>
    <w:p w:rsidR="009373BF" w:rsidRPr="009373BF" w:rsidRDefault="009373BF" w:rsidP="009373BF">
      <w:pPr>
        <w:jc w:val="both"/>
        <w:rPr>
          <w:b/>
        </w:rPr>
      </w:pPr>
      <w:r w:rsidRPr="009373BF">
        <w:rPr>
          <w:b/>
        </w:rPr>
        <w:t xml:space="preserve">KARAR NO: </w:t>
      </w:r>
      <w:r>
        <w:rPr>
          <w:b/>
        </w:rPr>
        <w:t>6</w:t>
      </w:r>
      <w:r w:rsidRPr="009373BF">
        <w:rPr>
          <w:b/>
        </w:rPr>
        <w:t>3</w:t>
      </w:r>
    </w:p>
    <w:p w:rsidR="00D96A1C" w:rsidRDefault="00D96A1C" w:rsidP="009373BF">
      <w:pPr>
        <w:jc w:val="both"/>
        <w:rPr>
          <w:b/>
        </w:rPr>
      </w:pPr>
      <w:r>
        <w:rPr>
          <w:b/>
        </w:rPr>
        <w:tab/>
      </w:r>
      <w:r w:rsidRPr="00D96A1C">
        <w:rPr>
          <w:color w:val="333333"/>
          <w:shd w:val="clear" w:color="auto" w:fill="FDFDFD"/>
        </w:rPr>
        <w:t>Mülkiyeti Selendi Belediyesine ait, Selendi ilçesi, Yenicami Mahallesi, 9 ada, 30 parselde bulunan 6.727,31 m² yüzölçümlü ‘ahşap çayhane’ vasıflı taşınmazın ‘Gençlik Merkezi’ yapılmak üzere Selendi Belediye Meclisinin 06/12/2016 tarih ve 57 sayılı kararı doğrultusunda 5393 sayılı Belediye Kanununun 69'uncu maddesi ve 75'inci maddesinin birinci fıkrasının (d) bendine istinaden Manisa Büyükşehir Belediyesi adına 5 (beş) yıllığına bedelsiz olarak tahsis edilmesine OYBİRLİĞİ ile karar verildi.</w:t>
      </w:r>
      <w:r w:rsidR="009373BF" w:rsidRPr="00D96A1C">
        <w:rPr>
          <w:b/>
        </w:rPr>
        <w:tab/>
      </w:r>
    </w:p>
    <w:p w:rsidR="00D96A1C" w:rsidRDefault="00D96A1C" w:rsidP="009373BF">
      <w:pPr>
        <w:jc w:val="both"/>
        <w:rPr>
          <w:b/>
        </w:rPr>
      </w:pPr>
    </w:p>
    <w:p w:rsidR="00DD098F" w:rsidRDefault="00DD098F" w:rsidP="009373BF">
      <w:pPr>
        <w:jc w:val="both"/>
        <w:rPr>
          <w:b/>
        </w:rPr>
      </w:pPr>
    </w:p>
    <w:p w:rsidR="009373BF" w:rsidRPr="009373BF" w:rsidRDefault="009373BF" w:rsidP="009373BF">
      <w:pPr>
        <w:jc w:val="both"/>
        <w:rPr>
          <w:b/>
        </w:rPr>
      </w:pPr>
      <w:r w:rsidRPr="009373BF">
        <w:rPr>
          <w:b/>
        </w:rPr>
        <w:t xml:space="preserve">KARAR NO: </w:t>
      </w:r>
      <w:r>
        <w:rPr>
          <w:b/>
        </w:rPr>
        <w:t>6</w:t>
      </w:r>
      <w:r w:rsidRPr="009373BF">
        <w:rPr>
          <w:b/>
        </w:rPr>
        <w:t>4</w:t>
      </w:r>
    </w:p>
    <w:p w:rsidR="00D96A1C" w:rsidRPr="00D96A1C" w:rsidRDefault="00D96A1C" w:rsidP="009373BF">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D96A1C">
        <w:rPr>
          <w:rFonts w:ascii="Times New Roman" w:hAnsi="Times New Roman" w:cs="Times New Roman"/>
          <w:color w:val="333333"/>
          <w:shd w:val="clear" w:color="auto" w:fill="FDFDFD"/>
        </w:rPr>
        <w:t>Selendi ilçesi, Kurtuluş mahallesi, 63 ada, 113 parsel numaralı 6.707,02 m² yüzölçümlü ‘arsa’ vasıflı taşınmazın Manisa Büyükşehir Belediyesi ve Selendi Belediyesi tarafından makine araç parkı ve şantiye olarak kullanılmak üzere, 5393 sayılı Belediye Kanunu'nun 75'inci maddesinin (a) bendine göre, taşınmaz üzerindeki yapıların Manisa Büyükşehir Belediyesi tarafından yapılması ile ilgili alınan Selendi Belediye Meclisinin 06/12/2016 tarih ve 58 sayılı kararının kabulüne OYBİRLİĞİ ile karar verildi.</w:t>
      </w:r>
    </w:p>
    <w:p w:rsidR="009373BF" w:rsidRPr="009373BF" w:rsidRDefault="009373BF" w:rsidP="009373BF">
      <w:pPr>
        <w:pStyle w:val="Normal0"/>
        <w:jc w:val="both"/>
        <w:rPr>
          <w:rFonts w:ascii="Times New Roman" w:hAnsi="Times New Roman" w:cs="Times New Roman"/>
        </w:rPr>
      </w:pPr>
      <w:r w:rsidRPr="009373BF">
        <w:rPr>
          <w:rFonts w:ascii="Times New Roman" w:hAnsi="Times New Roman" w:cs="Times New Roman"/>
        </w:rPr>
        <w:tab/>
      </w:r>
      <w:r w:rsidRPr="009373BF">
        <w:rPr>
          <w:rFonts w:ascii="Times New Roman" w:hAnsi="Times New Roman" w:cs="Times New Roman"/>
        </w:rPr>
        <w:tab/>
      </w:r>
      <w:r w:rsidRPr="009373BF">
        <w:rPr>
          <w:rFonts w:ascii="Times New Roman" w:hAnsi="Times New Roman" w:cs="Times New Roman"/>
        </w:rPr>
        <w:tab/>
      </w:r>
    </w:p>
    <w:p w:rsidR="009373BF" w:rsidRPr="009373BF" w:rsidRDefault="009373BF" w:rsidP="009373BF">
      <w:pPr>
        <w:jc w:val="both"/>
      </w:pPr>
      <w:r w:rsidRPr="009373BF">
        <w:rPr>
          <w:b/>
        </w:rPr>
        <w:t xml:space="preserve">KARAR NO: </w:t>
      </w:r>
      <w:r>
        <w:rPr>
          <w:b/>
        </w:rPr>
        <w:t>6</w:t>
      </w:r>
      <w:r w:rsidRPr="009373BF">
        <w:rPr>
          <w:b/>
        </w:rPr>
        <w:t>5</w:t>
      </w:r>
      <w:r w:rsidRPr="009373BF">
        <w:rPr>
          <w:b/>
        </w:rPr>
        <w:tab/>
      </w:r>
    </w:p>
    <w:p w:rsidR="00D96A1C" w:rsidRPr="00D96A1C" w:rsidRDefault="00D96A1C" w:rsidP="009373BF">
      <w:pPr>
        <w:jc w:val="both"/>
        <w:rPr>
          <w:color w:val="333333"/>
          <w:shd w:val="clear" w:color="auto" w:fill="FDFDFD"/>
        </w:rPr>
      </w:pPr>
      <w:r>
        <w:rPr>
          <w:b/>
        </w:rPr>
        <w:tab/>
      </w:r>
      <w:r w:rsidRPr="00D96A1C">
        <w:rPr>
          <w:color w:val="333333"/>
          <w:shd w:val="clear" w:color="auto" w:fill="FDFDFD"/>
        </w:rPr>
        <w:t>Soma ilçesi, Kurtuluş Mahallesi, 345 ada, 23 nolu parselde kayıtlı 2.569,00 m²’lik tarla vasıflı taşınmazın vahşi depolama alanı içinde kaldığından ve tarımsal faaliyetlerini kaybettiğinden satın alınmasına, satın alma sürecinde Belediye Başkanına ve Belediye Başkanının görevlendireceği bir personele 30.000,00-TL (Otuz Bin Türk Lirası) bedele kadar teklif verebilmek için yetki verilmesine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pPr>
      <w:r w:rsidRPr="009373BF">
        <w:rPr>
          <w:b/>
        </w:rPr>
        <w:t xml:space="preserve">KARAR NO: </w:t>
      </w:r>
      <w:r>
        <w:rPr>
          <w:b/>
        </w:rPr>
        <w:t>6</w:t>
      </w:r>
      <w:r w:rsidRPr="009373BF">
        <w:rPr>
          <w:b/>
        </w:rPr>
        <w:t>6</w:t>
      </w:r>
      <w:r w:rsidRPr="009373BF">
        <w:rPr>
          <w:b/>
        </w:rPr>
        <w:tab/>
      </w:r>
      <w:r w:rsidRPr="009373BF">
        <w:t xml:space="preserve"> </w:t>
      </w:r>
    </w:p>
    <w:p w:rsidR="00D96A1C" w:rsidRPr="00D96A1C" w:rsidRDefault="00D96A1C" w:rsidP="009373BF">
      <w:pPr>
        <w:jc w:val="both"/>
        <w:rPr>
          <w:color w:val="333333"/>
          <w:shd w:val="clear" w:color="auto" w:fill="FDFDFD"/>
        </w:rPr>
      </w:pPr>
      <w:r>
        <w:rPr>
          <w:b/>
        </w:rPr>
        <w:tab/>
      </w:r>
      <w:r w:rsidRPr="00D96A1C">
        <w:rPr>
          <w:color w:val="333333"/>
          <w:shd w:val="clear" w:color="auto" w:fill="FDFDFD"/>
        </w:rPr>
        <w:t>Manisa Büyükşehir Belediye Meclisinin 20/05/2014 tarih ve 105 sayılı kararı ile BESOT Manisa Belediyesi Müş. Müt. Müh. Hiz. Ulaşım Toplu Taş. Sosyal Tes. İşl. Tur. ve Enerji San. ve Tic. Anonim Şirketine işletme devri yapılan, Mülkiyeti Belediyemize ait Manisa İli Yunusemre İlçesi, Topçuasım Mahallesi, 3510 Sokak No:4 adresinde mevcut Karaköy Kapalı Otopark alanında Belediyemiz tarafından tadilat projesi planlandığından ve tadilat süresi boyunca Kapalı Otopark yerinin kullanılamayacağından dolayı, işletme devrinin iptal edilmesine, AK Parti Grubunun çekimser, CHP Grubunun kabul, 2 Bağımsız Üyenin kabul, MHP Grubunun kabul ve Meclis Başkanının kabul oylarıyla OYÇOKLUĞU ile karar verildi.</w:t>
      </w:r>
    </w:p>
    <w:p w:rsidR="009373BF" w:rsidRPr="009373BF" w:rsidRDefault="009373BF" w:rsidP="009373BF">
      <w:pPr>
        <w:jc w:val="both"/>
        <w:rPr>
          <w:b/>
        </w:rPr>
      </w:pPr>
      <w:r w:rsidRPr="009373BF">
        <w:rPr>
          <w:b/>
        </w:rPr>
        <w:tab/>
      </w:r>
    </w:p>
    <w:p w:rsidR="009373BF" w:rsidRPr="009373BF" w:rsidRDefault="009373BF" w:rsidP="009373BF">
      <w:pPr>
        <w:jc w:val="both"/>
        <w:rPr>
          <w:b/>
        </w:rPr>
      </w:pPr>
      <w:r w:rsidRPr="009373BF">
        <w:rPr>
          <w:b/>
        </w:rPr>
        <w:t xml:space="preserve">KARAR NO: </w:t>
      </w:r>
      <w:r>
        <w:rPr>
          <w:b/>
        </w:rPr>
        <w:t>6</w:t>
      </w:r>
      <w:r w:rsidRPr="009373BF">
        <w:rPr>
          <w:b/>
        </w:rPr>
        <w:t>7</w:t>
      </w:r>
    </w:p>
    <w:p w:rsidR="009373BF" w:rsidRDefault="00D96A1C" w:rsidP="009373BF">
      <w:pPr>
        <w:pStyle w:val="Normal0"/>
        <w:jc w:val="both"/>
        <w:rPr>
          <w:rFonts w:ascii="Times New Roman" w:hAnsi="Times New Roman" w:cs="Times New Roman"/>
          <w:b/>
        </w:rPr>
      </w:pPr>
      <w:r>
        <w:rPr>
          <w:rFonts w:ascii="Times New Roman" w:hAnsi="Times New Roman" w:cs="Times New Roman"/>
          <w:b/>
        </w:rPr>
        <w:tab/>
      </w:r>
      <w:r w:rsidRPr="00D96A1C">
        <w:rPr>
          <w:rFonts w:ascii="Times New Roman" w:hAnsi="Times New Roman" w:cs="Times New Roman"/>
          <w:color w:val="333333"/>
          <w:shd w:val="clear" w:color="auto" w:fill="FDFDFD"/>
        </w:rPr>
        <w:t>Salihli ilçesi, Caferbey Mahallesi, L20A02B4 pafta, 4242 ada, 1 parselde bulunan niteliği arsa olan taşınmazda hafriyat dolgusu yapılabilmesi için dolgu işinin 3 (üç)yıl süreliğine bedelsiz olarak SPİLAŞ A.Ş.’ne kullanılmak üzere tahsis edilmesi ile ilgili teklifin incelenerek rapora bağlanmak üzere Çevre ve Sağlık Komisyonu'na havale edilmesine OYBİRLİĞİ ile karar verildi.</w:t>
      </w:r>
      <w:r w:rsidR="009373BF" w:rsidRPr="00D96A1C">
        <w:rPr>
          <w:rFonts w:ascii="Times New Roman" w:hAnsi="Times New Roman" w:cs="Times New Roman"/>
          <w:b/>
        </w:rPr>
        <w:tab/>
      </w:r>
    </w:p>
    <w:p w:rsidR="00D96A1C" w:rsidRPr="00D96A1C" w:rsidRDefault="00D96A1C" w:rsidP="009373BF">
      <w:pPr>
        <w:pStyle w:val="Normal0"/>
        <w:jc w:val="both"/>
        <w:rPr>
          <w:rFonts w:ascii="Times New Roman" w:hAnsi="Times New Roman" w:cs="Times New Roman"/>
          <w:b/>
        </w:rPr>
      </w:pPr>
    </w:p>
    <w:p w:rsidR="009373BF" w:rsidRPr="009373BF" w:rsidRDefault="009373BF" w:rsidP="009373BF">
      <w:pPr>
        <w:jc w:val="both"/>
      </w:pPr>
      <w:r w:rsidRPr="009373BF">
        <w:rPr>
          <w:b/>
        </w:rPr>
        <w:t xml:space="preserve">KARAR NO: </w:t>
      </w:r>
      <w:r>
        <w:rPr>
          <w:b/>
        </w:rPr>
        <w:t>6</w:t>
      </w:r>
      <w:r w:rsidRPr="009373BF">
        <w:rPr>
          <w:b/>
        </w:rPr>
        <w:t>8</w:t>
      </w:r>
      <w:r w:rsidRPr="009373BF">
        <w:rPr>
          <w:b/>
        </w:rPr>
        <w:tab/>
      </w:r>
    </w:p>
    <w:p w:rsidR="00D96A1C" w:rsidRPr="00D96A1C" w:rsidRDefault="00D96A1C"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D96A1C">
        <w:rPr>
          <w:rFonts w:ascii="Times New Roman" w:hAnsi="Times New Roman" w:cs="Times New Roman"/>
          <w:color w:val="333333"/>
          <w:shd w:val="clear" w:color="auto" w:fill="FDFDFD"/>
        </w:rPr>
        <w:t>Akhisar ilçesi, Medar mahallesi, Toplu İşyerleri (Hal Alanı) çevresindeki imar hattının düzenlenmesi amaçlı 1/1000 ölçekli Uygulama İmar Planı değişikliği ile ilgili teklifin incelenerek rapora bağlanmak üzere İmar ve Bayındırlık Komisyonu'na havale edilmesine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6</w:t>
      </w:r>
      <w:r w:rsidRPr="009373BF">
        <w:rPr>
          <w:b/>
        </w:rPr>
        <w:t>9</w:t>
      </w:r>
      <w:r w:rsidRPr="009373BF">
        <w:rPr>
          <w:b/>
        </w:rPr>
        <w:tab/>
      </w:r>
      <w:r w:rsidRPr="009373BF">
        <w:t xml:space="preserve"> </w:t>
      </w:r>
    </w:p>
    <w:p w:rsidR="00D96A1C" w:rsidRPr="00D96A1C" w:rsidRDefault="00D96A1C"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D96A1C">
        <w:rPr>
          <w:rFonts w:ascii="Times New Roman" w:hAnsi="Times New Roman" w:cs="Times New Roman"/>
          <w:color w:val="333333"/>
          <w:shd w:val="clear" w:color="auto" w:fill="FDFDFD"/>
        </w:rPr>
        <w:t>Köprübaşı ilçesi, Merkez mahallesi, 194 ada, 1 parselde Otogar Alanı’ndan Belediye Hizmet Alanı’na dönüştürülmesi amaçlı yapılan 1/1000 ölçekli Uygulama İmar Plan değişikliği ile ilgili teklifin incelenerek rapora bağlanmak üzere İmar ve Bayındırlık Komisyonu'na havale edilmesine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rPr>
          <w:b/>
        </w:rPr>
      </w:pPr>
      <w:r w:rsidRPr="009373BF">
        <w:rPr>
          <w:b/>
        </w:rPr>
        <w:t xml:space="preserve">KARAR NO: </w:t>
      </w:r>
      <w:r>
        <w:rPr>
          <w:b/>
        </w:rPr>
        <w:t>7</w:t>
      </w:r>
      <w:r w:rsidRPr="009373BF">
        <w:rPr>
          <w:b/>
        </w:rPr>
        <w:t>0</w:t>
      </w:r>
    </w:p>
    <w:p w:rsidR="00DD098F" w:rsidRDefault="00D96A1C" w:rsidP="009373BF">
      <w:pPr>
        <w:jc w:val="both"/>
        <w:rPr>
          <w:color w:val="333333"/>
          <w:shd w:val="clear" w:color="auto" w:fill="FDFDFD"/>
        </w:rPr>
      </w:pPr>
      <w:r>
        <w:tab/>
      </w:r>
      <w:r w:rsidRPr="00D96A1C">
        <w:rPr>
          <w:color w:val="333333"/>
          <w:shd w:val="clear" w:color="auto" w:fill="FDFDFD"/>
        </w:rPr>
        <w:t>Sarıgöl ilçesi sınırları içinde 1/5000 Revizyon+İlave Nazım İmar Planı ve 1/1000 Revizyon+İlave Uygulama İmar Planı ile afete maruz bölgede dönüşüm amaçlı model oluşturulması, hizmet alımı işi kapsamında İl Gıda Tarım ve Hayvancılık Müdürlüğü Toprak Koruma Kurulunda görüşülen alanlar için Kamu Yararı Kararı alınması ile ilgili teklifin incelenerek rapora bağlanmak üzere İmar ve Bayındırlık Komisyonu'na havale edilmesine OYBİRLİĞİ ile karar verildi.</w:t>
      </w: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9373BF" w:rsidRPr="009373BF" w:rsidRDefault="009373BF" w:rsidP="009373BF">
      <w:pPr>
        <w:jc w:val="both"/>
      </w:pPr>
      <w:r w:rsidRPr="009373BF">
        <w:rPr>
          <w:b/>
        </w:rPr>
        <w:t xml:space="preserve">KARAR NO: </w:t>
      </w:r>
      <w:r>
        <w:rPr>
          <w:b/>
        </w:rPr>
        <w:t>7</w:t>
      </w:r>
      <w:r w:rsidRPr="009373BF">
        <w:rPr>
          <w:b/>
        </w:rPr>
        <w:t>1</w:t>
      </w:r>
      <w:r w:rsidRPr="009373BF">
        <w:rPr>
          <w:b/>
        </w:rPr>
        <w:tab/>
      </w:r>
    </w:p>
    <w:p w:rsidR="00D96A1C" w:rsidRPr="00D96A1C" w:rsidRDefault="00D96A1C" w:rsidP="009373BF">
      <w:pPr>
        <w:jc w:val="both"/>
        <w:rPr>
          <w:color w:val="333333"/>
          <w:shd w:val="clear" w:color="auto" w:fill="FDFDFD"/>
        </w:rPr>
      </w:pPr>
      <w:r>
        <w:rPr>
          <w:b/>
        </w:rPr>
        <w:tab/>
      </w:r>
      <w:r w:rsidRPr="00D96A1C">
        <w:rPr>
          <w:color w:val="333333"/>
          <w:shd w:val="clear" w:color="auto" w:fill="FDFDFD"/>
        </w:rPr>
        <w:t>Şehzadeler, ilçesi, Turgut Özal mahallesi, (yaklaşık 23 ha alanda) 1/5000 ölçekli Revizyon Nazım İmar Planı ve Turgut Özal mahallesi 3405 adada (Kentsel Dönüşüm Alanı olarak ilan edilen alanda) 1/1000 ölçekli Uygulama İmar Planı değişikliği ile ilgili teklifin incelenerek rapora bağlanmak üzere İmar ve Bayındırlık Komisyonu'na havale edilmesine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7</w:t>
      </w:r>
      <w:r w:rsidRPr="009373BF">
        <w:rPr>
          <w:b/>
        </w:rPr>
        <w:t>2</w:t>
      </w:r>
    </w:p>
    <w:p w:rsidR="00712757" w:rsidRPr="00712757" w:rsidRDefault="00D96A1C"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00712757" w:rsidRPr="00712757">
        <w:rPr>
          <w:rFonts w:ascii="Times New Roman" w:hAnsi="Times New Roman" w:cs="Times New Roman"/>
          <w:color w:val="333333"/>
          <w:shd w:val="clear" w:color="auto" w:fill="FDFDFD"/>
        </w:rPr>
        <w:t>Yunusemre ilçesi, Uncubozköy mahallesi, 3475 ada 2 ve 3 parsel ile çevresine ilişkin hazırlanan 1/5000 ölçekli Nazım İmar Planı ve 1/1000 ölçekli Uygulama İmar Planı değişikliği ve 456 parsele ilişkin gelen itiraz ile ilgili teklifin incelenerek rapora bağlanmak üzere İmar ve Bayındırlık Komisyonu'na havale edilmesine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rPr>
          <w:b/>
        </w:rPr>
      </w:pPr>
      <w:r w:rsidRPr="009373BF">
        <w:rPr>
          <w:b/>
        </w:rPr>
        <w:t xml:space="preserve">KARAR NO: </w:t>
      </w:r>
      <w:r>
        <w:rPr>
          <w:b/>
        </w:rPr>
        <w:t>7</w:t>
      </w:r>
      <w:r w:rsidRPr="009373BF">
        <w:rPr>
          <w:b/>
        </w:rPr>
        <w:t>3</w:t>
      </w:r>
    </w:p>
    <w:p w:rsidR="00C92899" w:rsidRPr="00C92899" w:rsidRDefault="00712757" w:rsidP="009373BF">
      <w:pPr>
        <w:jc w:val="both"/>
        <w:rPr>
          <w:color w:val="333333"/>
          <w:shd w:val="clear" w:color="auto" w:fill="FDFDFD"/>
        </w:rPr>
      </w:pPr>
      <w:r>
        <w:rPr>
          <w:b/>
        </w:rPr>
        <w:tab/>
      </w:r>
      <w:r w:rsidR="00C92899" w:rsidRPr="00C92899">
        <w:rPr>
          <w:color w:val="333333"/>
          <w:shd w:val="clear" w:color="auto" w:fill="FDFDFD"/>
        </w:rPr>
        <w:t>Kırkağaç İlçesi, Öveçli Mahallesinde'Katı Atık Transfer İstasyonu' yapımına ilişkin hazırlanan 1/5000 ölçekli Nazım İmar Planı ve 1/1000 ölçekli Uygulama İmar Planı ile ilgili teklifin incelenerek rapora bağlanmak üzere İmar ve Bayındırlık Komisyonu'na havale edilmesine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7</w:t>
      </w:r>
      <w:r w:rsidRPr="009373BF">
        <w:rPr>
          <w:b/>
        </w:rPr>
        <w:t>4</w:t>
      </w:r>
    </w:p>
    <w:p w:rsidR="00C92899" w:rsidRPr="00C92899" w:rsidRDefault="00C92899" w:rsidP="009373BF">
      <w:pPr>
        <w:jc w:val="both"/>
        <w:rPr>
          <w:color w:val="333333"/>
          <w:shd w:val="clear" w:color="auto" w:fill="FDFDFD"/>
        </w:rPr>
      </w:pPr>
      <w:r>
        <w:rPr>
          <w:b/>
        </w:rPr>
        <w:tab/>
      </w:r>
      <w:r w:rsidRPr="00C92899">
        <w:rPr>
          <w:color w:val="333333"/>
          <w:shd w:val="clear" w:color="auto" w:fill="FDFDFD"/>
        </w:rPr>
        <w:t>Gördes İlçesi, Kıran Mahallesinde 'Katı Atık Transfer İstasyonu' yapımına ilişkin hazırlanan 1/5000 ölçekli Nazım İmar Planı ve 1/1000 ölçekli Uygulama İmar Planı ile ilgili teklifin incelenerek rapora bağlanmak üzere İmar ve Bayındırlık Komisyonu'na havale edilmesine OYBİRLİĞİ ile karar verildi.</w:t>
      </w:r>
    </w:p>
    <w:p w:rsidR="009373BF" w:rsidRPr="00C92899" w:rsidRDefault="009373BF" w:rsidP="009373BF">
      <w:pPr>
        <w:jc w:val="both"/>
        <w:rPr>
          <w:b/>
        </w:rPr>
      </w:pPr>
      <w:r w:rsidRPr="00C92899">
        <w:rPr>
          <w:b/>
        </w:rPr>
        <w:tab/>
      </w:r>
    </w:p>
    <w:p w:rsidR="009373BF" w:rsidRPr="009373BF" w:rsidRDefault="009373BF" w:rsidP="009373BF">
      <w:pPr>
        <w:jc w:val="both"/>
        <w:rPr>
          <w:b/>
        </w:rPr>
      </w:pPr>
      <w:r w:rsidRPr="009373BF">
        <w:rPr>
          <w:b/>
        </w:rPr>
        <w:t xml:space="preserve">KARAR NO: </w:t>
      </w:r>
      <w:r>
        <w:rPr>
          <w:b/>
        </w:rPr>
        <w:t>7</w:t>
      </w:r>
      <w:r w:rsidRPr="009373BF">
        <w:rPr>
          <w:b/>
        </w:rPr>
        <w:t>5</w:t>
      </w:r>
    </w:p>
    <w:p w:rsidR="00C92899" w:rsidRPr="00C92899" w:rsidRDefault="00C92899" w:rsidP="009373BF">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C92899">
        <w:rPr>
          <w:rFonts w:ascii="Times New Roman" w:hAnsi="Times New Roman" w:cs="Times New Roman"/>
          <w:color w:val="333333"/>
          <w:shd w:val="clear" w:color="auto" w:fill="FDFDFD"/>
        </w:rPr>
        <w:t>Şehzadeler ilçesi Dere mahallesi ve Yunusemre ilçesi Mutlu mahallerinde; Niobe Çevresindeki Tescilli Anıtsal Yapıları Koruma Alanı 1/5000 ölçekli Nazım Revizyon İmar Planı ve 1/1000 ölçekli Uygulama Revizyon İmar Planı ile ilgili teklifin incelenerek rapora bağlanmak üzere İmar ve Bayındırlık Komisyonu'na havale edilmesine OYBİRLİĞİ ile karar verildi.</w:t>
      </w:r>
    </w:p>
    <w:p w:rsidR="009373BF" w:rsidRPr="009373BF" w:rsidRDefault="009373BF" w:rsidP="009373BF">
      <w:pPr>
        <w:pStyle w:val="Normal0"/>
        <w:jc w:val="both"/>
        <w:rPr>
          <w:rFonts w:ascii="Times New Roman" w:hAnsi="Times New Roman" w:cs="Times New Roman"/>
        </w:rPr>
      </w:pPr>
      <w:r w:rsidRPr="009373BF">
        <w:rPr>
          <w:rFonts w:ascii="Times New Roman" w:hAnsi="Times New Roman" w:cs="Times New Roman"/>
        </w:rPr>
        <w:tab/>
      </w:r>
      <w:r w:rsidRPr="009373BF">
        <w:rPr>
          <w:rFonts w:ascii="Times New Roman" w:hAnsi="Times New Roman" w:cs="Times New Roman"/>
        </w:rPr>
        <w:tab/>
      </w:r>
      <w:r w:rsidRPr="009373BF">
        <w:rPr>
          <w:rFonts w:ascii="Times New Roman" w:hAnsi="Times New Roman" w:cs="Times New Roman"/>
        </w:rPr>
        <w:tab/>
      </w:r>
    </w:p>
    <w:p w:rsidR="009373BF" w:rsidRPr="009373BF" w:rsidRDefault="009373BF" w:rsidP="009373BF">
      <w:pPr>
        <w:jc w:val="both"/>
      </w:pPr>
      <w:r w:rsidRPr="009373BF">
        <w:rPr>
          <w:b/>
        </w:rPr>
        <w:t xml:space="preserve">KARAR NO: </w:t>
      </w:r>
      <w:r>
        <w:rPr>
          <w:b/>
        </w:rPr>
        <w:t>7</w:t>
      </w:r>
      <w:r w:rsidRPr="009373BF">
        <w:rPr>
          <w:b/>
        </w:rPr>
        <w:t>6</w:t>
      </w:r>
      <w:r w:rsidRPr="009373BF">
        <w:rPr>
          <w:b/>
        </w:rPr>
        <w:tab/>
      </w:r>
    </w:p>
    <w:p w:rsidR="00C92899" w:rsidRPr="00C92899" w:rsidRDefault="00C92899" w:rsidP="009373BF">
      <w:pPr>
        <w:jc w:val="both"/>
        <w:rPr>
          <w:color w:val="333333"/>
          <w:shd w:val="clear" w:color="auto" w:fill="FDFDFD"/>
        </w:rPr>
      </w:pPr>
      <w:r>
        <w:rPr>
          <w:b/>
        </w:rPr>
        <w:tab/>
      </w:r>
      <w:r w:rsidRPr="00C92899">
        <w:rPr>
          <w:color w:val="333333"/>
          <w:shd w:val="clear" w:color="auto" w:fill="FDFDFD"/>
        </w:rPr>
        <w:t>Ahmetli ilçesi, kent geçişi kavşak alanı düzenlemesi ve bağlantı yollarında gerekli düzenlemelerin yapılmasına yönelik 1/5000 ölçekli Nazım İmar Planı ve 1/1000 ölçekli Uygulama İmar Planı değişikliği ile ilgili teklifin incelenerek rapora bağlanmak üzere İmar ve Bayındırlık Komisyonu'na havale edilmesine OYBİRLİĞİ ile karar verildi.</w:t>
      </w:r>
    </w:p>
    <w:p w:rsidR="009373BF" w:rsidRPr="009373BF" w:rsidRDefault="009373BF" w:rsidP="009373BF">
      <w:pPr>
        <w:jc w:val="both"/>
        <w:rPr>
          <w:b/>
        </w:rPr>
      </w:pPr>
      <w:r w:rsidRPr="009373BF">
        <w:rPr>
          <w:b/>
        </w:rPr>
        <w:tab/>
      </w:r>
    </w:p>
    <w:p w:rsidR="009373BF" w:rsidRPr="009373BF" w:rsidRDefault="009373BF" w:rsidP="009373BF">
      <w:pPr>
        <w:jc w:val="both"/>
      </w:pPr>
      <w:r w:rsidRPr="009373BF">
        <w:rPr>
          <w:b/>
        </w:rPr>
        <w:t xml:space="preserve">KARAR NO: </w:t>
      </w:r>
      <w:r>
        <w:rPr>
          <w:b/>
        </w:rPr>
        <w:t>7</w:t>
      </w:r>
      <w:r w:rsidRPr="009373BF">
        <w:rPr>
          <w:b/>
        </w:rPr>
        <w:t>7</w:t>
      </w:r>
      <w:r w:rsidRPr="009373BF">
        <w:rPr>
          <w:b/>
        </w:rPr>
        <w:tab/>
      </w:r>
      <w:r w:rsidRPr="009373BF">
        <w:t xml:space="preserve"> </w:t>
      </w:r>
    </w:p>
    <w:p w:rsidR="00C92899" w:rsidRPr="00C92899" w:rsidRDefault="00C92899" w:rsidP="009373BF">
      <w:pPr>
        <w:jc w:val="both"/>
        <w:rPr>
          <w:color w:val="333333"/>
          <w:shd w:val="clear" w:color="auto" w:fill="FDFDFD"/>
        </w:rPr>
      </w:pPr>
      <w:r>
        <w:rPr>
          <w:b/>
        </w:rPr>
        <w:tab/>
      </w:r>
      <w:r w:rsidRPr="00C92899">
        <w:rPr>
          <w:color w:val="333333"/>
          <w:shd w:val="clear" w:color="auto" w:fill="FDFDFD"/>
        </w:rPr>
        <w:t>Akhisar ilçesi, Efendi mahallesi, 1225 ada, 10, 11, 12 ve 19 parsellerde yapılaşma koşullarının değiştirilmesine yönelik hazırlanan 1/1000 ölçekli Uygulama İmar Plan değişikliği ile ilgili teklifin incelenerek rapora bağlanmak üzere İmar ve Bayındırlık Komisyonu'na havale edilmesine OYBİRLİĞİ ile karar verildi.</w:t>
      </w:r>
    </w:p>
    <w:p w:rsidR="009373BF" w:rsidRPr="009373BF" w:rsidRDefault="009373BF" w:rsidP="009373BF">
      <w:pPr>
        <w:jc w:val="both"/>
        <w:rPr>
          <w:b/>
        </w:rPr>
      </w:pPr>
      <w:r w:rsidRPr="009373BF">
        <w:rPr>
          <w:b/>
        </w:rPr>
        <w:tab/>
      </w: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7</w:t>
      </w:r>
      <w:r w:rsidRPr="009373BF">
        <w:rPr>
          <w:b/>
        </w:rPr>
        <w:t>8</w:t>
      </w:r>
    </w:p>
    <w:p w:rsidR="00C92899" w:rsidRPr="00C92899" w:rsidRDefault="00C92899"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C92899">
        <w:rPr>
          <w:rFonts w:ascii="Times New Roman" w:hAnsi="Times New Roman" w:cs="Times New Roman"/>
          <w:color w:val="333333"/>
          <w:shd w:val="clear" w:color="auto" w:fill="FDFDFD"/>
        </w:rPr>
        <w:t>Akhisar ilçesi, Hürriyet Mahallesi, 2574 ada 1 parselin kuzeybatısındaki alan ile 2566 ve 2563 numaralı adalar arasında kalan Park Alanının güneybatısında Trafo Alanına dönüştürülmesi amaçlı 1/1000 ölçekli Uygulama İmar Planı değişikliği ile ilgili teklifin incelenerek rapora bağlanmak üzere İmar ve Bayındırlık Komisyonu'na havale edilmesine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7</w:t>
      </w:r>
      <w:r w:rsidRPr="009373BF">
        <w:rPr>
          <w:b/>
        </w:rPr>
        <w:t>9</w:t>
      </w:r>
      <w:r w:rsidRPr="009373BF">
        <w:rPr>
          <w:b/>
        </w:rPr>
        <w:tab/>
      </w:r>
    </w:p>
    <w:p w:rsidR="00C92899" w:rsidRDefault="00C92899"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C92899">
        <w:rPr>
          <w:rFonts w:ascii="Times New Roman" w:hAnsi="Times New Roman" w:cs="Times New Roman"/>
          <w:color w:val="333333"/>
          <w:shd w:val="clear" w:color="auto" w:fill="FDFDFD"/>
        </w:rPr>
        <w:t>Akhisar ilçesi genelinde 8 (Sekiz) Adet Trafo Alanı yapılması amaçlı 1/1000 ölçekli Uygulama İmar Planı değişikliğinin kabul edildiği Akhisar Belediye Meclisinin 01/12/2016 tarih ve 137 sayılı kararı ile ilgili teklifin incelenerek rapora bağlanmak üzere İmar ve Bayındırlık Komisyonu'na havale edilmesine OYBİRLİĞİ ile karar verildi.</w:t>
      </w:r>
    </w:p>
    <w:p w:rsidR="00C92899" w:rsidRPr="00C92899" w:rsidRDefault="00C92899" w:rsidP="009373BF">
      <w:pPr>
        <w:pStyle w:val="Normal0"/>
        <w:jc w:val="both"/>
        <w:rPr>
          <w:rFonts w:ascii="Times New Roman" w:hAnsi="Times New Roman" w:cs="Times New Roman"/>
          <w:color w:val="333333"/>
          <w:shd w:val="clear" w:color="auto" w:fill="FDFDFD"/>
        </w:rPr>
      </w:pP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8</w:t>
      </w:r>
      <w:r w:rsidRPr="009373BF">
        <w:rPr>
          <w:b/>
        </w:rPr>
        <w:t>0</w:t>
      </w:r>
      <w:r w:rsidRPr="009373BF">
        <w:rPr>
          <w:b/>
        </w:rPr>
        <w:tab/>
      </w:r>
      <w:r w:rsidRPr="009373BF">
        <w:t xml:space="preserve"> </w:t>
      </w:r>
    </w:p>
    <w:p w:rsidR="00C92899" w:rsidRPr="00C92899" w:rsidRDefault="00C92899"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C92899">
        <w:rPr>
          <w:rFonts w:ascii="Times New Roman" w:hAnsi="Times New Roman" w:cs="Times New Roman"/>
          <w:color w:val="333333"/>
          <w:shd w:val="clear" w:color="auto" w:fill="FDFDFD"/>
        </w:rPr>
        <w:t>Alaşehir ilçesi, Fatih Mahallesi, 522 ada 75 ve 76 parseller ile 597 ada 1, 2, 6, 7, 8 parsellerde Jeotermal Elektrik Santrali (JES) tesisi yapılmasına yönelik hazırlanan 1/5000 ölçekli Nazım İmar Planı ve 1/1000 ölçekli Uygulama İmar Planı değişikliği ile ilgili teklifin incelenerek rapora bağlanmak üzere İmar ve Bayındırlık Komisyonu'na havale edilmesine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8</w:t>
      </w:r>
      <w:r w:rsidRPr="009373BF">
        <w:rPr>
          <w:b/>
        </w:rPr>
        <w:t>1</w:t>
      </w:r>
      <w:r w:rsidRPr="009373BF">
        <w:rPr>
          <w:b/>
        </w:rPr>
        <w:tab/>
      </w:r>
    </w:p>
    <w:p w:rsidR="00C92899" w:rsidRPr="00C92899" w:rsidRDefault="00C92899" w:rsidP="009373BF">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color w:val="333333"/>
          <w:shd w:val="clear" w:color="auto" w:fill="FDFDFD"/>
        </w:rPr>
        <w:tab/>
      </w:r>
      <w:r w:rsidRPr="00C92899">
        <w:rPr>
          <w:rFonts w:ascii="Times New Roman" w:hAnsi="Times New Roman" w:cs="Times New Roman"/>
          <w:color w:val="333333"/>
          <w:shd w:val="clear" w:color="auto" w:fill="FDFDFD"/>
        </w:rPr>
        <w:t>Gölmarmara ilçesi, Gölmarmara Mahallesi, 234 ada 1 parsel nolu 7.560,00 m²’lik Sanayi Alanı imarlı taşınmazın yaklaşık 3.100,00 m²’lik kısmı park alanı olarak ayrılarak, kuzey-doğusunda kalan park alanı ve 7 metrelik yaya yolunu Sanayi Alanına dönüştürülmesine ilişkin hazırlanan 1/5000 ölçekli Nazım İmar Planı ile ilgili teklifin incelenerek rapora bağlanmak üzere İmar ve Bayındırlık Komisyonu'na havale edilmesine OYBİRLİĞİ ile karar verildi.</w:t>
      </w:r>
    </w:p>
    <w:p w:rsidR="009373BF" w:rsidRPr="009373BF" w:rsidRDefault="009373BF" w:rsidP="009373BF">
      <w:pPr>
        <w:pStyle w:val="Normal0"/>
        <w:tabs>
          <w:tab w:val="left" w:pos="709"/>
        </w:tabs>
        <w:jc w:val="both"/>
        <w:rPr>
          <w:rFonts w:ascii="Times New Roman" w:hAnsi="Times New Roman" w:cs="Times New Roman"/>
        </w:rPr>
      </w:pPr>
      <w:r w:rsidRPr="009373BF">
        <w:rPr>
          <w:rFonts w:ascii="Times New Roman" w:hAnsi="Times New Roman" w:cs="Times New Roman"/>
          <w:color w:val="333333"/>
          <w:shd w:val="clear" w:color="auto" w:fill="FDFDFD"/>
        </w:rPr>
        <w:tab/>
      </w:r>
      <w:r w:rsidRPr="009373BF">
        <w:rPr>
          <w:rFonts w:ascii="Times New Roman" w:hAnsi="Times New Roman" w:cs="Times New Roman"/>
          <w:color w:val="333333"/>
          <w:shd w:val="clear" w:color="auto" w:fill="FDFDFD"/>
        </w:rPr>
        <w:tab/>
      </w:r>
    </w:p>
    <w:p w:rsidR="009373BF" w:rsidRPr="009373BF" w:rsidRDefault="009373BF" w:rsidP="009373BF">
      <w:pPr>
        <w:rPr>
          <w:b/>
        </w:rPr>
      </w:pPr>
      <w:r w:rsidRPr="009373BF">
        <w:rPr>
          <w:b/>
        </w:rPr>
        <w:t xml:space="preserve">KARAR NO: </w:t>
      </w:r>
      <w:r>
        <w:rPr>
          <w:b/>
        </w:rPr>
        <w:t>8</w:t>
      </w:r>
      <w:r w:rsidRPr="009373BF">
        <w:rPr>
          <w:b/>
        </w:rPr>
        <w:t>2</w:t>
      </w:r>
    </w:p>
    <w:p w:rsidR="009373BF" w:rsidRPr="00C92899" w:rsidRDefault="00C92899" w:rsidP="009373BF">
      <w:pPr>
        <w:ind w:firstLine="708"/>
        <w:jc w:val="both"/>
        <w:rPr>
          <w:color w:val="333333"/>
          <w:shd w:val="clear" w:color="auto" w:fill="FDFDFD"/>
        </w:rPr>
      </w:pPr>
      <w:r w:rsidRPr="00C92899">
        <w:rPr>
          <w:color w:val="333333"/>
          <w:shd w:val="clear" w:color="auto" w:fill="FDFDFD"/>
        </w:rPr>
        <w:t>Kırkağaç ilçesi, Bakır Mahallesi 1176, 1177, 1178, 1179 ve 1180 parsellerin bulunduğu alanın ‘Terminal Alanı’ndan ‘Küçük Sanayi Alanı ve Konut Dışı Kentsel Çalışma Alanı’na dönüştürülmesine ilişkin hazırlanan 1/1000 ölçekli Uygulama İmar Planı değişikliğinin kabul edildiği Kırkağaç Belediye Meclisinin 08/08/2016 tarih ve 197 sayılı kararı ile ilgili teklifin incelenerek rapora bağlanmak üzere İmar ve Bayındırlık Komisyonu'na havale edilmesine OYBİRLİĞİ ile karar verildi.</w:t>
      </w:r>
    </w:p>
    <w:p w:rsidR="00C92899" w:rsidRPr="009373BF" w:rsidRDefault="00C92899" w:rsidP="009373BF">
      <w:pPr>
        <w:ind w:firstLine="708"/>
        <w:jc w:val="both"/>
        <w:rPr>
          <w:rStyle w:val="Vurgu"/>
          <w:i w:val="0"/>
        </w:rPr>
      </w:pPr>
    </w:p>
    <w:p w:rsidR="009373BF" w:rsidRPr="009373BF" w:rsidRDefault="009373BF" w:rsidP="009373BF">
      <w:pPr>
        <w:jc w:val="both"/>
        <w:rPr>
          <w:b/>
        </w:rPr>
      </w:pPr>
      <w:r w:rsidRPr="009373BF">
        <w:rPr>
          <w:b/>
        </w:rPr>
        <w:t xml:space="preserve">KARAR NO: </w:t>
      </w:r>
      <w:r>
        <w:rPr>
          <w:b/>
        </w:rPr>
        <w:t>8</w:t>
      </w:r>
      <w:r w:rsidRPr="009373BF">
        <w:rPr>
          <w:b/>
        </w:rPr>
        <w:t>3</w:t>
      </w:r>
    </w:p>
    <w:p w:rsidR="009C7322" w:rsidRPr="00E37EF3" w:rsidRDefault="00C92899" w:rsidP="009373BF">
      <w:pPr>
        <w:jc w:val="both"/>
        <w:rPr>
          <w:color w:val="333333"/>
          <w:shd w:val="clear" w:color="auto" w:fill="FDFDFD"/>
        </w:rPr>
      </w:pPr>
      <w:r>
        <w:rPr>
          <w:b/>
        </w:rPr>
        <w:tab/>
      </w:r>
      <w:r w:rsidR="009C7322" w:rsidRPr="00E37EF3">
        <w:rPr>
          <w:color w:val="333333"/>
          <w:shd w:val="clear" w:color="auto" w:fill="FDFDFD"/>
        </w:rPr>
        <w:t>Kırkağaç ilçesi, Bakır Mahallesi, 29100 – 29200 enlem ve 30000 – 30100 boylam koordinatları arasında kalan park alanında trafo yapılmasına ilişkin hazırlanan 1/1000 ölçekli Uygulama İmar Planı değişikliğinin kabul edildiği Kırkağaç Belediye Meclisinin 03/08/2016 tarih ve 179 sayılı kararı ile ilgili teklifin incelenerek rapora bağlanmak üzere İmar ve Bayındırlık Komisyonu'na havale edilmesine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8</w:t>
      </w:r>
      <w:r w:rsidRPr="009373BF">
        <w:rPr>
          <w:b/>
        </w:rPr>
        <w:t>4</w:t>
      </w:r>
    </w:p>
    <w:p w:rsidR="001A7692" w:rsidRPr="001A7692" w:rsidRDefault="00E37EF3" w:rsidP="009373BF">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001A7692" w:rsidRPr="001A7692">
        <w:rPr>
          <w:rFonts w:ascii="Times New Roman" w:hAnsi="Times New Roman" w:cs="Times New Roman"/>
          <w:color w:val="333333"/>
          <w:shd w:val="clear" w:color="auto" w:fill="FDFDFD"/>
        </w:rPr>
        <w:t>Kırkağaç ilçesi, Sarıağa mahallesi, 420 adanın batısında bulunan mevcut imar yolu hattının, yoldan ihdas parselleri oluşmasına neden olmasından dolayı düzenlenmesine ve otopark alanı önerilmesine ilişkin 1/5000 ölçekli Nazım İmar Planı değişikliği ve 1/1000 ölçekli Uygulama İmar Planı değişikliği ile ilgili teklifin incelenerek rapora bağlanmak üzere İmar ve Bayındırlık Komisyonu'na havale edilmesine OYBİRLİĞİ ile karar verildi.</w:t>
      </w:r>
    </w:p>
    <w:p w:rsidR="009373BF" w:rsidRPr="009373BF" w:rsidRDefault="009373BF" w:rsidP="009373BF">
      <w:pPr>
        <w:pStyle w:val="Normal0"/>
        <w:jc w:val="both"/>
        <w:rPr>
          <w:rFonts w:ascii="Times New Roman" w:hAnsi="Times New Roman" w:cs="Times New Roman"/>
        </w:rPr>
      </w:pPr>
      <w:r w:rsidRPr="009373BF">
        <w:rPr>
          <w:rFonts w:ascii="Times New Roman" w:hAnsi="Times New Roman" w:cs="Times New Roman"/>
        </w:rPr>
        <w:tab/>
      </w:r>
      <w:r w:rsidRPr="009373BF">
        <w:rPr>
          <w:rFonts w:ascii="Times New Roman" w:hAnsi="Times New Roman" w:cs="Times New Roman"/>
        </w:rPr>
        <w:tab/>
      </w:r>
      <w:r w:rsidRPr="009373BF">
        <w:rPr>
          <w:rFonts w:ascii="Times New Roman" w:hAnsi="Times New Roman" w:cs="Times New Roman"/>
        </w:rPr>
        <w:tab/>
      </w:r>
    </w:p>
    <w:p w:rsidR="009373BF" w:rsidRPr="009373BF" w:rsidRDefault="009373BF" w:rsidP="009373BF">
      <w:pPr>
        <w:jc w:val="both"/>
      </w:pPr>
      <w:r w:rsidRPr="009373BF">
        <w:rPr>
          <w:b/>
        </w:rPr>
        <w:t xml:space="preserve">KARAR NO: </w:t>
      </w:r>
      <w:r>
        <w:rPr>
          <w:b/>
        </w:rPr>
        <w:t>8</w:t>
      </w:r>
      <w:r w:rsidRPr="009373BF">
        <w:rPr>
          <w:b/>
        </w:rPr>
        <w:t>5</w:t>
      </w:r>
      <w:r w:rsidRPr="009373BF">
        <w:rPr>
          <w:b/>
        </w:rPr>
        <w:tab/>
      </w:r>
    </w:p>
    <w:p w:rsidR="001A7692" w:rsidRPr="001A7692" w:rsidRDefault="001A7692" w:rsidP="009373BF">
      <w:pPr>
        <w:jc w:val="both"/>
        <w:rPr>
          <w:color w:val="333333"/>
          <w:shd w:val="clear" w:color="auto" w:fill="FDFDFD"/>
        </w:rPr>
      </w:pPr>
      <w:r>
        <w:rPr>
          <w:b/>
        </w:rPr>
        <w:tab/>
      </w:r>
      <w:r w:rsidRPr="001A7692">
        <w:rPr>
          <w:color w:val="333333"/>
          <w:shd w:val="clear" w:color="auto" w:fill="FDFDFD"/>
        </w:rPr>
        <w:t>Soma ilçesi, Kurtuluş Mahallesi, 95 ada 1 ve 12 parsellerde Ayrık Nizam 3 Katlı yapılaşma koşulundan Ayrık Nizam 4 Katlı yapılaşma koşuluna dönüştürülmesine ilişkin 1/1000 ölçekli Uygulama İmar Planı değişikliğinin reddedildiği, Soma Belediye Meclisi’nin 04/10/2016 tarih 143 sayılı kararı ile ilgili teklifin incelenerek rapora bağlanmak üzere İmar ve Bayındırlık Komisyonu'na havale edilmesine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pPr>
      <w:r w:rsidRPr="009373BF">
        <w:rPr>
          <w:b/>
        </w:rPr>
        <w:t xml:space="preserve">KARAR NO: </w:t>
      </w:r>
      <w:r>
        <w:rPr>
          <w:b/>
        </w:rPr>
        <w:t>8</w:t>
      </w:r>
      <w:r w:rsidRPr="009373BF">
        <w:rPr>
          <w:b/>
        </w:rPr>
        <w:t>6</w:t>
      </w:r>
      <w:r w:rsidRPr="009373BF">
        <w:rPr>
          <w:b/>
        </w:rPr>
        <w:tab/>
      </w:r>
      <w:r w:rsidRPr="009373BF">
        <w:t xml:space="preserve"> </w:t>
      </w:r>
    </w:p>
    <w:p w:rsidR="001A7692" w:rsidRPr="001A7692" w:rsidRDefault="001A7692" w:rsidP="009373BF">
      <w:pPr>
        <w:jc w:val="both"/>
        <w:rPr>
          <w:color w:val="333333"/>
          <w:shd w:val="clear" w:color="auto" w:fill="FDFDFD"/>
        </w:rPr>
      </w:pPr>
      <w:r>
        <w:rPr>
          <w:b/>
        </w:rPr>
        <w:tab/>
      </w:r>
      <w:r w:rsidRPr="001A7692">
        <w:rPr>
          <w:color w:val="333333"/>
          <w:shd w:val="clear" w:color="auto" w:fill="FDFDFD"/>
        </w:rPr>
        <w:t>Soma ilçesi, Pirahmet mahallesi 111 ada 1 parselde 'Hanyeri Rüzgar Enerji Santrali' yapımına ilişkin 1/5000 ölçekli Nazım İmar Planı ve 1/1000 ölçekli Uygulama İmar Planı önerisine ilişkin alınan Soma Belediye Meclisinin 03/01/2017 tarih ve 15 sayılı kararı ile ilgili teklifin incelenerek rapora bağlanmak üzere İmar ve Bayındırlık Komisyonu'na havale edilmesine OYBİRLİĞİ ile karar verildi.</w:t>
      </w:r>
    </w:p>
    <w:p w:rsidR="009373BF" w:rsidRPr="009373BF" w:rsidRDefault="009373BF" w:rsidP="009373BF">
      <w:pPr>
        <w:jc w:val="both"/>
        <w:rPr>
          <w:b/>
        </w:rPr>
      </w:pPr>
      <w:r w:rsidRPr="009373BF">
        <w:rPr>
          <w:b/>
        </w:rPr>
        <w:tab/>
      </w:r>
    </w:p>
    <w:p w:rsidR="009373BF" w:rsidRPr="009373BF" w:rsidRDefault="009373BF" w:rsidP="009373BF">
      <w:pPr>
        <w:jc w:val="both"/>
        <w:rPr>
          <w:b/>
        </w:rPr>
      </w:pPr>
      <w:r w:rsidRPr="009373BF">
        <w:rPr>
          <w:b/>
        </w:rPr>
        <w:t xml:space="preserve">KARAR NO: </w:t>
      </w:r>
      <w:r>
        <w:rPr>
          <w:b/>
        </w:rPr>
        <w:t>8</w:t>
      </w:r>
      <w:r w:rsidRPr="009373BF">
        <w:rPr>
          <w:b/>
        </w:rPr>
        <w:t>7</w:t>
      </w:r>
    </w:p>
    <w:p w:rsidR="001A7692" w:rsidRDefault="001A7692"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1A7692">
        <w:rPr>
          <w:rFonts w:ascii="Times New Roman" w:hAnsi="Times New Roman" w:cs="Times New Roman"/>
          <w:color w:val="333333"/>
          <w:shd w:val="clear" w:color="auto" w:fill="FDFDFD"/>
        </w:rPr>
        <w:t>Salihli ilçesi, Caferbey ve Hacıbektaşlı mahallelerinde Orman Sınırlarının İşlenmesine yönelik hazırlanan 1/1000 ölçekli Uygulama İmar Planı değişikliğinin kabul edildiği Salihli Belediye Meclisinin 04/10/2016 tarih ve 135 sayılı kararı ile ilgili teklifin incelenerek rapora bağlanmak üzere İmar ve Bayındırlık Komisyonu'na havale edilmesine OYBİRLİĞİ ile karar verildi.</w:t>
      </w:r>
    </w:p>
    <w:p w:rsidR="001A7692" w:rsidRDefault="001A7692" w:rsidP="009373BF">
      <w:pPr>
        <w:pStyle w:val="Normal0"/>
        <w:jc w:val="both"/>
        <w:rPr>
          <w:rFonts w:ascii="Times New Roman" w:hAnsi="Times New Roman" w:cs="Times New Roman"/>
          <w:color w:val="333333"/>
          <w:shd w:val="clear" w:color="auto" w:fill="FDFDFD"/>
        </w:rPr>
      </w:pPr>
    </w:p>
    <w:p w:rsidR="001A7692" w:rsidRPr="001A7692" w:rsidRDefault="001A7692" w:rsidP="009373BF">
      <w:pPr>
        <w:pStyle w:val="Normal0"/>
        <w:jc w:val="both"/>
        <w:rPr>
          <w:rFonts w:ascii="Times New Roman" w:hAnsi="Times New Roman" w:cs="Times New Roman"/>
          <w:color w:val="333333"/>
          <w:shd w:val="clear" w:color="auto" w:fill="FDFDFD"/>
        </w:rPr>
      </w:pP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8</w:t>
      </w:r>
      <w:r w:rsidRPr="009373BF">
        <w:rPr>
          <w:b/>
        </w:rPr>
        <w:t>8</w:t>
      </w:r>
      <w:r w:rsidRPr="009373BF">
        <w:rPr>
          <w:b/>
        </w:rPr>
        <w:tab/>
      </w:r>
    </w:p>
    <w:p w:rsidR="001A7692" w:rsidRPr="001A7692" w:rsidRDefault="001A7692"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1A7692">
        <w:rPr>
          <w:rFonts w:ascii="Times New Roman" w:hAnsi="Times New Roman" w:cs="Times New Roman"/>
          <w:color w:val="333333"/>
          <w:shd w:val="clear" w:color="auto" w:fill="FDFDFD"/>
        </w:rPr>
        <w:t>Salihli ilçesi, kent geçişi kavşak alanı düzenlemesi, bağlantı yollarında gerekli düzenlemelerin yapılmasına yönelik 1/5000 ölçekli Nazım İmar Planı değişikliği ve 1/1000 ölçekli Uygulama İmar Planı değişikliği ile ilgili teklifin incelenerek rapora bağlanmak üzere İmar ve Bayındırlık Komisyonu'na havale edilmesine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8</w:t>
      </w:r>
      <w:r w:rsidRPr="009373BF">
        <w:rPr>
          <w:b/>
        </w:rPr>
        <w:t>9</w:t>
      </w:r>
      <w:r w:rsidRPr="009373BF">
        <w:rPr>
          <w:b/>
        </w:rPr>
        <w:tab/>
      </w:r>
      <w:r w:rsidRPr="009373BF">
        <w:t xml:space="preserve"> </w:t>
      </w:r>
    </w:p>
    <w:p w:rsidR="001A7692" w:rsidRPr="001A7692" w:rsidRDefault="001A7692"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1A7692">
        <w:rPr>
          <w:rFonts w:ascii="Times New Roman" w:hAnsi="Times New Roman" w:cs="Times New Roman"/>
          <w:color w:val="333333"/>
          <w:shd w:val="clear" w:color="auto" w:fill="FDFDFD"/>
        </w:rPr>
        <w:t>Saruhanlı ilçesi, Mütevelli mahallesi, 1292, 1293, 1299, 1301, 1300, 3299 ve 3298 nolu parsellerde yapılan 1/1000 ölçekli Uygulama İmar Planına gelen itirazların değerlendirilmesine ilişkin alınan Saruhanlı Belediyesi Meclisinin 04/11/2016 tarih ve 148 sayılı kararı ile ilgili teklifin incelenerek rapora bağlanmak üzere İmar ve Bayındırlık Komisyonu'na havale edilmesine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rPr>
          <w:b/>
        </w:rPr>
      </w:pPr>
      <w:r w:rsidRPr="009373BF">
        <w:rPr>
          <w:b/>
        </w:rPr>
        <w:t xml:space="preserve">KARAR NO: </w:t>
      </w:r>
      <w:r>
        <w:rPr>
          <w:b/>
        </w:rPr>
        <w:t>9</w:t>
      </w:r>
      <w:r w:rsidRPr="009373BF">
        <w:rPr>
          <w:b/>
        </w:rPr>
        <w:t>0</w:t>
      </w:r>
    </w:p>
    <w:p w:rsidR="001A7692" w:rsidRPr="001A7692" w:rsidRDefault="001A7692" w:rsidP="009373BF">
      <w:pPr>
        <w:jc w:val="both"/>
        <w:rPr>
          <w:color w:val="333333"/>
          <w:shd w:val="clear" w:color="auto" w:fill="FDFDFD"/>
        </w:rPr>
      </w:pPr>
      <w:r>
        <w:tab/>
      </w:r>
      <w:r w:rsidRPr="001A7692">
        <w:rPr>
          <w:color w:val="333333"/>
          <w:shd w:val="clear" w:color="auto" w:fill="FDFDFD"/>
        </w:rPr>
        <w:t>Alaşehir ilçesi, Horzumalayaka mahallesi, 156 ada 17 parselde, “Konut Dışı Kentsel Çalışma Alanı (Doğal Mineralli Su Şişeleme Tesisi) amaçlı hazırlanan 1/1000 ölçekli Uygulama İmar Planının kabul edildiği Alaşehir Belediye Meclisinin 03/01/2017 tarih ve 2017/1-4 sayılı kararı ile ilgili teklifin incelenerek rapora bağlanmak üzere İmar ve Bayındırlık Komisyonu'na havale edilmesine OYBİRLİĞİ ile karar verildi.</w:t>
      </w:r>
    </w:p>
    <w:p w:rsidR="009373BF" w:rsidRPr="009373BF" w:rsidRDefault="009373BF" w:rsidP="009373BF">
      <w:pPr>
        <w:jc w:val="both"/>
      </w:pPr>
      <w:r w:rsidRPr="009373BF">
        <w:tab/>
      </w:r>
      <w:r w:rsidRPr="009373BF">
        <w:tab/>
      </w:r>
      <w:r w:rsidRPr="009373BF">
        <w:tab/>
      </w:r>
      <w:r w:rsidRPr="009373BF">
        <w:tab/>
      </w:r>
    </w:p>
    <w:p w:rsidR="009373BF" w:rsidRPr="009373BF" w:rsidRDefault="009373BF" w:rsidP="009373BF">
      <w:pPr>
        <w:jc w:val="both"/>
      </w:pPr>
      <w:r w:rsidRPr="009373BF">
        <w:rPr>
          <w:b/>
        </w:rPr>
        <w:t xml:space="preserve">KARAR NO: </w:t>
      </w:r>
      <w:r>
        <w:rPr>
          <w:b/>
        </w:rPr>
        <w:t>9</w:t>
      </w:r>
      <w:r w:rsidRPr="009373BF">
        <w:rPr>
          <w:b/>
        </w:rPr>
        <w:t>1</w:t>
      </w:r>
      <w:r w:rsidRPr="009373BF">
        <w:rPr>
          <w:b/>
        </w:rPr>
        <w:tab/>
      </w:r>
    </w:p>
    <w:p w:rsidR="001A7692" w:rsidRPr="001A7692" w:rsidRDefault="001A7692" w:rsidP="009373BF">
      <w:pPr>
        <w:jc w:val="both"/>
        <w:rPr>
          <w:color w:val="333333"/>
          <w:shd w:val="clear" w:color="auto" w:fill="FDFDFD"/>
        </w:rPr>
      </w:pPr>
      <w:r>
        <w:rPr>
          <w:b/>
        </w:rPr>
        <w:tab/>
      </w:r>
      <w:r w:rsidRPr="001A7692">
        <w:rPr>
          <w:color w:val="333333"/>
          <w:shd w:val="clear" w:color="auto" w:fill="FDFDFD"/>
        </w:rPr>
        <w:t>Şehzadeler ve Yunusemre Belediyeleri arasındaki ilçe sınırlarının düzeltilmesi ile ilgili teklifin incelenerek rapora bağlanmak üzere İmar ve Bayındırlık Komisyonu ile Hukuk ve Tarifeler Komisyonu'na havale edilmesine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9</w:t>
      </w:r>
      <w:r w:rsidRPr="009373BF">
        <w:rPr>
          <w:b/>
        </w:rPr>
        <w:t>2</w:t>
      </w:r>
    </w:p>
    <w:p w:rsidR="001A7692" w:rsidRPr="001A7692" w:rsidRDefault="001A7692"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1A7692">
        <w:rPr>
          <w:rFonts w:ascii="Times New Roman" w:hAnsi="Times New Roman" w:cs="Times New Roman"/>
          <w:color w:val="333333"/>
          <w:shd w:val="clear" w:color="auto" w:fill="FDFDFD"/>
        </w:rPr>
        <w:t>Vestel Şirketler Grubu'nun, Büyükşehir Belediye Başkanlığı'mıza talebi doğrultusunda; Büyükşehir Belediyemizce Manisa İli Yunusemre ve Şehzadeler İlçeleri ile Organize Sanayi Bölgesi içinde yer alan karar ekinde bulunan krokide belirlenen güzergahta, bisiklet yolu projesi planlanmaktadır. Manisa Büyükşehir Belediyesi ile Vestel Şirketler Grubunun ortak hizmet projesi iki etaptan oluşmakta olup;</w:t>
      </w:r>
    </w:p>
    <w:p w:rsidR="001A7692" w:rsidRPr="001A7692" w:rsidRDefault="001A7692" w:rsidP="001A7692">
      <w:pPr>
        <w:pStyle w:val="Normal0"/>
        <w:ind w:firstLine="708"/>
        <w:jc w:val="both"/>
        <w:rPr>
          <w:rFonts w:ascii="Times New Roman" w:hAnsi="Times New Roman" w:cs="Times New Roman"/>
          <w:color w:val="333333"/>
          <w:shd w:val="clear" w:color="auto" w:fill="FDFDFD"/>
        </w:rPr>
      </w:pPr>
      <w:r w:rsidRPr="001A7692">
        <w:rPr>
          <w:rFonts w:ascii="Times New Roman" w:hAnsi="Times New Roman" w:cs="Times New Roman"/>
          <w:color w:val="333333"/>
          <w:shd w:val="clear" w:color="auto" w:fill="FDFDFD"/>
        </w:rPr>
        <w:t>Birinci etap: 132 Sk,Turgutlu Cad., Mehmetçik Cad., 1713 Sk., 2327 Sk., 2330 Sk., Mimar Sinan Blv, 4803 Sk., 4808 Sk., Bahtiyar Tosunbaş Cad., Mehmet Akif Ersoy Cad., İngolstadt Blv., 5797 Sk., 5740 Sk., Malazgirt Cad., Bahri Sarıtepe Cad., 5526 Sokak güzergahlarını kapsamaktadır.</w:t>
      </w:r>
    </w:p>
    <w:p w:rsidR="001A7692" w:rsidRPr="001A7692" w:rsidRDefault="001A7692" w:rsidP="001A7692">
      <w:pPr>
        <w:pStyle w:val="Normal0"/>
        <w:ind w:firstLine="708"/>
        <w:jc w:val="both"/>
        <w:rPr>
          <w:rFonts w:ascii="Times New Roman" w:hAnsi="Times New Roman" w:cs="Times New Roman"/>
          <w:color w:val="333333"/>
          <w:shd w:val="clear" w:color="auto" w:fill="FDFDFD"/>
        </w:rPr>
      </w:pPr>
      <w:r w:rsidRPr="001A7692">
        <w:rPr>
          <w:rFonts w:ascii="Times New Roman" w:hAnsi="Times New Roman" w:cs="Times New Roman"/>
          <w:color w:val="333333"/>
          <w:shd w:val="clear" w:color="auto" w:fill="FDFDFD"/>
        </w:rPr>
        <w:t>İkinci etap: Mehmet Akif Ersoy Cad., Sanayi Cad. ve Muradiye-Menemen güzergahlarını kapsamaktadır.</w:t>
      </w:r>
    </w:p>
    <w:p w:rsidR="009373BF" w:rsidRDefault="001A7692" w:rsidP="001A7692">
      <w:pPr>
        <w:pStyle w:val="Normal0"/>
        <w:ind w:firstLine="708"/>
        <w:jc w:val="both"/>
        <w:rPr>
          <w:rFonts w:ascii="Times New Roman" w:hAnsi="Times New Roman" w:cs="Times New Roman"/>
          <w:color w:val="333333"/>
          <w:shd w:val="clear" w:color="auto" w:fill="FDFDFD"/>
        </w:rPr>
      </w:pPr>
      <w:r w:rsidRPr="001A7692">
        <w:rPr>
          <w:rFonts w:ascii="Times New Roman" w:hAnsi="Times New Roman" w:cs="Times New Roman"/>
          <w:color w:val="333333"/>
          <w:shd w:val="clear" w:color="auto" w:fill="FDFDFD"/>
        </w:rPr>
        <w:t>5216 sayılı Büyükşehir Belediyesi Kanununun 7'nci maddesinin birinci fıkrası "f" bendinde geçen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hükmü gereği Manisa Büyükşehir Belediyesi ile Vestel Şirketler Grubu'nun ortak hizmet projesi kapsamında yürütülecek bisiklet yoluna ilişkin proje çizimleri, uygulaması ve yapımı (alt yapı için gerekli; kazı yapımı, kalıp çakımı, saha betonu atımı, drenaj yapımı, beton bordür döşemesi vb.) Büyükşehir Belediyesince yapılmasına,</w:t>
      </w:r>
    </w:p>
    <w:p w:rsidR="001A7692" w:rsidRDefault="001A7692" w:rsidP="001A7692">
      <w:pPr>
        <w:pStyle w:val="Normal0"/>
        <w:ind w:firstLine="708"/>
        <w:jc w:val="both"/>
        <w:rPr>
          <w:rFonts w:ascii="Times New Roman" w:hAnsi="Times New Roman" w:cs="Times New Roman"/>
          <w:color w:val="333333"/>
          <w:shd w:val="clear" w:color="auto" w:fill="FDFDFD"/>
        </w:rPr>
      </w:pPr>
    </w:p>
    <w:p w:rsidR="001A7692" w:rsidRDefault="001A7692" w:rsidP="001A7692">
      <w:pPr>
        <w:pStyle w:val="Normal0"/>
        <w:ind w:firstLine="708"/>
        <w:jc w:val="both"/>
        <w:rPr>
          <w:rFonts w:ascii="Times New Roman" w:hAnsi="Times New Roman" w:cs="Times New Roman"/>
          <w:color w:val="333333"/>
          <w:shd w:val="clear" w:color="auto" w:fill="FDFDFD"/>
        </w:rPr>
      </w:pPr>
    </w:p>
    <w:p w:rsidR="001A7692" w:rsidRDefault="001A7692" w:rsidP="001A7692">
      <w:pPr>
        <w:pStyle w:val="Normal0"/>
        <w:ind w:firstLine="708"/>
        <w:jc w:val="both"/>
        <w:rPr>
          <w:rFonts w:ascii="Times New Roman" w:hAnsi="Times New Roman" w:cs="Times New Roman"/>
          <w:color w:val="333333"/>
          <w:shd w:val="clear" w:color="auto" w:fill="FDFDFD"/>
        </w:rPr>
      </w:pPr>
    </w:p>
    <w:p w:rsidR="001A7692" w:rsidRDefault="001A7692" w:rsidP="001A7692">
      <w:pPr>
        <w:pStyle w:val="Normal0"/>
        <w:ind w:firstLine="708"/>
        <w:jc w:val="both"/>
        <w:rPr>
          <w:rFonts w:ascii="Times New Roman" w:hAnsi="Times New Roman" w:cs="Times New Roman"/>
          <w:color w:val="333333"/>
          <w:shd w:val="clear" w:color="auto" w:fill="FDFDFD"/>
        </w:rPr>
      </w:pPr>
    </w:p>
    <w:p w:rsidR="001A7692" w:rsidRDefault="001A7692" w:rsidP="001A7692">
      <w:pPr>
        <w:pStyle w:val="Normal0"/>
        <w:ind w:firstLine="708"/>
        <w:jc w:val="both"/>
        <w:rPr>
          <w:rFonts w:ascii="Times New Roman" w:hAnsi="Times New Roman" w:cs="Times New Roman"/>
          <w:color w:val="333333"/>
          <w:shd w:val="clear" w:color="auto" w:fill="FDFDFD"/>
        </w:rPr>
      </w:pPr>
    </w:p>
    <w:p w:rsidR="00DD098F" w:rsidRDefault="00DD098F" w:rsidP="001A7692">
      <w:pPr>
        <w:pStyle w:val="Normal0"/>
        <w:ind w:firstLine="708"/>
        <w:jc w:val="both"/>
        <w:rPr>
          <w:rFonts w:ascii="Times New Roman" w:hAnsi="Times New Roman" w:cs="Times New Roman"/>
          <w:color w:val="333333"/>
          <w:shd w:val="clear" w:color="auto" w:fill="FDFDFD"/>
        </w:rPr>
      </w:pPr>
    </w:p>
    <w:p w:rsidR="001A7692" w:rsidRDefault="001A7692" w:rsidP="001A7692">
      <w:pPr>
        <w:pStyle w:val="Normal0"/>
        <w:ind w:firstLine="708"/>
        <w:jc w:val="both"/>
        <w:rPr>
          <w:rFonts w:ascii="Times New Roman" w:hAnsi="Times New Roman" w:cs="Times New Roman"/>
          <w:color w:val="333333"/>
          <w:shd w:val="clear" w:color="auto" w:fill="FDFDFD"/>
        </w:rPr>
      </w:pPr>
    </w:p>
    <w:p w:rsidR="001A7692" w:rsidRDefault="001A7692" w:rsidP="001A7692">
      <w:pPr>
        <w:pStyle w:val="Normal0"/>
        <w:ind w:firstLine="708"/>
        <w:jc w:val="both"/>
        <w:rPr>
          <w:rFonts w:ascii="Times New Roman" w:hAnsi="Times New Roman" w:cs="Times New Roman"/>
          <w:color w:val="333333"/>
          <w:shd w:val="clear" w:color="auto" w:fill="FDFDFD"/>
        </w:rPr>
      </w:pPr>
      <w:r w:rsidRPr="001A7692">
        <w:rPr>
          <w:rFonts w:ascii="Times New Roman" w:hAnsi="Times New Roman" w:cs="Times New Roman"/>
          <w:color w:val="333333"/>
          <w:shd w:val="clear" w:color="auto" w:fill="FDFDFD"/>
        </w:rPr>
        <w:t>6098 sayılı Türk Borçlar Kanununun 290'ıncı maddesinde geçen "Bağışlama, bir koşula bağlanarak yapılabilir. Yerine getirilmesi bağışlayanın ölümüne bağlı olan bağışlamada, vasiyete ilişkin hükümler uygulanır." hükmü gereği Büyükşehir Belediyesince yapımı gerçekleştirilen bisiklet yolunun beton üstü tartan kaplamasının yapılması, fiziksel stopper yol ayırıcılarının, led aydınlatma elemanlarının, bilgilendirme ekranlarının, reklam metaryallerinin temini ve yerine montajına ait giderlerin Vestel Şirketler Grubunca bağış yapılmasının kabulüne ve 5216 sayılı Büyükşehir Kanununun 18'inci maddesi birinci fıkrası "g" bendinde "Yetkili organların kararını almak şartıyla, Büyükşehir Belediyesi adına sözleşme yapmak, karşılıksız bağışları kabul etmek ve gerekli tasarruflarda bulunmak." hükmü gereği Büyükşehir Belediye Başkanlığına protokol yapma yetkisi verilmesine OYBİRLİĞİ ile karar verildi.</w:t>
      </w:r>
    </w:p>
    <w:p w:rsidR="001A7692" w:rsidRPr="001A7692" w:rsidRDefault="001A7692" w:rsidP="001A7692">
      <w:pPr>
        <w:pStyle w:val="Normal0"/>
        <w:ind w:firstLine="708"/>
        <w:jc w:val="both"/>
        <w:rPr>
          <w:rFonts w:ascii="Times New Roman" w:hAnsi="Times New Roman" w:cs="Times New Roman"/>
          <w:b/>
        </w:rPr>
      </w:pPr>
    </w:p>
    <w:p w:rsidR="009373BF" w:rsidRPr="009373BF" w:rsidRDefault="009373BF" w:rsidP="009373BF">
      <w:pPr>
        <w:jc w:val="both"/>
        <w:rPr>
          <w:b/>
        </w:rPr>
      </w:pPr>
      <w:r w:rsidRPr="009373BF">
        <w:rPr>
          <w:b/>
        </w:rPr>
        <w:t xml:space="preserve">KARAR NO: </w:t>
      </w:r>
      <w:r>
        <w:rPr>
          <w:b/>
        </w:rPr>
        <w:t>9</w:t>
      </w:r>
      <w:r w:rsidRPr="009373BF">
        <w:rPr>
          <w:b/>
        </w:rPr>
        <w:t>3</w:t>
      </w:r>
    </w:p>
    <w:p w:rsidR="001A7692" w:rsidRPr="001A7692" w:rsidRDefault="001A7692" w:rsidP="009373BF">
      <w:pPr>
        <w:jc w:val="both"/>
        <w:rPr>
          <w:color w:val="333333"/>
          <w:shd w:val="clear" w:color="auto" w:fill="FDFDFD"/>
        </w:rPr>
      </w:pPr>
      <w:r>
        <w:rPr>
          <w:b/>
        </w:rPr>
        <w:tab/>
      </w:r>
      <w:r w:rsidRPr="001A7692">
        <w:rPr>
          <w:color w:val="333333"/>
          <w:shd w:val="clear" w:color="auto" w:fill="FDFDFD"/>
        </w:rPr>
        <w:t>SS. Alhan Sulama Kooperatifine 10 yıl süreli işletme hakkı devredilen ve Devir Tasfiye ve Paylaştırma Komisyonu tarafından Büyükşehir Belediye Başkanlığına devredilen iki adet sondajın Alaşehir Belediye Başkanlığına devredilmesi talebinin kabulüne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Pr="009373BF" w:rsidRDefault="009373BF" w:rsidP="009373BF">
      <w:pPr>
        <w:jc w:val="both"/>
        <w:rPr>
          <w:b/>
        </w:rPr>
      </w:pPr>
      <w:r w:rsidRPr="009373BF">
        <w:rPr>
          <w:b/>
        </w:rPr>
        <w:t xml:space="preserve">KARAR NO: </w:t>
      </w:r>
      <w:r>
        <w:rPr>
          <w:b/>
        </w:rPr>
        <w:t>9</w:t>
      </w:r>
      <w:r w:rsidRPr="009373BF">
        <w:rPr>
          <w:b/>
        </w:rPr>
        <w:t>4</w:t>
      </w:r>
    </w:p>
    <w:p w:rsidR="001A7692" w:rsidRPr="001A7692" w:rsidRDefault="001A7692" w:rsidP="009373BF">
      <w:pPr>
        <w:jc w:val="both"/>
        <w:rPr>
          <w:color w:val="333333"/>
          <w:shd w:val="clear" w:color="auto" w:fill="FDFDFD"/>
        </w:rPr>
      </w:pPr>
      <w:r>
        <w:rPr>
          <w:b/>
        </w:rPr>
        <w:tab/>
      </w:r>
      <w:r w:rsidRPr="001A7692">
        <w:rPr>
          <w:color w:val="333333"/>
          <w:shd w:val="clear" w:color="auto" w:fill="FDFDFD"/>
        </w:rPr>
        <w:t>İzmir Adliye önünde şehit olan ve yaptığı kahramanlıkla şehitlerimize sembol olan Polis Memuru Fethi SEKİN’in isminin Alaşehir Yenice Mahallesi, 5 Eylül caddesi, No:5’de yeni yapılan gençlik merkezi’ne verilmesine,</w:t>
      </w:r>
    </w:p>
    <w:p w:rsidR="001A7692" w:rsidRPr="001A7692" w:rsidRDefault="001A7692" w:rsidP="001A7692">
      <w:pPr>
        <w:ind w:firstLine="708"/>
        <w:jc w:val="both"/>
        <w:rPr>
          <w:color w:val="333333"/>
          <w:shd w:val="clear" w:color="auto" w:fill="FDFDFD"/>
        </w:rPr>
      </w:pPr>
      <w:r w:rsidRPr="001A7692">
        <w:rPr>
          <w:color w:val="333333"/>
          <w:shd w:val="clear" w:color="auto" w:fill="FDFDFD"/>
        </w:rPr>
        <w:t>Bölücü terör örgütü elemanlarınca Ege Üniversitesinde öldürülen Edebiyat Fakültesi son sınıf öğrenci Fırat Yılmaz ÇAKIROĞLU’nun isminin Manisa girişi Kuvayi Milliye Anıtı yanında Büyükşehir belediyesi tarafından düzenlenen yeni kavşağa verilmesine OYBİRLİĞİ ile karar verildi.</w:t>
      </w:r>
    </w:p>
    <w:p w:rsidR="009373BF" w:rsidRPr="009373BF" w:rsidRDefault="009373BF" w:rsidP="001A7692">
      <w:pPr>
        <w:ind w:firstLine="708"/>
        <w:jc w:val="both"/>
        <w:rPr>
          <w:b/>
        </w:rPr>
      </w:pPr>
      <w:r w:rsidRPr="009373BF">
        <w:rPr>
          <w:b/>
        </w:rPr>
        <w:tab/>
      </w:r>
    </w:p>
    <w:p w:rsidR="009373BF" w:rsidRPr="009373BF" w:rsidRDefault="009373BF" w:rsidP="009373BF">
      <w:pPr>
        <w:jc w:val="both"/>
        <w:rPr>
          <w:b/>
        </w:rPr>
      </w:pPr>
      <w:r w:rsidRPr="009373BF">
        <w:rPr>
          <w:b/>
        </w:rPr>
        <w:t xml:space="preserve">KARAR NO: </w:t>
      </w:r>
      <w:r>
        <w:rPr>
          <w:b/>
        </w:rPr>
        <w:t>9</w:t>
      </w:r>
      <w:r w:rsidRPr="009373BF">
        <w:rPr>
          <w:b/>
        </w:rPr>
        <w:t>5</w:t>
      </w:r>
    </w:p>
    <w:p w:rsidR="001A7692" w:rsidRPr="001A7692" w:rsidRDefault="009373BF" w:rsidP="009373BF">
      <w:pPr>
        <w:pStyle w:val="Normal0"/>
        <w:jc w:val="both"/>
        <w:rPr>
          <w:rFonts w:ascii="Times New Roman" w:hAnsi="Times New Roman" w:cs="Times New Roman"/>
          <w:color w:val="333333"/>
          <w:shd w:val="clear" w:color="auto" w:fill="FDFDFD"/>
        </w:rPr>
      </w:pPr>
      <w:r w:rsidRPr="009373BF">
        <w:rPr>
          <w:rFonts w:ascii="Times New Roman" w:hAnsi="Times New Roman" w:cs="Times New Roman"/>
        </w:rPr>
        <w:tab/>
      </w:r>
      <w:r w:rsidR="001A7692" w:rsidRPr="001A7692">
        <w:rPr>
          <w:rFonts w:ascii="Times New Roman" w:hAnsi="Times New Roman" w:cs="Times New Roman"/>
          <w:color w:val="333333"/>
          <w:shd w:val="clear" w:color="auto" w:fill="FDFDFD"/>
        </w:rPr>
        <w:t>2017 Yılı Gelir Tarifeleri komisyon çalışmalarında, mezar yeri ücretleri belirlenirken "Köyden mahalleye dönüşen yerlerden ücret alınmaz." açıklama olarak yazılmadığı için, 3 yıldır uygulamakta olduğumuz ücretsiz hizmetlerde sıkıntı yaşandığından, 2017 yılı Gelir Tarifelerinin mezar yeri ücretleri kısmına "Köyden mahalleye dönüşen yerlerden ücret alınmaz." notunun eklenmesine OYBİRLİĞİ ile karar verildi.</w:t>
      </w:r>
    </w:p>
    <w:p w:rsidR="009373BF" w:rsidRPr="009373BF" w:rsidRDefault="009373BF" w:rsidP="009373BF">
      <w:pPr>
        <w:pStyle w:val="Normal0"/>
        <w:jc w:val="both"/>
        <w:rPr>
          <w:rFonts w:ascii="Times New Roman" w:hAnsi="Times New Roman" w:cs="Times New Roman"/>
        </w:rPr>
      </w:pPr>
      <w:r w:rsidRPr="009373BF">
        <w:rPr>
          <w:rFonts w:ascii="Times New Roman" w:hAnsi="Times New Roman" w:cs="Times New Roman"/>
        </w:rPr>
        <w:tab/>
      </w:r>
      <w:r w:rsidRPr="009373BF">
        <w:rPr>
          <w:rFonts w:ascii="Times New Roman" w:hAnsi="Times New Roman" w:cs="Times New Roman"/>
        </w:rPr>
        <w:tab/>
      </w:r>
    </w:p>
    <w:p w:rsidR="009373BF" w:rsidRPr="009373BF" w:rsidRDefault="009373BF" w:rsidP="009373BF">
      <w:pPr>
        <w:jc w:val="both"/>
      </w:pPr>
      <w:r w:rsidRPr="009373BF">
        <w:rPr>
          <w:b/>
        </w:rPr>
        <w:t xml:space="preserve">KARAR NO: </w:t>
      </w:r>
      <w:r>
        <w:rPr>
          <w:b/>
        </w:rPr>
        <w:t>9</w:t>
      </w:r>
      <w:r w:rsidRPr="009373BF">
        <w:rPr>
          <w:b/>
        </w:rPr>
        <w:t>6</w:t>
      </w:r>
      <w:r w:rsidRPr="009373BF">
        <w:rPr>
          <w:b/>
        </w:rPr>
        <w:tab/>
      </w:r>
    </w:p>
    <w:p w:rsidR="001A7692" w:rsidRPr="001A7692" w:rsidRDefault="001A7692" w:rsidP="009373BF">
      <w:pPr>
        <w:jc w:val="both"/>
        <w:rPr>
          <w:color w:val="333333"/>
          <w:shd w:val="clear" w:color="auto" w:fill="FDFDFD"/>
        </w:rPr>
      </w:pPr>
      <w:r>
        <w:rPr>
          <w:b/>
        </w:rPr>
        <w:tab/>
      </w:r>
      <w:r w:rsidRPr="001A7692">
        <w:rPr>
          <w:color w:val="333333"/>
          <w:shd w:val="clear" w:color="auto" w:fill="FDFDFD"/>
        </w:rPr>
        <w:t>Tarımsal ilaçlama ile ilgili su pompalarından alınan ücretlerin geçen yıl olduğu gibi 2017 Nisan/Ağustos ayları sonuna kadar ücret alınmaması ile ilgili önergenin incelenerek rapora bağlanmak üzere Tarım Hayvancılık ve Orman Komisyonu ile Plan ve Bütçe Komisyonu'na havale edilmesine OYBİRLİĞİ ile karar verildi.</w:t>
      </w:r>
    </w:p>
    <w:p w:rsidR="009373BF" w:rsidRPr="009373BF" w:rsidRDefault="009373BF" w:rsidP="009373BF">
      <w:pPr>
        <w:jc w:val="both"/>
        <w:rPr>
          <w:b/>
        </w:rPr>
      </w:pPr>
      <w:r w:rsidRPr="009373BF">
        <w:rPr>
          <w:b/>
        </w:rPr>
        <w:tab/>
      </w:r>
    </w:p>
    <w:p w:rsidR="009373BF" w:rsidRPr="009373BF" w:rsidRDefault="009373BF" w:rsidP="009373BF">
      <w:pPr>
        <w:jc w:val="both"/>
      </w:pPr>
      <w:r w:rsidRPr="009373BF">
        <w:rPr>
          <w:b/>
        </w:rPr>
        <w:t xml:space="preserve">KARAR NO: </w:t>
      </w:r>
      <w:r>
        <w:rPr>
          <w:b/>
        </w:rPr>
        <w:t>9</w:t>
      </w:r>
      <w:r w:rsidRPr="009373BF">
        <w:rPr>
          <w:b/>
        </w:rPr>
        <w:t>7</w:t>
      </w:r>
      <w:r w:rsidRPr="009373BF">
        <w:rPr>
          <w:b/>
        </w:rPr>
        <w:tab/>
      </w:r>
      <w:r w:rsidRPr="009373BF">
        <w:t xml:space="preserve"> </w:t>
      </w:r>
    </w:p>
    <w:p w:rsidR="001A7692" w:rsidRDefault="001A7692" w:rsidP="009373BF">
      <w:pPr>
        <w:jc w:val="both"/>
        <w:rPr>
          <w:color w:val="333333"/>
          <w:shd w:val="clear" w:color="auto" w:fill="FDFDFD"/>
        </w:rPr>
      </w:pPr>
      <w:r>
        <w:rPr>
          <w:b/>
        </w:rPr>
        <w:tab/>
      </w:r>
      <w:r w:rsidRPr="001A7692">
        <w:rPr>
          <w:color w:val="333333"/>
          <w:shd w:val="clear" w:color="auto" w:fill="FDFDFD"/>
        </w:rPr>
        <w:t>5393 Sayılı Belediye Kanunun 68'inci maddesinin (d) fıkrasında,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hükmü ile (e) fıkrasında;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 hükümleri yer almaktadır.Bu kapsamda;</w:t>
      </w: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DD098F" w:rsidP="009373BF">
      <w:pPr>
        <w:jc w:val="both"/>
        <w:rPr>
          <w:color w:val="333333"/>
          <w:shd w:val="clear" w:color="auto" w:fill="FDFDFD"/>
        </w:rPr>
      </w:pPr>
    </w:p>
    <w:p w:rsidR="00DD098F" w:rsidRDefault="001A7692" w:rsidP="00DD098F">
      <w:pPr>
        <w:ind w:firstLine="708"/>
        <w:jc w:val="both"/>
        <w:rPr>
          <w:color w:val="333333"/>
          <w:shd w:val="clear" w:color="auto" w:fill="FDFDFD"/>
        </w:rPr>
      </w:pPr>
      <w:r w:rsidRPr="001A7692">
        <w:rPr>
          <w:color w:val="333333"/>
          <w:shd w:val="clear" w:color="auto" w:fill="FDFDFD"/>
        </w:rPr>
        <w:t>1- Karar ekinde yer alan proje ve yatırımlarda kullanılmak üzere, İller Bankası A.Ş.’den 360.000.000,00-TL (Üçyüz Altmış Milyon Türk Lirası) kredi kullanılmasına, Kredilerden kaynaklanacak anapara, faiz, denetim giderleri, komisyon, vergi, resim, harç, ücret vs. ödemelerin, İller Bankası A.Ş.’ce teminat olarak alınacak Belediyemiz gelirlerinden ve İller Bankası A.Ş. ve Maliye Bakanlığınca dağıtılan yasal paylarımızın mevzuattan kaynaklanan herhangi bir kesinti oranına bağlı kalmaksızın tamamından (% 40’ın dışında ve % 100’üne kadar) karşılanmasına, kredi teminatına konu gelirlerden krediye ilişkin ödemelerin karşılanamaması halinde, bu kredilerle elde edilen tesis, inşaat ve her nevi gayrimenkul ile araç, gereç ve malzemenin, İller Bankası A.Ş.’ce talep edildiği takdirde, aynı şartlarda ve talep tarihinde İller Bankası A.Ş. adına ipotek veya rehin edilmesine, İller Bankası A.Ş.’ce Belediyemize kullandırılacak kredilere ilişkin olarak her türlü sözleşmeyi ve evrakı imzalamaya ve kredilerle ilgili devam eden işlemleri yürütmeye, Belediyemiz mülkiyetindeki her türlü gayri menkulü İller Bankası A.Ş.’ye ipotek vermeye, Belediyemizin her türlü gelir, hak, alacaklarını İller Bankası A.Ş’ye terhin ve temlik etmeye, Belediyemize ait her türlü ticari işletmeyi İller Bankası A.Ş.’ye, rehin vermeye, İller Bankası A.Ş.’nin mevcut mevzuatı ve bunda meydana gelebilecek her türlü değişiklik çerçevesinde, 5393 sayılı Belediye Kanunu’nun 68'inci maddesinde yer alan koşulların yerine getirilmesi kaydıyla kredilere konu işle ilgili her türlü işlemi yapmaya,</w:t>
      </w:r>
    </w:p>
    <w:p w:rsidR="00DD098F" w:rsidRDefault="001A7692" w:rsidP="00DD098F">
      <w:pPr>
        <w:ind w:firstLine="708"/>
        <w:jc w:val="both"/>
        <w:rPr>
          <w:color w:val="333333"/>
          <w:shd w:val="clear" w:color="auto" w:fill="FDFDFD"/>
        </w:rPr>
      </w:pPr>
      <w:r w:rsidRPr="001A7692">
        <w:rPr>
          <w:color w:val="333333"/>
          <w:shd w:val="clear" w:color="auto" w:fill="FDFDFD"/>
        </w:rPr>
        <w:t>2- Proje ve yatırımların finansmanı için kullanılacak olan 360.000.000,00-TL (Üçyüz Altmış Milyon Türk Lirası) kredi ihtiyacının İller Bankası A.Ş. yanında, Yurtiçi Kamu/Özel bankalardan, katılım bankalarından ve diğer kişi ve kuruluşlardan kullanılacak olan her türlü krediler ile karşılanmasına, Yukarıda açıklanan bahse konu proje ve yatırımların finansman ihtiyacının karşılanabilmesi için, 5393 sayılı Belediye Kanununu 68'inci maddesinin (d) ve (e) fıkraları gereğince, iç borçlanma yapılmasına, kredilere konu her türlü iş ve işlemlerin yapılmasına, Büyükşehir Belediye Başkanına iç borçlanma yetkisi verilmesine, AK Parti Grubunun 32 Üyesinin kabul, CHP Grubunun 4 Üyesinin kabul, 2 Bağımsız Üyenin kabul, MHP Grubunun 31 Üyesinin kabul ve Meclis Başkanının kabul oylarıyla OYBİRLİĞİ ile karar verilmiştir.</w:t>
      </w:r>
    </w:p>
    <w:p w:rsidR="009373BF" w:rsidRPr="001A7692" w:rsidRDefault="009373BF" w:rsidP="00DD098F">
      <w:pPr>
        <w:ind w:firstLine="708"/>
        <w:jc w:val="both"/>
        <w:rPr>
          <w:b/>
        </w:rPr>
      </w:pPr>
      <w:r w:rsidRPr="001A7692">
        <w:rPr>
          <w:b/>
        </w:rPr>
        <w:tab/>
      </w:r>
      <w:r w:rsidRPr="001A7692">
        <w:rPr>
          <w:b/>
        </w:rPr>
        <w:tab/>
      </w:r>
      <w:r w:rsidRPr="001A7692">
        <w:rPr>
          <w:b/>
        </w:rPr>
        <w:tab/>
      </w:r>
      <w:r w:rsidRPr="001A7692">
        <w:rPr>
          <w:b/>
        </w:rPr>
        <w:tab/>
      </w:r>
    </w:p>
    <w:p w:rsidR="009373BF" w:rsidRPr="009373BF" w:rsidRDefault="009373BF" w:rsidP="009373BF">
      <w:pPr>
        <w:jc w:val="both"/>
        <w:rPr>
          <w:b/>
        </w:rPr>
      </w:pPr>
      <w:r w:rsidRPr="009373BF">
        <w:rPr>
          <w:b/>
        </w:rPr>
        <w:t xml:space="preserve">KARAR NO: </w:t>
      </w:r>
      <w:r>
        <w:rPr>
          <w:b/>
        </w:rPr>
        <w:t>9</w:t>
      </w:r>
      <w:r w:rsidRPr="009373BF">
        <w:rPr>
          <w:b/>
        </w:rPr>
        <w:t>8</w:t>
      </w:r>
    </w:p>
    <w:p w:rsidR="00EE1D0A" w:rsidRPr="00EE1D0A" w:rsidRDefault="00EE1D0A"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EE1D0A">
        <w:rPr>
          <w:rFonts w:ascii="Times New Roman" w:hAnsi="Times New Roman" w:cs="Times New Roman"/>
          <w:color w:val="333333"/>
          <w:shd w:val="clear" w:color="auto" w:fill="FDFDFD"/>
        </w:rPr>
        <w:t>Yunusemre Belediyesi Meclisi Başkanlığı’nın 06/12/2016 tarih ve 220 sayılı kararında, 2016 Mali Yılı Bütçesi, 5393 Sayılı Belediye Kanunu`nun 62`nci maddesince hazırlanan, Mahalli İdareler Bütçe ve Muhasebe Yönetmeliğinin 36’ncı maddesinin üçüncü fıkrası gereğince incelenmiştir. Bu kapsamda; Bahse konu ilgili mevzuat hükümleri doğrultusunda, Yunusemre Belediye Başkanlığı’nın 2016 mali yılı bütçesinden Personel Giderleri 425.500,00-TL ve Diğer Giderler 2.441.445,00-TL olmak üzere toplamda 2.866.945,00-TL’nin belirtilen bütçe tertiplerine ödenek aktarılmasına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9</w:t>
      </w:r>
      <w:r w:rsidRPr="009373BF">
        <w:rPr>
          <w:b/>
        </w:rPr>
        <w:t>9</w:t>
      </w:r>
      <w:r w:rsidRPr="009373BF">
        <w:rPr>
          <w:b/>
        </w:rPr>
        <w:tab/>
      </w:r>
    </w:p>
    <w:p w:rsidR="00EE1D0A" w:rsidRPr="00EE1D0A" w:rsidRDefault="00EE1D0A"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EE1D0A">
        <w:rPr>
          <w:rFonts w:ascii="Times New Roman" w:hAnsi="Times New Roman" w:cs="Times New Roman"/>
          <w:color w:val="333333"/>
          <w:shd w:val="clear" w:color="auto" w:fill="FDFDFD"/>
        </w:rPr>
        <w:t>Akhisar ilçesi, Medar mahallesi, Toplu İşyerleri (Hal Alanı) çevresindeki imar hattının düzenlenmesi amaçlı 1/1000 ölçekli Uygulama İmar Planı değişikliğinin, 5216 sayılı Büyükşehir Belediyesi Kanunu'nun 7/c ve 7/t maddesi, 3194 sayılı İmar Kanunu'nun 8’inci maddesi ile Mekansal Planlar Yapım Yönetmeliği’nin ilgili maddeleri gereğince kabulüne OYBİRLİĞİ ile karar verildi.</w:t>
      </w: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10</w:t>
      </w:r>
      <w:r w:rsidRPr="009373BF">
        <w:rPr>
          <w:b/>
        </w:rPr>
        <w:t>0</w:t>
      </w:r>
      <w:r w:rsidRPr="009373BF">
        <w:rPr>
          <w:b/>
        </w:rPr>
        <w:tab/>
      </w:r>
      <w:r w:rsidRPr="009373BF">
        <w:t xml:space="preserve"> </w:t>
      </w:r>
    </w:p>
    <w:p w:rsidR="00EE1D0A" w:rsidRDefault="00EE1D0A" w:rsidP="009373B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EE1D0A">
        <w:rPr>
          <w:rFonts w:ascii="Times New Roman" w:hAnsi="Times New Roman" w:cs="Times New Roman"/>
          <w:color w:val="333333"/>
          <w:shd w:val="clear" w:color="auto" w:fill="FDFDFD"/>
        </w:rPr>
        <w:t>Köprübaşı ilçesi, Merkez mahallesi, 194 ada, 1 parselde Otogar Alanı’ndan Belediye Hizmet Alanı’na dönüştürülmesi amaçlı yapılan 1/1000 ölçekli Uygulama İmar Plan değişikliği, 5216 sayılı Büyükşehir Belediyesi Kanunu'nun 7/c ve 7/m maddesi, 3194 sayılı İmar Kanunu'nun 8’inci maddesi ile Mekansal Planlar Yapım Yönetmeliği’nin ilgili maddeleri gereğince kabulüne OYBİRLİĞİ ile karar verildi.</w:t>
      </w:r>
    </w:p>
    <w:p w:rsidR="00EE1D0A" w:rsidRDefault="00EE1D0A" w:rsidP="009373BF">
      <w:pPr>
        <w:pStyle w:val="Normal0"/>
        <w:jc w:val="both"/>
        <w:rPr>
          <w:rFonts w:ascii="Times New Roman" w:hAnsi="Times New Roman" w:cs="Times New Roman"/>
          <w:color w:val="333333"/>
          <w:shd w:val="clear" w:color="auto" w:fill="FDFDFD"/>
        </w:rPr>
      </w:pPr>
    </w:p>
    <w:p w:rsidR="00EE1D0A" w:rsidRDefault="00EE1D0A" w:rsidP="009373BF">
      <w:pPr>
        <w:pStyle w:val="Normal0"/>
        <w:jc w:val="both"/>
        <w:rPr>
          <w:rFonts w:ascii="Times New Roman" w:hAnsi="Times New Roman" w:cs="Times New Roman"/>
          <w:color w:val="333333"/>
          <w:shd w:val="clear" w:color="auto" w:fill="FDFDFD"/>
        </w:rPr>
      </w:pPr>
    </w:p>
    <w:p w:rsidR="00EE1D0A" w:rsidRDefault="00EE1D0A" w:rsidP="009373BF">
      <w:pPr>
        <w:pStyle w:val="Normal0"/>
        <w:jc w:val="both"/>
        <w:rPr>
          <w:rFonts w:ascii="Times New Roman" w:hAnsi="Times New Roman" w:cs="Times New Roman"/>
          <w:color w:val="333333"/>
          <w:shd w:val="clear" w:color="auto" w:fill="FDFDFD"/>
        </w:rPr>
      </w:pPr>
    </w:p>
    <w:p w:rsidR="00EE1D0A" w:rsidRDefault="00EE1D0A" w:rsidP="009373BF">
      <w:pPr>
        <w:pStyle w:val="Normal0"/>
        <w:jc w:val="both"/>
        <w:rPr>
          <w:rFonts w:ascii="Times New Roman" w:hAnsi="Times New Roman" w:cs="Times New Roman"/>
          <w:color w:val="333333"/>
          <w:shd w:val="clear" w:color="auto" w:fill="FDFDFD"/>
        </w:rPr>
      </w:pPr>
    </w:p>
    <w:p w:rsidR="00EE1D0A" w:rsidRDefault="00EE1D0A" w:rsidP="009373BF">
      <w:pPr>
        <w:pStyle w:val="Normal0"/>
        <w:jc w:val="both"/>
        <w:rPr>
          <w:rFonts w:ascii="Times New Roman" w:hAnsi="Times New Roman" w:cs="Times New Roman"/>
          <w:color w:val="333333"/>
          <w:shd w:val="clear" w:color="auto" w:fill="FDFDFD"/>
        </w:rPr>
      </w:pPr>
    </w:p>
    <w:p w:rsidR="00EE1D0A" w:rsidRPr="00EE1D0A" w:rsidRDefault="00EE1D0A" w:rsidP="009373BF">
      <w:pPr>
        <w:pStyle w:val="Normal0"/>
        <w:jc w:val="both"/>
        <w:rPr>
          <w:rFonts w:ascii="Times New Roman" w:hAnsi="Times New Roman" w:cs="Times New Roman"/>
          <w:color w:val="333333"/>
          <w:shd w:val="clear" w:color="auto" w:fill="FDFDFD"/>
        </w:rPr>
      </w:pPr>
    </w:p>
    <w:p w:rsidR="009373BF" w:rsidRPr="009373BF" w:rsidRDefault="009373BF" w:rsidP="009373BF">
      <w:pPr>
        <w:pStyle w:val="Normal0"/>
        <w:jc w:val="both"/>
        <w:rPr>
          <w:rFonts w:ascii="Times New Roman" w:hAnsi="Times New Roman" w:cs="Times New Roman"/>
          <w:b/>
        </w:rPr>
      </w:pPr>
      <w:r w:rsidRPr="009373BF">
        <w:rPr>
          <w:rFonts w:ascii="Times New Roman" w:hAnsi="Times New Roman" w:cs="Times New Roman"/>
          <w:b/>
        </w:rPr>
        <w:tab/>
      </w:r>
    </w:p>
    <w:p w:rsidR="009373BF" w:rsidRPr="009373BF" w:rsidRDefault="009373BF" w:rsidP="009373BF">
      <w:pPr>
        <w:jc w:val="both"/>
      </w:pPr>
      <w:r w:rsidRPr="009373BF">
        <w:rPr>
          <w:b/>
        </w:rPr>
        <w:t xml:space="preserve">KARAR NO: </w:t>
      </w:r>
      <w:r>
        <w:rPr>
          <w:b/>
        </w:rPr>
        <w:t>10</w:t>
      </w:r>
      <w:r w:rsidRPr="009373BF">
        <w:rPr>
          <w:b/>
        </w:rPr>
        <w:t>1</w:t>
      </w:r>
      <w:r w:rsidRPr="009373BF">
        <w:rPr>
          <w:b/>
        </w:rPr>
        <w:tab/>
      </w:r>
    </w:p>
    <w:p w:rsidR="00EE1D0A" w:rsidRPr="00C054A6" w:rsidRDefault="00EE1D0A" w:rsidP="009373BF">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color w:val="333333"/>
          <w:shd w:val="clear" w:color="auto" w:fill="FDFDFD"/>
        </w:rPr>
        <w:tab/>
      </w:r>
      <w:r w:rsidRPr="00C054A6">
        <w:rPr>
          <w:rFonts w:ascii="Times New Roman" w:hAnsi="Times New Roman" w:cs="Times New Roman"/>
          <w:color w:val="333333"/>
          <w:shd w:val="clear" w:color="auto" w:fill="FDFDFD"/>
        </w:rPr>
        <w:t>Şehzadeler, ilçesi, Turgut Özal mahallesi, (yaklaşık 23 ha alanda) 1/5000 ölçekli Revizyon Nazım İmar Planı ve Turgut Özal mahallesi 3405 adada (Kentsel Dönüşüm Alanı olarak ilan edilen alanda) 1/1000 ölçekli Uygulama İmar Planı değişikliği, 5216 sayılı Büyükşehir Belediyesi Kanunu'nun 7/c ve 7/m maddesi, Mekansal Planlar Yapım Yönetmeliği’nin ve Planlı Alanlar Tip İmar Yönetmeliği’nin ilgili maddeleri gereğince kabulüne OYBİRLİĞİ ile karar verildi.</w:t>
      </w:r>
    </w:p>
    <w:p w:rsidR="009373BF" w:rsidRPr="009373BF" w:rsidRDefault="009373BF" w:rsidP="009373BF">
      <w:pPr>
        <w:pStyle w:val="Normal0"/>
        <w:tabs>
          <w:tab w:val="left" w:pos="709"/>
        </w:tabs>
        <w:jc w:val="both"/>
        <w:rPr>
          <w:rFonts w:ascii="Times New Roman" w:hAnsi="Times New Roman" w:cs="Times New Roman"/>
        </w:rPr>
      </w:pPr>
      <w:r w:rsidRPr="009373BF">
        <w:rPr>
          <w:rFonts w:ascii="Times New Roman" w:hAnsi="Times New Roman" w:cs="Times New Roman"/>
          <w:color w:val="333333"/>
          <w:shd w:val="clear" w:color="auto" w:fill="FDFDFD"/>
        </w:rPr>
        <w:tab/>
      </w:r>
      <w:r w:rsidRPr="009373BF">
        <w:rPr>
          <w:rFonts w:ascii="Times New Roman" w:hAnsi="Times New Roman" w:cs="Times New Roman"/>
          <w:color w:val="333333"/>
          <w:shd w:val="clear" w:color="auto" w:fill="FDFDFD"/>
        </w:rPr>
        <w:tab/>
      </w:r>
    </w:p>
    <w:p w:rsidR="009373BF" w:rsidRPr="009373BF" w:rsidRDefault="009373BF" w:rsidP="009373BF">
      <w:pPr>
        <w:rPr>
          <w:b/>
        </w:rPr>
      </w:pPr>
      <w:r w:rsidRPr="009373BF">
        <w:rPr>
          <w:b/>
        </w:rPr>
        <w:t xml:space="preserve">KARAR NO: </w:t>
      </w:r>
      <w:r>
        <w:rPr>
          <w:b/>
        </w:rPr>
        <w:t>10</w:t>
      </w:r>
      <w:r w:rsidRPr="009373BF">
        <w:rPr>
          <w:b/>
        </w:rPr>
        <w:t>2</w:t>
      </w:r>
    </w:p>
    <w:p w:rsidR="009373BF" w:rsidRPr="00C054A6" w:rsidRDefault="00C054A6" w:rsidP="009373BF">
      <w:pPr>
        <w:ind w:firstLine="708"/>
        <w:jc w:val="both"/>
        <w:rPr>
          <w:color w:val="333333"/>
          <w:shd w:val="clear" w:color="auto" w:fill="FDFDFD"/>
        </w:rPr>
      </w:pPr>
      <w:r w:rsidRPr="00C054A6">
        <w:rPr>
          <w:color w:val="333333"/>
          <w:shd w:val="clear" w:color="auto" w:fill="FDFDFD"/>
        </w:rPr>
        <w:t>Yunusemre ilçesi, Uncubozköy mahallesi, 3475 ada 2 ve 3 parsel ile çevresine ilişkin 1/5000 ölçekli Nazım İmar Planı ve 1/1000 ölçekli Uygulama İmar Planı değişikliğinin kabulü, Manisa Büyükşehir Belediye Meclisinin 08/11/2016 tarih 712 sayılı kararı ile kabul edilen plana ilişkin 456 parsel sahibinin itirazının Celal Bayar Üniversitesinin daha önceki yazılarında alanda kamulaştırma yapılmayacağını belirttiği, ancak yeni bir üniversite alanını ayrılmasının mümkün olmamasından dolayı itirazın reddi ve parsel sahibinin talebinin Büyükşehir Belediyesince Manisa merkezin tamamında yapacak olduğu revizyon imar planı aşamasında değerlendirilmesi, 5216 sayılı Büyükşehir Belediyesi Kanunu'nun 7/b ve 7/c maddesi, Mekansal Planlar Yapım Yönetmeliği’nin 33’üncü maddesi gereğince kabulüne, AK Parti Grubunun Çekimser, CHP Grubun Kabul, 2 Bağımsız Üyenin Kabul, MHP Grubunun Kabul ve Meclis Başkanının Kabul oylarıyla OYÇOKLUĞU ile karar verildi.</w:t>
      </w:r>
    </w:p>
    <w:p w:rsidR="00C054A6" w:rsidRPr="009373BF" w:rsidRDefault="00C054A6" w:rsidP="009373BF">
      <w:pPr>
        <w:ind w:firstLine="708"/>
        <w:jc w:val="both"/>
        <w:rPr>
          <w:rStyle w:val="Vurgu"/>
          <w:i w:val="0"/>
        </w:rPr>
      </w:pPr>
    </w:p>
    <w:p w:rsidR="009373BF" w:rsidRPr="009373BF" w:rsidRDefault="009373BF" w:rsidP="009373BF">
      <w:pPr>
        <w:jc w:val="both"/>
        <w:rPr>
          <w:b/>
        </w:rPr>
      </w:pPr>
      <w:r w:rsidRPr="009373BF">
        <w:rPr>
          <w:b/>
        </w:rPr>
        <w:t xml:space="preserve">KARAR NO: </w:t>
      </w:r>
      <w:r>
        <w:rPr>
          <w:b/>
        </w:rPr>
        <w:t>10</w:t>
      </w:r>
      <w:r w:rsidRPr="009373BF">
        <w:rPr>
          <w:b/>
        </w:rPr>
        <w:t>3</w:t>
      </w:r>
    </w:p>
    <w:p w:rsidR="00C054A6" w:rsidRPr="00C054A6" w:rsidRDefault="00C054A6" w:rsidP="009373BF">
      <w:pPr>
        <w:jc w:val="both"/>
        <w:rPr>
          <w:color w:val="333333"/>
          <w:shd w:val="clear" w:color="auto" w:fill="FDFDFD"/>
        </w:rPr>
      </w:pPr>
      <w:r>
        <w:rPr>
          <w:b/>
        </w:rPr>
        <w:tab/>
      </w:r>
      <w:r w:rsidRPr="00C054A6">
        <w:rPr>
          <w:color w:val="333333"/>
          <w:shd w:val="clear" w:color="auto" w:fill="FDFDFD"/>
        </w:rPr>
        <w:t>Kırkağaç İlçesi, Öveçli Mahallesinde 25.700,529 m² tapulama harici alanda “Katı Atık Transfer İstasyonu” yapımına ilişkin hazırlanan 1/1000 ölçekli Uygulama İmar Planı ve 1/5000 ölçekli Nazım İmar Planı, 5216 sayılı Büyükşehir Belediyesi Kanunu'nun 7/b, 7/c ve 7/i maddesi, gereğince kabulüne OYBİRLİĞİ ile karar verildi.</w:t>
      </w:r>
    </w:p>
    <w:p w:rsidR="009373BF" w:rsidRPr="009373BF" w:rsidRDefault="009373BF" w:rsidP="009373BF">
      <w:pPr>
        <w:jc w:val="both"/>
        <w:rPr>
          <w:b/>
        </w:rPr>
      </w:pPr>
      <w:r w:rsidRPr="009373BF">
        <w:rPr>
          <w:b/>
        </w:rPr>
        <w:tab/>
      </w:r>
      <w:r w:rsidRPr="009373BF">
        <w:rPr>
          <w:b/>
        </w:rPr>
        <w:tab/>
      </w:r>
      <w:r w:rsidRPr="009373BF">
        <w:rPr>
          <w:b/>
        </w:rPr>
        <w:tab/>
      </w:r>
    </w:p>
    <w:p w:rsidR="009373BF" w:rsidRDefault="009373BF" w:rsidP="009373BF">
      <w:pPr>
        <w:jc w:val="both"/>
        <w:rPr>
          <w:b/>
        </w:rPr>
      </w:pPr>
      <w:r w:rsidRPr="009373BF">
        <w:rPr>
          <w:b/>
        </w:rPr>
        <w:t xml:space="preserve">KARAR NO: </w:t>
      </w:r>
      <w:r>
        <w:rPr>
          <w:b/>
        </w:rPr>
        <w:t>10</w:t>
      </w:r>
      <w:r w:rsidRPr="009373BF">
        <w:rPr>
          <w:b/>
        </w:rPr>
        <w:t>4</w:t>
      </w:r>
    </w:p>
    <w:p w:rsidR="00EE1D0A" w:rsidRPr="00C054A6" w:rsidRDefault="00C054A6" w:rsidP="009373BF">
      <w:pPr>
        <w:jc w:val="both"/>
        <w:rPr>
          <w:color w:val="333333"/>
          <w:shd w:val="clear" w:color="auto" w:fill="FDFDFD"/>
        </w:rPr>
      </w:pPr>
      <w:r>
        <w:rPr>
          <w:b/>
        </w:rPr>
        <w:tab/>
      </w:r>
      <w:r w:rsidRPr="00C054A6">
        <w:rPr>
          <w:color w:val="333333"/>
          <w:shd w:val="clear" w:color="auto" w:fill="FDFDFD"/>
        </w:rPr>
        <w:t>Gördes İlçesi, Kıran Mahallesinde “ Katı Atık Transfer İstasyonu” yapımına ilişkin hazırlanan 1/1000 ölçekli Uygulama İmar Planı ve 1/5000 ölçekli Nazım İmar Planının değerlendirilmesi, 5216 sayılı Büyükşehir Belediyesi Kanunu'nun 7/b, 7/c ve 7/i maddeleri, 3194 sayılı İmar Planı Kanunu’nun 8/b maddesi gereğince kabulüne OYBİRLİĞİ ile karar verildi.</w:t>
      </w:r>
    </w:p>
    <w:p w:rsidR="00C054A6" w:rsidRDefault="00C054A6" w:rsidP="009373BF">
      <w:pPr>
        <w:jc w:val="both"/>
        <w:rPr>
          <w:b/>
        </w:rPr>
      </w:pPr>
    </w:p>
    <w:p w:rsidR="00EE1D0A" w:rsidRPr="009373BF" w:rsidRDefault="00EE1D0A" w:rsidP="00EE1D0A">
      <w:pPr>
        <w:jc w:val="both"/>
        <w:rPr>
          <w:b/>
        </w:rPr>
      </w:pPr>
      <w:r w:rsidRPr="009373BF">
        <w:rPr>
          <w:b/>
        </w:rPr>
        <w:t xml:space="preserve">KARAR NO: </w:t>
      </w:r>
      <w:r>
        <w:rPr>
          <w:b/>
        </w:rPr>
        <w:t>105</w:t>
      </w:r>
    </w:p>
    <w:p w:rsidR="00C054A6" w:rsidRPr="00C054A6" w:rsidRDefault="00C054A6" w:rsidP="009373BF">
      <w:pPr>
        <w:jc w:val="both"/>
        <w:rPr>
          <w:color w:val="333333"/>
          <w:shd w:val="clear" w:color="auto" w:fill="FDFDFD"/>
        </w:rPr>
      </w:pPr>
      <w:r>
        <w:rPr>
          <w:b/>
        </w:rPr>
        <w:tab/>
      </w:r>
      <w:r w:rsidRPr="00C054A6">
        <w:rPr>
          <w:color w:val="333333"/>
          <w:shd w:val="clear" w:color="auto" w:fill="FDFDFD"/>
        </w:rPr>
        <w:t>Mimar Sinan Bulvarı ile Horozköy Caddesinin kesiştiği yer olan 7 numaralı sınır noktası ile 8 ve 9 numaralı arasında kalan Yeni Mahalle, 1977 ve 1978 nolu adaların bulunduğu alan Kuşlubahçe Mahallesi, 15 ve 16 numaralı ( Yeni S/12, S/13) ekli haritada belirtildiği şekilde YS/2, YS/3, YS/4, YS/5, YS/6, YS/7, sınır noktalarını takip edip çevre yoluna dayanıp, buradan doğu istikameti takiben 5551 parselin (YS/8) doğu sınırına dayanan ve mavi çizgi ile çizilen Horozköy tapulama sahasına ait alanın Şehzadeler ilçesi Kuşlubahçe Mahalle halkı tarafından kullanılması nedeniyle Şehzadeler Belediyesi içerisine dahil edilmesinin,</w:t>
      </w:r>
    </w:p>
    <w:p w:rsidR="00C054A6" w:rsidRPr="00C054A6" w:rsidRDefault="00C054A6" w:rsidP="00C054A6">
      <w:pPr>
        <w:ind w:firstLine="708"/>
        <w:jc w:val="both"/>
        <w:rPr>
          <w:color w:val="333333"/>
          <w:shd w:val="clear" w:color="auto" w:fill="FDFDFD"/>
        </w:rPr>
      </w:pPr>
      <w:r w:rsidRPr="00C054A6">
        <w:rPr>
          <w:color w:val="333333"/>
          <w:shd w:val="clear" w:color="auto" w:fill="FDFDFD"/>
        </w:rPr>
        <w:t>Yunusemre İlçesine bağlı Gökbel, Kale ve Sarma Mahallesinin Şehzadeler Belediyesine bağlanmasının,</w:t>
      </w:r>
    </w:p>
    <w:p w:rsidR="00EE1D0A" w:rsidRPr="00C054A6" w:rsidRDefault="00C054A6" w:rsidP="00C054A6">
      <w:pPr>
        <w:ind w:firstLine="708"/>
        <w:jc w:val="both"/>
        <w:rPr>
          <w:b/>
        </w:rPr>
      </w:pPr>
      <w:r w:rsidRPr="00C054A6">
        <w:rPr>
          <w:color w:val="333333"/>
          <w:shd w:val="clear" w:color="auto" w:fill="FDFDFD"/>
        </w:rPr>
        <w:t>Uncubozköy Spil Dağı mevkiinin Çaybaşı Deresi doğusunda kalan parsellerin Şehzadeler Belediyesinde kalmasının, 5393 sayılı Belediye Kanununun 8’inci Maddesi gereğince kabulüne OYBİRLİĞİ ile karar verildi.</w:t>
      </w:r>
    </w:p>
    <w:p w:rsidR="00615C26" w:rsidRPr="009373BF" w:rsidRDefault="009373BF" w:rsidP="009373BF">
      <w:pPr>
        <w:pStyle w:val="Normal0"/>
        <w:jc w:val="both"/>
        <w:rPr>
          <w:rFonts w:ascii="Times New Roman" w:hAnsi="Times New Roman" w:cs="Times New Roman"/>
          <w:b/>
        </w:rPr>
      </w:pPr>
      <w:r w:rsidRPr="009373BF">
        <w:rPr>
          <w:rFonts w:ascii="Times New Roman" w:hAnsi="Times New Roman" w:cs="Times New Roman"/>
        </w:rPr>
        <w:tab/>
      </w:r>
    </w:p>
    <w:p w:rsidR="007B562B" w:rsidRPr="009373BF" w:rsidRDefault="007B562B" w:rsidP="00A8340B">
      <w:pPr>
        <w:pStyle w:val="Normal0"/>
        <w:jc w:val="both"/>
        <w:rPr>
          <w:rFonts w:ascii="Times New Roman" w:hAnsi="Times New Roman" w:cs="Times New Roman"/>
          <w:b/>
        </w:rPr>
      </w:pPr>
      <w:r w:rsidRPr="009373BF">
        <w:rPr>
          <w:rFonts w:ascii="Times New Roman" w:hAnsi="Times New Roman" w:cs="Times New Roman"/>
          <w:b/>
        </w:rPr>
        <w:tab/>
      </w:r>
    </w:p>
    <w:p w:rsidR="005F2B3E" w:rsidRPr="009373BF" w:rsidRDefault="005F2B3E" w:rsidP="00A8340B">
      <w:pPr>
        <w:pStyle w:val="Normal0"/>
        <w:jc w:val="both"/>
        <w:rPr>
          <w:rFonts w:ascii="Times New Roman" w:hAnsi="Times New Roman" w:cs="Times New Roman"/>
        </w:rPr>
      </w:pPr>
    </w:p>
    <w:p w:rsidR="00344639" w:rsidRPr="009373BF" w:rsidRDefault="001F6F91" w:rsidP="001F6F91">
      <w:pPr>
        <w:rPr>
          <w:b/>
        </w:rPr>
      </w:pPr>
      <w:r w:rsidRPr="009373BF">
        <w:rPr>
          <w:b/>
        </w:rPr>
        <w:t xml:space="preserve">   </w:t>
      </w:r>
      <w:r w:rsidR="00344639" w:rsidRPr="009373BF">
        <w:rPr>
          <w:b/>
        </w:rPr>
        <w:t xml:space="preserve">Cengiz ERGÜN        </w:t>
      </w:r>
      <w:r w:rsidR="00FA164E" w:rsidRPr="009373BF">
        <w:rPr>
          <w:b/>
        </w:rPr>
        <w:t xml:space="preserve">           </w:t>
      </w:r>
      <w:r w:rsidR="00344639" w:rsidRPr="009373BF">
        <w:rPr>
          <w:b/>
        </w:rPr>
        <w:t xml:space="preserve"> </w:t>
      </w:r>
      <w:r w:rsidR="003644A5" w:rsidRPr="009373BF">
        <w:rPr>
          <w:b/>
        </w:rPr>
        <w:t xml:space="preserve">          Bilgehan N</w:t>
      </w:r>
      <w:r w:rsidR="00EC5059" w:rsidRPr="009373BF">
        <w:rPr>
          <w:b/>
        </w:rPr>
        <w:t>OYAN                         Serkan Serdar ADIGÜZEL</w:t>
      </w:r>
    </w:p>
    <w:p w:rsidR="00344639" w:rsidRPr="009373BF" w:rsidRDefault="00344639" w:rsidP="001F6F91">
      <w:pPr>
        <w:rPr>
          <w:b/>
        </w:rPr>
      </w:pPr>
      <w:r w:rsidRPr="009373BF">
        <w:rPr>
          <w:b/>
        </w:rPr>
        <w:t xml:space="preserve">MECLİS BAŞKANI      </w:t>
      </w:r>
      <w:r w:rsidR="0089092C" w:rsidRPr="009373BF">
        <w:rPr>
          <w:b/>
        </w:rPr>
        <w:t xml:space="preserve">        </w:t>
      </w:r>
      <w:r w:rsidRPr="009373BF">
        <w:rPr>
          <w:b/>
        </w:rPr>
        <w:t xml:space="preserve">   </w:t>
      </w:r>
      <w:r w:rsidR="00FA164E" w:rsidRPr="009373BF">
        <w:rPr>
          <w:b/>
        </w:rPr>
        <w:t xml:space="preserve">           </w:t>
      </w:r>
      <w:r w:rsidR="001F6F91" w:rsidRPr="009373BF">
        <w:rPr>
          <w:b/>
        </w:rPr>
        <w:t xml:space="preserve"> </w:t>
      </w:r>
      <w:r w:rsidRPr="009373BF">
        <w:rPr>
          <w:b/>
        </w:rPr>
        <w:t xml:space="preserve">KATİP ÜYE        </w:t>
      </w:r>
      <w:r w:rsidR="0089092C" w:rsidRPr="009373BF">
        <w:rPr>
          <w:b/>
        </w:rPr>
        <w:t xml:space="preserve">                                    </w:t>
      </w:r>
      <w:r w:rsidR="003644A5" w:rsidRPr="009373BF">
        <w:rPr>
          <w:b/>
        </w:rPr>
        <w:t xml:space="preserve"> </w:t>
      </w:r>
      <w:r w:rsidRPr="009373BF">
        <w:rPr>
          <w:b/>
        </w:rPr>
        <w:t>KATİP ÜYE</w:t>
      </w:r>
    </w:p>
    <w:sectPr w:rsidR="00344639" w:rsidRPr="009373BF" w:rsidSect="004F4FAC">
      <w:footerReference w:type="default" r:id="rId8"/>
      <w:pgSz w:w="11906" w:h="16838"/>
      <w:pgMar w:top="426"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7B" w:rsidRDefault="0002517B" w:rsidP="00D54B7F">
      <w:r>
        <w:separator/>
      </w:r>
    </w:p>
  </w:endnote>
  <w:endnote w:type="continuationSeparator" w:id="1">
    <w:p w:rsidR="0002517B" w:rsidRDefault="0002517B"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C841E2" w:rsidRDefault="00B37F85">
        <w:pPr>
          <w:pStyle w:val="Altbilgi"/>
          <w:jc w:val="center"/>
        </w:pPr>
        <w:fldSimple w:instr=" PAGE   \* MERGEFORMAT ">
          <w:r w:rsidR="0070444B">
            <w:rPr>
              <w:noProof/>
            </w:rPr>
            <w:t>17</w:t>
          </w:r>
        </w:fldSimple>
      </w:p>
    </w:sdtContent>
  </w:sdt>
  <w:p w:rsidR="00C841E2" w:rsidRDefault="00C841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7B" w:rsidRDefault="0002517B" w:rsidP="00D54B7F">
      <w:r>
        <w:separator/>
      </w:r>
    </w:p>
  </w:footnote>
  <w:footnote w:type="continuationSeparator" w:id="1">
    <w:p w:rsidR="0002517B" w:rsidRDefault="0002517B"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4">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30050"/>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30EB7"/>
    <w:rsid w:val="000340A1"/>
    <w:rsid w:val="000368F1"/>
    <w:rsid w:val="00037179"/>
    <w:rsid w:val="00037B10"/>
    <w:rsid w:val="0004011F"/>
    <w:rsid w:val="000413BC"/>
    <w:rsid w:val="000435F4"/>
    <w:rsid w:val="0004429C"/>
    <w:rsid w:val="00044479"/>
    <w:rsid w:val="00045F63"/>
    <w:rsid w:val="00050BD3"/>
    <w:rsid w:val="0005180C"/>
    <w:rsid w:val="00052984"/>
    <w:rsid w:val="000550B4"/>
    <w:rsid w:val="00055F06"/>
    <w:rsid w:val="00062BD7"/>
    <w:rsid w:val="000653A3"/>
    <w:rsid w:val="000672B4"/>
    <w:rsid w:val="000703A4"/>
    <w:rsid w:val="00070641"/>
    <w:rsid w:val="00070A15"/>
    <w:rsid w:val="00072A82"/>
    <w:rsid w:val="00073651"/>
    <w:rsid w:val="00074964"/>
    <w:rsid w:val="00077553"/>
    <w:rsid w:val="00080FA2"/>
    <w:rsid w:val="00090249"/>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D1E89"/>
    <w:rsid w:val="000D4217"/>
    <w:rsid w:val="000D4E37"/>
    <w:rsid w:val="000D7BAD"/>
    <w:rsid w:val="000E1BED"/>
    <w:rsid w:val="000F0AD2"/>
    <w:rsid w:val="000F4E4F"/>
    <w:rsid w:val="000F5C9E"/>
    <w:rsid w:val="000F66DC"/>
    <w:rsid w:val="00100AFC"/>
    <w:rsid w:val="00102F64"/>
    <w:rsid w:val="00107194"/>
    <w:rsid w:val="001075D8"/>
    <w:rsid w:val="00110A6D"/>
    <w:rsid w:val="00112B1D"/>
    <w:rsid w:val="00116EA6"/>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3F7D"/>
    <w:rsid w:val="001566C1"/>
    <w:rsid w:val="00156ECC"/>
    <w:rsid w:val="00162803"/>
    <w:rsid w:val="00170E0C"/>
    <w:rsid w:val="00173870"/>
    <w:rsid w:val="00173957"/>
    <w:rsid w:val="00174908"/>
    <w:rsid w:val="00175074"/>
    <w:rsid w:val="001778A4"/>
    <w:rsid w:val="00182470"/>
    <w:rsid w:val="001832E6"/>
    <w:rsid w:val="00186E48"/>
    <w:rsid w:val="00191AED"/>
    <w:rsid w:val="0019231B"/>
    <w:rsid w:val="00192F39"/>
    <w:rsid w:val="00197569"/>
    <w:rsid w:val="001A01B6"/>
    <w:rsid w:val="001A176A"/>
    <w:rsid w:val="001A1A22"/>
    <w:rsid w:val="001A2A2E"/>
    <w:rsid w:val="001A37F4"/>
    <w:rsid w:val="001A57D0"/>
    <w:rsid w:val="001A5FE2"/>
    <w:rsid w:val="001A6CCB"/>
    <w:rsid w:val="001A7692"/>
    <w:rsid w:val="001B0818"/>
    <w:rsid w:val="001B297B"/>
    <w:rsid w:val="001B34EA"/>
    <w:rsid w:val="001B514D"/>
    <w:rsid w:val="001C59E4"/>
    <w:rsid w:val="001C5EDF"/>
    <w:rsid w:val="001C7D2E"/>
    <w:rsid w:val="001D6178"/>
    <w:rsid w:val="001D6EC3"/>
    <w:rsid w:val="001E0604"/>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6FC"/>
    <w:rsid w:val="002A6AEF"/>
    <w:rsid w:val="002A7176"/>
    <w:rsid w:val="002B01CB"/>
    <w:rsid w:val="002B3C1D"/>
    <w:rsid w:val="002B65B5"/>
    <w:rsid w:val="002B7592"/>
    <w:rsid w:val="002C3FCB"/>
    <w:rsid w:val="002C4DFE"/>
    <w:rsid w:val="002C590E"/>
    <w:rsid w:val="002C6DC5"/>
    <w:rsid w:val="002C70D0"/>
    <w:rsid w:val="002D1940"/>
    <w:rsid w:val="002D2F29"/>
    <w:rsid w:val="002E0D3B"/>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151B"/>
    <w:rsid w:val="003B409D"/>
    <w:rsid w:val="003C38E5"/>
    <w:rsid w:val="003D15D0"/>
    <w:rsid w:val="003D4149"/>
    <w:rsid w:val="003D4A39"/>
    <w:rsid w:val="003D56E0"/>
    <w:rsid w:val="003E02DB"/>
    <w:rsid w:val="003E061A"/>
    <w:rsid w:val="003E7B72"/>
    <w:rsid w:val="003F2A6F"/>
    <w:rsid w:val="003F3730"/>
    <w:rsid w:val="00400055"/>
    <w:rsid w:val="00400F52"/>
    <w:rsid w:val="00403F51"/>
    <w:rsid w:val="00404141"/>
    <w:rsid w:val="00405B64"/>
    <w:rsid w:val="004079BD"/>
    <w:rsid w:val="004114B7"/>
    <w:rsid w:val="00421545"/>
    <w:rsid w:val="00422390"/>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464"/>
    <w:rsid w:val="005F2B3E"/>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7E3"/>
    <w:rsid w:val="00673E7E"/>
    <w:rsid w:val="006772BB"/>
    <w:rsid w:val="00681045"/>
    <w:rsid w:val="00686477"/>
    <w:rsid w:val="006877B2"/>
    <w:rsid w:val="00692278"/>
    <w:rsid w:val="00692FF2"/>
    <w:rsid w:val="0069709F"/>
    <w:rsid w:val="006A1275"/>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269C"/>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6FB9"/>
    <w:rsid w:val="007372DB"/>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5161"/>
    <w:rsid w:val="008106A2"/>
    <w:rsid w:val="0081307F"/>
    <w:rsid w:val="00813A59"/>
    <w:rsid w:val="008157AF"/>
    <w:rsid w:val="00815CF9"/>
    <w:rsid w:val="008168B4"/>
    <w:rsid w:val="00820977"/>
    <w:rsid w:val="008213C2"/>
    <w:rsid w:val="008231E4"/>
    <w:rsid w:val="00823FC1"/>
    <w:rsid w:val="00826A3E"/>
    <w:rsid w:val="00831643"/>
    <w:rsid w:val="008337DE"/>
    <w:rsid w:val="008353A6"/>
    <w:rsid w:val="00840AC4"/>
    <w:rsid w:val="00842855"/>
    <w:rsid w:val="00843B46"/>
    <w:rsid w:val="00850270"/>
    <w:rsid w:val="008622CF"/>
    <w:rsid w:val="00871984"/>
    <w:rsid w:val="0087456B"/>
    <w:rsid w:val="00875BC3"/>
    <w:rsid w:val="0089092C"/>
    <w:rsid w:val="00891441"/>
    <w:rsid w:val="00895CF3"/>
    <w:rsid w:val="008A25D3"/>
    <w:rsid w:val="008A2AD2"/>
    <w:rsid w:val="008B20CE"/>
    <w:rsid w:val="008B2407"/>
    <w:rsid w:val="008B5E66"/>
    <w:rsid w:val="008D5D1C"/>
    <w:rsid w:val="008D5D65"/>
    <w:rsid w:val="008D6212"/>
    <w:rsid w:val="008E35C6"/>
    <w:rsid w:val="008E74E3"/>
    <w:rsid w:val="008F00B4"/>
    <w:rsid w:val="008F06AA"/>
    <w:rsid w:val="008F45E3"/>
    <w:rsid w:val="00905787"/>
    <w:rsid w:val="0091143E"/>
    <w:rsid w:val="00911655"/>
    <w:rsid w:val="00911ABE"/>
    <w:rsid w:val="00912635"/>
    <w:rsid w:val="00913748"/>
    <w:rsid w:val="00915EA1"/>
    <w:rsid w:val="00916310"/>
    <w:rsid w:val="00922F80"/>
    <w:rsid w:val="009238EC"/>
    <w:rsid w:val="0092579E"/>
    <w:rsid w:val="00931849"/>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459D"/>
    <w:rsid w:val="009D4D07"/>
    <w:rsid w:val="009D5482"/>
    <w:rsid w:val="009D61DD"/>
    <w:rsid w:val="009E15FB"/>
    <w:rsid w:val="009E23C6"/>
    <w:rsid w:val="009E40B0"/>
    <w:rsid w:val="009E55DF"/>
    <w:rsid w:val="009E6DBE"/>
    <w:rsid w:val="009F2B3C"/>
    <w:rsid w:val="009F3BC0"/>
    <w:rsid w:val="009F413B"/>
    <w:rsid w:val="009F4D84"/>
    <w:rsid w:val="00A00D2B"/>
    <w:rsid w:val="00A02E10"/>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42714"/>
    <w:rsid w:val="00A4377B"/>
    <w:rsid w:val="00A45BF2"/>
    <w:rsid w:val="00A463D7"/>
    <w:rsid w:val="00A46C12"/>
    <w:rsid w:val="00A52618"/>
    <w:rsid w:val="00A5474E"/>
    <w:rsid w:val="00A55D26"/>
    <w:rsid w:val="00A611BB"/>
    <w:rsid w:val="00A62FD6"/>
    <w:rsid w:val="00A677C9"/>
    <w:rsid w:val="00A71E39"/>
    <w:rsid w:val="00A73928"/>
    <w:rsid w:val="00A8340B"/>
    <w:rsid w:val="00A84C35"/>
    <w:rsid w:val="00A901B7"/>
    <w:rsid w:val="00A92466"/>
    <w:rsid w:val="00A947D1"/>
    <w:rsid w:val="00A95971"/>
    <w:rsid w:val="00A97366"/>
    <w:rsid w:val="00A977D2"/>
    <w:rsid w:val="00A97A10"/>
    <w:rsid w:val="00AA14C2"/>
    <w:rsid w:val="00AA71C7"/>
    <w:rsid w:val="00AA7BE2"/>
    <w:rsid w:val="00AB2612"/>
    <w:rsid w:val="00AB474F"/>
    <w:rsid w:val="00AC03F8"/>
    <w:rsid w:val="00AC1D11"/>
    <w:rsid w:val="00AC4427"/>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46DF"/>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946"/>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75889"/>
    <w:rsid w:val="00C80F80"/>
    <w:rsid w:val="00C8387B"/>
    <w:rsid w:val="00C841E2"/>
    <w:rsid w:val="00C85714"/>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60FA"/>
    <w:rsid w:val="00CC4457"/>
    <w:rsid w:val="00CC4A67"/>
    <w:rsid w:val="00CD2F7B"/>
    <w:rsid w:val="00CD3D7C"/>
    <w:rsid w:val="00CE0A58"/>
    <w:rsid w:val="00CE13A8"/>
    <w:rsid w:val="00CE1E3C"/>
    <w:rsid w:val="00CE57E4"/>
    <w:rsid w:val="00CF36BE"/>
    <w:rsid w:val="00CF3828"/>
    <w:rsid w:val="00CF66AC"/>
    <w:rsid w:val="00CF6DA1"/>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4521"/>
    <w:rsid w:val="00D4582C"/>
    <w:rsid w:val="00D46DD1"/>
    <w:rsid w:val="00D523DB"/>
    <w:rsid w:val="00D53E78"/>
    <w:rsid w:val="00D54B7F"/>
    <w:rsid w:val="00D55390"/>
    <w:rsid w:val="00D562F1"/>
    <w:rsid w:val="00D611F8"/>
    <w:rsid w:val="00D71500"/>
    <w:rsid w:val="00D733C3"/>
    <w:rsid w:val="00D76F26"/>
    <w:rsid w:val="00D816C9"/>
    <w:rsid w:val="00D84CCF"/>
    <w:rsid w:val="00D85297"/>
    <w:rsid w:val="00D8666D"/>
    <w:rsid w:val="00D92550"/>
    <w:rsid w:val="00D928AF"/>
    <w:rsid w:val="00D9606C"/>
    <w:rsid w:val="00D96A1C"/>
    <w:rsid w:val="00D974E4"/>
    <w:rsid w:val="00DA1929"/>
    <w:rsid w:val="00DA3BC9"/>
    <w:rsid w:val="00DA4A4F"/>
    <w:rsid w:val="00DA51FC"/>
    <w:rsid w:val="00DA72A2"/>
    <w:rsid w:val="00DB1AC6"/>
    <w:rsid w:val="00DC1AB1"/>
    <w:rsid w:val="00DC30AD"/>
    <w:rsid w:val="00DC37F9"/>
    <w:rsid w:val="00DD098F"/>
    <w:rsid w:val="00DD111A"/>
    <w:rsid w:val="00DD18F1"/>
    <w:rsid w:val="00DD2E0E"/>
    <w:rsid w:val="00DE1207"/>
    <w:rsid w:val="00DE2575"/>
    <w:rsid w:val="00DE3447"/>
    <w:rsid w:val="00DE5F9D"/>
    <w:rsid w:val="00DF2526"/>
    <w:rsid w:val="00DF74D9"/>
    <w:rsid w:val="00E01D92"/>
    <w:rsid w:val="00E06217"/>
    <w:rsid w:val="00E110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621DC"/>
    <w:rsid w:val="00E630EE"/>
    <w:rsid w:val="00E65BCF"/>
    <w:rsid w:val="00E672C5"/>
    <w:rsid w:val="00E71BF8"/>
    <w:rsid w:val="00E77CC3"/>
    <w:rsid w:val="00E82AB2"/>
    <w:rsid w:val="00E83B18"/>
    <w:rsid w:val="00E847C7"/>
    <w:rsid w:val="00E90855"/>
    <w:rsid w:val="00E90DEA"/>
    <w:rsid w:val="00E9571F"/>
    <w:rsid w:val="00E95D8A"/>
    <w:rsid w:val="00E9714B"/>
    <w:rsid w:val="00EB5423"/>
    <w:rsid w:val="00EB554F"/>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E24"/>
    <w:rsid w:val="00FA3F80"/>
    <w:rsid w:val="00FA4364"/>
    <w:rsid w:val="00FB1A62"/>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17</Pages>
  <Words>8615</Words>
  <Characters>49111</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90</cp:revision>
  <cp:lastPrinted>2016-05-26T08:00:00Z</cp:lastPrinted>
  <dcterms:created xsi:type="dcterms:W3CDTF">2016-08-15T13:33:00Z</dcterms:created>
  <dcterms:modified xsi:type="dcterms:W3CDTF">2017-02-03T05:59:00Z</dcterms:modified>
</cp:coreProperties>
</file>