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F2F" w:rsidRPr="00A357FC" w:rsidRDefault="00334F2F" w:rsidP="003158A1">
      <w:pPr>
        <w:pStyle w:val="Balk1"/>
        <w:jc w:val="center"/>
        <w:rPr>
          <w:rFonts w:ascii="Times New Roman" w:hAnsi="Times New Roman" w:cs="Times New Roman"/>
          <w:color w:val="auto"/>
          <w:sz w:val="24"/>
          <w:szCs w:val="24"/>
        </w:rPr>
      </w:pPr>
      <w:r w:rsidRPr="00A357FC">
        <w:rPr>
          <w:rFonts w:ascii="Times New Roman" w:hAnsi="Times New Roman" w:cs="Times New Roman"/>
          <w:color w:val="auto"/>
          <w:sz w:val="24"/>
          <w:szCs w:val="24"/>
        </w:rPr>
        <w:t>T.C.</w:t>
      </w:r>
    </w:p>
    <w:p w:rsidR="00334F2F" w:rsidRPr="00DD2F71" w:rsidRDefault="00334F2F" w:rsidP="00334F2F">
      <w:pPr>
        <w:jc w:val="center"/>
        <w:rPr>
          <w:b/>
        </w:rPr>
      </w:pPr>
      <w:r w:rsidRPr="00DD2F71">
        <w:rPr>
          <w:b/>
        </w:rPr>
        <w:t xml:space="preserve">MANİSA </w:t>
      </w:r>
      <w:r w:rsidR="004B57AF" w:rsidRPr="00DD2F71">
        <w:rPr>
          <w:b/>
        </w:rPr>
        <w:t xml:space="preserve">BÜYÜKŞEHİR </w:t>
      </w:r>
      <w:r w:rsidRPr="00DD2F71">
        <w:rPr>
          <w:b/>
        </w:rPr>
        <w:t>BELEDİYE BAŞKANLIĞI</w:t>
      </w:r>
    </w:p>
    <w:p w:rsidR="004F4FAC" w:rsidRPr="00DD2F71" w:rsidRDefault="00334F2F" w:rsidP="00B2707E">
      <w:pPr>
        <w:jc w:val="center"/>
      </w:pPr>
      <w:r w:rsidRPr="00DD2F71">
        <w:rPr>
          <w:b/>
        </w:rPr>
        <w:t xml:space="preserve">Yazı İşleri </w:t>
      </w:r>
      <w:r w:rsidR="004B57AF" w:rsidRPr="00DD2F71">
        <w:rPr>
          <w:b/>
        </w:rPr>
        <w:t>ve Kararlar Dairesi Başkanlığı</w:t>
      </w:r>
    </w:p>
    <w:p w:rsidR="004F4FAC" w:rsidRPr="00DD2F71" w:rsidRDefault="004F4FAC" w:rsidP="00334F2F"/>
    <w:p w:rsidR="004F4FAC" w:rsidRPr="00A357FC" w:rsidRDefault="004B57AF" w:rsidP="004F4FAC">
      <w:pPr>
        <w:ind w:firstLine="708"/>
        <w:jc w:val="both"/>
      </w:pPr>
      <w:r w:rsidRPr="00A357FC">
        <w:t>Manisa Büyükşehir Belediye Meclisi</w:t>
      </w:r>
      <w:r w:rsidR="001350DB" w:rsidRPr="00A357FC">
        <w:t xml:space="preserve">nin </w:t>
      </w:r>
      <w:r w:rsidRPr="00A357FC">
        <w:t>1</w:t>
      </w:r>
      <w:r w:rsidR="00B14CEF" w:rsidRPr="00A357FC">
        <w:t>’nci</w:t>
      </w:r>
      <w:r w:rsidRPr="00A357FC">
        <w:t xml:space="preserve"> S</w:t>
      </w:r>
      <w:r w:rsidR="00E621DC" w:rsidRPr="00A357FC">
        <w:t xml:space="preserve">eçim Dönemi, </w:t>
      </w:r>
      <w:r w:rsidR="00C002FA" w:rsidRPr="00A357FC">
        <w:t>4</w:t>
      </w:r>
      <w:r w:rsidR="00B14CEF" w:rsidRPr="00A357FC">
        <w:t>’üncü</w:t>
      </w:r>
      <w:r w:rsidR="0030532A" w:rsidRPr="00A357FC">
        <w:t xml:space="preserve"> Toplantı yılı,</w:t>
      </w:r>
      <w:r w:rsidR="00DA5D38" w:rsidRPr="00A357FC">
        <w:t xml:space="preserve"> 1’inci birleşimi 09</w:t>
      </w:r>
      <w:r w:rsidR="00C002FA" w:rsidRPr="00A357FC">
        <w:t xml:space="preserve"> </w:t>
      </w:r>
      <w:r w:rsidR="00DA5D38" w:rsidRPr="00A357FC">
        <w:t xml:space="preserve">Mayıs </w:t>
      </w:r>
      <w:r w:rsidR="00C002FA" w:rsidRPr="00A357FC">
        <w:t>2017</w:t>
      </w:r>
      <w:r w:rsidR="0030532A" w:rsidRPr="00A357FC">
        <w:t xml:space="preserve"> </w:t>
      </w:r>
      <w:proofErr w:type="gramStart"/>
      <w:r w:rsidR="001350DB" w:rsidRPr="00A357FC">
        <w:t>tarihli</w:t>
      </w:r>
      <w:r w:rsidR="00DA5D38" w:rsidRPr="00A357FC">
        <w:t xml:space="preserve"> </w:t>
      </w:r>
      <w:r w:rsidR="0089092C" w:rsidRPr="00A357FC">
        <w:t xml:space="preserve"> </w:t>
      </w:r>
      <w:r w:rsidR="001350DB" w:rsidRPr="00A357FC">
        <w:t>Meclis</w:t>
      </w:r>
      <w:proofErr w:type="gramEnd"/>
      <w:r w:rsidR="001350DB" w:rsidRPr="00A357FC">
        <w:t xml:space="preserve"> Karar özetleri.</w:t>
      </w:r>
    </w:p>
    <w:p w:rsidR="002E65C3" w:rsidRPr="00A357FC" w:rsidRDefault="002E65C3" w:rsidP="00334F2F">
      <w:pPr>
        <w:jc w:val="both"/>
      </w:pPr>
    </w:p>
    <w:p w:rsidR="002362D3" w:rsidRPr="00A357FC" w:rsidRDefault="006A55A1" w:rsidP="00813B8C">
      <w:pPr>
        <w:ind w:left="-142" w:firstLine="142"/>
        <w:jc w:val="both"/>
      </w:pPr>
      <w:r w:rsidRPr="00A357FC">
        <w:rPr>
          <w:b/>
        </w:rPr>
        <w:t xml:space="preserve">KARAR NO: </w:t>
      </w:r>
      <w:r w:rsidR="00DA5D38" w:rsidRPr="00A357FC">
        <w:rPr>
          <w:b/>
        </w:rPr>
        <w:t>290</w:t>
      </w:r>
      <w:r w:rsidR="002362D3" w:rsidRPr="00A357FC">
        <w:rPr>
          <w:b/>
        </w:rPr>
        <w:tab/>
      </w:r>
    </w:p>
    <w:p w:rsidR="00D92B5D" w:rsidRPr="00A357FC" w:rsidRDefault="00D92B5D" w:rsidP="0031378E">
      <w:pPr>
        <w:pStyle w:val="Normal0"/>
        <w:tabs>
          <w:tab w:val="left" w:pos="709"/>
        </w:tabs>
        <w:jc w:val="both"/>
        <w:rPr>
          <w:rFonts w:ascii="Times New Roman" w:hAnsi="Times New Roman" w:cs="Times New Roman"/>
          <w:color w:val="333333"/>
          <w:shd w:val="clear" w:color="auto" w:fill="FDFDFD"/>
        </w:rPr>
      </w:pPr>
      <w:r w:rsidRPr="00A357FC">
        <w:rPr>
          <w:rFonts w:ascii="Times New Roman" w:hAnsi="Times New Roman" w:cs="Times New Roman"/>
          <w:color w:val="333333"/>
          <w:shd w:val="clear" w:color="auto" w:fill="FDFDFD"/>
        </w:rPr>
        <w:tab/>
      </w:r>
      <w:r w:rsidR="00DA5D38" w:rsidRPr="00A357FC">
        <w:rPr>
          <w:rFonts w:ascii="Times New Roman" w:hAnsi="Times New Roman" w:cs="Times New Roman"/>
          <w:color w:val="333333"/>
          <w:shd w:val="clear" w:color="auto" w:fill="FDFDFD"/>
        </w:rPr>
        <w:t>Meclis Gündemi hazırlandıktan sonra ilgili dairesinden gelen 2 adet teklif ile 5 adet önergenin gündeme alınması ile ilgili yapılan görüşme sonunda; Gündemin hazırlanmasından sonra İmar ve Şehircilik Dairesi Başkanlığından gelen 2 adet teklifin ve 5 adet önergenin gündeme alınmasına OYBİRLİĞİ ile karar verildi.</w:t>
      </w:r>
    </w:p>
    <w:p w:rsidR="0014000D" w:rsidRPr="00A357FC" w:rsidRDefault="00CB358B" w:rsidP="0031378E">
      <w:pPr>
        <w:pStyle w:val="Normal0"/>
        <w:tabs>
          <w:tab w:val="left" w:pos="709"/>
        </w:tabs>
        <w:jc w:val="both"/>
        <w:rPr>
          <w:rFonts w:ascii="Times New Roman" w:hAnsi="Times New Roman" w:cs="Times New Roman"/>
        </w:rPr>
      </w:pPr>
      <w:r w:rsidRPr="00A357FC">
        <w:rPr>
          <w:rFonts w:ascii="Times New Roman" w:hAnsi="Times New Roman" w:cs="Times New Roman"/>
          <w:color w:val="333333"/>
          <w:shd w:val="clear" w:color="auto" w:fill="FDFDFD"/>
        </w:rPr>
        <w:tab/>
      </w:r>
      <w:r w:rsidR="003F7224" w:rsidRPr="00A357FC">
        <w:rPr>
          <w:rFonts w:ascii="Times New Roman" w:hAnsi="Times New Roman" w:cs="Times New Roman"/>
          <w:color w:val="333333"/>
          <w:shd w:val="clear" w:color="auto" w:fill="FDFDFD"/>
        </w:rPr>
        <w:tab/>
      </w:r>
      <w:r w:rsidR="0046575D" w:rsidRPr="00A357FC">
        <w:rPr>
          <w:rFonts w:ascii="Times New Roman" w:hAnsi="Times New Roman" w:cs="Times New Roman"/>
          <w:color w:val="333333"/>
          <w:shd w:val="clear" w:color="auto" w:fill="FDFDFD"/>
        </w:rPr>
        <w:tab/>
      </w:r>
      <w:r w:rsidR="0014000D" w:rsidRPr="00A357FC">
        <w:rPr>
          <w:rFonts w:ascii="Times New Roman" w:hAnsi="Times New Roman" w:cs="Times New Roman"/>
          <w:color w:val="333333"/>
          <w:shd w:val="clear" w:color="auto" w:fill="FDFDFD"/>
        </w:rPr>
        <w:tab/>
      </w:r>
    </w:p>
    <w:p w:rsidR="00B730CE" w:rsidRPr="00A357FC" w:rsidRDefault="00D402A6" w:rsidP="00B730CE">
      <w:pPr>
        <w:rPr>
          <w:b/>
        </w:rPr>
      </w:pPr>
      <w:r w:rsidRPr="00A357FC">
        <w:rPr>
          <w:b/>
        </w:rPr>
        <w:t xml:space="preserve">KARAR NO: </w:t>
      </w:r>
      <w:r w:rsidR="00DA5D38" w:rsidRPr="00A357FC">
        <w:rPr>
          <w:b/>
        </w:rPr>
        <w:t>291</w:t>
      </w:r>
    </w:p>
    <w:p w:rsidR="00CB358B" w:rsidRPr="00A357FC" w:rsidRDefault="00DA5D38" w:rsidP="00B730CE">
      <w:pPr>
        <w:ind w:firstLine="708"/>
        <w:jc w:val="both"/>
        <w:rPr>
          <w:color w:val="333333"/>
          <w:shd w:val="clear" w:color="auto" w:fill="FDFDFD"/>
        </w:rPr>
      </w:pPr>
      <w:r w:rsidRPr="00A357FC">
        <w:rPr>
          <w:color w:val="333333"/>
          <w:shd w:val="clear" w:color="auto" w:fill="FDFDFD"/>
        </w:rPr>
        <w:t xml:space="preserve">Kırkağaç İlçesi, </w:t>
      </w:r>
      <w:proofErr w:type="spellStart"/>
      <w:r w:rsidRPr="00A357FC">
        <w:rPr>
          <w:color w:val="333333"/>
          <w:shd w:val="clear" w:color="auto" w:fill="FDFDFD"/>
        </w:rPr>
        <w:t>Şaireşref</w:t>
      </w:r>
      <w:proofErr w:type="spellEnd"/>
      <w:r w:rsidRPr="00A357FC">
        <w:rPr>
          <w:color w:val="333333"/>
          <w:shd w:val="clear" w:color="auto" w:fill="FDFDFD"/>
        </w:rPr>
        <w:t xml:space="preserve"> Mahallesi, 254 ve 464 adaların bulunduğu alanda park ve trafo yapılmasına ilişkin 1/5000 ölçekli Nazım İmar Planı değişikliği ve Kırkağaç Belediye Meclisi’nin 10.10.2016 tarih 240 sayılı kararının TEDAŞ Genel Müdürlüğü'nün </w:t>
      </w:r>
      <w:proofErr w:type="gramStart"/>
      <w:r w:rsidRPr="00A357FC">
        <w:rPr>
          <w:color w:val="333333"/>
          <w:shd w:val="clear" w:color="auto" w:fill="FDFDFD"/>
        </w:rPr>
        <w:t>08/05/2017</w:t>
      </w:r>
      <w:proofErr w:type="gramEnd"/>
      <w:r w:rsidRPr="00A357FC">
        <w:rPr>
          <w:color w:val="333333"/>
          <w:shd w:val="clear" w:color="auto" w:fill="FDFDFD"/>
        </w:rPr>
        <w:t xml:space="preserve"> tarih ve E.33265 sayılı yazısının plana işlenmesi şartıyla 5216 sayılı Büyükşehir Belediyesi Kanunu'nun 7/b ve 14'üncü maddeleri, 3194 sayılı İmar Kanunu'nun 8/b maddesi ve </w:t>
      </w:r>
      <w:proofErr w:type="spellStart"/>
      <w:r w:rsidRPr="00A357FC">
        <w:rPr>
          <w:color w:val="333333"/>
          <w:shd w:val="clear" w:color="auto" w:fill="FDFDFD"/>
        </w:rPr>
        <w:t>Mekansal</w:t>
      </w:r>
      <w:proofErr w:type="spellEnd"/>
      <w:r w:rsidRPr="00A357FC">
        <w:rPr>
          <w:color w:val="333333"/>
          <w:shd w:val="clear" w:color="auto" w:fill="FDFDFD"/>
        </w:rPr>
        <w:t xml:space="preserve"> Planlar Yapım Yönetmeliği'nin ilgili maddeleri gereğince kabulüne OYBİRLİĞİ ile karar verildi.</w:t>
      </w:r>
    </w:p>
    <w:p w:rsidR="00D92B5D" w:rsidRPr="00A357FC" w:rsidRDefault="00D92B5D" w:rsidP="00B730CE">
      <w:pPr>
        <w:ind w:firstLine="708"/>
        <w:jc w:val="both"/>
        <w:rPr>
          <w:rStyle w:val="Vurgu"/>
          <w:i w:val="0"/>
        </w:rPr>
      </w:pPr>
    </w:p>
    <w:p w:rsidR="001075D8" w:rsidRPr="00A357FC" w:rsidRDefault="00D402A6" w:rsidP="006A55A1">
      <w:pPr>
        <w:jc w:val="both"/>
        <w:rPr>
          <w:b/>
        </w:rPr>
      </w:pPr>
      <w:r w:rsidRPr="00A357FC">
        <w:rPr>
          <w:b/>
        </w:rPr>
        <w:t xml:space="preserve">KARAR NO: </w:t>
      </w:r>
      <w:r w:rsidR="00DA5D38" w:rsidRPr="00A357FC">
        <w:rPr>
          <w:b/>
        </w:rPr>
        <w:t>292</w:t>
      </w:r>
    </w:p>
    <w:p w:rsidR="00D92B5D" w:rsidRPr="00A357FC" w:rsidRDefault="00CB358B" w:rsidP="00D402A6">
      <w:pPr>
        <w:jc w:val="both"/>
        <w:rPr>
          <w:color w:val="333333"/>
          <w:shd w:val="clear" w:color="auto" w:fill="FDFDFD"/>
        </w:rPr>
      </w:pPr>
      <w:r w:rsidRPr="00A357FC">
        <w:rPr>
          <w:b/>
        </w:rPr>
        <w:tab/>
      </w:r>
      <w:r w:rsidR="00DA5D38" w:rsidRPr="00A357FC">
        <w:rPr>
          <w:color w:val="333333"/>
          <w:shd w:val="clear" w:color="auto" w:fill="FDFDFD"/>
        </w:rPr>
        <w:t xml:space="preserve">Saruhanlı ilçesi, Atatürk Mahallesi, 2150 parsele isabet eden yerde Konut Alanından Yaya Yolu + Park Alanı'na dönüştürülmesine ilişkin hazırlanan 1/1000 Ölçekli Uygulama İmar Planı değişikliğinin kabul edildiği Saruhanlı Belediye Meclisi’nin </w:t>
      </w:r>
      <w:proofErr w:type="gramStart"/>
      <w:r w:rsidR="00DA5D38" w:rsidRPr="00A357FC">
        <w:rPr>
          <w:color w:val="333333"/>
          <w:shd w:val="clear" w:color="auto" w:fill="FDFDFD"/>
        </w:rPr>
        <w:t>01/07/2016</w:t>
      </w:r>
      <w:proofErr w:type="gramEnd"/>
      <w:r w:rsidR="00DA5D38" w:rsidRPr="00A357FC">
        <w:rPr>
          <w:color w:val="333333"/>
          <w:shd w:val="clear" w:color="auto" w:fill="FDFDFD"/>
        </w:rPr>
        <w:t xml:space="preserve"> tarih 99 sayılı kararının 5216 Büyükşehir Belediyesi Kanunu’nun 7/b ve 14’üncü maddesi, 3194 sayılı İmar Kanunu’nun 8/b maddesi, </w:t>
      </w:r>
      <w:proofErr w:type="spellStart"/>
      <w:r w:rsidR="00DA5D38" w:rsidRPr="00A357FC">
        <w:rPr>
          <w:color w:val="333333"/>
          <w:shd w:val="clear" w:color="auto" w:fill="FDFDFD"/>
        </w:rPr>
        <w:t>Mekansal</w:t>
      </w:r>
      <w:proofErr w:type="spellEnd"/>
      <w:r w:rsidR="00DA5D38" w:rsidRPr="00A357FC">
        <w:rPr>
          <w:color w:val="333333"/>
          <w:shd w:val="clear" w:color="auto" w:fill="FDFDFD"/>
        </w:rPr>
        <w:t xml:space="preserve"> Planlar Yapım Yönetmeliği’nin ilgili maddeleri gereğince kabulüne OYBİRLİĞİ ile karar verildi.</w:t>
      </w:r>
    </w:p>
    <w:p w:rsidR="00250101" w:rsidRPr="00A357FC" w:rsidRDefault="003F7224" w:rsidP="00D402A6">
      <w:pPr>
        <w:jc w:val="both"/>
        <w:rPr>
          <w:b/>
        </w:rPr>
      </w:pPr>
      <w:r w:rsidRPr="00A357FC">
        <w:rPr>
          <w:b/>
        </w:rPr>
        <w:tab/>
      </w:r>
      <w:r w:rsidR="00DA3BC9" w:rsidRPr="00A357FC">
        <w:rPr>
          <w:b/>
        </w:rPr>
        <w:tab/>
      </w:r>
      <w:r w:rsidR="004F4FAC" w:rsidRPr="00A357FC">
        <w:rPr>
          <w:b/>
        </w:rPr>
        <w:tab/>
      </w:r>
      <w:r w:rsidR="0014000D" w:rsidRPr="00A357FC">
        <w:rPr>
          <w:b/>
        </w:rPr>
        <w:tab/>
      </w:r>
      <w:r w:rsidR="00250101" w:rsidRPr="00A357FC">
        <w:rPr>
          <w:b/>
        </w:rPr>
        <w:tab/>
      </w:r>
    </w:p>
    <w:p w:rsidR="00B730CE" w:rsidRPr="00A357FC" w:rsidRDefault="00D402A6" w:rsidP="00B730CE">
      <w:pPr>
        <w:jc w:val="both"/>
        <w:rPr>
          <w:b/>
        </w:rPr>
      </w:pPr>
      <w:r w:rsidRPr="00A357FC">
        <w:rPr>
          <w:b/>
        </w:rPr>
        <w:t xml:space="preserve">KARAR NO: </w:t>
      </w:r>
      <w:r w:rsidR="00DA5D38" w:rsidRPr="00A357FC">
        <w:rPr>
          <w:b/>
        </w:rPr>
        <w:t>293</w:t>
      </w:r>
    </w:p>
    <w:p w:rsidR="00D92B5D" w:rsidRPr="00A357FC" w:rsidRDefault="00D92B5D" w:rsidP="00250101">
      <w:pPr>
        <w:pStyle w:val="Normal0"/>
        <w:jc w:val="both"/>
        <w:rPr>
          <w:rFonts w:ascii="Times New Roman" w:hAnsi="Times New Roman" w:cs="Times New Roman"/>
          <w:color w:val="333333"/>
          <w:shd w:val="clear" w:color="auto" w:fill="FDFDFD"/>
        </w:rPr>
      </w:pPr>
      <w:r w:rsidRPr="00A357FC">
        <w:rPr>
          <w:rFonts w:ascii="Times New Roman" w:hAnsi="Times New Roman" w:cs="Times New Roman"/>
        </w:rPr>
        <w:tab/>
      </w:r>
      <w:r w:rsidR="00DA5D38" w:rsidRPr="00A357FC">
        <w:rPr>
          <w:rFonts w:ascii="Times New Roman" w:hAnsi="Times New Roman" w:cs="Times New Roman"/>
          <w:color w:val="333333"/>
          <w:shd w:val="clear" w:color="auto" w:fill="FDFDFD"/>
        </w:rPr>
        <w:t xml:space="preserve">Turgutlu İlçesi, 5.Mıntıka Mahallesi, 1630 ada 27 ve 28 parsellere ilişkin Akaryakıt ve Servis İstasyonu ile Ticaret Konut Alanı'na dönüştürülmek amacıyla hazırlanan 1/5000 ölçekli Nazım İmar Planı değişikliğinin ve değişikliğine ilişkin alınan Turgutlu Belediye Meclisi’nin 07/02/2017 tarih ve 10 sayılı kararı ile ilgili 1. Manisa İdare Mahkemesinin 23/10/2015 tarih 2014/177 Esas </w:t>
      </w:r>
      <w:proofErr w:type="spellStart"/>
      <w:r w:rsidR="00DA5D38" w:rsidRPr="00A357FC">
        <w:rPr>
          <w:rFonts w:ascii="Times New Roman" w:hAnsi="Times New Roman" w:cs="Times New Roman"/>
          <w:color w:val="333333"/>
          <w:shd w:val="clear" w:color="auto" w:fill="FDFDFD"/>
        </w:rPr>
        <w:t>Nolu</w:t>
      </w:r>
      <w:proofErr w:type="spellEnd"/>
      <w:r w:rsidR="00DA5D38" w:rsidRPr="00A357FC">
        <w:rPr>
          <w:rFonts w:ascii="Times New Roman" w:hAnsi="Times New Roman" w:cs="Times New Roman"/>
          <w:color w:val="333333"/>
          <w:shd w:val="clear" w:color="auto" w:fill="FDFDFD"/>
        </w:rPr>
        <w:t xml:space="preserve">, 2016/1106 Karar </w:t>
      </w:r>
      <w:proofErr w:type="spellStart"/>
      <w:r w:rsidR="00DA5D38" w:rsidRPr="00A357FC">
        <w:rPr>
          <w:rFonts w:ascii="Times New Roman" w:hAnsi="Times New Roman" w:cs="Times New Roman"/>
          <w:color w:val="333333"/>
          <w:shd w:val="clear" w:color="auto" w:fill="FDFDFD"/>
        </w:rPr>
        <w:t>Nolu</w:t>
      </w:r>
      <w:proofErr w:type="spellEnd"/>
      <w:r w:rsidR="00DA5D38" w:rsidRPr="00A357FC">
        <w:rPr>
          <w:rFonts w:ascii="Times New Roman" w:hAnsi="Times New Roman" w:cs="Times New Roman"/>
          <w:color w:val="333333"/>
          <w:shd w:val="clear" w:color="auto" w:fill="FDFDFD"/>
        </w:rPr>
        <w:t xml:space="preserve"> kararına istinaden </w:t>
      </w:r>
      <w:proofErr w:type="spellStart"/>
      <w:r w:rsidR="00DA5D38" w:rsidRPr="00A357FC">
        <w:rPr>
          <w:rFonts w:ascii="Times New Roman" w:hAnsi="Times New Roman" w:cs="Times New Roman"/>
          <w:color w:val="333333"/>
          <w:shd w:val="clear" w:color="auto" w:fill="FDFDFD"/>
        </w:rPr>
        <w:t>Berho</w:t>
      </w:r>
      <w:proofErr w:type="spellEnd"/>
      <w:r w:rsidR="00DA5D38" w:rsidRPr="00A357FC">
        <w:rPr>
          <w:rFonts w:ascii="Times New Roman" w:hAnsi="Times New Roman" w:cs="Times New Roman"/>
          <w:color w:val="333333"/>
          <w:shd w:val="clear" w:color="auto" w:fill="FDFDFD"/>
        </w:rPr>
        <w:t xml:space="preserve"> Seven tarafından yapılan 05/07/2013 tarihli başvuru ile yapılan itirazın fen ve sanat kurallarıyla ilişkisi olması ve askı </w:t>
      </w:r>
      <w:proofErr w:type="gramStart"/>
      <w:r w:rsidR="00DA5D38" w:rsidRPr="00A357FC">
        <w:rPr>
          <w:rFonts w:ascii="Times New Roman" w:hAnsi="Times New Roman" w:cs="Times New Roman"/>
          <w:color w:val="333333"/>
          <w:shd w:val="clear" w:color="auto" w:fill="FDFDFD"/>
        </w:rPr>
        <w:t>dahili</w:t>
      </w:r>
      <w:proofErr w:type="gramEnd"/>
      <w:r w:rsidR="00DA5D38" w:rsidRPr="00A357FC">
        <w:rPr>
          <w:rFonts w:ascii="Times New Roman" w:hAnsi="Times New Roman" w:cs="Times New Roman"/>
          <w:color w:val="333333"/>
          <w:shd w:val="clear" w:color="auto" w:fill="FDFDFD"/>
        </w:rPr>
        <w:t xml:space="preserve"> bitiminden sonra yapılması sebebiyle itirazın reddi ve söz konusu plan tadilatının gelecek İmar ve Bayındırlık Komisyonu gündeminde görüşülmesine OYBİRLİĞİ ile karar verildi.</w:t>
      </w:r>
    </w:p>
    <w:p w:rsidR="00250101" w:rsidRPr="00A357FC" w:rsidRDefault="000D7656" w:rsidP="00250101">
      <w:pPr>
        <w:pStyle w:val="Normal0"/>
        <w:jc w:val="both"/>
        <w:rPr>
          <w:rFonts w:ascii="Times New Roman" w:hAnsi="Times New Roman" w:cs="Times New Roman"/>
        </w:rPr>
      </w:pPr>
      <w:r w:rsidRPr="00A357FC">
        <w:rPr>
          <w:rFonts w:ascii="Times New Roman" w:hAnsi="Times New Roman" w:cs="Times New Roman"/>
        </w:rPr>
        <w:tab/>
      </w:r>
      <w:r w:rsidR="003F7224" w:rsidRPr="00A357FC">
        <w:rPr>
          <w:rFonts w:ascii="Times New Roman" w:hAnsi="Times New Roman" w:cs="Times New Roman"/>
        </w:rPr>
        <w:tab/>
      </w:r>
      <w:r w:rsidR="00DA3BC9" w:rsidRPr="00A357FC">
        <w:rPr>
          <w:rFonts w:ascii="Times New Roman" w:hAnsi="Times New Roman" w:cs="Times New Roman"/>
        </w:rPr>
        <w:tab/>
      </w:r>
      <w:r w:rsidR="004F4FAC" w:rsidRPr="00A357FC">
        <w:rPr>
          <w:rFonts w:ascii="Times New Roman" w:hAnsi="Times New Roman" w:cs="Times New Roman"/>
        </w:rPr>
        <w:tab/>
      </w:r>
      <w:r w:rsidR="0014000D" w:rsidRPr="00A357FC">
        <w:rPr>
          <w:rFonts w:ascii="Times New Roman" w:hAnsi="Times New Roman" w:cs="Times New Roman"/>
        </w:rPr>
        <w:tab/>
      </w:r>
      <w:r w:rsidR="00250101" w:rsidRPr="00A357FC">
        <w:rPr>
          <w:rFonts w:ascii="Times New Roman" w:hAnsi="Times New Roman" w:cs="Times New Roman"/>
        </w:rPr>
        <w:tab/>
      </w:r>
    </w:p>
    <w:p w:rsidR="00282F17" w:rsidRPr="00A357FC" w:rsidRDefault="00282F17" w:rsidP="00282F17">
      <w:pPr>
        <w:jc w:val="both"/>
      </w:pPr>
      <w:r w:rsidRPr="00A357FC">
        <w:rPr>
          <w:b/>
        </w:rPr>
        <w:t xml:space="preserve">KARAR NO: </w:t>
      </w:r>
      <w:r w:rsidR="00DA5D38" w:rsidRPr="00A357FC">
        <w:rPr>
          <w:b/>
        </w:rPr>
        <w:t>294</w:t>
      </w:r>
      <w:r w:rsidRPr="00A357FC">
        <w:rPr>
          <w:b/>
        </w:rPr>
        <w:tab/>
      </w:r>
    </w:p>
    <w:p w:rsidR="00D92B5D" w:rsidRPr="00A357FC" w:rsidRDefault="00D92B5D" w:rsidP="00250101">
      <w:pPr>
        <w:jc w:val="both"/>
        <w:rPr>
          <w:color w:val="333333"/>
          <w:shd w:val="clear" w:color="auto" w:fill="FDFDFD"/>
        </w:rPr>
      </w:pPr>
      <w:r w:rsidRPr="00A357FC">
        <w:rPr>
          <w:b/>
        </w:rPr>
        <w:tab/>
      </w:r>
      <w:r w:rsidR="00DA5D38" w:rsidRPr="00A357FC">
        <w:rPr>
          <w:color w:val="333333"/>
          <w:shd w:val="clear" w:color="auto" w:fill="FDFDFD"/>
        </w:rPr>
        <w:t xml:space="preserve">Akhisar ilçesi, Çıtak mahallesi, 142 parselde ‘Güneş Enerji Santrali’ yapılması amaçlı 1/5000 ölçekli Nazım İmar Planı, Akhisar Belediye Meclisi’nin </w:t>
      </w:r>
      <w:proofErr w:type="gramStart"/>
      <w:r w:rsidR="00DA5D38" w:rsidRPr="00A357FC">
        <w:rPr>
          <w:color w:val="333333"/>
          <w:shd w:val="clear" w:color="auto" w:fill="FDFDFD"/>
        </w:rPr>
        <w:t>06/03/2017</w:t>
      </w:r>
      <w:proofErr w:type="gramEnd"/>
      <w:r w:rsidR="00DA5D38" w:rsidRPr="00A357FC">
        <w:rPr>
          <w:color w:val="333333"/>
          <w:shd w:val="clear" w:color="auto" w:fill="FDFDFD"/>
        </w:rPr>
        <w:t xml:space="preserve"> tarih ve 55 sayılı kararıyla Büyükşehir Belediyesine devri kabul edilen 1/1000 ölçekli Uygulama İmar Planının, 5216 sayılı Büyükşehir Belediyesi Kanunu'nun 7/b ve 14’üncü maddeleri, 3194 sayılı İmar Kanunu'nun 8/b maddesi ve </w:t>
      </w:r>
      <w:proofErr w:type="spellStart"/>
      <w:r w:rsidR="00DA5D38" w:rsidRPr="00A357FC">
        <w:rPr>
          <w:color w:val="333333"/>
          <w:shd w:val="clear" w:color="auto" w:fill="FDFDFD"/>
        </w:rPr>
        <w:t>Mekansal</w:t>
      </w:r>
      <w:proofErr w:type="spellEnd"/>
      <w:r w:rsidR="00DA5D38" w:rsidRPr="00A357FC">
        <w:rPr>
          <w:color w:val="333333"/>
          <w:shd w:val="clear" w:color="auto" w:fill="FDFDFD"/>
        </w:rPr>
        <w:t xml:space="preserve"> Planlar Yapım Yönetmeliği’nin ilgili maddeleri gereğince kabulüne OYBİRLİĞİ ile karar verildi.</w:t>
      </w:r>
    </w:p>
    <w:p w:rsidR="00250101" w:rsidRPr="00A357FC" w:rsidRDefault="000D7656" w:rsidP="00250101">
      <w:pPr>
        <w:jc w:val="both"/>
        <w:rPr>
          <w:b/>
        </w:rPr>
      </w:pPr>
      <w:r w:rsidRPr="00A357FC">
        <w:rPr>
          <w:b/>
        </w:rPr>
        <w:tab/>
      </w:r>
      <w:r w:rsidR="003F7224" w:rsidRPr="00A357FC">
        <w:rPr>
          <w:b/>
        </w:rPr>
        <w:tab/>
      </w:r>
      <w:r w:rsidR="0069709F" w:rsidRPr="00A357FC">
        <w:rPr>
          <w:b/>
        </w:rPr>
        <w:tab/>
      </w:r>
      <w:r w:rsidR="004F4FAC" w:rsidRPr="00A357FC">
        <w:rPr>
          <w:b/>
        </w:rPr>
        <w:tab/>
      </w:r>
      <w:r w:rsidR="0014000D" w:rsidRPr="00A357FC">
        <w:rPr>
          <w:b/>
        </w:rPr>
        <w:tab/>
      </w:r>
      <w:r w:rsidR="00250101" w:rsidRPr="00A357FC">
        <w:rPr>
          <w:b/>
        </w:rPr>
        <w:tab/>
      </w:r>
    </w:p>
    <w:p w:rsidR="00282F17" w:rsidRPr="00A357FC" w:rsidRDefault="00282F17" w:rsidP="00282F17">
      <w:pPr>
        <w:jc w:val="both"/>
      </w:pPr>
      <w:r w:rsidRPr="00A357FC">
        <w:rPr>
          <w:b/>
        </w:rPr>
        <w:t xml:space="preserve">KARAR NO: </w:t>
      </w:r>
      <w:r w:rsidR="00DA5D38" w:rsidRPr="00A357FC">
        <w:rPr>
          <w:b/>
        </w:rPr>
        <w:t>295</w:t>
      </w:r>
      <w:r w:rsidRPr="00A357FC">
        <w:rPr>
          <w:b/>
        </w:rPr>
        <w:tab/>
      </w:r>
      <w:r w:rsidRPr="00A357FC">
        <w:t xml:space="preserve"> </w:t>
      </w:r>
    </w:p>
    <w:p w:rsidR="00D92B5D" w:rsidRPr="00A357FC" w:rsidRDefault="00D92B5D" w:rsidP="00C002FA">
      <w:pPr>
        <w:jc w:val="both"/>
        <w:rPr>
          <w:color w:val="333333"/>
          <w:shd w:val="clear" w:color="auto" w:fill="FDFDFD"/>
        </w:rPr>
      </w:pPr>
      <w:r w:rsidRPr="00A357FC">
        <w:rPr>
          <w:b/>
        </w:rPr>
        <w:tab/>
      </w:r>
      <w:r w:rsidR="00DA5D38" w:rsidRPr="00A357FC">
        <w:rPr>
          <w:color w:val="333333"/>
          <w:shd w:val="clear" w:color="auto" w:fill="FDFDFD"/>
        </w:rPr>
        <w:t xml:space="preserve">Akhisar ilçesi, 1/1000 ölçekli Uygulama İmar Planı Plan Notlarına yönelik alınmış olan Akhisar Belediye Meclisi’nin </w:t>
      </w:r>
      <w:proofErr w:type="gramStart"/>
      <w:r w:rsidR="00DA5D38" w:rsidRPr="00A357FC">
        <w:rPr>
          <w:color w:val="333333"/>
          <w:shd w:val="clear" w:color="auto" w:fill="FDFDFD"/>
        </w:rPr>
        <w:t>06/02/2017</w:t>
      </w:r>
      <w:proofErr w:type="gramEnd"/>
      <w:r w:rsidR="00DA5D38" w:rsidRPr="00A357FC">
        <w:rPr>
          <w:color w:val="333333"/>
          <w:shd w:val="clear" w:color="auto" w:fill="FDFDFD"/>
        </w:rPr>
        <w:t xml:space="preserve"> tarih ve 38 sayılı kararı ile kabul edilen Plan değişikliğinin, 5216 sayılı Büyükşehir Belediyesi Kanunu'nun 7/b ve 14’üncü maddeleri, 3194 sayılı İmar Kanunu’nun 8/b maddesi ve </w:t>
      </w:r>
      <w:proofErr w:type="spellStart"/>
      <w:r w:rsidR="00DA5D38" w:rsidRPr="00A357FC">
        <w:rPr>
          <w:color w:val="333333"/>
          <w:shd w:val="clear" w:color="auto" w:fill="FDFDFD"/>
        </w:rPr>
        <w:t>Mekansal</w:t>
      </w:r>
      <w:proofErr w:type="spellEnd"/>
      <w:r w:rsidR="00DA5D38" w:rsidRPr="00A357FC">
        <w:rPr>
          <w:color w:val="333333"/>
          <w:shd w:val="clear" w:color="auto" w:fill="FDFDFD"/>
        </w:rPr>
        <w:t xml:space="preserve"> Planlar Yapım Yönetmeliği’nin ilgili maddeleri gereğince kabulüne OYBİRLİĞİ ile karar verildi.</w:t>
      </w:r>
    </w:p>
    <w:p w:rsidR="00250101" w:rsidRPr="00A357FC" w:rsidRDefault="000D7656" w:rsidP="00C002FA">
      <w:pPr>
        <w:jc w:val="both"/>
        <w:rPr>
          <w:b/>
        </w:rPr>
      </w:pPr>
      <w:r w:rsidRPr="00A357FC">
        <w:rPr>
          <w:b/>
        </w:rPr>
        <w:tab/>
      </w:r>
      <w:r w:rsidR="003F7224" w:rsidRPr="00A357FC">
        <w:rPr>
          <w:b/>
        </w:rPr>
        <w:tab/>
      </w:r>
      <w:r w:rsidR="0069709F" w:rsidRPr="00A357FC">
        <w:rPr>
          <w:b/>
        </w:rPr>
        <w:tab/>
      </w:r>
      <w:r w:rsidR="004F4FAC" w:rsidRPr="00A357FC">
        <w:rPr>
          <w:b/>
        </w:rPr>
        <w:tab/>
      </w:r>
    </w:p>
    <w:p w:rsidR="0027621B" w:rsidRDefault="0027621B" w:rsidP="00282F17">
      <w:pPr>
        <w:jc w:val="both"/>
        <w:rPr>
          <w:b/>
        </w:rPr>
      </w:pPr>
    </w:p>
    <w:p w:rsidR="0027621B" w:rsidRDefault="0027621B" w:rsidP="00282F17">
      <w:pPr>
        <w:jc w:val="both"/>
        <w:rPr>
          <w:b/>
        </w:rPr>
      </w:pPr>
    </w:p>
    <w:p w:rsidR="00282F17" w:rsidRPr="00A357FC" w:rsidRDefault="00282F17" w:rsidP="00282F17">
      <w:pPr>
        <w:jc w:val="both"/>
        <w:rPr>
          <w:b/>
        </w:rPr>
      </w:pPr>
      <w:r w:rsidRPr="00A357FC">
        <w:rPr>
          <w:b/>
        </w:rPr>
        <w:t xml:space="preserve">KARAR NO: </w:t>
      </w:r>
      <w:r w:rsidR="00DA5D38" w:rsidRPr="00A357FC">
        <w:rPr>
          <w:b/>
        </w:rPr>
        <w:t>296</w:t>
      </w:r>
    </w:p>
    <w:p w:rsidR="00B2707E" w:rsidRPr="00A357FC" w:rsidRDefault="00D92B5D" w:rsidP="009F3BC0">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DA5D38" w:rsidRPr="00A357FC">
        <w:rPr>
          <w:rFonts w:ascii="Times New Roman" w:hAnsi="Times New Roman" w:cs="Times New Roman"/>
          <w:color w:val="333333"/>
          <w:shd w:val="clear" w:color="auto" w:fill="FDFDFD"/>
        </w:rPr>
        <w:t xml:space="preserve">Alaşehir ilçesi, ilçe merkezine ait 1/1000 ölçekli Uygulama İmar Planı Plan Notları Revizyonunun kabul edildiği Alaşehir Belediye Meclisi’nin </w:t>
      </w:r>
      <w:proofErr w:type="gramStart"/>
      <w:r w:rsidR="00DA5D38" w:rsidRPr="00A357FC">
        <w:rPr>
          <w:rFonts w:ascii="Times New Roman" w:hAnsi="Times New Roman" w:cs="Times New Roman"/>
          <w:color w:val="333333"/>
          <w:shd w:val="clear" w:color="auto" w:fill="FDFDFD"/>
        </w:rPr>
        <w:t>03/01/2017</w:t>
      </w:r>
      <w:proofErr w:type="gramEnd"/>
      <w:r w:rsidR="00DA5D38" w:rsidRPr="00A357FC">
        <w:rPr>
          <w:rFonts w:ascii="Times New Roman" w:hAnsi="Times New Roman" w:cs="Times New Roman"/>
          <w:color w:val="333333"/>
          <w:shd w:val="clear" w:color="auto" w:fill="FDFDFD"/>
        </w:rPr>
        <w:t xml:space="preserve"> tarih ve 2017/1-5 sayılı kararına istinaden ilçe belediyelerimizden gelen teknik personel ile yapılan görüşmede söz konusu plan notlarının revize edilerek gelecek İmar ve Bayındırlık Komisyonu gündeminde görüşülmesine OYBİRLİĞİ ile karar verildi.</w:t>
      </w:r>
    </w:p>
    <w:p w:rsidR="004F4FAC" w:rsidRPr="00A357FC" w:rsidRDefault="000D7656" w:rsidP="009F3BC0">
      <w:pPr>
        <w:pStyle w:val="Normal0"/>
        <w:jc w:val="both"/>
        <w:rPr>
          <w:rFonts w:ascii="Times New Roman" w:hAnsi="Times New Roman" w:cs="Times New Roman"/>
          <w:b/>
        </w:rPr>
      </w:pPr>
      <w:r w:rsidRPr="00A357FC">
        <w:rPr>
          <w:rFonts w:ascii="Times New Roman" w:hAnsi="Times New Roman" w:cs="Times New Roman"/>
          <w:b/>
        </w:rPr>
        <w:tab/>
      </w:r>
      <w:r w:rsidR="003F7224" w:rsidRPr="00A357FC">
        <w:rPr>
          <w:rFonts w:ascii="Times New Roman" w:hAnsi="Times New Roman" w:cs="Times New Roman"/>
          <w:b/>
        </w:rPr>
        <w:tab/>
      </w:r>
      <w:r w:rsidR="0069709F" w:rsidRPr="00A357FC">
        <w:rPr>
          <w:rFonts w:ascii="Times New Roman" w:hAnsi="Times New Roman" w:cs="Times New Roman"/>
          <w:b/>
        </w:rPr>
        <w:tab/>
      </w:r>
      <w:r w:rsidR="004F4FAC" w:rsidRPr="00A357FC">
        <w:rPr>
          <w:rFonts w:ascii="Times New Roman" w:hAnsi="Times New Roman" w:cs="Times New Roman"/>
          <w:b/>
        </w:rPr>
        <w:tab/>
      </w:r>
    </w:p>
    <w:p w:rsidR="00282F17" w:rsidRPr="00A357FC" w:rsidRDefault="00282F17" w:rsidP="00282F17">
      <w:pPr>
        <w:jc w:val="both"/>
      </w:pPr>
      <w:r w:rsidRPr="00A357FC">
        <w:rPr>
          <w:b/>
        </w:rPr>
        <w:t xml:space="preserve">KARAR NO: </w:t>
      </w:r>
      <w:r w:rsidR="00DA5D38" w:rsidRPr="00A357FC">
        <w:rPr>
          <w:b/>
        </w:rPr>
        <w:t>297</w:t>
      </w:r>
      <w:r w:rsidRPr="00A357FC">
        <w:rPr>
          <w:b/>
        </w:rPr>
        <w:tab/>
      </w:r>
    </w:p>
    <w:p w:rsidR="00D92B5D" w:rsidRPr="00A357FC" w:rsidRDefault="00D92B5D" w:rsidP="00250101">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DA5D38" w:rsidRPr="00A357FC">
        <w:rPr>
          <w:rFonts w:ascii="Times New Roman" w:hAnsi="Times New Roman" w:cs="Times New Roman"/>
          <w:color w:val="333333"/>
          <w:shd w:val="clear" w:color="auto" w:fill="FDFDFD"/>
        </w:rPr>
        <w:t xml:space="preserve">Kula ilçesi, Kenan Evren (Bey) mahallesi 162 ada, 6 ve 8 parsellerde ‘Belediye Hizmet Alanı (Pazar Yeri, Gençlik Merkezi ve Yeraltı Otoparkı)’ yapılmasına yönelik hazırlanan 1/5000 ölçekli Nazım İmar Planı değişikliği ve 1/1000 ölçekli Uygulama İmar Planı değişikliğinin 5216 sayılı Büyükşehir Belediyesi Kanunu'nun 7/c ve 14’üncü maddeleri, 3194 sayılı İmar Kanunu’nun 8’inci maddesi ve </w:t>
      </w:r>
      <w:proofErr w:type="spellStart"/>
      <w:proofErr w:type="gramStart"/>
      <w:r w:rsidR="00DA5D38" w:rsidRPr="00A357FC">
        <w:rPr>
          <w:rFonts w:ascii="Times New Roman" w:hAnsi="Times New Roman" w:cs="Times New Roman"/>
          <w:color w:val="333333"/>
          <w:shd w:val="clear" w:color="auto" w:fill="FDFDFD"/>
        </w:rPr>
        <w:t>Mekansal</w:t>
      </w:r>
      <w:proofErr w:type="spellEnd"/>
      <w:proofErr w:type="gramEnd"/>
      <w:r w:rsidR="00DA5D38" w:rsidRPr="00A357FC">
        <w:rPr>
          <w:rFonts w:ascii="Times New Roman" w:hAnsi="Times New Roman" w:cs="Times New Roman"/>
          <w:color w:val="333333"/>
          <w:shd w:val="clear" w:color="auto" w:fill="FDFDFD"/>
        </w:rPr>
        <w:t xml:space="preserve"> Planlar Yapım Yönetmeliği’nin ilgili maddeleri gereğince kabulüne OYBİRLİĞİ ile karar verildi.</w:t>
      </w:r>
    </w:p>
    <w:p w:rsidR="00250101" w:rsidRPr="00A357FC" w:rsidRDefault="000D7656" w:rsidP="00250101">
      <w:pPr>
        <w:pStyle w:val="Normal0"/>
        <w:jc w:val="both"/>
        <w:rPr>
          <w:rFonts w:ascii="Times New Roman" w:hAnsi="Times New Roman" w:cs="Times New Roman"/>
          <w:b/>
        </w:rPr>
      </w:pPr>
      <w:r w:rsidRPr="00A357FC">
        <w:rPr>
          <w:rFonts w:ascii="Times New Roman" w:hAnsi="Times New Roman" w:cs="Times New Roman"/>
          <w:b/>
        </w:rPr>
        <w:tab/>
      </w:r>
      <w:r w:rsidR="00084490" w:rsidRPr="00A357FC">
        <w:rPr>
          <w:rFonts w:ascii="Times New Roman" w:hAnsi="Times New Roman" w:cs="Times New Roman"/>
          <w:b/>
        </w:rPr>
        <w:tab/>
      </w:r>
      <w:r w:rsidR="0069709F" w:rsidRPr="00A357FC">
        <w:rPr>
          <w:rFonts w:ascii="Times New Roman" w:hAnsi="Times New Roman" w:cs="Times New Roman"/>
          <w:b/>
        </w:rPr>
        <w:tab/>
      </w:r>
      <w:r w:rsidR="004F4FAC" w:rsidRPr="00A357FC">
        <w:rPr>
          <w:rFonts w:ascii="Times New Roman" w:hAnsi="Times New Roman" w:cs="Times New Roman"/>
          <w:b/>
        </w:rPr>
        <w:tab/>
      </w:r>
      <w:r w:rsidR="00FD1C31" w:rsidRPr="00A357FC">
        <w:rPr>
          <w:rFonts w:ascii="Times New Roman" w:hAnsi="Times New Roman" w:cs="Times New Roman"/>
          <w:b/>
        </w:rPr>
        <w:tab/>
      </w:r>
      <w:r w:rsidR="00250101" w:rsidRPr="00A357FC">
        <w:rPr>
          <w:rFonts w:ascii="Times New Roman" w:hAnsi="Times New Roman" w:cs="Times New Roman"/>
          <w:b/>
        </w:rPr>
        <w:tab/>
      </w:r>
    </w:p>
    <w:p w:rsidR="00282F17" w:rsidRPr="00A357FC" w:rsidRDefault="00282F17" w:rsidP="00282F17">
      <w:pPr>
        <w:jc w:val="both"/>
      </w:pPr>
      <w:r w:rsidRPr="00A357FC">
        <w:rPr>
          <w:b/>
        </w:rPr>
        <w:t xml:space="preserve">KARAR NO: </w:t>
      </w:r>
      <w:r w:rsidR="00DA5D38" w:rsidRPr="00A357FC">
        <w:rPr>
          <w:b/>
        </w:rPr>
        <w:t>298</w:t>
      </w:r>
      <w:r w:rsidRPr="00A357FC">
        <w:rPr>
          <w:b/>
        </w:rPr>
        <w:tab/>
      </w:r>
      <w:r w:rsidRPr="00A357FC">
        <w:t xml:space="preserve"> </w:t>
      </w:r>
    </w:p>
    <w:p w:rsidR="00D92B5D" w:rsidRPr="00A357FC" w:rsidRDefault="00D92B5D" w:rsidP="009F3BC0">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DA5D38" w:rsidRPr="00A357FC">
        <w:rPr>
          <w:rFonts w:ascii="Times New Roman" w:hAnsi="Times New Roman" w:cs="Times New Roman"/>
          <w:color w:val="333333"/>
          <w:shd w:val="clear" w:color="auto" w:fill="FDFDFD"/>
        </w:rPr>
        <w:t xml:space="preserve">Çevre ve Şehircilik İl Müdürlüğü’nün </w:t>
      </w:r>
      <w:proofErr w:type="gramStart"/>
      <w:r w:rsidR="00DA5D38" w:rsidRPr="00A357FC">
        <w:rPr>
          <w:rFonts w:ascii="Times New Roman" w:hAnsi="Times New Roman" w:cs="Times New Roman"/>
          <w:color w:val="333333"/>
          <w:shd w:val="clear" w:color="auto" w:fill="FDFDFD"/>
        </w:rPr>
        <w:t>17/01/2017</w:t>
      </w:r>
      <w:proofErr w:type="gramEnd"/>
      <w:r w:rsidR="00DA5D38" w:rsidRPr="00A357FC">
        <w:rPr>
          <w:rFonts w:ascii="Times New Roman" w:hAnsi="Times New Roman" w:cs="Times New Roman"/>
          <w:color w:val="333333"/>
          <w:shd w:val="clear" w:color="auto" w:fill="FDFDFD"/>
        </w:rPr>
        <w:t xml:space="preserve"> tarih ve 712 sayılı yazısında belirtilen eksikliklerin düzeltildiği, Kula ilçesi, </w:t>
      </w:r>
      <w:proofErr w:type="spellStart"/>
      <w:r w:rsidR="00DA5D38" w:rsidRPr="00A357FC">
        <w:rPr>
          <w:rFonts w:ascii="Times New Roman" w:hAnsi="Times New Roman" w:cs="Times New Roman"/>
          <w:color w:val="333333"/>
          <w:shd w:val="clear" w:color="auto" w:fill="FDFDFD"/>
        </w:rPr>
        <w:t>Başıbüyük</w:t>
      </w:r>
      <w:proofErr w:type="spellEnd"/>
      <w:r w:rsidR="00DA5D38" w:rsidRPr="00A357FC">
        <w:rPr>
          <w:rFonts w:ascii="Times New Roman" w:hAnsi="Times New Roman" w:cs="Times New Roman"/>
          <w:color w:val="333333"/>
          <w:shd w:val="clear" w:color="auto" w:fill="FDFDFD"/>
        </w:rPr>
        <w:t xml:space="preserve"> mahallesi, 101 ada, 4 ve 6 parsellerde ‘Güneş Enerjisi Santrali’ yapılması amaçlı 1/5000 ölçekli Nazım İmar Planı ve 1/1000 ölçekli Uygulama İmar Planının 5216 sayılı Büyükşehir Belediyesi Kanunu'nun 7/b maddesi, 3194 sayılı İmar Kanunu'nun 8/b maddesi ve </w:t>
      </w:r>
      <w:proofErr w:type="spellStart"/>
      <w:r w:rsidR="00DA5D38" w:rsidRPr="00A357FC">
        <w:rPr>
          <w:rFonts w:ascii="Times New Roman" w:hAnsi="Times New Roman" w:cs="Times New Roman"/>
          <w:color w:val="333333"/>
          <w:shd w:val="clear" w:color="auto" w:fill="FDFDFD"/>
        </w:rPr>
        <w:t>Mekansal</w:t>
      </w:r>
      <w:proofErr w:type="spellEnd"/>
      <w:r w:rsidR="00DA5D38" w:rsidRPr="00A357FC">
        <w:rPr>
          <w:rFonts w:ascii="Times New Roman" w:hAnsi="Times New Roman" w:cs="Times New Roman"/>
          <w:color w:val="333333"/>
          <w:shd w:val="clear" w:color="auto" w:fill="FDFDFD"/>
        </w:rPr>
        <w:t xml:space="preserve"> Planlar Yapım Yönetmeliği’nin ilgili maddeleri gereğince kabulüne OYBİRLİĞİ ile karar verildi.</w:t>
      </w:r>
    </w:p>
    <w:p w:rsidR="00250101" w:rsidRPr="00A357FC" w:rsidRDefault="001A63DC" w:rsidP="009F3BC0">
      <w:pPr>
        <w:pStyle w:val="Normal0"/>
        <w:jc w:val="both"/>
        <w:rPr>
          <w:rFonts w:ascii="Times New Roman" w:hAnsi="Times New Roman" w:cs="Times New Roman"/>
          <w:b/>
        </w:rPr>
      </w:pPr>
      <w:r w:rsidRPr="00A357FC">
        <w:rPr>
          <w:rFonts w:ascii="Times New Roman" w:hAnsi="Times New Roman" w:cs="Times New Roman"/>
          <w:b/>
        </w:rPr>
        <w:tab/>
      </w:r>
      <w:r w:rsidR="00084490" w:rsidRPr="00A357FC">
        <w:rPr>
          <w:rFonts w:ascii="Times New Roman" w:hAnsi="Times New Roman" w:cs="Times New Roman"/>
          <w:b/>
        </w:rPr>
        <w:tab/>
      </w:r>
      <w:r w:rsidR="0069709F" w:rsidRPr="00A357FC">
        <w:rPr>
          <w:rFonts w:ascii="Times New Roman" w:hAnsi="Times New Roman" w:cs="Times New Roman"/>
          <w:b/>
        </w:rPr>
        <w:tab/>
      </w:r>
      <w:r w:rsidR="004F4FAC" w:rsidRPr="00A357FC">
        <w:rPr>
          <w:rFonts w:ascii="Times New Roman" w:hAnsi="Times New Roman" w:cs="Times New Roman"/>
          <w:b/>
        </w:rPr>
        <w:tab/>
      </w:r>
      <w:r w:rsidR="00FD1C31" w:rsidRPr="00A357FC">
        <w:rPr>
          <w:rFonts w:ascii="Times New Roman" w:hAnsi="Times New Roman" w:cs="Times New Roman"/>
          <w:b/>
        </w:rPr>
        <w:tab/>
      </w:r>
      <w:r w:rsidR="00250101" w:rsidRPr="00A357FC">
        <w:rPr>
          <w:rFonts w:ascii="Times New Roman" w:hAnsi="Times New Roman" w:cs="Times New Roman"/>
          <w:b/>
        </w:rPr>
        <w:tab/>
      </w:r>
    </w:p>
    <w:p w:rsidR="00282F17" w:rsidRPr="00A357FC" w:rsidRDefault="00282F17" w:rsidP="00282F17">
      <w:pPr>
        <w:jc w:val="both"/>
        <w:rPr>
          <w:b/>
        </w:rPr>
      </w:pPr>
      <w:r w:rsidRPr="00A357FC">
        <w:rPr>
          <w:b/>
        </w:rPr>
        <w:t xml:space="preserve">KARAR NO: </w:t>
      </w:r>
      <w:r w:rsidR="00DA5D38" w:rsidRPr="00A357FC">
        <w:rPr>
          <w:b/>
        </w:rPr>
        <w:t>299</w:t>
      </w:r>
    </w:p>
    <w:p w:rsidR="00EA696C" w:rsidRPr="00A357FC" w:rsidRDefault="00D92B5D" w:rsidP="00282F17">
      <w:pPr>
        <w:jc w:val="both"/>
        <w:rPr>
          <w:color w:val="333333"/>
          <w:shd w:val="clear" w:color="auto" w:fill="FDFDFD"/>
        </w:rPr>
      </w:pPr>
      <w:r w:rsidRPr="00A357FC">
        <w:rPr>
          <w:b/>
        </w:rPr>
        <w:tab/>
      </w:r>
      <w:r w:rsidR="00DA5D38" w:rsidRPr="00A357FC">
        <w:rPr>
          <w:color w:val="333333"/>
          <w:shd w:val="clear" w:color="auto" w:fill="FDFDFD"/>
        </w:rPr>
        <w:t xml:space="preserve">Çevre ve Şehircilik İl Müdürlüğü’nün </w:t>
      </w:r>
      <w:proofErr w:type="gramStart"/>
      <w:r w:rsidR="00DA5D38" w:rsidRPr="00A357FC">
        <w:rPr>
          <w:color w:val="333333"/>
          <w:shd w:val="clear" w:color="auto" w:fill="FDFDFD"/>
        </w:rPr>
        <w:t>17/01/2017</w:t>
      </w:r>
      <w:proofErr w:type="gramEnd"/>
      <w:r w:rsidR="00DA5D38" w:rsidRPr="00A357FC">
        <w:rPr>
          <w:color w:val="333333"/>
          <w:shd w:val="clear" w:color="auto" w:fill="FDFDFD"/>
        </w:rPr>
        <w:t xml:space="preserve"> tarih ve 745 sayılı yazısında belirtilen eksikliklerin düzeltildiği, Kula ilçesi, </w:t>
      </w:r>
      <w:proofErr w:type="spellStart"/>
      <w:r w:rsidR="00DA5D38" w:rsidRPr="00A357FC">
        <w:rPr>
          <w:color w:val="333333"/>
          <w:shd w:val="clear" w:color="auto" w:fill="FDFDFD"/>
        </w:rPr>
        <w:t>Başıbüyük</w:t>
      </w:r>
      <w:proofErr w:type="spellEnd"/>
      <w:r w:rsidR="00DA5D38" w:rsidRPr="00A357FC">
        <w:rPr>
          <w:color w:val="333333"/>
          <w:shd w:val="clear" w:color="auto" w:fill="FDFDFD"/>
        </w:rPr>
        <w:t xml:space="preserve"> mahallesi, 101 ada, 9 parselde ‘Güneş Enerjisi Santrali’ yapılması amaçlı 1/5000 ölçekli Nazım İmar Planı ve 1/1000 ölçekli Uygulama İmar Planının 5216 sayılı Büyükşehir Belediyesi Kanunu'nun 7/b maddesi, 3194 sayılı İmar Kanunu’nun 8/b maddesi ve </w:t>
      </w:r>
      <w:proofErr w:type="spellStart"/>
      <w:r w:rsidR="00DA5D38" w:rsidRPr="00A357FC">
        <w:rPr>
          <w:color w:val="333333"/>
          <w:shd w:val="clear" w:color="auto" w:fill="FDFDFD"/>
        </w:rPr>
        <w:t>Mekansal</w:t>
      </w:r>
      <w:proofErr w:type="spellEnd"/>
      <w:r w:rsidR="00DA5D38" w:rsidRPr="00A357FC">
        <w:rPr>
          <w:color w:val="333333"/>
          <w:shd w:val="clear" w:color="auto" w:fill="FDFDFD"/>
        </w:rPr>
        <w:t xml:space="preserve"> Planlar Yapım Yönetmeliği’nin ilgili maddeleri gereğince kabulüne OYBİRLİĞİ ile karar verildi.</w:t>
      </w:r>
    </w:p>
    <w:p w:rsidR="00D92B5D" w:rsidRPr="00A357FC" w:rsidRDefault="00D92B5D" w:rsidP="00282F17">
      <w:pPr>
        <w:jc w:val="both"/>
        <w:rPr>
          <w:b/>
        </w:rPr>
      </w:pPr>
    </w:p>
    <w:p w:rsidR="00EA696C" w:rsidRPr="00A357FC" w:rsidRDefault="00DA5D38" w:rsidP="00EA696C">
      <w:pPr>
        <w:ind w:left="-142" w:firstLine="142"/>
        <w:jc w:val="both"/>
      </w:pPr>
      <w:r w:rsidRPr="00A357FC">
        <w:rPr>
          <w:b/>
        </w:rPr>
        <w:t>KARAR NO: 300</w:t>
      </w:r>
      <w:r w:rsidR="00EA696C" w:rsidRPr="00A357FC">
        <w:rPr>
          <w:b/>
        </w:rPr>
        <w:tab/>
      </w:r>
    </w:p>
    <w:p w:rsidR="00D92B5D" w:rsidRPr="00A357FC" w:rsidRDefault="00D92B5D" w:rsidP="00EA696C">
      <w:pPr>
        <w:pStyle w:val="Normal0"/>
        <w:tabs>
          <w:tab w:val="left" w:pos="709"/>
        </w:tabs>
        <w:jc w:val="both"/>
        <w:rPr>
          <w:rFonts w:ascii="Times New Roman" w:hAnsi="Times New Roman" w:cs="Times New Roman"/>
          <w:color w:val="333333"/>
          <w:shd w:val="clear" w:color="auto" w:fill="FDFDFD"/>
        </w:rPr>
      </w:pPr>
      <w:r w:rsidRPr="00A357FC">
        <w:rPr>
          <w:rFonts w:ascii="Times New Roman" w:hAnsi="Times New Roman" w:cs="Times New Roman"/>
          <w:color w:val="333333"/>
          <w:shd w:val="clear" w:color="auto" w:fill="FDFDFD"/>
        </w:rPr>
        <w:tab/>
      </w:r>
      <w:proofErr w:type="gramStart"/>
      <w:r w:rsidR="00DA5D38" w:rsidRPr="00A357FC">
        <w:rPr>
          <w:rFonts w:ascii="Times New Roman" w:hAnsi="Times New Roman" w:cs="Times New Roman"/>
          <w:color w:val="333333"/>
          <w:shd w:val="clear" w:color="auto" w:fill="FDFDFD"/>
        </w:rPr>
        <w:t>Saruhanlı ilçesi, Azimli mahallesi, 228 parselde ‘Katı Atık Tesisleri Alanı’ yapımına yönelik 1/5000 ölçekli Nazım İmar Planı ve 1/1000 ölçekli Uygulama İmar Planının Jeolojik Etüt Raporlarının plan paftalarına ve Açıklama Raporlarına işlenmesi şartıyla, 5216 sayılı Büyükşehir Belediyesi Kanunu'nun 7/b, 7/c ve 7/i maddeleri, 3194 sayılı İmar Kanunu’nun 8’inci maddesi ve Mekânsal Planlar Yapım Yönetmeliği’nin ilgili maddeleri gereğince kabulüne OYBİRLİĞİ ile karar verildi.</w:t>
      </w:r>
      <w:proofErr w:type="gramEnd"/>
    </w:p>
    <w:p w:rsidR="00EA696C" w:rsidRPr="00A357FC" w:rsidRDefault="00EA696C" w:rsidP="00EA696C">
      <w:pPr>
        <w:pStyle w:val="Normal0"/>
        <w:tabs>
          <w:tab w:val="left" w:pos="709"/>
        </w:tabs>
        <w:jc w:val="both"/>
        <w:rPr>
          <w:rFonts w:ascii="Times New Roman" w:hAnsi="Times New Roman" w:cs="Times New Roman"/>
        </w:rPr>
      </w:pP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p>
    <w:p w:rsidR="00EA696C" w:rsidRPr="00A357FC" w:rsidRDefault="00DA5D38" w:rsidP="00EA696C">
      <w:pPr>
        <w:rPr>
          <w:b/>
        </w:rPr>
      </w:pPr>
      <w:r w:rsidRPr="00A357FC">
        <w:rPr>
          <w:b/>
        </w:rPr>
        <w:t>KARAR NO: 301</w:t>
      </w:r>
    </w:p>
    <w:p w:rsidR="00D92B5D" w:rsidRDefault="00DA5D38" w:rsidP="00EA696C">
      <w:pPr>
        <w:ind w:firstLine="708"/>
        <w:jc w:val="both"/>
        <w:rPr>
          <w:color w:val="333333"/>
          <w:shd w:val="clear" w:color="auto" w:fill="FDFDFD"/>
        </w:rPr>
      </w:pPr>
      <w:r w:rsidRPr="00A357FC">
        <w:rPr>
          <w:color w:val="333333"/>
          <w:shd w:val="clear" w:color="auto" w:fill="FDFDFD"/>
        </w:rPr>
        <w:t xml:space="preserve">Saruhanlı Belediye Meclisinin </w:t>
      </w:r>
      <w:proofErr w:type="gramStart"/>
      <w:r w:rsidRPr="00A357FC">
        <w:rPr>
          <w:color w:val="333333"/>
          <w:shd w:val="clear" w:color="auto" w:fill="FDFDFD"/>
        </w:rPr>
        <w:t>04/05/2016</w:t>
      </w:r>
      <w:proofErr w:type="gramEnd"/>
      <w:r w:rsidRPr="00A357FC">
        <w:rPr>
          <w:color w:val="333333"/>
          <w:shd w:val="clear" w:color="auto" w:fill="FDFDFD"/>
        </w:rPr>
        <w:t xml:space="preserve"> tarih ve 62 sayılı kararı Manisa Büyükşehir Belediyesince değerlendirilmiş olup, 13/12/2016 tarih 800 sayılı Meclis Kararı ile Saruhanlı ilçesi, </w:t>
      </w:r>
      <w:proofErr w:type="spellStart"/>
      <w:r w:rsidRPr="00A357FC">
        <w:rPr>
          <w:color w:val="333333"/>
          <w:shd w:val="clear" w:color="auto" w:fill="FDFDFD"/>
        </w:rPr>
        <w:t>Hacırahmanlı</w:t>
      </w:r>
      <w:proofErr w:type="spellEnd"/>
      <w:r w:rsidRPr="00A357FC">
        <w:rPr>
          <w:color w:val="333333"/>
          <w:shd w:val="clear" w:color="auto" w:fill="FDFDFD"/>
        </w:rPr>
        <w:t xml:space="preserve"> mahallesi, 1/1000 ölçekli Uygulama İmar Planı değişikliğinin kabul edildiği Saruhanlı Belediye Meclisinin 04/05/2016 tarih ve 62 sayılı kararına konu olan plan notlarının uygulanacağı alanlarda onaylı halihazır ve imar planına mevcut ve öneri bina kütlelerinin işlendiği şablonun oluşturularak tekrar Büyükşehir Belediye Meclisine sunulmasına karar verilmiştir.</w:t>
      </w:r>
      <w:r w:rsidRPr="00A357FC">
        <w:rPr>
          <w:color w:val="333333"/>
        </w:rPr>
        <w:br/>
      </w:r>
      <w:r w:rsidRPr="00A357FC">
        <w:rPr>
          <w:color w:val="333333"/>
        </w:rPr>
        <w:br/>
      </w:r>
      <w:r w:rsidRPr="00A357FC">
        <w:rPr>
          <w:color w:val="333333"/>
          <w:shd w:val="clear" w:color="auto" w:fill="FDFDFD"/>
        </w:rPr>
        <w:t xml:space="preserve">Saruhanlı İlçesi </w:t>
      </w:r>
      <w:proofErr w:type="spellStart"/>
      <w:r w:rsidRPr="00A357FC">
        <w:rPr>
          <w:color w:val="333333"/>
          <w:shd w:val="clear" w:color="auto" w:fill="FDFDFD"/>
        </w:rPr>
        <w:t>Hacırahmanlı</w:t>
      </w:r>
      <w:proofErr w:type="spellEnd"/>
      <w:r w:rsidRPr="00A357FC">
        <w:rPr>
          <w:color w:val="333333"/>
          <w:shd w:val="clear" w:color="auto" w:fill="FDFDFD"/>
        </w:rPr>
        <w:t xml:space="preserve"> Mahallesinde plan notlarının uygulanacağı konut adaları üzerinde mevcut ve öneri bina kütlelerinin işlendiği 1/1000 ölçekli Uygulama İmar Planı paftalarının onaylandığı Saruhanlı Belediye Meclisinin </w:t>
      </w:r>
      <w:proofErr w:type="gramStart"/>
      <w:r w:rsidRPr="00A357FC">
        <w:rPr>
          <w:color w:val="333333"/>
          <w:shd w:val="clear" w:color="auto" w:fill="FDFDFD"/>
        </w:rPr>
        <w:t>07/04/2017</w:t>
      </w:r>
      <w:proofErr w:type="gramEnd"/>
      <w:r w:rsidRPr="00A357FC">
        <w:rPr>
          <w:color w:val="333333"/>
          <w:shd w:val="clear" w:color="auto" w:fill="FDFDFD"/>
        </w:rPr>
        <w:t xml:space="preserve"> tarih ve 29 sayılı kararı incelenerek Saruhanlı Belediye Meclisinin 07/04/2017 tarih ve 29 sayılı kararı ve Saruhanlı Belediye Meclisinin 04/05/2016 tarih ve 62 sayılı kararı ile kabul edilen “</w:t>
      </w:r>
      <w:proofErr w:type="spellStart"/>
      <w:r w:rsidRPr="00A357FC">
        <w:rPr>
          <w:i/>
          <w:iCs/>
          <w:color w:val="333333"/>
        </w:rPr>
        <w:t>Hacırahmanlı</w:t>
      </w:r>
      <w:proofErr w:type="spellEnd"/>
      <w:r w:rsidRPr="00A357FC">
        <w:rPr>
          <w:i/>
          <w:iCs/>
          <w:color w:val="333333"/>
        </w:rPr>
        <w:t xml:space="preserve"> mahallesi mevcut onaylı 1/1000 ölçekli Uygulama İmar Planında; Yapılaşma nizamı ayrık nizam olarak belirlenen Gelişme Konut Alanlarında zorunlu hallerde, parsel cephesi 15 metre ve altında olan parsellerde, binaların ikiz nizam şeklinde</w:t>
      </w:r>
      <w:r w:rsidR="0027621B">
        <w:rPr>
          <w:i/>
          <w:iCs/>
          <w:color w:val="333333"/>
        </w:rPr>
        <w:t xml:space="preserve"> </w:t>
      </w:r>
      <w:r w:rsidRPr="00A357FC">
        <w:rPr>
          <w:i/>
          <w:iCs/>
          <w:color w:val="333333"/>
        </w:rPr>
        <w:lastRenderedPageBreak/>
        <w:t>yapılaşmasına izin vermeye belediyesi yetkilidir</w:t>
      </w:r>
      <w:r w:rsidRPr="00A357FC">
        <w:rPr>
          <w:color w:val="333333"/>
          <w:shd w:val="clear" w:color="auto" w:fill="FDFDFD"/>
        </w:rPr>
        <w:t>.” şeklindeki plan hükmünün Uygulama İmar Planı plan notlarına eklenmesi ile ilgili plan notuna “emsal artışı yapılmadan” ibaresi eklenmesi şartıyla, 5216 sayılı Büyükşehir Belediyesi Kanunu'nun 7b ve 14’üncü maddeleri, 3194 Sayılı İmar Kanunu'nun 8/b maddesi, Planlı Alanlar Tip İmar Yönetmeliği’nin ilgili maddeleri gereğince kabulüne OYBİRLİĞİ ile karar verildi.</w:t>
      </w:r>
    </w:p>
    <w:p w:rsidR="0027621B" w:rsidRPr="00A357FC" w:rsidRDefault="0027621B" w:rsidP="00EA696C">
      <w:pPr>
        <w:ind w:firstLine="708"/>
        <w:jc w:val="both"/>
        <w:rPr>
          <w:rStyle w:val="Vurgu"/>
          <w:i w:val="0"/>
        </w:rPr>
      </w:pPr>
    </w:p>
    <w:p w:rsidR="00EA696C" w:rsidRPr="00A357FC" w:rsidRDefault="00A1044D" w:rsidP="00EA696C">
      <w:pPr>
        <w:jc w:val="both"/>
        <w:rPr>
          <w:b/>
        </w:rPr>
      </w:pPr>
      <w:r w:rsidRPr="00A357FC">
        <w:rPr>
          <w:b/>
        </w:rPr>
        <w:t>KARAR NO: 302</w:t>
      </w:r>
    </w:p>
    <w:p w:rsidR="00D92B5D" w:rsidRPr="00A357FC" w:rsidRDefault="00D92B5D" w:rsidP="00EA696C">
      <w:pPr>
        <w:jc w:val="both"/>
        <w:rPr>
          <w:color w:val="333333"/>
          <w:shd w:val="clear" w:color="auto" w:fill="FDFDFD"/>
        </w:rPr>
      </w:pPr>
      <w:r w:rsidRPr="00A357FC">
        <w:rPr>
          <w:b/>
        </w:rPr>
        <w:tab/>
      </w:r>
      <w:proofErr w:type="spellStart"/>
      <w:r w:rsidR="00A1044D" w:rsidRPr="00A357FC">
        <w:rPr>
          <w:color w:val="333333"/>
          <w:shd w:val="clear" w:color="auto" w:fill="FDFDFD"/>
        </w:rPr>
        <w:t>Yunusemre</w:t>
      </w:r>
      <w:proofErr w:type="spellEnd"/>
      <w:r w:rsidR="00A1044D" w:rsidRPr="00A357FC">
        <w:rPr>
          <w:color w:val="333333"/>
          <w:shd w:val="clear" w:color="auto" w:fill="FDFDFD"/>
        </w:rPr>
        <w:t xml:space="preserve"> Belediye Meclisinin </w:t>
      </w:r>
      <w:proofErr w:type="gramStart"/>
      <w:r w:rsidR="00A1044D" w:rsidRPr="00A357FC">
        <w:rPr>
          <w:color w:val="333333"/>
          <w:shd w:val="clear" w:color="auto" w:fill="FDFDFD"/>
        </w:rPr>
        <w:t>01/03/2016</w:t>
      </w:r>
      <w:proofErr w:type="gramEnd"/>
      <w:r w:rsidR="00A1044D" w:rsidRPr="00A357FC">
        <w:rPr>
          <w:color w:val="333333"/>
          <w:shd w:val="clear" w:color="auto" w:fill="FDFDFD"/>
        </w:rPr>
        <w:t xml:space="preserve"> tarih ve 55 sayılı kararı ile kabul edilen; </w:t>
      </w:r>
      <w:proofErr w:type="spellStart"/>
      <w:r w:rsidR="00A1044D" w:rsidRPr="00A357FC">
        <w:rPr>
          <w:color w:val="333333"/>
          <w:shd w:val="clear" w:color="auto" w:fill="FDFDFD"/>
        </w:rPr>
        <w:t>Yunusemre</w:t>
      </w:r>
      <w:proofErr w:type="spellEnd"/>
      <w:r w:rsidR="00A1044D" w:rsidRPr="00A357FC">
        <w:rPr>
          <w:color w:val="333333"/>
          <w:shd w:val="clear" w:color="auto" w:fill="FDFDFD"/>
        </w:rPr>
        <w:t xml:space="preserve"> ilçesi, Uygulama İmar Planı Notları değişikliğine istinaden ilçe belediyelerimizden gelen teknik personel ile yapılan görüşmede söz konusu plan notlarının revize edilerek gelecek İmar ve Bayındırlık Komisyonu gündeminde görüşülmesine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A1044D" w:rsidP="00EA696C">
      <w:pPr>
        <w:jc w:val="both"/>
        <w:rPr>
          <w:b/>
        </w:rPr>
      </w:pPr>
      <w:r w:rsidRPr="00A357FC">
        <w:rPr>
          <w:b/>
        </w:rPr>
        <w:t>KARAR NO: 303</w:t>
      </w:r>
    </w:p>
    <w:p w:rsidR="00B2707E" w:rsidRPr="00A357FC" w:rsidRDefault="00D92B5D"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rPr>
        <w:tab/>
      </w:r>
      <w:proofErr w:type="spellStart"/>
      <w:r w:rsidR="00A1044D" w:rsidRPr="00A357FC">
        <w:rPr>
          <w:rFonts w:ascii="Times New Roman" w:hAnsi="Times New Roman" w:cs="Times New Roman"/>
          <w:color w:val="333333"/>
          <w:shd w:val="clear" w:color="auto" w:fill="FDFDFD"/>
        </w:rPr>
        <w:t>Yunusemre</w:t>
      </w:r>
      <w:proofErr w:type="spellEnd"/>
      <w:r w:rsidR="00A1044D" w:rsidRPr="00A357FC">
        <w:rPr>
          <w:rFonts w:ascii="Times New Roman" w:hAnsi="Times New Roman" w:cs="Times New Roman"/>
          <w:color w:val="333333"/>
          <w:shd w:val="clear" w:color="auto" w:fill="FDFDFD"/>
        </w:rPr>
        <w:t xml:space="preserve"> Belediye Meclisi’nin </w:t>
      </w:r>
      <w:proofErr w:type="gramStart"/>
      <w:r w:rsidR="00A1044D" w:rsidRPr="00A357FC">
        <w:rPr>
          <w:rFonts w:ascii="Times New Roman" w:hAnsi="Times New Roman" w:cs="Times New Roman"/>
          <w:color w:val="333333"/>
          <w:shd w:val="clear" w:color="auto" w:fill="FDFDFD"/>
        </w:rPr>
        <w:t>01/07/2016</w:t>
      </w:r>
      <w:proofErr w:type="gramEnd"/>
      <w:r w:rsidR="00A1044D" w:rsidRPr="00A357FC">
        <w:rPr>
          <w:rFonts w:ascii="Times New Roman" w:hAnsi="Times New Roman" w:cs="Times New Roman"/>
          <w:color w:val="333333"/>
          <w:shd w:val="clear" w:color="auto" w:fill="FDFDFD"/>
        </w:rPr>
        <w:t xml:space="preserve"> tarih ve 139 sayılı kararı ile kabul edilen; </w:t>
      </w:r>
      <w:proofErr w:type="spellStart"/>
      <w:r w:rsidR="00A1044D" w:rsidRPr="00A357FC">
        <w:rPr>
          <w:rFonts w:ascii="Times New Roman" w:hAnsi="Times New Roman" w:cs="Times New Roman"/>
          <w:color w:val="333333"/>
          <w:shd w:val="clear" w:color="auto" w:fill="FDFDFD"/>
        </w:rPr>
        <w:t>Yunusemre</w:t>
      </w:r>
      <w:proofErr w:type="spellEnd"/>
      <w:r w:rsidR="00A1044D" w:rsidRPr="00A357FC">
        <w:rPr>
          <w:rFonts w:ascii="Times New Roman" w:hAnsi="Times New Roman" w:cs="Times New Roman"/>
          <w:color w:val="333333"/>
          <w:shd w:val="clear" w:color="auto" w:fill="FDFDFD"/>
        </w:rPr>
        <w:t xml:space="preserve"> ilçesi, Muradiye Sanayi Alanları Uygulama İmar Plan Notları değişikliğinin 5216 sayılı Büyükşehir Belediyesi Kanunu'nun 7/b ve 14’üncü maddeleri, 3194 sayılı İmar Kanunu’nun 8’inci maddesi ve Planlı Alanlar Tip İmar Yönetmeliği’nin ilgili maddeleri gereğince kabulüne OYBİRLİĞİ ile karar verildi.</w:t>
      </w:r>
    </w:p>
    <w:p w:rsidR="00EA696C" w:rsidRPr="00A357FC" w:rsidRDefault="00EA696C" w:rsidP="00EA696C">
      <w:pPr>
        <w:pStyle w:val="Normal0"/>
        <w:jc w:val="both"/>
        <w:rPr>
          <w:rFonts w:ascii="Times New Roman" w:hAnsi="Times New Roman" w:cs="Times New Roman"/>
        </w:rPr>
      </w:pP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p>
    <w:p w:rsidR="00EA696C" w:rsidRPr="00A357FC" w:rsidRDefault="00A1044D" w:rsidP="00EA696C">
      <w:pPr>
        <w:jc w:val="both"/>
      </w:pPr>
      <w:r w:rsidRPr="00A357FC">
        <w:rPr>
          <w:b/>
        </w:rPr>
        <w:t>KARAR NO: 304</w:t>
      </w:r>
      <w:r w:rsidR="00EA696C" w:rsidRPr="00A357FC">
        <w:rPr>
          <w:b/>
        </w:rPr>
        <w:tab/>
      </w:r>
    </w:p>
    <w:p w:rsidR="00D92B5D" w:rsidRPr="00A357FC" w:rsidRDefault="00D92B5D" w:rsidP="00EA696C">
      <w:pPr>
        <w:jc w:val="both"/>
        <w:rPr>
          <w:color w:val="333333"/>
          <w:shd w:val="clear" w:color="auto" w:fill="FDFDFD"/>
        </w:rPr>
      </w:pPr>
      <w:r w:rsidRPr="00A357FC">
        <w:rPr>
          <w:b/>
        </w:rPr>
        <w:tab/>
      </w:r>
      <w:proofErr w:type="spellStart"/>
      <w:r w:rsidR="00A1044D" w:rsidRPr="00A357FC">
        <w:rPr>
          <w:color w:val="333333"/>
          <w:shd w:val="clear" w:color="auto" w:fill="FDFDFD"/>
        </w:rPr>
        <w:t>Yunusemre</w:t>
      </w:r>
      <w:proofErr w:type="spellEnd"/>
      <w:r w:rsidR="00A1044D" w:rsidRPr="00A357FC">
        <w:rPr>
          <w:color w:val="333333"/>
          <w:shd w:val="clear" w:color="auto" w:fill="FDFDFD"/>
        </w:rPr>
        <w:t xml:space="preserve"> ilçesi, Akgün mahallesi, 2391 ada, 1 parselde bulunan ‘Resmi Kurum Alanı’nın ‘Eğitim Tesisi Alanı’na dönüştürülmesine yönelik, 1/5000 ölçekli Nazım İmar Planı ve </w:t>
      </w:r>
      <w:proofErr w:type="spellStart"/>
      <w:r w:rsidR="00A1044D" w:rsidRPr="00A357FC">
        <w:rPr>
          <w:color w:val="333333"/>
          <w:shd w:val="clear" w:color="auto" w:fill="FDFDFD"/>
        </w:rPr>
        <w:t>Yunusemre</w:t>
      </w:r>
      <w:proofErr w:type="spellEnd"/>
      <w:r w:rsidR="00A1044D" w:rsidRPr="00A357FC">
        <w:rPr>
          <w:color w:val="333333"/>
          <w:shd w:val="clear" w:color="auto" w:fill="FDFDFD"/>
        </w:rPr>
        <w:t xml:space="preserve"> Belediye Başkanlığı’nın </w:t>
      </w:r>
      <w:proofErr w:type="gramStart"/>
      <w:r w:rsidR="00A1044D" w:rsidRPr="00A357FC">
        <w:rPr>
          <w:color w:val="333333"/>
          <w:shd w:val="clear" w:color="auto" w:fill="FDFDFD"/>
        </w:rPr>
        <w:t>07/02/2017</w:t>
      </w:r>
      <w:proofErr w:type="gramEnd"/>
      <w:r w:rsidR="00A1044D" w:rsidRPr="00A357FC">
        <w:rPr>
          <w:color w:val="333333"/>
          <w:shd w:val="clear" w:color="auto" w:fill="FDFDFD"/>
        </w:rPr>
        <w:t xml:space="preserve"> tarih ve 26 sayılı Meclis Kararı ile kabul edilen 1/1000 ölçekli Uyulama İmar Planı değişikliğinin 5216 sayılı Büyükşehir Belediyesi Kanunu'nun 7/b ve 14’üncü maddeleri, 3194 sayılı İmar Kanunu’nun 8’inci maddesi ve Mekânsal Planlar Yapım Yönetmeliği’nin ilgili maddeleri gereğince kabulüne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A1044D" w:rsidP="00EA696C">
      <w:pPr>
        <w:jc w:val="both"/>
      </w:pPr>
      <w:r w:rsidRPr="00A357FC">
        <w:rPr>
          <w:b/>
        </w:rPr>
        <w:t>KARAR NO: 305</w:t>
      </w:r>
      <w:r w:rsidR="00EA696C" w:rsidRPr="00A357FC">
        <w:rPr>
          <w:b/>
        </w:rPr>
        <w:tab/>
      </w:r>
      <w:r w:rsidR="00EA696C" w:rsidRPr="00A357FC">
        <w:t xml:space="preserve"> </w:t>
      </w:r>
    </w:p>
    <w:p w:rsidR="00A1044D" w:rsidRPr="00A357FC" w:rsidRDefault="00D92B5D" w:rsidP="00EA696C">
      <w:pPr>
        <w:jc w:val="both"/>
        <w:rPr>
          <w:color w:val="333333"/>
          <w:shd w:val="clear" w:color="auto" w:fill="FDFDFD"/>
        </w:rPr>
      </w:pPr>
      <w:r w:rsidRPr="00A357FC">
        <w:rPr>
          <w:b/>
        </w:rPr>
        <w:tab/>
      </w:r>
      <w:r w:rsidR="00A1044D" w:rsidRPr="00A357FC">
        <w:rPr>
          <w:color w:val="333333"/>
          <w:shd w:val="clear" w:color="auto" w:fill="FDFDFD"/>
        </w:rPr>
        <w:t xml:space="preserve">Manisa Büyükşehir Belediyesi Meclisi'nin </w:t>
      </w:r>
      <w:proofErr w:type="gramStart"/>
      <w:r w:rsidR="00A1044D" w:rsidRPr="00A357FC">
        <w:rPr>
          <w:color w:val="333333"/>
          <w:shd w:val="clear" w:color="auto" w:fill="FDFDFD"/>
        </w:rPr>
        <w:t>08/12/2015</w:t>
      </w:r>
      <w:proofErr w:type="gramEnd"/>
      <w:r w:rsidR="00A1044D" w:rsidRPr="00A357FC">
        <w:rPr>
          <w:color w:val="333333"/>
          <w:shd w:val="clear" w:color="auto" w:fill="FDFDFD"/>
        </w:rPr>
        <w:t xml:space="preserve"> tarih 802 sayılı kararı ile 1. etap; 2236, 2235, 2234, 2701, 2220, 2221, 2222, 2223, 2191, 2192, 2193, 2194, 2195 adalar, 2. etap; 2204, 2208, 2209, 2240, 2239, 2238, 2237, 2700, 2219, 3456, 2228, 2229, 2230, 2196, 2197, 2198, 2199 adalar ''Kentsel Dönüşüm ve Gelişim Alanı'' olarak kabul edilmiştir.</w:t>
      </w:r>
      <w:r w:rsidR="00A1044D" w:rsidRPr="00A357FC">
        <w:rPr>
          <w:color w:val="333333"/>
        </w:rPr>
        <w:br/>
      </w:r>
      <w:r w:rsidR="00A1044D" w:rsidRPr="00A357FC">
        <w:rPr>
          <w:color w:val="333333"/>
        </w:rPr>
        <w:br/>
      </w:r>
      <w:r w:rsidR="00A1044D" w:rsidRPr="00A357FC">
        <w:rPr>
          <w:color w:val="333333"/>
          <w:shd w:val="clear" w:color="auto" w:fill="FDFDFD"/>
        </w:rPr>
        <w:t xml:space="preserve">Manisa Büyükşehir Belediyesi Meclisi'nin </w:t>
      </w:r>
      <w:proofErr w:type="gramStart"/>
      <w:r w:rsidR="00A1044D" w:rsidRPr="00A357FC">
        <w:rPr>
          <w:color w:val="333333"/>
          <w:shd w:val="clear" w:color="auto" w:fill="FDFDFD"/>
        </w:rPr>
        <w:t>18/04/2016</w:t>
      </w:r>
      <w:proofErr w:type="gramEnd"/>
      <w:r w:rsidR="00A1044D" w:rsidRPr="00A357FC">
        <w:rPr>
          <w:color w:val="333333"/>
          <w:shd w:val="clear" w:color="auto" w:fill="FDFDFD"/>
        </w:rPr>
        <w:t xml:space="preserve"> tarih 335 sayılı kararı ile 2 etap halinde çalışılması planlanan Kentsel Dönüşüm ve Gelişim Alanı sınır revizyonu yapılması kararı verilmiştir. </w:t>
      </w:r>
      <w:proofErr w:type="gramStart"/>
      <w:r w:rsidR="00A1044D" w:rsidRPr="00A357FC">
        <w:rPr>
          <w:color w:val="333333"/>
          <w:shd w:val="clear" w:color="auto" w:fill="FDFDFD"/>
        </w:rPr>
        <w:t>(1. etap; 2236, 2235, 2234, 2701, 2220, 2221, 2222, 2223, 2191, 2192, 2193, 2194, 2195, 2233, 2726 adalar, 2. etap; 2228, 2229, 2230, 2196, 2197, 2198, 2199, 2220 adalar)</w:t>
      </w:r>
      <w:r w:rsidR="00A1044D" w:rsidRPr="00A357FC">
        <w:rPr>
          <w:color w:val="333333"/>
        </w:rPr>
        <w:br/>
      </w:r>
      <w:r w:rsidR="00A1044D" w:rsidRPr="00A357FC">
        <w:rPr>
          <w:color w:val="333333"/>
          <w:shd w:val="clear" w:color="auto" w:fill="FDFDFD"/>
        </w:rPr>
        <w:t xml:space="preserve">Bu doğrultuda, Kentsel Dönüşüm Şube Müdürlüğü olarak yürütülen çalışmalar sonucu 1. etap olarak belirlenen alandaki 180 parselin %56'sı ile uzlaşma sağlanmıştır. </w:t>
      </w:r>
      <w:proofErr w:type="gramEnd"/>
      <w:r w:rsidR="00A1044D" w:rsidRPr="00A357FC">
        <w:rPr>
          <w:color w:val="333333"/>
          <w:shd w:val="clear" w:color="auto" w:fill="FDFDFD"/>
        </w:rPr>
        <w:t xml:space="preserve">Fakat geçen süre zarfında, uzlaşma sağlanan maliklerin bir kısmı imzalanan sözleşmeleri geri almış olup, sağlanan anlaşma oranı %44'e düşmüştür. Bunun yanında uzlaşılamayan 13 hak sahibi alınan kentsel dönüşüm alanına ilişkin imar planının iptali davası açmışlardır. </w:t>
      </w:r>
    </w:p>
    <w:p w:rsidR="00A1044D" w:rsidRPr="00A357FC" w:rsidRDefault="00A1044D" w:rsidP="00EA696C">
      <w:pPr>
        <w:jc w:val="both"/>
        <w:rPr>
          <w:color w:val="333333"/>
          <w:shd w:val="clear" w:color="auto" w:fill="FDFDFD"/>
        </w:rPr>
      </w:pPr>
    </w:p>
    <w:p w:rsidR="00D92B5D" w:rsidRPr="00A357FC" w:rsidRDefault="00A1044D" w:rsidP="00EA696C">
      <w:pPr>
        <w:jc w:val="both"/>
        <w:rPr>
          <w:color w:val="333333"/>
          <w:shd w:val="clear" w:color="auto" w:fill="FDFDFD"/>
        </w:rPr>
      </w:pPr>
      <w:r w:rsidRPr="00A357FC">
        <w:rPr>
          <w:color w:val="333333"/>
          <w:shd w:val="clear" w:color="auto" w:fill="FDFDFD"/>
        </w:rPr>
        <w:t xml:space="preserve">Kentsel dönüşüm projesinin uygulanması ve inşaatların başlamasından sonra imar planının iptali için açılmış olan davaların bu safhada aleyhe sonuçlanması halinde projenin durdurulması ile kamu zararının doğması muhtemel hale gelecektir ve proje hususunda uzlaşma sağlanmamış malikler çoğunlukta olduğundan, Manisa Büyükşehir Belediyesi'nin </w:t>
      </w:r>
      <w:proofErr w:type="gramStart"/>
      <w:r w:rsidRPr="00A357FC">
        <w:rPr>
          <w:color w:val="333333"/>
          <w:shd w:val="clear" w:color="auto" w:fill="FDFDFD"/>
        </w:rPr>
        <w:t>08/12/2015</w:t>
      </w:r>
      <w:proofErr w:type="gramEnd"/>
      <w:r w:rsidRPr="00A357FC">
        <w:rPr>
          <w:color w:val="333333"/>
          <w:shd w:val="clear" w:color="auto" w:fill="FDFDFD"/>
        </w:rPr>
        <w:t xml:space="preserve"> tarih ve 802 sayılı kararı ile </w:t>
      </w:r>
      <w:proofErr w:type="spellStart"/>
      <w:r w:rsidRPr="00A357FC">
        <w:rPr>
          <w:color w:val="333333"/>
          <w:shd w:val="clear" w:color="auto" w:fill="FDFDFD"/>
        </w:rPr>
        <w:t>Yunusemre</w:t>
      </w:r>
      <w:proofErr w:type="spellEnd"/>
      <w:r w:rsidRPr="00A357FC">
        <w:rPr>
          <w:color w:val="333333"/>
          <w:shd w:val="clear" w:color="auto" w:fill="FDFDFD"/>
        </w:rPr>
        <w:t xml:space="preserve"> İlçesi, Hafsa Sultan Mahallesi 2 etap halinde çalışılması planlanan 5393 sayılı Belediye Kanunu'nun 73’üncü maddesine istinaden ''Kentsel Dönüşüm ve Gelişim Alanı'' olarak belirlenen meclis kararının ve 18/04/2016 tarih 335 sayılı ''Kentsel Dönüşüm ve Gelişim Alanı Sınır Revizyonu'' olarak kabul edilen meclis kararlarının iptali edilmesine, AK Parti Grubunun 40 Üyesinin Çekimser, CHP Grubunun 4 Üyesinin Kabul, 1 Bağımsız Üyenin Kabul, MHP Grubun 36 Üyesinin Kabul ve Meclis Başkanının Kabul oylarıyla OYÇOKLUĞU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p>
    <w:p w:rsidR="00A1044D" w:rsidRPr="00A357FC" w:rsidRDefault="00A1044D" w:rsidP="00EA696C">
      <w:pPr>
        <w:jc w:val="both"/>
        <w:rPr>
          <w:b/>
        </w:rPr>
      </w:pPr>
    </w:p>
    <w:p w:rsidR="00A1044D" w:rsidRPr="00A357FC" w:rsidRDefault="00A1044D" w:rsidP="00EA696C">
      <w:pPr>
        <w:jc w:val="both"/>
        <w:rPr>
          <w:b/>
        </w:rPr>
      </w:pPr>
    </w:p>
    <w:p w:rsidR="00EA696C" w:rsidRPr="00A357FC" w:rsidRDefault="00A1044D" w:rsidP="00EA696C">
      <w:pPr>
        <w:jc w:val="both"/>
        <w:rPr>
          <w:b/>
        </w:rPr>
      </w:pPr>
      <w:r w:rsidRPr="00A357FC">
        <w:rPr>
          <w:b/>
        </w:rPr>
        <w:t>KARAR NO: 306</w:t>
      </w:r>
    </w:p>
    <w:p w:rsidR="00D92B5D" w:rsidRPr="00A357FC" w:rsidRDefault="00D92B5D"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proofErr w:type="spellStart"/>
      <w:r w:rsidR="00A1044D" w:rsidRPr="00A357FC">
        <w:rPr>
          <w:rFonts w:ascii="Times New Roman" w:hAnsi="Times New Roman" w:cs="Times New Roman"/>
          <w:color w:val="333333"/>
          <w:shd w:val="clear" w:color="auto" w:fill="FDFDFD"/>
        </w:rPr>
        <w:t>Yunusemre</w:t>
      </w:r>
      <w:proofErr w:type="spellEnd"/>
      <w:r w:rsidR="00A1044D" w:rsidRPr="00A357FC">
        <w:rPr>
          <w:rFonts w:ascii="Times New Roman" w:hAnsi="Times New Roman" w:cs="Times New Roman"/>
          <w:color w:val="333333"/>
          <w:shd w:val="clear" w:color="auto" w:fill="FDFDFD"/>
        </w:rPr>
        <w:t xml:space="preserve"> ilçesi, Yenimahalle mahallesi, 2080 ada, 2 </w:t>
      </w:r>
      <w:proofErr w:type="spellStart"/>
      <w:r w:rsidR="00A1044D" w:rsidRPr="00A357FC">
        <w:rPr>
          <w:rFonts w:ascii="Times New Roman" w:hAnsi="Times New Roman" w:cs="Times New Roman"/>
          <w:color w:val="333333"/>
          <w:shd w:val="clear" w:color="auto" w:fill="FDFDFD"/>
        </w:rPr>
        <w:t>nolu</w:t>
      </w:r>
      <w:proofErr w:type="spellEnd"/>
      <w:r w:rsidR="00A1044D" w:rsidRPr="00A357FC">
        <w:rPr>
          <w:rFonts w:ascii="Times New Roman" w:hAnsi="Times New Roman" w:cs="Times New Roman"/>
          <w:color w:val="333333"/>
          <w:shd w:val="clear" w:color="auto" w:fill="FDFDFD"/>
        </w:rPr>
        <w:t xml:space="preserve"> parselde ‘Park Alanı’ ile ‘İbadet Alanı’ olarak düzenlenmesine yönelik hazırlanan, aynı zamanda parsele ilişkin enerji nakil hattının işlendiği 1/5000 ölçekli Nazım İmar Planı ve </w:t>
      </w:r>
      <w:proofErr w:type="spellStart"/>
      <w:r w:rsidR="00A1044D" w:rsidRPr="00A357FC">
        <w:rPr>
          <w:rFonts w:ascii="Times New Roman" w:hAnsi="Times New Roman" w:cs="Times New Roman"/>
          <w:color w:val="333333"/>
          <w:shd w:val="clear" w:color="auto" w:fill="FDFDFD"/>
        </w:rPr>
        <w:t>Yunusemre</w:t>
      </w:r>
      <w:proofErr w:type="spellEnd"/>
      <w:r w:rsidR="00A1044D" w:rsidRPr="00A357FC">
        <w:rPr>
          <w:rFonts w:ascii="Times New Roman" w:hAnsi="Times New Roman" w:cs="Times New Roman"/>
          <w:color w:val="333333"/>
          <w:shd w:val="clear" w:color="auto" w:fill="FDFDFD"/>
        </w:rPr>
        <w:t xml:space="preserve"> Belediye Meclisinin </w:t>
      </w:r>
      <w:proofErr w:type="gramStart"/>
      <w:r w:rsidR="00A1044D" w:rsidRPr="00A357FC">
        <w:rPr>
          <w:rFonts w:ascii="Times New Roman" w:hAnsi="Times New Roman" w:cs="Times New Roman"/>
          <w:color w:val="333333"/>
          <w:shd w:val="clear" w:color="auto" w:fill="FDFDFD"/>
        </w:rPr>
        <w:t>03/01/2017</w:t>
      </w:r>
      <w:proofErr w:type="gramEnd"/>
      <w:r w:rsidR="00A1044D" w:rsidRPr="00A357FC">
        <w:rPr>
          <w:rFonts w:ascii="Times New Roman" w:hAnsi="Times New Roman" w:cs="Times New Roman"/>
          <w:color w:val="333333"/>
          <w:shd w:val="clear" w:color="auto" w:fill="FDFDFD"/>
        </w:rPr>
        <w:t xml:space="preserve"> tarih ve 8 sayılı kararı ile kabul edilen 1/1000 ölçekli Uygulama İmar Planı değişiklikleri ve plan açıklama raporunun 5216 sayılı Büyükşehir Belediyesi Kanunu’nun 7/b ve 14’üncü maddesi, 3194 sayılı İmar Kanunu’nun 8/b maddesi ve </w:t>
      </w:r>
      <w:proofErr w:type="spellStart"/>
      <w:r w:rsidR="00A1044D" w:rsidRPr="00A357FC">
        <w:rPr>
          <w:rFonts w:ascii="Times New Roman" w:hAnsi="Times New Roman" w:cs="Times New Roman"/>
          <w:color w:val="333333"/>
          <w:shd w:val="clear" w:color="auto" w:fill="FDFDFD"/>
        </w:rPr>
        <w:t>Mekansal</w:t>
      </w:r>
      <w:proofErr w:type="spellEnd"/>
      <w:r w:rsidR="00A1044D" w:rsidRPr="00A357FC">
        <w:rPr>
          <w:rFonts w:ascii="Times New Roman" w:hAnsi="Times New Roman" w:cs="Times New Roman"/>
          <w:color w:val="333333"/>
          <w:shd w:val="clear" w:color="auto" w:fill="FDFDFD"/>
        </w:rPr>
        <w:t xml:space="preserve"> Planlar Yapım Yönetmeliği’nin ilgili maddeleri gereğince kabulüne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A1044D" w:rsidP="00EA696C">
      <w:pPr>
        <w:jc w:val="both"/>
      </w:pPr>
      <w:r w:rsidRPr="00A357FC">
        <w:rPr>
          <w:b/>
        </w:rPr>
        <w:t>KARAR NO: 307</w:t>
      </w:r>
      <w:r w:rsidR="00EA696C" w:rsidRPr="00A357FC">
        <w:rPr>
          <w:b/>
        </w:rPr>
        <w:tab/>
      </w:r>
    </w:p>
    <w:p w:rsidR="00A1044D" w:rsidRPr="00A357FC" w:rsidRDefault="00D92B5D"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A1044D" w:rsidRPr="00A357FC">
        <w:rPr>
          <w:rFonts w:ascii="Times New Roman" w:hAnsi="Times New Roman" w:cs="Times New Roman"/>
          <w:color w:val="333333"/>
          <w:shd w:val="clear" w:color="auto" w:fill="FDFDFD"/>
        </w:rPr>
        <w:t xml:space="preserve">Çevre Koruma ve Kontrol Dairesi Başkanlığı Atık Yönetimi Şube Müdürlüğü’nün </w:t>
      </w:r>
      <w:proofErr w:type="gramStart"/>
      <w:r w:rsidR="00A1044D" w:rsidRPr="00A357FC">
        <w:rPr>
          <w:rFonts w:ascii="Times New Roman" w:hAnsi="Times New Roman" w:cs="Times New Roman"/>
          <w:color w:val="333333"/>
          <w:shd w:val="clear" w:color="auto" w:fill="FDFDFD"/>
        </w:rPr>
        <w:t>21/06/2016</w:t>
      </w:r>
      <w:proofErr w:type="gramEnd"/>
      <w:r w:rsidR="00A1044D" w:rsidRPr="00A357FC">
        <w:rPr>
          <w:rFonts w:ascii="Times New Roman" w:hAnsi="Times New Roman" w:cs="Times New Roman"/>
          <w:color w:val="333333"/>
          <w:shd w:val="clear" w:color="auto" w:fill="FDFDFD"/>
        </w:rPr>
        <w:t xml:space="preserve"> tarih, E.26476 sayılı talep yazısı sonrası Akhisar İlçesi, Harmandalı Mahallesi, 249 Parselde Katı Atık Tesisleri Alanı Yapımına Yönelik 1/5000 Ölçekli Nazım İmar Planı ve 1/1000 Ölçekli Uygulama İmar Planı Belediyemizin İmar ve Şehircilik Dairesi Başkanlığı Planlama Şube Müdürlüğü tarafından 5216 sayılı Büyükşehir Belediyesi Kanunu'nun 7/b, 7/c ve 7/m maddelerine istinaden hazırlatılmış olan; Akhisar İlçesi, Harmandalı Mahallesi, 249 Parselde Katı Atık Tesisleri Alanı Yapımına Yönelik 1/5000 Ölçekli Nazım İmar Planı ve 1/1000 Ölçekli Uygulama İmar Planının plan gösterimlerinin Katı Atık Tesisleri Alanı (Katı atık Transfer İstasyonu) olacak şekilde değiştirilerek ve hazırlanan Jeolojik ve Joe Teknik Etüt Raporunun İmar Planına işlenmesi şartıyla 5216 sayılı Büyükşehir Belediyesi Kanunu’nun 7/b, 7/c ve 7/i maddesi, 3194 sayılı İmar Kanunu’nun 8’inci maddesi ve Mekânsal Planlar Yapım Yönetmeliği’nin ilgili maddeleri gereğince kabulüne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1A4E74" w:rsidP="00EA696C">
      <w:pPr>
        <w:jc w:val="both"/>
      </w:pPr>
      <w:r w:rsidRPr="00A357FC">
        <w:rPr>
          <w:b/>
        </w:rPr>
        <w:t>KARAR NO: 308</w:t>
      </w:r>
      <w:r w:rsidR="00EA696C" w:rsidRPr="00A357FC">
        <w:rPr>
          <w:b/>
        </w:rPr>
        <w:tab/>
      </w:r>
      <w:r w:rsidR="00EA696C" w:rsidRPr="00A357FC">
        <w:t xml:space="preserve"> </w:t>
      </w:r>
    </w:p>
    <w:p w:rsidR="00D92B5D" w:rsidRPr="00A357FC" w:rsidRDefault="00D92B5D"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1A4E74" w:rsidRPr="00A357FC">
        <w:rPr>
          <w:rFonts w:ascii="Times New Roman" w:hAnsi="Times New Roman" w:cs="Times New Roman"/>
          <w:color w:val="333333"/>
          <w:shd w:val="clear" w:color="auto" w:fill="FDFDFD"/>
        </w:rPr>
        <w:t xml:space="preserve">Büyükşehir Belediyemiz görev ve sorumluluğunda kalacak park ve yeşil alanlara ilişkin Manisa Büyükşehir Belediye Meclisimizin </w:t>
      </w:r>
      <w:proofErr w:type="gramStart"/>
      <w:r w:rsidR="001A4E74" w:rsidRPr="00A357FC">
        <w:rPr>
          <w:rFonts w:ascii="Times New Roman" w:hAnsi="Times New Roman" w:cs="Times New Roman"/>
          <w:color w:val="333333"/>
          <w:shd w:val="clear" w:color="auto" w:fill="FDFDFD"/>
        </w:rPr>
        <w:t>14/04/2015</w:t>
      </w:r>
      <w:proofErr w:type="gramEnd"/>
      <w:r w:rsidR="001A4E74" w:rsidRPr="00A357FC">
        <w:rPr>
          <w:rFonts w:ascii="Times New Roman" w:hAnsi="Times New Roman" w:cs="Times New Roman"/>
          <w:color w:val="333333"/>
          <w:shd w:val="clear" w:color="auto" w:fill="FDFDFD"/>
        </w:rPr>
        <w:t xml:space="preserve"> tarih ve 242 sayılı kararının iptalinin konu olduğu 2015/405 Esas </w:t>
      </w:r>
      <w:proofErr w:type="spellStart"/>
      <w:r w:rsidR="001A4E74" w:rsidRPr="00A357FC">
        <w:rPr>
          <w:rFonts w:ascii="Times New Roman" w:hAnsi="Times New Roman" w:cs="Times New Roman"/>
          <w:color w:val="333333"/>
          <w:shd w:val="clear" w:color="auto" w:fill="FDFDFD"/>
        </w:rPr>
        <w:t>nolu</w:t>
      </w:r>
      <w:proofErr w:type="spellEnd"/>
      <w:r w:rsidR="001A4E74" w:rsidRPr="00A357FC">
        <w:rPr>
          <w:rFonts w:ascii="Times New Roman" w:hAnsi="Times New Roman" w:cs="Times New Roman"/>
          <w:color w:val="333333"/>
          <w:shd w:val="clear" w:color="auto" w:fill="FDFDFD"/>
        </w:rPr>
        <w:t xml:space="preserve"> davaya ilişkin olarak Manisa 2. İdari Mahkemesince alınan 2016/281 sayılı kararına ilişkin olarak Dairesince hazırlanan Usul ve Esaslar incelenmiş olup, karar ekinde yer alan “</w:t>
      </w:r>
      <w:r w:rsidR="001A4E74" w:rsidRPr="00A357FC">
        <w:rPr>
          <w:rFonts w:ascii="Times New Roman" w:hAnsi="Times New Roman" w:cs="Times New Roman"/>
          <w:i/>
          <w:iCs/>
          <w:color w:val="333333"/>
        </w:rPr>
        <w:t>Manisa Büyükşehir Belediyesi İdari Sınırları İçerisindeki Park ve Yeşil Alanların Sorumluluğunun Büyükşehir Belediyesi İle Büyükşehir Belediyesine Bağlı İlçe Belediyeleri Arasında Dağılımına İlişkin Usul ve Esaslar</w:t>
      </w:r>
      <w:r w:rsidR="001A4E74" w:rsidRPr="00A357FC">
        <w:rPr>
          <w:rFonts w:ascii="Times New Roman" w:hAnsi="Times New Roman" w:cs="Times New Roman"/>
          <w:color w:val="333333"/>
          <w:shd w:val="clear" w:color="auto" w:fill="FDFDFD"/>
        </w:rPr>
        <w:t>” şeklinde 5216 Sayılı Büyükşehir Belediyesi Kanunu'nun 27'nci maddesinin ikinci fıkrası gereğince kabulüne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1A4E74" w:rsidP="00EA696C">
      <w:pPr>
        <w:jc w:val="both"/>
        <w:rPr>
          <w:b/>
        </w:rPr>
      </w:pPr>
      <w:r w:rsidRPr="00A357FC">
        <w:rPr>
          <w:b/>
        </w:rPr>
        <w:t>KARAR NO: 309</w:t>
      </w:r>
    </w:p>
    <w:p w:rsidR="00EA696C" w:rsidRPr="00A357FC" w:rsidRDefault="00D748E6" w:rsidP="00282F17">
      <w:pPr>
        <w:jc w:val="both"/>
        <w:rPr>
          <w:color w:val="333333"/>
          <w:shd w:val="clear" w:color="auto" w:fill="FDFDFD"/>
        </w:rPr>
      </w:pPr>
      <w:r w:rsidRPr="00A357FC">
        <w:rPr>
          <w:b/>
        </w:rPr>
        <w:tab/>
      </w:r>
      <w:r w:rsidR="001A4E74" w:rsidRPr="00A357FC">
        <w:rPr>
          <w:color w:val="333333"/>
          <w:shd w:val="clear" w:color="auto" w:fill="FDFDFD"/>
        </w:rPr>
        <w:t xml:space="preserve">Mülkiyeti Manisa Büyükşehir Belediyesine ait, Manisa İli, </w:t>
      </w:r>
      <w:proofErr w:type="spellStart"/>
      <w:r w:rsidR="001A4E74" w:rsidRPr="00A357FC">
        <w:rPr>
          <w:color w:val="333333"/>
          <w:shd w:val="clear" w:color="auto" w:fill="FDFDFD"/>
        </w:rPr>
        <w:t>Yunusemre</w:t>
      </w:r>
      <w:proofErr w:type="spellEnd"/>
      <w:r w:rsidR="001A4E74" w:rsidRPr="00A357FC">
        <w:rPr>
          <w:color w:val="333333"/>
          <w:shd w:val="clear" w:color="auto" w:fill="FDFDFD"/>
        </w:rPr>
        <w:t xml:space="preserve"> İlçesi, Merkez Efendi Mahallesi 8 Eylül Caddesi No:188 numaralı bağımsız taşınmazın 5216 sayılı Büyükşehir Belediyesi Kanununun 26'ncı maddesi gereğince Manisa Belediyesi </w:t>
      </w:r>
      <w:proofErr w:type="spellStart"/>
      <w:r w:rsidR="001A4E74" w:rsidRPr="00A357FC">
        <w:rPr>
          <w:color w:val="333333"/>
          <w:shd w:val="clear" w:color="auto" w:fill="FDFDFD"/>
        </w:rPr>
        <w:t>Müş</w:t>
      </w:r>
      <w:proofErr w:type="spellEnd"/>
      <w:r w:rsidR="001A4E74" w:rsidRPr="00A357FC">
        <w:rPr>
          <w:color w:val="333333"/>
          <w:shd w:val="clear" w:color="auto" w:fill="FDFDFD"/>
        </w:rPr>
        <w:t xml:space="preserve">. Müh. </w:t>
      </w:r>
      <w:proofErr w:type="spellStart"/>
      <w:r w:rsidR="001A4E74" w:rsidRPr="00A357FC">
        <w:rPr>
          <w:color w:val="333333"/>
          <w:shd w:val="clear" w:color="auto" w:fill="FDFDFD"/>
        </w:rPr>
        <w:t>Müth</w:t>
      </w:r>
      <w:proofErr w:type="spellEnd"/>
      <w:r w:rsidR="001A4E74" w:rsidRPr="00A357FC">
        <w:rPr>
          <w:color w:val="333333"/>
          <w:shd w:val="clear" w:color="auto" w:fill="FDFDFD"/>
        </w:rPr>
        <w:t xml:space="preserve">. Hizmetleri Ulaşım, Toplu Taşımacılık, Sosyal Tesisler İşletmeciliği Turizm ve Enerji Sanayi ve Ticaret </w:t>
      </w:r>
      <w:proofErr w:type="spellStart"/>
      <w:r w:rsidR="001A4E74" w:rsidRPr="00A357FC">
        <w:rPr>
          <w:color w:val="333333"/>
          <w:shd w:val="clear" w:color="auto" w:fill="FDFDFD"/>
        </w:rPr>
        <w:t>A.Ş.'ne</w:t>
      </w:r>
      <w:proofErr w:type="spellEnd"/>
      <w:r w:rsidR="001A4E74" w:rsidRPr="00A357FC">
        <w:rPr>
          <w:color w:val="333333"/>
          <w:shd w:val="clear" w:color="auto" w:fill="FDFDFD"/>
        </w:rPr>
        <w:t xml:space="preserve"> (BESOT) aylık 7.000,00 TL + KDV bedel ile 10 (On) yıl süre ile işletme devrinin kabulüne OYBİRLİĞİ ile karar verildi.</w:t>
      </w:r>
    </w:p>
    <w:p w:rsidR="00D748E6" w:rsidRPr="00A357FC" w:rsidRDefault="00D748E6" w:rsidP="00282F17">
      <w:pPr>
        <w:jc w:val="both"/>
        <w:rPr>
          <w:b/>
        </w:rPr>
      </w:pPr>
    </w:p>
    <w:p w:rsidR="00EA696C" w:rsidRPr="00A357FC" w:rsidRDefault="001A4E74" w:rsidP="00EA696C">
      <w:pPr>
        <w:ind w:left="-142" w:firstLine="142"/>
        <w:jc w:val="both"/>
      </w:pPr>
      <w:r w:rsidRPr="00A357FC">
        <w:rPr>
          <w:b/>
        </w:rPr>
        <w:t>KARAR NO: 310</w:t>
      </w:r>
      <w:r w:rsidR="00EA696C" w:rsidRPr="00A357FC">
        <w:rPr>
          <w:b/>
        </w:rPr>
        <w:tab/>
      </w:r>
    </w:p>
    <w:p w:rsidR="00B2707E" w:rsidRDefault="00D748E6" w:rsidP="00EA696C">
      <w:pPr>
        <w:pStyle w:val="Normal0"/>
        <w:tabs>
          <w:tab w:val="left" w:pos="709"/>
        </w:tabs>
        <w:jc w:val="both"/>
        <w:rPr>
          <w:rFonts w:ascii="Times New Roman" w:hAnsi="Times New Roman" w:cs="Times New Roman"/>
          <w:color w:val="333333"/>
          <w:shd w:val="clear" w:color="auto" w:fill="FDFDFD"/>
        </w:rPr>
      </w:pPr>
      <w:r w:rsidRPr="00A357FC">
        <w:rPr>
          <w:rFonts w:ascii="Times New Roman" w:hAnsi="Times New Roman" w:cs="Times New Roman"/>
          <w:color w:val="333333"/>
          <w:shd w:val="clear" w:color="auto" w:fill="FDFDFD"/>
        </w:rPr>
        <w:tab/>
      </w:r>
      <w:r w:rsidR="001A4E74" w:rsidRPr="00A357FC">
        <w:rPr>
          <w:rFonts w:ascii="Times New Roman" w:hAnsi="Times New Roman" w:cs="Times New Roman"/>
          <w:color w:val="333333"/>
          <w:shd w:val="clear" w:color="auto" w:fill="FDFDFD"/>
        </w:rPr>
        <w:t>5216 Sayılı Büyükşehir Belediyesi Kanunu'nun 7’nci maddesinin birinci fıkrasının (g) bendinde "</w:t>
      </w:r>
      <w:proofErr w:type="gramStart"/>
      <w:r w:rsidR="001A4E74" w:rsidRPr="00A357FC">
        <w:rPr>
          <w:rFonts w:ascii="Times New Roman" w:hAnsi="Times New Roman" w:cs="Times New Roman"/>
          <w:color w:val="333333"/>
          <w:shd w:val="clear" w:color="auto" w:fill="FDFDFD"/>
        </w:rPr>
        <w:t>..</w:t>
      </w:r>
      <w:proofErr w:type="gramEnd"/>
      <w:r w:rsidR="001A4E74" w:rsidRPr="00A357FC">
        <w:rPr>
          <w:rFonts w:ascii="Times New Roman" w:hAnsi="Times New Roman" w:cs="Times New Roman"/>
          <w:color w:val="333333"/>
          <w:shd w:val="clear" w:color="auto" w:fill="FDFDFD"/>
        </w:rPr>
        <w:t xml:space="preserve"> Meydan, bulvar, cadde, yol ve sokak ad ve numaraları ile bunlar üzerindeki binalara numara verilmesi işlerini gerçekleştirmek." Yine aynı maddenin (z) fıkrasında " adres ve numaralamaya ilişkin görevlerini Belediye Meclis kararı ile ilçe belediyelerine devredebilir, birlikte yapabilirler" hükmü mevcuttur.</w:t>
      </w:r>
      <w:r w:rsidR="001A4E74" w:rsidRPr="00A357FC">
        <w:rPr>
          <w:rFonts w:ascii="Times New Roman" w:hAnsi="Times New Roman" w:cs="Times New Roman"/>
          <w:color w:val="333333"/>
        </w:rPr>
        <w:br/>
      </w:r>
      <w:r w:rsidR="001A4E74" w:rsidRPr="00A357FC">
        <w:rPr>
          <w:rFonts w:ascii="Times New Roman" w:hAnsi="Times New Roman" w:cs="Times New Roman"/>
          <w:color w:val="333333"/>
          <w:shd w:val="clear" w:color="auto" w:fill="FDFDFD"/>
        </w:rPr>
        <w:t xml:space="preserve">Turgutlu Belediye Meclisi’nin </w:t>
      </w:r>
      <w:proofErr w:type="gramStart"/>
      <w:r w:rsidR="001A4E74" w:rsidRPr="00A357FC">
        <w:rPr>
          <w:rFonts w:ascii="Times New Roman" w:hAnsi="Times New Roman" w:cs="Times New Roman"/>
          <w:color w:val="333333"/>
          <w:shd w:val="clear" w:color="auto" w:fill="FDFDFD"/>
        </w:rPr>
        <w:t>03/05/2016</w:t>
      </w:r>
      <w:proofErr w:type="gramEnd"/>
      <w:r w:rsidR="001A4E74" w:rsidRPr="00A357FC">
        <w:rPr>
          <w:rFonts w:ascii="Times New Roman" w:hAnsi="Times New Roman" w:cs="Times New Roman"/>
          <w:color w:val="333333"/>
          <w:shd w:val="clear" w:color="auto" w:fill="FDFDFD"/>
        </w:rPr>
        <w:t xml:space="preserve"> tarih ve 33 </w:t>
      </w:r>
      <w:proofErr w:type="spellStart"/>
      <w:r w:rsidR="001A4E74" w:rsidRPr="00A357FC">
        <w:rPr>
          <w:rFonts w:ascii="Times New Roman" w:hAnsi="Times New Roman" w:cs="Times New Roman"/>
          <w:color w:val="333333"/>
          <w:shd w:val="clear" w:color="auto" w:fill="FDFDFD"/>
        </w:rPr>
        <w:t>Nolu</w:t>
      </w:r>
      <w:proofErr w:type="spellEnd"/>
      <w:r w:rsidR="001A4E74" w:rsidRPr="00A357FC">
        <w:rPr>
          <w:rFonts w:ascii="Times New Roman" w:hAnsi="Times New Roman" w:cs="Times New Roman"/>
          <w:color w:val="333333"/>
          <w:shd w:val="clear" w:color="auto" w:fill="FDFDFD"/>
        </w:rPr>
        <w:t xml:space="preserve"> kararı ile ilçenin Derbent Mahallesinde;</w:t>
      </w:r>
      <w:r w:rsidR="001A4E74" w:rsidRPr="00A357FC">
        <w:rPr>
          <w:rFonts w:ascii="Times New Roman" w:hAnsi="Times New Roman" w:cs="Times New Roman"/>
          <w:color w:val="333333"/>
        </w:rPr>
        <w:br/>
      </w:r>
      <w:r w:rsidR="001A4E74" w:rsidRPr="00A357FC">
        <w:rPr>
          <w:rFonts w:ascii="Times New Roman" w:hAnsi="Times New Roman" w:cs="Times New Roman"/>
          <w:color w:val="333333"/>
          <w:shd w:val="clear" w:color="auto" w:fill="FDFDFD"/>
        </w:rPr>
        <w:t xml:space="preserve">Mimar Sinan Caddesi ile İzmir- Ankara Asfaltının kesiştiği alt geçide AHMET TOSUN ALT GEÇİDİ isminin verilmesine, İzmir - Ankara Asfaltından ovaya inen ve şimdiki adı Yamaç Yolu olan caddenin isminin HÜSEYİN ÇAH CADDESİ olarak değiştirilmesine, </w:t>
      </w:r>
      <w:r w:rsidR="001A4E74" w:rsidRPr="00A357FC">
        <w:rPr>
          <w:rFonts w:ascii="Times New Roman" w:hAnsi="Times New Roman" w:cs="Times New Roman"/>
          <w:color w:val="333333"/>
        </w:rPr>
        <w:br/>
      </w:r>
      <w:r w:rsidR="001A4E74" w:rsidRPr="00A357FC">
        <w:rPr>
          <w:rFonts w:ascii="Times New Roman" w:hAnsi="Times New Roman" w:cs="Times New Roman"/>
          <w:color w:val="333333"/>
          <w:shd w:val="clear" w:color="auto" w:fill="FDFDFD"/>
        </w:rPr>
        <w:t>Bekçi Ali AYER Caddesi ile Mimar SİNAN Caddesinin kesiştiği meydana MESUT YILDIZ MEYDANI isminin verilmesine,</w:t>
      </w:r>
      <w:r w:rsidR="001A4E74" w:rsidRPr="00A357FC">
        <w:rPr>
          <w:rFonts w:ascii="Times New Roman" w:hAnsi="Times New Roman" w:cs="Times New Roman"/>
          <w:color w:val="333333"/>
        </w:rPr>
        <w:br/>
      </w:r>
      <w:r w:rsidR="001A4E74" w:rsidRPr="00A357FC">
        <w:rPr>
          <w:rFonts w:ascii="Times New Roman" w:hAnsi="Times New Roman" w:cs="Times New Roman"/>
          <w:color w:val="333333"/>
          <w:shd w:val="clear" w:color="auto" w:fill="FDFDFD"/>
        </w:rPr>
        <w:t>Atatürk Caddesi ile Öğretmen Nazmi AKCAN Caddesinin kesiştiği meydana ALİ RIZA SARI MEYDANI isminin verilmesine OYBİRLİĞİ ile karar verildi.</w:t>
      </w:r>
    </w:p>
    <w:p w:rsidR="0027621B" w:rsidRDefault="0027621B" w:rsidP="00EA696C">
      <w:pPr>
        <w:pStyle w:val="Normal0"/>
        <w:tabs>
          <w:tab w:val="left" w:pos="709"/>
        </w:tabs>
        <w:jc w:val="both"/>
        <w:rPr>
          <w:rFonts w:ascii="Times New Roman" w:hAnsi="Times New Roman" w:cs="Times New Roman"/>
          <w:color w:val="333333"/>
          <w:shd w:val="clear" w:color="auto" w:fill="FDFDFD"/>
        </w:rPr>
      </w:pPr>
    </w:p>
    <w:p w:rsidR="0027621B" w:rsidRPr="00A357FC" w:rsidRDefault="0027621B" w:rsidP="00EA696C">
      <w:pPr>
        <w:pStyle w:val="Normal0"/>
        <w:tabs>
          <w:tab w:val="left" w:pos="709"/>
        </w:tabs>
        <w:jc w:val="both"/>
        <w:rPr>
          <w:rFonts w:ascii="Times New Roman" w:hAnsi="Times New Roman" w:cs="Times New Roman"/>
          <w:color w:val="333333"/>
          <w:shd w:val="clear" w:color="auto" w:fill="FDFDFD"/>
        </w:rPr>
      </w:pPr>
    </w:p>
    <w:p w:rsidR="00EA696C" w:rsidRPr="00A357FC" w:rsidRDefault="00EA696C" w:rsidP="00EA696C">
      <w:pPr>
        <w:pStyle w:val="Normal0"/>
        <w:tabs>
          <w:tab w:val="left" w:pos="709"/>
        </w:tabs>
        <w:jc w:val="both"/>
        <w:rPr>
          <w:rFonts w:ascii="Times New Roman" w:hAnsi="Times New Roman" w:cs="Times New Roman"/>
        </w:rPr>
      </w:pP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p>
    <w:p w:rsidR="00EA696C" w:rsidRPr="00A357FC" w:rsidRDefault="00357423" w:rsidP="00EA696C">
      <w:pPr>
        <w:rPr>
          <w:b/>
        </w:rPr>
      </w:pPr>
      <w:r w:rsidRPr="00A357FC">
        <w:rPr>
          <w:b/>
        </w:rPr>
        <w:t>KARAR NO: 311</w:t>
      </w:r>
    </w:p>
    <w:p w:rsidR="00D748E6" w:rsidRPr="00A357FC" w:rsidRDefault="00357423" w:rsidP="00EA696C">
      <w:pPr>
        <w:ind w:firstLine="708"/>
        <w:jc w:val="both"/>
        <w:rPr>
          <w:color w:val="333333"/>
          <w:shd w:val="clear" w:color="auto" w:fill="FDFDFD"/>
        </w:rPr>
      </w:pPr>
      <w:r w:rsidRPr="00A357FC">
        <w:rPr>
          <w:color w:val="333333"/>
          <w:shd w:val="clear" w:color="auto" w:fill="FDFDFD"/>
        </w:rPr>
        <w:t>Manisa Büyükşehir Belediye Meclisinin 14/04/2015 tarih ve 235 sayılı kararının son paragrafında "</w:t>
      </w:r>
      <w:proofErr w:type="gramStart"/>
      <w:r w:rsidRPr="00A357FC">
        <w:rPr>
          <w:color w:val="333333"/>
          <w:shd w:val="clear" w:color="auto" w:fill="FDFDFD"/>
        </w:rPr>
        <w:t>.....</w:t>
      </w:r>
      <w:proofErr w:type="gramEnd"/>
      <w:r w:rsidRPr="00A357FC">
        <w:rPr>
          <w:color w:val="333333"/>
          <w:shd w:val="clear" w:color="auto" w:fill="FDFDFD"/>
        </w:rPr>
        <w:t xml:space="preserve">toplu taşıma hizmetlerinin Manisa Büyükşehir Belediyesi 'D' Plaka Tahsisli Özel Halk Otobüsleri Çalışma Usul ve Esaslarına Dair Yönetmeliğin 9.2.2 maddesi gereğince "hat hakkı güzergah kullanım bedeli" olarak 2015 yılı için toplam hasılattan %1 pay verilmesi, diğer sari yıllarda ise Büyükşehir Belediye Meclisince belirlenecek oranlarda Manisa Büyükşehir Belediyesine pay verilmesi karşılığında 10 (on) yıl süre ile Büyükşehir Belediyemizin % 100 oranına sahip olduğu (MANULAŞ) Manisa Ulaşım </w:t>
      </w:r>
      <w:proofErr w:type="spellStart"/>
      <w:r w:rsidRPr="00A357FC">
        <w:rPr>
          <w:color w:val="333333"/>
          <w:shd w:val="clear" w:color="auto" w:fill="FDFDFD"/>
        </w:rPr>
        <w:t>A.Ş.'ne</w:t>
      </w:r>
      <w:proofErr w:type="spellEnd"/>
      <w:r w:rsidRPr="00A357FC">
        <w:rPr>
          <w:color w:val="333333"/>
          <w:shd w:val="clear" w:color="auto" w:fill="FDFDFD"/>
        </w:rPr>
        <w:t xml:space="preserve"> tahsisinin yapılmasına....." şeklinde karar alındığı, ancak anılan yönetmeliğin Büyükşehir Belediye Meclisimizin 12/01/2016 tarih ve 19 sayılı kararıyla iptal edildiğinden, 2015 yılı ve takip eden yıllar için Büyükşehir Belediye Meclisimizce bir oran belirlemesi yapılamadığı anlaşılmış olup; Bahse konu yönetmelik iptali ve sonrasında Ulaşım Dairesi Başkanlığı’nca hazırlanarak </w:t>
      </w:r>
      <w:proofErr w:type="spellStart"/>
      <w:r w:rsidRPr="00A357FC">
        <w:rPr>
          <w:color w:val="333333"/>
          <w:shd w:val="clear" w:color="auto" w:fill="FDFDFD"/>
        </w:rPr>
        <w:t>UKOME'nin</w:t>
      </w:r>
      <w:proofErr w:type="spellEnd"/>
      <w:r w:rsidRPr="00A357FC">
        <w:rPr>
          <w:color w:val="333333"/>
          <w:shd w:val="clear" w:color="auto" w:fill="FDFDFD"/>
        </w:rPr>
        <w:t xml:space="preserve"> 05/02/2016 tarih ve 2016/22 sayılı kararıyla yürürlüğe giren "D plaka Tahsisli Özel Halk Otobüsleri Çalışma Usul ve Esaslarına Dair Yönerge" kapsamında, </w:t>
      </w:r>
      <w:proofErr w:type="spellStart"/>
      <w:r w:rsidRPr="00A357FC">
        <w:rPr>
          <w:color w:val="333333"/>
          <w:shd w:val="clear" w:color="auto" w:fill="FDFDFD"/>
        </w:rPr>
        <w:t>MANULAŞ'a</w:t>
      </w:r>
      <w:proofErr w:type="spellEnd"/>
      <w:r w:rsidRPr="00A357FC">
        <w:rPr>
          <w:color w:val="333333"/>
          <w:shd w:val="clear" w:color="auto" w:fill="FDFDFD"/>
        </w:rPr>
        <w:t xml:space="preserve"> tahsisi yapılan Soma ilçe merkezi ve bağlı </w:t>
      </w:r>
      <w:proofErr w:type="spellStart"/>
      <w:r w:rsidRPr="00A357FC">
        <w:rPr>
          <w:color w:val="333333"/>
          <w:shd w:val="clear" w:color="auto" w:fill="FDFDFD"/>
        </w:rPr>
        <w:t>Turgutalp</w:t>
      </w:r>
      <w:proofErr w:type="spellEnd"/>
      <w:r w:rsidRPr="00A357FC">
        <w:rPr>
          <w:color w:val="333333"/>
          <w:shd w:val="clear" w:color="auto" w:fill="FDFDFD"/>
        </w:rPr>
        <w:t xml:space="preserve"> mahallesinde toplu taşıma hizmetlerinde 6 hat ve güzergahlarında hizmet verecek 28 adet özel halk otobüslerinin 2016-2017 yılları için "Hat Kira bedeli" olarak aylık % 1 oranında Büyükşehir Belediyesine ücret verilmesine ve geriye kalan tahsis süresi sonuna kadar belirtilen oranda ücret uygulanmak üzere Büyükşehir Belediyemizin % 100 hissesine sahip olduğu (MANULAŞ) Manisa Ulaşım </w:t>
      </w:r>
      <w:proofErr w:type="spellStart"/>
      <w:r w:rsidRPr="00A357FC">
        <w:rPr>
          <w:color w:val="333333"/>
          <w:shd w:val="clear" w:color="auto" w:fill="FDFDFD"/>
        </w:rPr>
        <w:t>A.Ş.'ne</w:t>
      </w:r>
      <w:proofErr w:type="spellEnd"/>
      <w:r w:rsidRPr="00A357FC">
        <w:rPr>
          <w:color w:val="333333"/>
          <w:shd w:val="clear" w:color="auto" w:fill="FDFDFD"/>
        </w:rPr>
        <w:t xml:space="preserve"> tahsisinin yapılmasına" şeklinde düzenlenerek, 14/04/2015 tarih ve 235 sayılı kararda değişiklik yapılmasının kabulüne OYBİRLİĞİ ile karar verildi.</w:t>
      </w:r>
    </w:p>
    <w:p w:rsidR="00357423" w:rsidRPr="00A357FC" w:rsidRDefault="00357423" w:rsidP="00EA696C">
      <w:pPr>
        <w:ind w:firstLine="708"/>
        <w:jc w:val="both"/>
        <w:rPr>
          <w:rStyle w:val="Vurgu"/>
          <w:i w:val="0"/>
        </w:rPr>
      </w:pPr>
    </w:p>
    <w:p w:rsidR="00EA696C" w:rsidRPr="00A357FC" w:rsidRDefault="00357423" w:rsidP="00EA696C">
      <w:pPr>
        <w:jc w:val="both"/>
        <w:rPr>
          <w:b/>
        </w:rPr>
      </w:pPr>
      <w:r w:rsidRPr="00A357FC">
        <w:rPr>
          <w:b/>
        </w:rPr>
        <w:t>KARAR NO: 312</w:t>
      </w:r>
    </w:p>
    <w:p w:rsidR="00D748E6" w:rsidRPr="00A357FC" w:rsidRDefault="00D748E6" w:rsidP="00EA696C">
      <w:pPr>
        <w:jc w:val="both"/>
        <w:rPr>
          <w:color w:val="333333"/>
          <w:shd w:val="clear" w:color="auto" w:fill="FDFDFD"/>
        </w:rPr>
      </w:pPr>
      <w:r w:rsidRPr="00A357FC">
        <w:rPr>
          <w:b/>
        </w:rPr>
        <w:tab/>
      </w:r>
      <w:r w:rsidR="00357423" w:rsidRPr="00A357FC">
        <w:rPr>
          <w:color w:val="333333"/>
          <w:shd w:val="clear" w:color="auto" w:fill="FDFDFD"/>
        </w:rPr>
        <w:t xml:space="preserve">Manisa Büyükşehir Belediyesi Daire Başkanlıklarınca kurulan Teknik Komisyonun yerinde yaptığı incelemeleri tamamlayarak raporlarını hazırlamışlardır. </w:t>
      </w:r>
      <w:proofErr w:type="gramStart"/>
      <w:r w:rsidR="00357423" w:rsidRPr="00A357FC">
        <w:rPr>
          <w:color w:val="333333"/>
          <w:shd w:val="clear" w:color="auto" w:fill="FDFDFD"/>
        </w:rPr>
        <w:t xml:space="preserve">Hazırlanan raporlar, karar ekinde sunulmuş olup; Gerekli çalışmaların başlayabilmesi için hazırlanan Etüt Raporlarına göre İmar ve Şehircilik Dairesi Başkanlığı tarafından Çevre ve Şehircilik İl Müdürlüğüne dilekçe ile resmi başvuru yapılması, tabiat varlığı olarak tescil edilmesi için incelemelerin tamamlanmasından sonra </w:t>
      </w:r>
      <w:proofErr w:type="spellStart"/>
      <w:r w:rsidR="00357423" w:rsidRPr="00A357FC">
        <w:rPr>
          <w:color w:val="333333"/>
          <w:shd w:val="clear" w:color="auto" w:fill="FDFDFD"/>
        </w:rPr>
        <w:t>Etüd</w:t>
      </w:r>
      <w:proofErr w:type="spellEnd"/>
      <w:r w:rsidR="00357423" w:rsidRPr="00A357FC">
        <w:rPr>
          <w:color w:val="333333"/>
          <w:shd w:val="clear" w:color="auto" w:fill="FDFDFD"/>
        </w:rPr>
        <w:t xml:space="preserve"> ve Projeler Dairesi Başkanlığınca ‘Anıt Ağaçlar Peyzaj Projesinin’ hazırlanmasına, Fen İşleri Dairesi Başkanlığınca yaklaşık maliyetinin çıkarılmasına ve çalışmaların başlatılmasına ayrıca bu çalışmalar devam ederken tanıtıcı yol üstü totemlerinin Manisa Büyükşehir Belediyesi tarafından yaptırılmasının kabulüne OYBİRLİĞİ ile karar verildi.</w:t>
      </w:r>
      <w:proofErr w:type="gramEnd"/>
    </w:p>
    <w:p w:rsidR="00EA696C" w:rsidRPr="00A357FC" w:rsidRDefault="00EA696C" w:rsidP="00EA696C">
      <w:pPr>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357423" w:rsidP="00EA696C">
      <w:pPr>
        <w:jc w:val="both"/>
        <w:rPr>
          <w:b/>
        </w:rPr>
      </w:pPr>
      <w:r w:rsidRPr="00A357FC">
        <w:rPr>
          <w:b/>
        </w:rPr>
        <w:t>KARAR NO: 313</w:t>
      </w:r>
    </w:p>
    <w:p w:rsidR="00C3303F" w:rsidRPr="00A357FC" w:rsidRDefault="00C3303F" w:rsidP="00EA696C">
      <w:pPr>
        <w:jc w:val="both"/>
        <w:rPr>
          <w:b/>
        </w:rPr>
      </w:pPr>
      <w:r w:rsidRPr="00A357FC">
        <w:rPr>
          <w:color w:val="333333"/>
          <w:shd w:val="clear" w:color="auto" w:fill="FDFDFD"/>
        </w:rPr>
        <w:t xml:space="preserve">              Tarım Hayvancılık ve Orman Komisyonu'nun Turgutlu ilçesinde yaptığı çalışma sonucunda hazırlanan raporun aşağıdaki şekli ile kabulüne OYBİRLİĞİ ile karar verildi. Manisa Büyükşehir Belediyesi Tarım Hayvancılık ve Orman Komisyonu’nun her ay birkaç ilçeye giderek o ilçelerdeki tarım problemlerini incelemek ve önümüzdeki yıllarda doğabilecek problemlerin önüne geçmek üzere Turgutlu ilçesinde yaptığı çalışma sonucunda;</w:t>
      </w:r>
    </w:p>
    <w:p w:rsidR="0027621B" w:rsidRDefault="00D748E6" w:rsidP="00B21BDD">
      <w:pPr>
        <w:rPr>
          <w:color w:val="333333"/>
          <w:shd w:val="clear" w:color="auto" w:fill="FDFDFD"/>
        </w:rPr>
      </w:pPr>
      <w:r w:rsidRPr="00A357FC">
        <w:tab/>
      </w:r>
      <w:r w:rsidR="00C3303F" w:rsidRPr="00A357FC">
        <w:rPr>
          <w:color w:val="333333"/>
          <w:shd w:val="clear" w:color="auto" w:fill="FDFDFD"/>
        </w:rPr>
        <w:t>İlk ziyaretimiz Belediye Başkanlığına olup sayın başkanın görüş ve tavsiyeleri alınmıştır.</w:t>
      </w:r>
      <w:r w:rsidR="00C3303F" w:rsidRPr="00A357FC">
        <w:rPr>
          <w:color w:val="333333"/>
        </w:rPr>
        <w:br/>
      </w:r>
      <w:proofErr w:type="gramStart"/>
      <w:r w:rsidR="00C3303F" w:rsidRPr="00A357FC">
        <w:rPr>
          <w:b/>
          <w:bCs/>
          <w:color w:val="333333"/>
        </w:rPr>
        <w:t>Belediye Başkanımız:</w:t>
      </w:r>
      <w:r w:rsidR="00C3303F" w:rsidRPr="00A357FC">
        <w:rPr>
          <w:color w:val="333333"/>
        </w:rPr>
        <w:br/>
      </w:r>
      <w:r w:rsidR="00C3303F" w:rsidRPr="00A357FC">
        <w:rPr>
          <w:b/>
          <w:bCs/>
          <w:color w:val="333333"/>
        </w:rPr>
        <w:t>A</w:t>
      </w:r>
      <w:r w:rsidR="00C3303F" w:rsidRPr="00A357FC">
        <w:rPr>
          <w:color w:val="333333"/>
          <w:shd w:val="clear" w:color="auto" w:fill="FDFDFD"/>
        </w:rPr>
        <w:t>- Turgutlu’muzda bağ ile birlikte meyvecilik öne çıkmakta bilhassa Erik markalaşma yolunda olduğu ve Eriğin Coğrafi işaretlemesi konusunda çalışma yapıldığını,</w:t>
      </w:r>
      <w:r w:rsidR="00C3303F" w:rsidRPr="00A357FC">
        <w:rPr>
          <w:color w:val="333333"/>
        </w:rPr>
        <w:br/>
      </w:r>
      <w:r w:rsidR="00C3303F" w:rsidRPr="00A357FC">
        <w:rPr>
          <w:b/>
          <w:bCs/>
          <w:color w:val="333333"/>
        </w:rPr>
        <w:t>B</w:t>
      </w:r>
      <w:r w:rsidR="00C3303F" w:rsidRPr="00A357FC">
        <w:rPr>
          <w:color w:val="333333"/>
          <w:shd w:val="clear" w:color="auto" w:fill="FDFDFD"/>
        </w:rPr>
        <w:t>- Diğer meyvelerin (Şeftali, Kayası, Kiraz) ve eriğin pazarlanması ve hal ilişkisi konusunda üreticinin lehine çalışma yapılması gerektiğini,</w:t>
      </w:r>
      <w:r w:rsidR="00C3303F" w:rsidRPr="00A357FC">
        <w:rPr>
          <w:color w:val="333333"/>
        </w:rPr>
        <w:br/>
      </w:r>
      <w:r w:rsidR="00C3303F" w:rsidRPr="00A357FC">
        <w:rPr>
          <w:b/>
          <w:bCs/>
          <w:color w:val="333333"/>
        </w:rPr>
        <w:t>C</w:t>
      </w:r>
      <w:r w:rsidR="00C3303F" w:rsidRPr="00A357FC">
        <w:rPr>
          <w:color w:val="333333"/>
          <w:shd w:val="clear" w:color="auto" w:fill="FDFDFD"/>
        </w:rPr>
        <w:t>- Meyveciliğin gelişmesi sonucu olarak Turgutlu da bilhassa meyve ağacı ağırlıklı Fidanlık kurulmasının (ivedilikle yapılması) gerektiğini,</w:t>
      </w:r>
      <w:r w:rsidR="00C3303F" w:rsidRPr="00A357FC">
        <w:rPr>
          <w:color w:val="333333"/>
        </w:rPr>
        <w:br/>
      </w:r>
      <w:r w:rsidR="00C3303F" w:rsidRPr="00A357FC">
        <w:rPr>
          <w:b/>
          <w:bCs/>
          <w:color w:val="333333"/>
        </w:rPr>
        <w:t>D-</w:t>
      </w:r>
      <w:r w:rsidR="00C3303F" w:rsidRPr="00A357FC">
        <w:rPr>
          <w:rStyle w:val="apple-converted-space"/>
          <w:color w:val="333333"/>
          <w:shd w:val="clear" w:color="auto" w:fill="FDFDFD"/>
        </w:rPr>
        <w:t> </w:t>
      </w:r>
      <w:r w:rsidR="00C3303F" w:rsidRPr="00A357FC">
        <w:rPr>
          <w:color w:val="333333"/>
          <w:shd w:val="clear" w:color="auto" w:fill="FDFDFD"/>
        </w:rPr>
        <w:t>Turgutlu Organize Sanayi Bölge yönetimi Turgutlu Belediyesi’ndedir. Organize Sanayi Bölge de Dünyanın sayılı büyüklükteki boya fabrikalarından biri yapılmakta olup kimyevi özelliği ve diğer ihtiyaçlar göz önüne alınarak Organize Sanayi Bölgesinde maliyeti Organize Sanayi Bölge tarafından karşılanacak itfaiye kurulması gerektiğini,</w:t>
      </w:r>
      <w:r w:rsidR="00C3303F" w:rsidRPr="00A357FC">
        <w:rPr>
          <w:color w:val="333333"/>
        </w:rPr>
        <w:br/>
      </w:r>
      <w:r w:rsidR="00C3303F" w:rsidRPr="00A357FC">
        <w:rPr>
          <w:b/>
          <w:bCs/>
          <w:color w:val="333333"/>
        </w:rPr>
        <w:t>E</w:t>
      </w:r>
      <w:r w:rsidR="00C3303F" w:rsidRPr="00A357FC">
        <w:rPr>
          <w:color w:val="333333"/>
          <w:shd w:val="clear" w:color="auto" w:fill="FDFDFD"/>
        </w:rPr>
        <w:t xml:space="preserve">- Zaman içerisinde ilçemizin kimliğini teşkil edecek ve çok turist çekecek olan Kent müzemiz açılmak üzeredir; Müzenin alt tarafında müzeye bitişik tescilli bina alınıp müzenin bir parçası yapılmasına ihtiyaç duyulduğu yine müzenin karşısında özgün yapısı ile hala faaliyette olan hamamın da alınıp aynı </w:t>
      </w:r>
      <w:proofErr w:type="gramEnd"/>
    </w:p>
    <w:p w:rsidR="0027621B" w:rsidRDefault="0027621B" w:rsidP="00B21BDD">
      <w:pPr>
        <w:rPr>
          <w:color w:val="333333"/>
          <w:shd w:val="clear" w:color="auto" w:fill="FDFDFD"/>
        </w:rPr>
      </w:pPr>
    </w:p>
    <w:p w:rsidR="0027621B" w:rsidRDefault="0027621B" w:rsidP="00B21BDD">
      <w:pPr>
        <w:rPr>
          <w:color w:val="333333"/>
          <w:shd w:val="clear" w:color="auto" w:fill="FDFDFD"/>
        </w:rPr>
      </w:pPr>
    </w:p>
    <w:p w:rsidR="00EA696C" w:rsidRPr="00A357FC" w:rsidRDefault="00C3303F" w:rsidP="00B21BDD">
      <w:proofErr w:type="gramStart"/>
      <w:r w:rsidRPr="00A357FC">
        <w:rPr>
          <w:color w:val="333333"/>
          <w:shd w:val="clear" w:color="auto" w:fill="FDFDFD"/>
        </w:rPr>
        <w:t>kültür</w:t>
      </w:r>
      <w:proofErr w:type="gramEnd"/>
      <w:r w:rsidRPr="00A357FC">
        <w:rPr>
          <w:color w:val="333333"/>
          <w:shd w:val="clear" w:color="auto" w:fill="FDFDFD"/>
        </w:rPr>
        <w:t xml:space="preserve"> külliyesine dâhil edilmesi gerektiğini,</w:t>
      </w:r>
      <w:r w:rsidRPr="00A357FC">
        <w:rPr>
          <w:color w:val="333333"/>
        </w:rPr>
        <w:br/>
      </w:r>
      <w:r w:rsidRPr="00A357FC">
        <w:rPr>
          <w:b/>
          <w:bCs/>
          <w:color w:val="333333"/>
        </w:rPr>
        <w:t>F</w:t>
      </w:r>
      <w:r w:rsidRPr="00A357FC">
        <w:rPr>
          <w:color w:val="333333"/>
          <w:shd w:val="clear" w:color="auto" w:fill="FDFDFD"/>
        </w:rPr>
        <w:t>- KIZMALI ismi ile bilinen Mimar Hayrettin'in yaptığı tahmin edilen(Aynı Mimar Mostar Köprüsünü de yapmıştır.) uzunluğu 300 metre olan, değişik sebeplerden bütünlüğü bozulmuş olan bu muhteşem köprünün restore edilip, kültür değeri olarak ilimize kazandırılması gerektiğini,</w:t>
      </w:r>
      <w:r w:rsidRPr="00A357FC">
        <w:rPr>
          <w:color w:val="333333"/>
        </w:rPr>
        <w:br/>
      </w:r>
      <w:r w:rsidRPr="00A357FC">
        <w:rPr>
          <w:color w:val="333333"/>
          <w:shd w:val="clear" w:color="auto" w:fill="FDFDFD"/>
        </w:rPr>
        <w:t>Hususları Beyan Etmiştir.</w:t>
      </w:r>
      <w:r w:rsidRPr="00A357FC">
        <w:rPr>
          <w:color w:val="333333"/>
        </w:rPr>
        <w:br/>
      </w:r>
      <w:r w:rsidRPr="00A357FC">
        <w:rPr>
          <w:b/>
          <w:bCs/>
          <w:color w:val="333333"/>
        </w:rPr>
        <w:t xml:space="preserve">İkinci ziyaretimiz Turgutlu Sanayi ve Ticaret Odasına yapılmıştır: </w:t>
      </w:r>
      <w:r w:rsidRPr="00A357FC">
        <w:rPr>
          <w:color w:val="333333"/>
          <w:shd w:val="clear" w:color="auto" w:fill="FDFDFD"/>
        </w:rPr>
        <w:t>Oda Yönetim Kurulu Üyeleri karşılamış ve aşağıdaki tespitleri beyan etmiştir.</w:t>
      </w:r>
      <w:r w:rsidRPr="00A357FC">
        <w:rPr>
          <w:color w:val="333333"/>
        </w:rPr>
        <w:br/>
      </w:r>
      <w:r w:rsidRPr="00A357FC">
        <w:rPr>
          <w:b/>
          <w:bCs/>
          <w:color w:val="333333"/>
        </w:rPr>
        <w:t>A-</w:t>
      </w:r>
      <w:r w:rsidRPr="00A357FC">
        <w:rPr>
          <w:rStyle w:val="apple-converted-space"/>
          <w:color w:val="333333"/>
          <w:shd w:val="clear" w:color="auto" w:fill="FDFDFD"/>
        </w:rPr>
        <w:t> </w:t>
      </w:r>
      <w:r w:rsidRPr="00A357FC">
        <w:rPr>
          <w:color w:val="333333"/>
          <w:shd w:val="clear" w:color="auto" w:fill="FDFDFD"/>
        </w:rPr>
        <w:t>İlçemiz hem sanayi hem de tarım şehridir, tarım sanayisi ayrı gelişmektedir</w:t>
      </w:r>
      <w:r w:rsidRPr="00A357FC">
        <w:rPr>
          <w:color w:val="333333"/>
        </w:rPr>
        <w:br/>
      </w:r>
      <w:r w:rsidRPr="00A357FC">
        <w:rPr>
          <w:b/>
          <w:bCs/>
          <w:color w:val="333333"/>
        </w:rPr>
        <w:t>B-</w:t>
      </w:r>
      <w:r w:rsidRPr="00A357FC">
        <w:rPr>
          <w:rStyle w:val="apple-converted-space"/>
          <w:color w:val="333333"/>
          <w:shd w:val="clear" w:color="auto" w:fill="FDFDFD"/>
        </w:rPr>
        <w:t> </w:t>
      </w:r>
      <w:r w:rsidRPr="00A357FC">
        <w:rPr>
          <w:color w:val="333333"/>
          <w:shd w:val="clear" w:color="auto" w:fill="FDFDFD"/>
        </w:rPr>
        <w:t xml:space="preserve">Hayvancılık konusunda ilimizin en yoğun ve önemli ilçesidir. Türkiye ve Dünya çapında kırmızı ve beyaz et firmaları kesim </w:t>
      </w:r>
      <w:proofErr w:type="gramStart"/>
      <w:r w:rsidRPr="00A357FC">
        <w:rPr>
          <w:color w:val="333333"/>
          <w:shd w:val="clear" w:color="auto" w:fill="FDFDFD"/>
        </w:rPr>
        <w:t>entegre</w:t>
      </w:r>
      <w:proofErr w:type="gramEnd"/>
      <w:r w:rsidRPr="00A357FC">
        <w:rPr>
          <w:color w:val="333333"/>
          <w:shd w:val="clear" w:color="auto" w:fill="FDFDFD"/>
        </w:rPr>
        <w:t xml:space="preserve"> tesisi kurmaktadır; aynı zamanda hayvancılık hammaddesi yem üretimi bakımından ege bölgesinde sayılı yerlerden biridir.</w:t>
      </w:r>
      <w:r w:rsidRPr="00A357FC">
        <w:rPr>
          <w:color w:val="333333"/>
        </w:rPr>
        <w:br/>
      </w:r>
      <w:r w:rsidRPr="00A357FC">
        <w:rPr>
          <w:b/>
          <w:bCs/>
          <w:color w:val="333333"/>
        </w:rPr>
        <w:t>C-</w:t>
      </w:r>
      <w:r w:rsidRPr="00A357FC">
        <w:rPr>
          <w:rStyle w:val="apple-converted-space"/>
          <w:color w:val="333333"/>
          <w:shd w:val="clear" w:color="auto" w:fill="FDFDFD"/>
        </w:rPr>
        <w:t> </w:t>
      </w:r>
      <w:r w:rsidRPr="00A357FC">
        <w:rPr>
          <w:color w:val="333333"/>
          <w:shd w:val="clear" w:color="auto" w:fill="FDFDFD"/>
        </w:rPr>
        <w:t xml:space="preserve">İlçemiz ile Ahmetli ilçesi arasında tarıma uygun olmayan bir alanda ihtiyaç duyulan Hayvancılık Organize Sanayi Bölge kurulmalıdır; Bu hem ilçemizde kurulan </w:t>
      </w:r>
      <w:proofErr w:type="gramStart"/>
      <w:r w:rsidRPr="00A357FC">
        <w:rPr>
          <w:color w:val="333333"/>
          <w:shd w:val="clear" w:color="auto" w:fill="FDFDFD"/>
        </w:rPr>
        <w:t>entegre</w:t>
      </w:r>
      <w:proofErr w:type="gramEnd"/>
      <w:r w:rsidRPr="00A357FC">
        <w:rPr>
          <w:color w:val="333333"/>
          <w:shd w:val="clear" w:color="auto" w:fill="FDFDFD"/>
        </w:rPr>
        <w:t xml:space="preserve"> tesislerin hammaddesini karşılayacaktır hem de büyümekte olan ve yer sıkıntısı çeken hayvancılığımıza katkısı olacaktır.</w:t>
      </w:r>
      <w:r w:rsidRPr="00A357FC">
        <w:rPr>
          <w:color w:val="333333"/>
        </w:rPr>
        <w:br/>
      </w:r>
      <w:r w:rsidRPr="00A357FC">
        <w:rPr>
          <w:b/>
          <w:bCs/>
          <w:color w:val="333333"/>
        </w:rPr>
        <w:t>D-</w:t>
      </w:r>
      <w:r w:rsidRPr="00A357FC">
        <w:rPr>
          <w:rStyle w:val="apple-converted-space"/>
          <w:color w:val="333333"/>
          <w:shd w:val="clear" w:color="auto" w:fill="FDFDFD"/>
        </w:rPr>
        <w:t> </w:t>
      </w:r>
      <w:r w:rsidRPr="00A357FC">
        <w:rPr>
          <w:color w:val="333333"/>
          <w:shd w:val="clear" w:color="auto" w:fill="FDFDFD"/>
        </w:rPr>
        <w:t>Üzümün, eriğin ve diğer meyvelerin bilinirliği, tanınırlığı konusunda Büyükşehir Belediyemizle ortak politika üretmemiz gerekmektedir.</w:t>
      </w:r>
      <w:r w:rsidRPr="00A357FC">
        <w:rPr>
          <w:color w:val="333333"/>
        </w:rPr>
        <w:br/>
      </w:r>
      <w:r w:rsidRPr="00A357FC">
        <w:rPr>
          <w:b/>
          <w:bCs/>
          <w:color w:val="333333"/>
        </w:rPr>
        <w:t>E-</w:t>
      </w:r>
      <w:r w:rsidRPr="00A357FC">
        <w:rPr>
          <w:rStyle w:val="apple-converted-space"/>
          <w:color w:val="333333"/>
          <w:shd w:val="clear" w:color="auto" w:fill="FDFDFD"/>
        </w:rPr>
        <w:t> </w:t>
      </w:r>
      <w:r w:rsidRPr="00A357FC">
        <w:rPr>
          <w:color w:val="333333"/>
          <w:shd w:val="clear" w:color="auto" w:fill="FDFDFD"/>
        </w:rPr>
        <w:t>Oda binamızın çatısına güneş enerjisinden elektrik üretim panelleri koyduk Gediz elektriğe satıyoruz. Elektriği bedava kullanıyoruz üstüne ayda 3000 TL gelir elde ediyoruz. Bizim gibi komu özelliği olan benzeri kurumlar ve Büyükşehir Belediyemizin ortaklaşa yapacakları proje ile birçok Belediye, Büyükşehir Belediyesi bina ve tesislerinde aynı uygulama yapılabilir büyük bir ekonomik kazanç elde edilebilir.</w:t>
      </w:r>
      <w:r w:rsidRPr="00A357FC">
        <w:rPr>
          <w:rStyle w:val="apple-converted-space"/>
          <w:b/>
          <w:bCs/>
          <w:color w:val="333333"/>
        </w:rPr>
        <w:t> </w:t>
      </w:r>
      <w:r w:rsidRPr="00A357FC">
        <w:rPr>
          <w:color w:val="333333"/>
        </w:rPr>
        <w:br/>
      </w:r>
      <w:r w:rsidRPr="00A357FC">
        <w:rPr>
          <w:b/>
          <w:bCs/>
          <w:color w:val="333333"/>
        </w:rPr>
        <w:t>Üçüncü ziyaretimiz Ticaret Borsasına yapılmıştır aşağıdaki tespitler elde edilmiştir.</w:t>
      </w:r>
      <w:r w:rsidRPr="00A357FC">
        <w:rPr>
          <w:color w:val="333333"/>
        </w:rPr>
        <w:br/>
      </w:r>
      <w:r w:rsidRPr="00A357FC">
        <w:rPr>
          <w:b/>
          <w:bCs/>
          <w:color w:val="333333"/>
        </w:rPr>
        <w:t>A-</w:t>
      </w:r>
      <w:r w:rsidRPr="00A357FC">
        <w:rPr>
          <w:rStyle w:val="apple-converted-space"/>
          <w:color w:val="333333"/>
          <w:shd w:val="clear" w:color="auto" w:fill="FDFDFD"/>
        </w:rPr>
        <w:t> </w:t>
      </w:r>
      <w:r w:rsidRPr="00A357FC">
        <w:rPr>
          <w:color w:val="333333"/>
          <w:shd w:val="clear" w:color="auto" w:fill="FDFDFD"/>
        </w:rPr>
        <w:t>Tarım alanlarındaki ilaç kalıntısı (</w:t>
      </w:r>
      <w:proofErr w:type="spellStart"/>
      <w:r w:rsidRPr="00A357FC">
        <w:rPr>
          <w:color w:val="333333"/>
          <w:shd w:val="clear" w:color="auto" w:fill="FDFDFD"/>
        </w:rPr>
        <w:t>Rezidü</w:t>
      </w:r>
      <w:proofErr w:type="spellEnd"/>
      <w:r w:rsidRPr="00A357FC">
        <w:rPr>
          <w:color w:val="333333"/>
          <w:shd w:val="clear" w:color="auto" w:fill="FDFDFD"/>
        </w:rPr>
        <w:t>) konusunda çiftçiyi bilgilendirici ortak çalışma yapılması gerekmektedir.</w:t>
      </w:r>
      <w:r w:rsidRPr="00A357FC">
        <w:rPr>
          <w:color w:val="333333"/>
        </w:rPr>
        <w:br/>
      </w:r>
      <w:r w:rsidRPr="00A357FC">
        <w:rPr>
          <w:b/>
          <w:bCs/>
          <w:color w:val="333333"/>
        </w:rPr>
        <w:t>B-</w:t>
      </w:r>
      <w:r w:rsidRPr="00A357FC">
        <w:rPr>
          <w:rStyle w:val="apple-converted-space"/>
          <w:color w:val="333333"/>
          <w:shd w:val="clear" w:color="auto" w:fill="FDFDFD"/>
        </w:rPr>
        <w:t> </w:t>
      </w:r>
      <w:r w:rsidRPr="00A357FC">
        <w:rPr>
          <w:color w:val="333333"/>
          <w:shd w:val="clear" w:color="auto" w:fill="FDFDFD"/>
        </w:rPr>
        <w:t>Gediz in kirlenmesi sonucu organik veya iyi tarım uygulamaları yapılamamaktadır.</w:t>
      </w:r>
      <w:r w:rsidRPr="00A357FC">
        <w:rPr>
          <w:color w:val="333333"/>
        </w:rPr>
        <w:br/>
      </w:r>
      <w:r w:rsidRPr="00A357FC">
        <w:rPr>
          <w:b/>
          <w:bCs/>
          <w:color w:val="333333"/>
        </w:rPr>
        <w:t>C-</w:t>
      </w:r>
      <w:r w:rsidRPr="00A357FC">
        <w:rPr>
          <w:rStyle w:val="apple-converted-space"/>
          <w:color w:val="333333"/>
          <w:shd w:val="clear" w:color="auto" w:fill="FDFDFD"/>
        </w:rPr>
        <w:t> </w:t>
      </w:r>
      <w:r w:rsidRPr="00A357FC">
        <w:rPr>
          <w:color w:val="333333"/>
          <w:shd w:val="clear" w:color="auto" w:fill="FDFDFD"/>
        </w:rPr>
        <w:t>Gediz in farklı noktalarda arka arkaya arıtılması gerekmektedir.</w:t>
      </w:r>
      <w:r w:rsidRPr="00A357FC">
        <w:rPr>
          <w:color w:val="333333"/>
        </w:rPr>
        <w:br/>
      </w:r>
      <w:r w:rsidRPr="00A357FC">
        <w:rPr>
          <w:b/>
          <w:bCs/>
          <w:color w:val="333333"/>
        </w:rPr>
        <w:t>D-</w:t>
      </w:r>
      <w:r w:rsidRPr="00A357FC">
        <w:rPr>
          <w:rStyle w:val="apple-converted-space"/>
          <w:color w:val="333333"/>
          <w:shd w:val="clear" w:color="auto" w:fill="FDFDFD"/>
        </w:rPr>
        <w:t> </w:t>
      </w:r>
      <w:r w:rsidRPr="00A357FC">
        <w:rPr>
          <w:color w:val="333333"/>
          <w:shd w:val="clear" w:color="auto" w:fill="FDFDFD"/>
        </w:rPr>
        <w:t>Tarıma uygun ve tarımcının faydalanacağı şekilde olarak Gediz ıslah edilmelidir.</w:t>
      </w:r>
      <w:r w:rsidRPr="00A357FC">
        <w:rPr>
          <w:color w:val="333333"/>
        </w:rPr>
        <w:br/>
      </w:r>
      <w:r w:rsidR="00B21BDD" w:rsidRPr="00A357FC">
        <w:rPr>
          <w:color w:val="333333"/>
          <w:shd w:val="clear" w:color="auto" w:fill="FDFDFD"/>
        </w:rPr>
        <w:t xml:space="preserve">             </w:t>
      </w:r>
      <w:r w:rsidRPr="00A357FC">
        <w:rPr>
          <w:color w:val="333333"/>
          <w:shd w:val="clear" w:color="auto" w:fill="FDFDFD"/>
        </w:rPr>
        <w:t>Ziraat Odası ve Esnaf Odaları Başkanları ile gelecek komisyon gündeminde bir araya gelinerek çalışmaların devam etmesi komisyonumuzca uygun görülmüştür.</w:t>
      </w:r>
      <w:r w:rsidRPr="00A357FC">
        <w:rPr>
          <w:color w:val="333333"/>
        </w:rPr>
        <w:br/>
      </w:r>
      <w:r w:rsidRPr="00A357FC">
        <w:rPr>
          <w:color w:val="333333"/>
        </w:rPr>
        <w:br/>
      </w:r>
      <w:r w:rsidR="00B21BDD" w:rsidRPr="00A357FC">
        <w:rPr>
          <w:b/>
        </w:rPr>
        <w:t>KARAR NO: 314</w:t>
      </w:r>
      <w:r w:rsidR="00EA696C" w:rsidRPr="00A357FC">
        <w:rPr>
          <w:b/>
        </w:rPr>
        <w:tab/>
      </w:r>
    </w:p>
    <w:p w:rsidR="00B21BDD" w:rsidRPr="00A357FC" w:rsidRDefault="00D748E6" w:rsidP="00B21BDD">
      <w:pPr>
        <w:rPr>
          <w:b/>
          <w:bCs/>
          <w:color w:val="333333"/>
        </w:rPr>
      </w:pPr>
      <w:r w:rsidRPr="00A357FC">
        <w:rPr>
          <w:b/>
        </w:rPr>
        <w:tab/>
      </w:r>
      <w:r w:rsidR="00B21BDD" w:rsidRPr="00A357FC">
        <w:rPr>
          <w:color w:val="333333"/>
          <w:shd w:val="clear" w:color="auto" w:fill="FDFDFD"/>
        </w:rPr>
        <w:t>Kent Ekonomisi ve Sivil Toplum Kuruluşları Komisyonu’nun Turgutlu ilçesinde yaptığı çalışma sonucunda hazırlanan raporun aşağıdaki şekli ile kabulüne OYBİRLİĞİ ile karar verildi.</w:t>
      </w:r>
      <w:r w:rsidR="00B21BDD" w:rsidRPr="00A357FC">
        <w:rPr>
          <w:color w:val="333333"/>
        </w:rPr>
        <w:br/>
      </w:r>
      <w:r w:rsidR="00B21BDD" w:rsidRPr="00A357FC">
        <w:rPr>
          <w:color w:val="333333"/>
          <w:shd w:val="clear" w:color="auto" w:fill="FDFDFD"/>
        </w:rPr>
        <w:t xml:space="preserve">             Manisa Büyükşehir Belediyesi Kent Ekonomisi ve Sivil Toplum Kuruluşları Komisyonu’nun her ay birkaç ilçeye giderek o ilçelerdeki tarım problemlerini incelemek ve önümüzdeki yıllarda doğabilecek problemlerin önüne geçmek üzere Turgutlu ilçesinde yaptığı çalışma sonucunda;</w:t>
      </w:r>
      <w:r w:rsidR="00B21BDD" w:rsidRPr="00A357FC">
        <w:rPr>
          <w:color w:val="333333"/>
        </w:rPr>
        <w:br/>
      </w:r>
      <w:r w:rsidR="00B21BDD" w:rsidRPr="00A357FC">
        <w:rPr>
          <w:color w:val="333333"/>
          <w:shd w:val="clear" w:color="auto" w:fill="FDFDFD"/>
        </w:rPr>
        <w:t xml:space="preserve">            İlk ziyaretimiz Belediye Başkanlığına olup sayın başkanın görüş ve tavsiyeleri alınmıştır.</w:t>
      </w:r>
      <w:r w:rsidR="00B21BDD" w:rsidRPr="00A357FC">
        <w:rPr>
          <w:color w:val="333333"/>
        </w:rPr>
        <w:br/>
      </w:r>
      <w:r w:rsidR="00B21BDD" w:rsidRPr="00A357FC">
        <w:rPr>
          <w:b/>
          <w:bCs/>
          <w:color w:val="333333"/>
        </w:rPr>
        <w:t xml:space="preserve">Belediye Başkanımız: </w:t>
      </w:r>
    </w:p>
    <w:p w:rsidR="0027621B" w:rsidRDefault="00B21BDD" w:rsidP="00B21BDD">
      <w:pPr>
        <w:rPr>
          <w:color w:val="333333"/>
          <w:shd w:val="clear" w:color="auto" w:fill="FDFDFD"/>
        </w:rPr>
      </w:pPr>
      <w:proofErr w:type="gramStart"/>
      <w:r w:rsidRPr="00A357FC">
        <w:rPr>
          <w:b/>
          <w:bCs/>
          <w:color w:val="333333"/>
        </w:rPr>
        <w:t>A</w:t>
      </w:r>
      <w:r w:rsidRPr="00A357FC">
        <w:rPr>
          <w:color w:val="333333"/>
          <w:shd w:val="clear" w:color="auto" w:fill="FDFDFD"/>
        </w:rPr>
        <w:t>- Turgutlu’muzda bağ ile birlikte meyvecilik öne çıkmakta bilhassa Erik markalaşma yolunda olduğu ve Eriğin Coğrafi işaretlemesi konusunda çalışma yapıldığını,</w:t>
      </w:r>
      <w:r w:rsidRPr="00A357FC">
        <w:rPr>
          <w:color w:val="333333"/>
        </w:rPr>
        <w:br/>
      </w:r>
      <w:r w:rsidRPr="00A357FC">
        <w:rPr>
          <w:b/>
          <w:bCs/>
          <w:color w:val="333333"/>
        </w:rPr>
        <w:t>B</w:t>
      </w:r>
      <w:r w:rsidRPr="00A357FC">
        <w:rPr>
          <w:color w:val="333333"/>
          <w:shd w:val="clear" w:color="auto" w:fill="FDFDFD"/>
        </w:rPr>
        <w:t>- Diğer meyvelerin (Şeftali, Kayası, Kiraz) ve eriğin pazarlanması ve hal ilişkisi konusunda üreticinin lehine çalışma yapılması gerektiğini,</w:t>
      </w:r>
      <w:r w:rsidRPr="00A357FC">
        <w:rPr>
          <w:color w:val="333333"/>
        </w:rPr>
        <w:br/>
      </w:r>
      <w:r w:rsidRPr="00A357FC">
        <w:rPr>
          <w:b/>
          <w:bCs/>
          <w:color w:val="333333"/>
        </w:rPr>
        <w:t>C</w:t>
      </w:r>
      <w:r w:rsidRPr="00A357FC">
        <w:rPr>
          <w:color w:val="333333"/>
          <w:shd w:val="clear" w:color="auto" w:fill="FDFDFD"/>
        </w:rPr>
        <w:t>- Meyveciliğin gelişmesi sonucu olarak Turgutlu da bilhassa meyve ağacı ağırlıklı Fidanlık kurulmasının (ivedilikle yapılması) gerektiğini,</w:t>
      </w:r>
      <w:r w:rsidRPr="00A357FC">
        <w:rPr>
          <w:color w:val="333333"/>
        </w:rPr>
        <w:br/>
      </w:r>
      <w:r w:rsidRPr="00A357FC">
        <w:rPr>
          <w:b/>
          <w:bCs/>
          <w:color w:val="333333"/>
        </w:rPr>
        <w:t>D-</w:t>
      </w:r>
      <w:r w:rsidRPr="00A357FC">
        <w:rPr>
          <w:rStyle w:val="apple-converted-space"/>
          <w:color w:val="333333"/>
          <w:shd w:val="clear" w:color="auto" w:fill="FDFDFD"/>
        </w:rPr>
        <w:t> </w:t>
      </w:r>
      <w:r w:rsidRPr="00A357FC">
        <w:rPr>
          <w:color w:val="333333"/>
          <w:shd w:val="clear" w:color="auto" w:fill="FDFDFD"/>
        </w:rPr>
        <w:t xml:space="preserve">Turgutlu Organize Sanayi Bölge yönetimi Turgutlu Belediyesi’ndedir. </w:t>
      </w:r>
      <w:proofErr w:type="gramEnd"/>
      <w:r w:rsidRPr="00A357FC">
        <w:rPr>
          <w:color w:val="333333"/>
          <w:shd w:val="clear" w:color="auto" w:fill="FDFDFD"/>
        </w:rPr>
        <w:t>Organize Sanayi Bölge de Dünyanın sayılı büyüklükteki boya fabrikalarından biri yapılmakta olup kimyevi özelliği ve diğer ihtiyaçlar göz önüne alınarak Organize Sanayi Bölgesinde maliyeti Organize Sanayi Bölge tarafından karşılanacak itfaiye kurulması gerektiğini,</w:t>
      </w:r>
      <w:r w:rsidRPr="00A357FC">
        <w:rPr>
          <w:color w:val="333333"/>
        </w:rPr>
        <w:br/>
      </w:r>
      <w:r w:rsidRPr="00A357FC">
        <w:rPr>
          <w:b/>
          <w:bCs/>
          <w:color w:val="333333"/>
        </w:rPr>
        <w:t>E</w:t>
      </w:r>
      <w:r w:rsidRPr="00A357FC">
        <w:rPr>
          <w:color w:val="333333"/>
          <w:shd w:val="clear" w:color="auto" w:fill="FDFDFD"/>
        </w:rPr>
        <w:t>- Zaman içerisinde ilçemizin kimliğini teşkil edecek ve çok turist çekecek olan Kent müzemiz açılmak üzeredir; Müzenin alt tarafında müzeye bitişik tescilli bina alınıp müzenin bir parçası yapılmasına ihtiyaç duyulduğu yine müzenin karşısında özgün yapısı ile hala faaliyette olan hamamın da alınıp aynı kültür külliyesine dâhil edilmesi gerektiğini,</w:t>
      </w:r>
      <w:r w:rsidRPr="00A357FC">
        <w:rPr>
          <w:color w:val="333333"/>
        </w:rPr>
        <w:br/>
      </w:r>
      <w:r w:rsidRPr="00A357FC">
        <w:rPr>
          <w:b/>
          <w:bCs/>
          <w:color w:val="333333"/>
        </w:rPr>
        <w:t>F</w:t>
      </w:r>
      <w:r w:rsidRPr="00A357FC">
        <w:rPr>
          <w:color w:val="333333"/>
          <w:shd w:val="clear" w:color="auto" w:fill="FDFDFD"/>
        </w:rPr>
        <w:t>- KIZMALI ismi ile bilinen Mimar Hayrettin'in yaptığı tahmin edilen</w:t>
      </w:r>
      <w:proofErr w:type="gramStart"/>
      <w:r w:rsidRPr="00A357FC">
        <w:rPr>
          <w:color w:val="333333"/>
          <w:shd w:val="clear" w:color="auto" w:fill="FDFDFD"/>
        </w:rPr>
        <w:t>(</w:t>
      </w:r>
      <w:proofErr w:type="gramEnd"/>
      <w:r w:rsidRPr="00A357FC">
        <w:rPr>
          <w:color w:val="333333"/>
          <w:shd w:val="clear" w:color="auto" w:fill="FDFDFD"/>
        </w:rPr>
        <w:t xml:space="preserve">Aynı Mimar Mostar Köprüsünü </w:t>
      </w:r>
    </w:p>
    <w:p w:rsidR="00D748E6" w:rsidRPr="00A357FC" w:rsidRDefault="00B21BDD" w:rsidP="00B21BDD">
      <w:pPr>
        <w:rPr>
          <w:color w:val="333333"/>
          <w:shd w:val="clear" w:color="auto" w:fill="FDFDFD"/>
        </w:rPr>
      </w:pPr>
      <w:proofErr w:type="gramStart"/>
      <w:r w:rsidRPr="00A357FC">
        <w:rPr>
          <w:color w:val="333333"/>
          <w:shd w:val="clear" w:color="auto" w:fill="FDFDFD"/>
        </w:rPr>
        <w:lastRenderedPageBreak/>
        <w:t>de</w:t>
      </w:r>
      <w:proofErr w:type="gramEnd"/>
      <w:r w:rsidRPr="00A357FC">
        <w:rPr>
          <w:color w:val="333333"/>
          <w:shd w:val="clear" w:color="auto" w:fill="FDFDFD"/>
        </w:rPr>
        <w:t xml:space="preserve"> yapmıştır.) uzunluğu 300 metre olan, değişik sebeplerden bütünlüğü bozulmuş olan bu muhteşem köprünün restore edilip, kültür değeri olarak ilimize kazandırılması gerektiğini,</w:t>
      </w:r>
      <w:r w:rsidRPr="00A357FC">
        <w:rPr>
          <w:color w:val="333333"/>
        </w:rPr>
        <w:br/>
      </w:r>
      <w:r w:rsidRPr="00A357FC">
        <w:rPr>
          <w:color w:val="333333"/>
          <w:shd w:val="clear" w:color="auto" w:fill="FDFDFD"/>
        </w:rPr>
        <w:t>Hususları Beyan Etmiştir.</w:t>
      </w:r>
      <w:r w:rsidRPr="00A357FC">
        <w:rPr>
          <w:color w:val="333333"/>
        </w:rPr>
        <w:br/>
      </w:r>
      <w:r w:rsidRPr="00A357FC">
        <w:rPr>
          <w:b/>
          <w:bCs/>
          <w:color w:val="333333"/>
        </w:rPr>
        <w:t xml:space="preserve">İkinci ziyaretimiz Turgutlu Sanayi ve Ticaret Odasına yapılmıştır: </w:t>
      </w:r>
      <w:r w:rsidRPr="00A357FC">
        <w:rPr>
          <w:color w:val="333333"/>
          <w:shd w:val="clear" w:color="auto" w:fill="FDFDFD"/>
        </w:rPr>
        <w:t>Oda Yönetim Kurulu Üyeleri karşılamış ve aşağıdaki tespitleri beyan etmiştir.</w:t>
      </w:r>
      <w:r w:rsidRPr="00A357FC">
        <w:rPr>
          <w:color w:val="333333"/>
        </w:rPr>
        <w:br/>
      </w:r>
      <w:r w:rsidRPr="00A357FC">
        <w:rPr>
          <w:b/>
          <w:bCs/>
          <w:color w:val="333333"/>
        </w:rPr>
        <w:t>A-</w:t>
      </w:r>
      <w:r w:rsidRPr="00A357FC">
        <w:rPr>
          <w:rStyle w:val="apple-converted-space"/>
          <w:color w:val="333333"/>
          <w:shd w:val="clear" w:color="auto" w:fill="FDFDFD"/>
        </w:rPr>
        <w:t> </w:t>
      </w:r>
      <w:r w:rsidRPr="00A357FC">
        <w:rPr>
          <w:color w:val="333333"/>
          <w:shd w:val="clear" w:color="auto" w:fill="FDFDFD"/>
        </w:rPr>
        <w:t>İlçemiz hem sanayi hem de tarım şehridir, tarım sanayisi ayrı gelişmektedir</w:t>
      </w:r>
      <w:r w:rsidRPr="00A357FC">
        <w:rPr>
          <w:color w:val="333333"/>
        </w:rPr>
        <w:br/>
      </w:r>
      <w:r w:rsidRPr="00A357FC">
        <w:rPr>
          <w:b/>
          <w:bCs/>
          <w:color w:val="333333"/>
        </w:rPr>
        <w:t>B-</w:t>
      </w:r>
      <w:r w:rsidRPr="00A357FC">
        <w:rPr>
          <w:rStyle w:val="apple-converted-space"/>
          <w:color w:val="333333"/>
          <w:shd w:val="clear" w:color="auto" w:fill="FDFDFD"/>
        </w:rPr>
        <w:t> </w:t>
      </w:r>
      <w:r w:rsidRPr="00A357FC">
        <w:rPr>
          <w:color w:val="333333"/>
          <w:shd w:val="clear" w:color="auto" w:fill="FDFDFD"/>
        </w:rPr>
        <w:t xml:space="preserve">Hayvancılık konusunda ilimizin en yoğun ve önemli ilçesidir. Türkiye ve Dünya çapında kırmızı ve beyaz et firmaları kesim </w:t>
      </w:r>
      <w:proofErr w:type="gramStart"/>
      <w:r w:rsidRPr="00A357FC">
        <w:rPr>
          <w:color w:val="333333"/>
          <w:shd w:val="clear" w:color="auto" w:fill="FDFDFD"/>
        </w:rPr>
        <w:t>entegre</w:t>
      </w:r>
      <w:proofErr w:type="gramEnd"/>
      <w:r w:rsidRPr="00A357FC">
        <w:rPr>
          <w:color w:val="333333"/>
          <w:shd w:val="clear" w:color="auto" w:fill="FDFDFD"/>
        </w:rPr>
        <w:t xml:space="preserve"> tesisi kurmaktadır; aynı zamanda hayvancılık hammaddesi yem üretimi bakımından ege bölgesinde sayılı yerlerden biridir.</w:t>
      </w:r>
      <w:r w:rsidRPr="00A357FC">
        <w:rPr>
          <w:color w:val="333333"/>
        </w:rPr>
        <w:br/>
      </w:r>
      <w:r w:rsidRPr="00A357FC">
        <w:rPr>
          <w:b/>
          <w:bCs/>
          <w:color w:val="333333"/>
        </w:rPr>
        <w:t>C-</w:t>
      </w:r>
      <w:r w:rsidRPr="00A357FC">
        <w:rPr>
          <w:rStyle w:val="apple-converted-space"/>
          <w:color w:val="333333"/>
          <w:shd w:val="clear" w:color="auto" w:fill="FDFDFD"/>
        </w:rPr>
        <w:t> </w:t>
      </w:r>
      <w:r w:rsidRPr="00A357FC">
        <w:rPr>
          <w:color w:val="333333"/>
          <w:shd w:val="clear" w:color="auto" w:fill="FDFDFD"/>
        </w:rPr>
        <w:t xml:space="preserve">İlçemiz ile Ahmetli ilçesi arasında tarıma uygun olmayan bir alanda ihtiyaç duyulan Hayvancılık Organize Sanayi Bölge kurulmalıdır; Bu hem ilçemizde kurulan </w:t>
      </w:r>
      <w:proofErr w:type="gramStart"/>
      <w:r w:rsidRPr="00A357FC">
        <w:rPr>
          <w:color w:val="333333"/>
          <w:shd w:val="clear" w:color="auto" w:fill="FDFDFD"/>
        </w:rPr>
        <w:t>entegre</w:t>
      </w:r>
      <w:proofErr w:type="gramEnd"/>
      <w:r w:rsidRPr="00A357FC">
        <w:rPr>
          <w:color w:val="333333"/>
          <w:shd w:val="clear" w:color="auto" w:fill="FDFDFD"/>
        </w:rPr>
        <w:t xml:space="preserve"> tesislerin hammaddesini karşılayacaktır hem de büyümekte olan ve yer sıkıntısı çeken hayvancılığımıza katkısı olacaktır.</w:t>
      </w:r>
      <w:r w:rsidRPr="00A357FC">
        <w:rPr>
          <w:color w:val="333333"/>
        </w:rPr>
        <w:br/>
      </w:r>
      <w:r w:rsidRPr="00A357FC">
        <w:rPr>
          <w:b/>
          <w:bCs/>
          <w:color w:val="333333"/>
        </w:rPr>
        <w:t>D-</w:t>
      </w:r>
      <w:r w:rsidRPr="00A357FC">
        <w:rPr>
          <w:rStyle w:val="apple-converted-space"/>
          <w:color w:val="333333"/>
          <w:shd w:val="clear" w:color="auto" w:fill="FDFDFD"/>
        </w:rPr>
        <w:t> </w:t>
      </w:r>
      <w:r w:rsidRPr="00A357FC">
        <w:rPr>
          <w:color w:val="333333"/>
          <w:shd w:val="clear" w:color="auto" w:fill="FDFDFD"/>
        </w:rPr>
        <w:t>Üzümün, eriğin ve diğer meyvelerin bilinirliği, tanınırlığı konusunda Büyükşehir Belediyemizle ortak politika üretmemiz gerekmektedir.</w:t>
      </w:r>
      <w:r w:rsidRPr="00A357FC">
        <w:rPr>
          <w:color w:val="333333"/>
        </w:rPr>
        <w:br/>
      </w:r>
      <w:r w:rsidRPr="00A357FC">
        <w:rPr>
          <w:b/>
          <w:bCs/>
          <w:color w:val="333333"/>
        </w:rPr>
        <w:t>E-</w:t>
      </w:r>
      <w:r w:rsidRPr="00A357FC">
        <w:rPr>
          <w:rStyle w:val="apple-converted-space"/>
          <w:color w:val="333333"/>
          <w:shd w:val="clear" w:color="auto" w:fill="FDFDFD"/>
        </w:rPr>
        <w:t> </w:t>
      </w:r>
      <w:r w:rsidRPr="00A357FC">
        <w:rPr>
          <w:color w:val="333333"/>
          <w:shd w:val="clear" w:color="auto" w:fill="FDFDFD"/>
        </w:rPr>
        <w:t>Oda binamızın çatısına güneş enerjisinden elektrik üretim panelleri koyduk Gediz elektriğe satıyoruz. Elektriği bedava kullanıyoruz üstüne ayda 3000 TL gelir elde ediyoruz. Bizim gibi komu özelliği olan benzeri kurumlar ve Büyükşehir Belediyemizin ortaklaşa yapacakları proje ile birçok Belediye, Büyükşehir Belediyesi bina ve tesislerinde aynı uygulama yapılabilir büyük bir ekonomik kazanç elde edilebilir.</w:t>
      </w:r>
      <w:r w:rsidRPr="00A357FC">
        <w:rPr>
          <w:rStyle w:val="apple-converted-space"/>
          <w:b/>
          <w:bCs/>
          <w:color w:val="333333"/>
        </w:rPr>
        <w:t> </w:t>
      </w:r>
      <w:r w:rsidRPr="00A357FC">
        <w:rPr>
          <w:color w:val="333333"/>
        </w:rPr>
        <w:br/>
      </w:r>
      <w:r w:rsidRPr="00A357FC">
        <w:rPr>
          <w:b/>
          <w:bCs/>
          <w:color w:val="333333"/>
        </w:rPr>
        <w:t>Üçüncü ziyaretimiz Ticaret Borsasına yapılmıştır aşağıdaki tespitler elde edilmiştir.</w:t>
      </w:r>
      <w:r w:rsidRPr="00A357FC">
        <w:rPr>
          <w:color w:val="333333"/>
        </w:rPr>
        <w:br/>
      </w:r>
      <w:r w:rsidRPr="00A357FC">
        <w:rPr>
          <w:b/>
          <w:bCs/>
          <w:color w:val="333333"/>
        </w:rPr>
        <w:t>A-</w:t>
      </w:r>
      <w:r w:rsidRPr="00A357FC">
        <w:rPr>
          <w:rStyle w:val="apple-converted-space"/>
          <w:color w:val="333333"/>
          <w:shd w:val="clear" w:color="auto" w:fill="FDFDFD"/>
        </w:rPr>
        <w:t> </w:t>
      </w:r>
      <w:r w:rsidRPr="00A357FC">
        <w:rPr>
          <w:color w:val="333333"/>
          <w:shd w:val="clear" w:color="auto" w:fill="FDFDFD"/>
        </w:rPr>
        <w:t>Tarım alanlarındaki ilaç kalıntısı (</w:t>
      </w:r>
      <w:proofErr w:type="spellStart"/>
      <w:r w:rsidRPr="00A357FC">
        <w:rPr>
          <w:color w:val="333333"/>
          <w:shd w:val="clear" w:color="auto" w:fill="FDFDFD"/>
        </w:rPr>
        <w:t>Rezidü</w:t>
      </w:r>
      <w:proofErr w:type="spellEnd"/>
      <w:r w:rsidRPr="00A357FC">
        <w:rPr>
          <w:color w:val="333333"/>
          <w:shd w:val="clear" w:color="auto" w:fill="FDFDFD"/>
        </w:rPr>
        <w:t>) konusunda çiftçiyi bilgilendirici ortak çalışma yapılması gerekmektedir.</w:t>
      </w:r>
      <w:r w:rsidRPr="00A357FC">
        <w:rPr>
          <w:color w:val="333333"/>
        </w:rPr>
        <w:br/>
      </w:r>
      <w:r w:rsidRPr="00A357FC">
        <w:rPr>
          <w:b/>
          <w:bCs/>
          <w:color w:val="333333"/>
        </w:rPr>
        <w:t>B-</w:t>
      </w:r>
      <w:r w:rsidRPr="00A357FC">
        <w:rPr>
          <w:rStyle w:val="apple-converted-space"/>
          <w:color w:val="333333"/>
          <w:shd w:val="clear" w:color="auto" w:fill="FDFDFD"/>
        </w:rPr>
        <w:t> </w:t>
      </w:r>
      <w:r w:rsidRPr="00A357FC">
        <w:rPr>
          <w:color w:val="333333"/>
          <w:shd w:val="clear" w:color="auto" w:fill="FDFDFD"/>
        </w:rPr>
        <w:t>Gediz in kirlenmesi sonucu organik veya iyi tarım uygulamaları yapılamamaktadır.</w:t>
      </w:r>
      <w:r w:rsidRPr="00A357FC">
        <w:rPr>
          <w:color w:val="333333"/>
        </w:rPr>
        <w:br/>
      </w:r>
      <w:r w:rsidRPr="00A357FC">
        <w:rPr>
          <w:b/>
          <w:bCs/>
          <w:color w:val="333333"/>
        </w:rPr>
        <w:t>C-</w:t>
      </w:r>
      <w:r w:rsidRPr="00A357FC">
        <w:rPr>
          <w:rStyle w:val="apple-converted-space"/>
          <w:color w:val="333333"/>
          <w:shd w:val="clear" w:color="auto" w:fill="FDFDFD"/>
        </w:rPr>
        <w:t> </w:t>
      </w:r>
      <w:r w:rsidRPr="00A357FC">
        <w:rPr>
          <w:color w:val="333333"/>
          <w:shd w:val="clear" w:color="auto" w:fill="FDFDFD"/>
        </w:rPr>
        <w:t>Gediz in farklı noktalarda arka arkaya arıtılması gerekmektedir.</w:t>
      </w:r>
      <w:r w:rsidRPr="00A357FC">
        <w:rPr>
          <w:color w:val="333333"/>
        </w:rPr>
        <w:br/>
      </w:r>
      <w:r w:rsidRPr="00A357FC">
        <w:rPr>
          <w:b/>
          <w:bCs/>
          <w:color w:val="333333"/>
        </w:rPr>
        <w:t>D-</w:t>
      </w:r>
      <w:r w:rsidRPr="00A357FC">
        <w:rPr>
          <w:rStyle w:val="apple-converted-space"/>
          <w:color w:val="333333"/>
          <w:shd w:val="clear" w:color="auto" w:fill="FDFDFD"/>
        </w:rPr>
        <w:t> </w:t>
      </w:r>
      <w:r w:rsidRPr="00A357FC">
        <w:rPr>
          <w:color w:val="333333"/>
          <w:shd w:val="clear" w:color="auto" w:fill="FDFDFD"/>
        </w:rPr>
        <w:t>Tarıma uygun ve tarımcının faydalanacağı şekilde olarak Gediz ıslah edilmelidir.</w:t>
      </w:r>
      <w:r w:rsidRPr="00A357FC">
        <w:rPr>
          <w:color w:val="333333"/>
        </w:rPr>
        <w:br/>
      </w:r>
      <w:r w:rsidRPr="00A357FC">
        <w:rPr>
          <w:color w:val="333333"/>
          <w:shd w:val="clear" w:color="auto" w:fill="FDFDFD"/>
        </w:rPr>
        <w:t xml:space="preserve">             Ziraat Odası ve Esnaf Odaları Başkanları ile gelecek komisyon gündeminde bir araya gelinerek çalışmaların devam etmesi komisyonumuzca uygun görülmüştür.</w:t>
      </w:r>
      <w:r w:rsidRPr="00A357FC">
        <w:rPr>
          <w:color w:val="333333"/>
        </w:rPr>
        <w:br/>
      </w:r>
    </w:p>
    <w:p w:rsidR="00EA696C" w:rsidRPr="00A357FC" w:rsidRDefault="00B21BDD" w:rsidP="00EA696C">
      <w:pPr>
        <w:jc w:val="both"/>
      </w:pPr>
      <w:r w:rsidRPr="00A357FC">
        <w:rPr>
          <w:b/>
        </w:rPr>
        <w:t>KARAR NO: 315</w:t>
      </w:r>
      <w:r w:rsidR="00EA696C" w:rsidRPr="00A357FC">
        <w:rPr>
          <w:b/>
        </w:rPr>
        <w:tab/>
      </w:r>
      <w:r w:rsidR="00EA696C" w:rsidRPr="00A357FC">
        <w:t xml:space="preserve"> </w:t>
      </w:r>
    </w:p>
    <w:p w:rsidR="00B21BDD" w:rsidRPr="00A357FC" w:rsidRDefault="00D748E6" w:rsidP="00EA696C">
      <w:pPr>
        <w:jc w:val="both"/>
        <w:rPr>
          <w:color w:val="333333"/>
          <w:shd w:val="clear" w:color="auto" w:fill="FDFDFD"/>
        </w:rPr>
      </w:pPr>
      <w:r w:rsidRPr="00A357FC">
        <w:rPr>
          <w:b/>
        </w:rPr>
        <w:tab/>
      </w:r>
      <w:r w:rsidR="00B21BDD" w:rsidRPr="00A357FC">
        <w:rPr>
          <w:color w:val="333333"/>
          <w:shd w:val="clear" w:color="auto" w:fill="FDFDFD"/>
        </w:rPr>
        <w:t>Manisa Büyükşehir Belediye Başkanlığı’nın 2016 Mali Yılı Kesin Hesabı ile ilgili teklifin incelenerek rapora bağlanmak üzere Plan ve Bütçe Komisyonu'na havale edilmesine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p>
    <w:p w:rsidR="00EA696C" w:rsidRPr="00A357FC" w:rsidRDefault="00B21BDD" w:rsidP="00EA696C">
      <w:pPr>
        <w:jc w:val="both"/>
        <w:rPr>
          <w:b/>
        </w:rPr>
      </w:pPr>
      <w:r w:rsidRPr="00A357FC">
        <w:rPr>
          <w:b/>
        </w:rPr>
        <w:t>KARAR NO: 316</w:t>
      </w:r>
    </w:p>
    <w:p w:rsidR="00B2707E" w:rsidRPr="00A357FC" w:rsidRDefault="00D748E6" w:rsidP="00B21BDD">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B21BDD" w:rsidRPr="00A357FC">
        <w:rPr>
          <w:rFonts w:ascii="Times New Roman" w:hAnsi="Times New Roman" w:cs="Times New Roman"/>
          <w:color w:val="333333"/>
          <w:shd w:val="clear" w:color="auto" w:fill="FDFDFD"/>
        </w:rPr>
        <w:t xml:space="preserve">Manisa Büyükşehir Meclisinin </w:t>
      </w:r>
      <w:proofErr w:type="gramStart"/>
      <w:r w:rsidR="00B21BDD" w:rsidRPr="00A357FC">
        <w:rPr>
          <w:rFonts w:ascii="Times New Roman" w:hAnsi="Times New Roman" w:cs="Times New Roman"/>
          <w:color w:val="333333"/>
          <w:shd w:val="clear" w:color="auto" w:fill="FDFDFD"/>
        </w:rPr>
        <w:t>17/01/2017</w:t>
      </w:r>
      <w:proofErr w:type="gramEnd"/>
      <w:r w:rsidR="00B21BDD" w:rsidRPr="00A357FC">
        <w:rPr>
          <w:rFonts w:ascii="Times New Roman" w:hAnsi="Times New Roman" w:cs="Times New Roman"/>
          <w:color w:val="333333"/>
          <w:shd w:val="clear" w:color="auto" w:fill="FDFDFD"/>
        </w:rPr>
        <w:t xml:space="preserve"> tarih ve 97 sayılı kararı ile verilen kredi kullanım yetkisinin güncellenmesi ile ilgili teklifin incelenerek rapora bağlanmak üzere Plan ve Bütçe Komisyonu'na havale edilmesine OYBİRLİĞİ ile karar verildi.</w:t>
      </w:r>
    </w:p>
    <w:p w:rsidR="00EA696C" w:rsidRPr="00A357FC" w:rsidRDefault="00EA696C" w:rsidP="00D748E6">
      <w:pPr>
        <w:pStyle w:val="Normal0"/>
        <w:ind w:firstLine="708"/>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B21BDD" w:rsidP="00EA696C">
      <w:pPr>
        <w:jc w:val="both"/>
      </w:pPr>
      <w:r w:rsidRPr="00A357FC">
        <w:rPr>
          <w:b/>
        </w:rPr>
        <w:t>KARAR NO: 317</w:t>
      </w:r>
      <w:r w:rsidR="00EA696C" w:rsidRPr="00A357FC">
        <w:rPr>
          <w:b/>
        </w:rPr>
        <w:tab/>
      </w:r>
    </w:p>
    <w:p w:rsidR="00B21BDD" w:rsidRPr="00A357FC" w:rsidRDefault="00D748E6" w:rsidP="00B21BDD">
      <w:pPr>
        <w:jc w:val="both"/>
        <w:rPr>
          <w:color w:val="333333"/>
          <w:shd w:val="clear" w:color="auto" w:fill="FDFDFD"/>
        </w:rPr>
      </w:pPr>
      <w:r w:rsidRPr="00A357FC">
        <w:rPr>
          <w:b/>
        </w:rPr>
        <w:tab/>
      </w:r>
      <w:proofErr w:type="gramStart"/>
      <w:r w:rsidR="00B21BDD" w:rsidRPr="00A357FC">
        <w:rPr>
          <w:color w:val="333333"/>
          <w:shd w:val="clear" w:color="auto" w:fill="FDFDFD"/>
        </w:rPr>
        <w:t>İçişleri Bakanlığı ve Devlet Personel Başkanlığınca müştereken yapılan ve 22 Şubat 2007 tarih ve 26442 Sayılı Resmi Gazetede yayımlanarak yürürlüğe giren Belediye ve Bağlı Kuruluşları ile Mahalli İdare Birliklerinin Norm Kadro İlke ve Standartlarına İlişkin yönetmelik hükümleri kapsamında hazırlanan karar ekindeki (I) sayılı memur kadro ihdas cetvelinin kabulüne OYBİRLİĞİ ile karar verildi.</w:t>
      </w:r>
      <w:proofErr w:type="gramEnd"/>
    </w:p>
    <w:p w:rsidR="00EA696C" w:rsidRPr="00A357FC" w:rsidRDefault="00EA696C" w:rsidP="00B21BDD">
      <w:pPr>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B21BDD" w:rsidP="00EA696C">
      <w:pPr>
        <w:jc w:val="both"/>
      </w:pPr>
      <w:r w:rsidRPr="00A357FC">
        <w:rPr>
          <w:b/>
        </w:rPr>
        <w:t>KARAR NO: 318</w:t>
      </w:r>
      <w:r w:rsidR="00EA696C" w:rsidRPr="00A357FC">
        <w:rPr>
          <w:b/>
        </w:rPr>
        <w:tab/>
      </w:r>
      <w:r w:rsidR="00EA696C" w:rsidRPr="00A357FC">
        <w:t xml:space="preserve"> </w:t>
      </w:r>
    </w:p>
    <w:p w:rsidR="00EA696C" w:rsidRPr="00A357FC" w:rsidRDefault="003B0151" w:rsidP="00B21BDD">
      <w:pPr>
        <w:jc w:val="both"/>
        <w:rPr>
          <w:b/>
        </w:rPr>
      </w:pPr>
      <w:r w:rsidRPr="00A357FC">
        <w:rPr>
          <w:b/>
        </w:rPr>
        <w:tab/>
      </w:r>
      <w:r w:rsidR="00B21BDD" w:rsidRPr="00A357FC">
        <w:rPr>
          <w:color w:val="333333"/>
          <w:shd w:val="clear" w:color="auto" w:fill="FDFDFD"/>
        </w:rPr>
        <w:t xml:space="preserve">Belediyemiz hizmetlerinin daha etkin ve verimli yürütülebilmesi için 5216 sayılı Büyükşehir Belediyesi Kanunu'nun 21'inci maddesi gereğince Büyükşehir Belediye Meclisimizin </w:t>
      </w:r>
      <w:proofErr w:type="gramStart"/>
      <w:r w:rsidR="00B21BDD" w:rsidRPr="00A357FC">
        <w:rPr>
          <w:color w:val="333333"/>
          <w:shd w:val="clear" w:color="auto" w:fill="FDFDFD"/>
        </w:rPr>
        <w:t>14/04/2014</w:t>
      </w:r>
      <w:proofErr w:type="gramEnd"/>
      <w:r w:rsidR="00B21BDD" w:rsidRPr="00A357FC">
        <w:rPr>
          <w:color w:val="333333"/>
          <w:shd w:val="clear" w:color="auto" w:fill="FDFDFD"/>
        </w:rPr>
        <w:t xml:space="preserve"> tarih ve 9 sayılı kararı ile kabul edilen Teşkilat Şemasında Mali Hizmetler Dairesi Başkanlığı Gelir Şube Müdürlüğü Altında yer alan Tahsilat Şefliğinin kapatılarak, müstakil olarak Tahsilat Şube Müdürlüğü birimi kurulmasının kabulüne OYBİRLİĞİ ile karar verildi.</w:t>
      </w:r>
      <w:r w:rsidR="00B21BDD" w:rsidRPr="00A357FC">
        <w:rPr>
          <w:color w:val="333333"/>
        </w:rPr>
        <w:br/>
      </w:r>
      <w:r w:rsidRPr="00A357FC">
        <w:rPr>
          <w:b/>
        </w:rPr>
        <w:tab/>
      </w:r>
      <w:r w:rsidR="00EA696C" w:rsidRPr="00A357FC">
        <w:rPr>
          <w:b/>
        </w:rPr>
        <w:tab/>
      </w:r>
      <w:r w:rsidR="00EA696C" w:rsidRPr="00A357FC">
        <w:rPr>
          <w:b/>
        </w:rPr>
        <w:tab/>
      </w:r>
      <w:r w:rsidR="00EA696C" w:rsidRPr="00A357FC">
        <w:rPr>
          <w:b/>
        </w:rPr>
        <w:tab/>
      </w:r>
      <w:r w:rsidR="00EA696C" w:rsidRPr="00A357FC">
        <w:rPr>
          <w:b/>
        </w:rPr>
        <w:tab/>
      </w:r>
      <w:r w:rsidR="00EA696C" w:rsidRPr="00A357FC">
        <w:rPr>
          <w:b/>
        </w:rPr>
        <w:tab/>
      </w:r>
      <w:r w:rsidR="00EA696C" w:rsidRPr="00A357FC">
        <w:rPr>
          <w:b/>
        </w:rPr>
        <w:tab/>
      </w:r>
    </w:p>
    <w:p w:rsidR="0027621B" w:rsidRDefault="0027621B" w:rsidP="00EA696C">
      <w:pPr>
        <w:jc w:val="both"/>
        <w:rPr>
          <w:b/>
        </w:rPr>
      </w:pPr>
    </w:p>
    <w:p w:rsidR="0027621B" w:rsidRDefault="0027621B" w:rsidP="00EA696C">
      <w:pPr>
        <w:jc w:val="both"/>
        <w:rPr>
          <w:b/>
        </w:rPr>
      </w:pPr>
    </w:p>
    <w:p w:rsidR="0027621B" w:rsidRDefault="0027621B" w:rsidP="00EA696C">
      <w:pPr>
        <w:jc w:val="both"/>
        <w:rPr>
          <w:b/>
        </w:rPr>
      </w:pPr>
    </w:p>
    <w:p w:rsidR="0027621B" w:rsidRDefault="0027621B" w:rsidP="00EA696C">
      <w:pPr>
        <w:jc w:val="both"/>
        <w:rPr>
          <w:b/>
        </w:rPr>
      </w:pPr>
    </w:p>
    <w:p w:rsidR="0027621B" w:rsidRDefault="0027621B" w:rsidP="00EA696C">
      <w:pPr>
        <w:jc w:val="both"/>
        <w:rPr>
          <w:b/>
        </w:rPr>
      </w:pPr>
    </w:p>
    <w:p w:rsidR="00EA696C" w:rsidRPr="00A357FC" w:rsidRDefault="00B21BDD" w:rsidP="00EA696C">
      <w:pPr>
        <w:jc w:val="both"/>
        <w:rPr>
          <w:b/>
        </w:rPr>
      </w:pPr>
      <w:r w:rsidRPr="00A357FC">
        <w:rPr>
          <w:b/>
        </w:rPr>
        <w:t>KARAR NO: 319</w:t>
      </w:r>
    </w:p>
    <w:p w:rsidR="00407FB2" w:rsidRPr="00A357FC" w:rsidRDefault="00407FB2" w:rsidP="00B21BDD">
      <w:pPr>
        <w:jc w:val="both"/>
        <w:rPr>
          <w:b/>
        </w:rPr>
      </w:pPr>
      <w:r w:rsidRPr="00A357FC">
        <w:rPr>
          <w:b/>
        </w:rPr>
        <w:tab/>
      </w:r>
      <w:proofErr w:type="gramStart"/>
      <w:r w:rsidR="00B21BDD" w:rsidRPr="00A357FC">
        <w:rPr>
          <w:color w:val="333333"/>
          <w:shd w:val="clear" w:color="auto" w:fill="FDFDFD"/>
        </w:rPr>
        <w:t xml:space="preserve">Manisa ili, Şehzadeler ilçesi, 2.Anafartalar mahallesi, 403 ada, 16 parsel numarasında kayıtlı bulunan Fatih Sergi Salonunun, kamu kuruluşları, dernekler, sivil toplum kuruluşları ve vatandaşlarımızın hizmetine ücretli olarak kiraya verilmesi ile ilgili teklifin incelenerek rapora bağlanmak üzere Plan ve Bütçe Komisyonu, Eğitim, Kültür, Gençlik ve Spor </w:t>
      </w:r>
      <w:proofErr w:type="spellStart"/>
      <w:r w:rsidR="00B21BDD" w:rsidRPr="00A357FC">
        <w:rPr>
          <w:color w:val="333333"/>
          <w:shd w:val="clear" w:color="auto" w:fill="FDFDFD"/>
        </w:rPr>
        <w:t>Komisuonu</w:t>
      </w:r>
      <w:proofErr w:type="spellEnd"/>
      <w:r w:rsidR="00B21BDD" w:rsidRPr="00A357FC">
        <w:rPr>
          <w:color w:val="333333"/>
          <w:shd w:val="clear" w:color="auto" w:fill="FDFDFD"/>
        </w:rPr>
        <w:t xml:space="preserve"> ile Hukuk ve Tarifeler Komisyonlarına havale edilmesine OYBİRLİĞİ ile karar verildi.</w:t>
      </w:r>
      <w:proofErr w:type="gramEnd"/>
      <w:r w:rsidR="003B0151" w:rsidRPr="00A357FC">
        <w:rPr>
          <w:b/>
        </w:rPr>
        <w:tab/>
      </w:r>
    </w:p>
    <w:p w:rsidR="00407FB2" w:rsidRPr="00A357FC" w:rsidRDefault="00407FB2" w:rsidP="00407FB2">
      <w:pPr>
        <w:jc w:val="both"/>
        <w:rPr>
          <w:b/>
        </w:rPr>
      </w:pPr>
    </w:p>
    <w:p w:rsidR="00EA696C" w:rsidRPr="00A357FC" w:rsidRDefault="00B21BDD" w:rsidP="00407FB2">
      <w:pPr>
        <w:jc w:val="both"/>
      </w:pPr>
      <w:r w:rsidRPr="00A357FC">
        <w:rPr>
          <w:b/>
        </w:rPr>
        <w:t>KARAR NO: 320</w:t>
      </w:r>
      <w:r w:rsidR="00EA696C" w:rsidRPr="00A357FC">
        <w:rPr>
          <w:b/>
        </w:rPr>
        <w:tab/>
      </w:r>
    </w:p>
    <w:p w:rsidR="006A2713" w:rsidRPr="00A357FC" w:rsidRDefault="00407FB2" w:rsidP="00B21BDD">
      <w:pPr>
        <w:pStyle w:val="Normal0"/>
        <w:tabs>
          <w:tab w:val="left" w:pos="709"/>
        </w:tabs>
        <w:jc w:val="both"/>
        <w:rPr>
          <w:rFonts w:ascii="Times New Roman" w:hAnsi="Times New Roman" w:cs="Times New Roman"/>
          <w:color w:val="333333"/>
          <w:shd w:val="clear" w:color="auto" w:fill="FDFDFD"/>
        </w:rPr>
      </w:pPr>
      <w:r w:rsidRPr="00A357FC">
        <w:rPr>
          <w:rFonts w:ascii="Times New Roman" w:hAnsi="Times New Roman" w:cs="Times New Roman"/>
          <w:color w:val="333333"/>
          <w:shd w:val="clear" w:color="auto" w:fill="FDFDFD"/>
        </w:rPr>
        <w:tab/>
      </w:r>
      <w:r w:rsidR="00B21BDD" w:rsidRPr="00A357FC">
        <w:rPr>
          <w:rFonts w:ascii="Times New Roman" w:hAnsi="Times New Roman" w:cs="Times New Roman"/>
          <w:color w:val="333333"/>
          <w:shd w:val="clear" w:color="auto" w:fill="FDFDFD"/>
        </w:rPr>
        <w:t xml:space="preserve">Mülkiyeti Soma Belediyesine ait, Soma ilçesi, 13 Eylül Parkı'nın; ‘Çocuk Kültür ve Sanat Merkezi’ yapılmak üzere Manisa Büyükşehir Belediyesine 20 (Yirmi) yıllığına bedelsiz olarak tahsisinin kabul edildiği Soma Belediye Meclisinin </w:t>
      </w:r>
      <w:proofErr w:type="gramStart"/>
      <w:r w:rsidR="00B21BDD" w:rsidRPr="00A357FC">
        <w:rPr>
          <w:rFonts w:ascii="Times New Roman" w:hAnsi="Times New Roman" w:cs="Times New Roman"/>
          <w:color w:val="333333"/>
          <w:shd w:val="clear" w:color="auto" w:fill="FDFDFD"/>
        </w:rPr>
        <w:t>02/03/2017</w:t>
      </w:r>
      <w:proofErr w:type="gramEnd"/>
      <w:r w:rsidR="00B21BDD" w:rsidRPr="00A357FC">
        <w:rPr>
          <w:rFonts w:ascii="Times New Roman" w:hAnsi="Times New Roman" w:cs="Times New Roman"/>
          <w:color w:val="333333"/>
          <w:shd w:val="clear" w:color="auto" w:fill="FDFDFD"/>
        </w:rPr>
        <w:t xml:space="preserve"> tarih ve 36 sayılı kararının 5393 sayılı Belediye Kanununun 75'inci maddesinin birinci fıkrasının (d) bendine istinaden kabulüne OYBİRLİĞİ ile karar verildi.</w:t>
      </w:r>
    </w:p>
    <w:p w:rsidR="00EA696C" w:rsidRPr="00A357FC" w:rsidRDefault="00EA696C" w:rsidP="00EA696C">
      <w:pPr>
        <w:pStyle w:val="Normal0"/>
        <w:tabs>
          <w:tab w:val="left" w:pos="709"/>
        </w:tabs>
        <w:jc w:val="both"/>
        <w:rPr>
          <w:rFonts w:ascii="Times New Roman" w:hAnsi="Times New Roman" w:cs="Times New Roman"/>
        </w:rPr>
      </w:pP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p>
    <w:p w:rsidR="00EA696C" w:rsidRPr="00A357FC" w:rsidRDefault="00B21BDD" w:rsidP="00EA696C">
      <w:pPr>
        <w:rPr>
          <w:b/>
        </w:rPr>
      </w:pPr>
      <w:r w:rsidRPr="00A357FC">
        <w:rPr>
          <w:b/>
        </w:rPr>
        <w:t>KARAR NO: 321</w:t>
      </w:r>
    </w:p>
    <w:p w:rsidR="00B2707E" w:rsidRPr="00A357FC" w:rsidRDefault="00B21BDD" w:rsidP="006A2713">
      <w:pPr>
        <w:ind w:firstLine="708"/>
        <w:jc w:val="both"/>
        <w:rPr>
          <w:color w:val="333333"/>
          <w:shd w:val="clear" w:color="auto" w:fill="FDFDFD"/>
        </w:rPr>
      </w:pPr>
      <w:proofErr w:type="gramStart"/>
      <w:r w:rsidRPr="00A357FC">
        <w:rPr>
          <w:color w:val="333333"/>
          <w:shd w:val="clear" w:color="auto" w:fill="FDFDFD"/>
        </w:rPr>
        <w:t>Mülkiyeti Manisa Büyükşehir Belediye Başkanlığına ait, Şehzadeler ilçesi, Turgut Özal mahallesi, 142 sokak, C-4 blok, No:11 D: 6 – 10 – 11 – 12 numaralı bağımsız bölümlerin misafirhane olarak 2017 yılı için günlük 12,00 TL, diğer yıllar için ise ÜFE oranında arttırılmak suretiyle bulunacak bedel üzerinden tahsis edilmesi ile ilgili teklifin incelenerek rapora bağlanmak üzere Plan ve Bütçe Komisyonu'na havale edilmesine OYBİRLİĞİ ile karar verildi.</w:t>
      </w:r>
      <w:proofErr w:type="gramEnd"/>
    </w:p>
    <w:p w:rsidR="006A2713" w:rsidRPr="00A357FC" w:rsidRDefault="006A2713" w:rsidP="006A2713">
      <w:pPr>
        <w:ind w:firstLine="708"/>
        <w:jc w:val="both"/>
        <w:rPr>
          <w:rStyle w:val="Vurgu"/>
          <w:i w:val="0"/>
        </w:rPr>
      </w:pPr>
    </w:p>
    <w:p w:rsidR="00EA696C" w:rsidRPr="00A357FC" w:rsidRDefault="00B21BDD" w:rsidP="00EA696C">
      <w:pPr>
        <w:jc w:val="both"/>
        <w:rPr>
          <w:b/>
        </w:rPr>
      </w:pPr>
      <w:r w:rsidRPr="00A357FC">
        <w:rPr>
          <w:b/>
        </w:rPr>
        <w:t>KARAR NO: 322</w:t>
      </w:r>
    </w:p>
    <w:p w:rsidR="006A2713" w:rsidRPr="00A357FC" w:rsidRDefault="006A2713" w:rsidP="007427F9">
      <w:pPr>
        <w:jc w:val="both"/>
        <w:rPr>
          <w:color w:val="333333"/>
          <w:shd w:val="clear" w:color="auto" w:fill="FDFDFD"/>
        </w:rPr>
      </w:pPr>
      <w:r w:rsidRPr="00A357FC">
        <w:rPr>
          <w:b/>
        </w:rPr>
        <w:tab/>
      </w:r>
      <w:proofErr w:type="gramStart"/>
      <w:r w:rsidR="007427F9" w:rsidRPr="00A357FC">
        <w:rPr>
          <w:color w:val="333333"/>
          <w:shd w:val="clear" w:color="auto" w:fill="FDFDFD"/>
        </w:rPr>
        <w:t xml:space="preserve">Mülkiyeti Manisa Büyükşehir Belediyesine ait olan ve 2014 yılı içerisinde BESOT </w:t>
      </w:r>
      <w:proofErr w:type="spellStart"/>
      <w:r w:rsidR="007427F9" w:rsidRPr="00A357FC">
        <w:rPr>
          <w:color w:val="333333"/>
          <w:shd w:val="clear" w:color="auto" w:fill="FDFDFD"/>
        </w:rPr>
        <w:t>A.Ş.’ne</w:t>
      </w:r>
      <w:proofErr w:type="spellEnd"/>
      <w:r w:rsidR="007427F9" w:rsidRPr="00A357FC">
        <w:rPr>
          <w:color w:val="333333"/>
          <w:shd w:val="clear" w:color="auto" w:fill="FDFDFD"/>
        </w:rPr>
        <w:t xml:space="preserve"> tahsisi yapılan ve 2017 yılı içerisinde tahsis süreleri dolacak olan karar ekindeki 16 adet (Manisa ili Şehzadeler ve </w:t>
      </w:r>
      <w:proofErr w:type="spellStart"/>
      <w:r w:rsidR="007427F9" w:rsidRPr="00A357FC">
        <w:rPr>
          <w:color w:val="333333"/>
          <w:shd w:val="clear" w:color="auto" w:fill="FDFDFD"/>
        </w:rPr>
        <w:t>Yunusemre</w:t>
      </w:r>
      <w:proofErr w:type="spellEnd"/>
      <w:r w:rsidR="007427F9" w:rsidRPr="00A357FC">
        <w:rPr>
          <w:color w:val="333333"/>
          <w:shd w:val="clear" w:color="auto" w:fill="FDFDFD"/>
        </w:rPr>
        <w:t xml:space="preserve"> ilçeleri muhtelif mahallerinde mevcut çay bahçesi, spor tesisleri, yeni terminal içi işyerleri ve otopark alanları) taşınmazın, tahsis süreleri bitim tarihlerinden itibaren her birinin işletme devrinin 3 (Üç) yıl süre ile uzatılmasına, dairesince %10'luk artış yapılarak teklif edilen işletme devri bedellerinin kabulüne, gereğinin dairesince yerine getirilmesine OYBİRLİĞİ ile karar verildi.</w:t>
      </w:r>
      <w:proofErr w:type="gramEnd"/>
    </w:p>
    <w:p w:rsidR="00EA696C" w:rsidRPr="00A357FC" w:rsidRDefault="00EA696C" w:rsidP="006A2713">
      <w:pPr>
        <w:ind w:firstLine="708"/>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2664F8" w:rsidP="00EA696C">
      <w:pPr>
        <w:jc w:val="both"/>
        <w:rPr>
          <w:b/>
        </w:rPr>
      </w:pPr>
      <w:r w:rsidRPr="00A357FC">
        <w:rPr>
          <w:b/>
        </w:rPr>
        <w:t>KARAR NO: 323</w:t>
      </w:r>
    </w:p>
    <w:p w:rsidR="00CF200B" w:rsidRPr="00A357FC" w:rsidRDefault="006A2713"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rPr>
        <w:tab/>
      </w:r>
      <w:proofErr w:type="gramStart"/>
      <w:r w:rsidR="002664F8" w:rsidRPr="00A357FC">
        <w:rPr>
          <w:rFonts w:ascii="Times New Roman" w:hAnsi="Times New Roman" w:cs="Times New Roman"/>
          <w:color w:val="333333"/>
          <w:shd w:val="clear" w:color="auto" w:fill="FDFDFD"/>
        </w:rPr>
        <w:t xml:space="preserve">Maliye Hazinesi ve Manisa Büyükşehir Belediye Başkanlığına ait (hisseli) Manisa ili, Şehzadeler ilçesi, Yukarı </w:t>
      </w:r>
      <w:proofErr w:type="spellStart"/>
      <w:r w:rsidR="002664F8" w:rsidRPr="00A357FC">
        <w:rPr>
          <w:rFonts w:ascii="Times New Roman" w:hAnsi="Times New Roman" w:cs="Times New Roman"/>
          <w:color w:val="333333"/>
          <w:shd w:val="clear" w:color="auto" w:fill="FDFDFD"/>
        </w:rPr>
        <w:t>Çobanisa</w:t>
      </w:r>
      <w:proofErr w:type="spellEnd"/>
      <w:r w:rsidR="002664F8" w:rsidRPr="00A357FC">
        <w:rPr>
          <w:rFonts w:ascii="Times New Roman" w:hAnsi="Times New Roman" w:cs="Times New Roman"/>
          <w:color w:val="333333"/>
          <w:shd w:val="clear" w:color="auto" w:fill="FDFDFD"/>
        </w:rPr>
        <w:t xml:space="preserve"> tapu kütüğüne kayıtlı 3582 ada, 3 parselde bulunan Hazineye ait 1.216,52 m² hissenin belediyemiz hizmetlerinde kullanılmak amacıyla satın alınmasına, satışı esnasında Belediye Başkanına veya Belediye Başkanının görevlendireceği bir personele 700.000,00 TL (</w:t>
      </w:r>
      <w:proofErr w:type="spellStart"/>
      <w:r w:rsidR="002664F8" w:rsidRPr="00A357FC">
        <w:rPr>
          <w:rFonts w:ascii="Times New Roman" w:hAnsi="Times New Roman" w:cs="Times New Roman"/>
          <w:color w:val="333333"/>
          <w:shd w:val="clear" w:color="auto" w:fill="FDFDFD"/>
        </w:rPr>
        <w:t>Yediyüzbin</w:t>
      </w:r>
      <w:proofErr w:type="spellEnd"/>
      <w:r w:rsidR="002664F8" w:rsidRPr="00A357FC">
        <w:rPr>
          <w:rFonts w:ascii="Times New Roman" w:hAnsi="Times New Roman" w:cs="Times New Roman"/>
          <w:color w:val="333333"/>
          <w:shd w:val="clear" w:color="auto" w:fill="FDFDFD"/>
        </w:rPr>
        <w:t xml:space="preserve"> Türk Lirası)’</w:t>
      </w:r>
      <w:proofErr w:type="spellStart"/>
      <w:r w:rsidR="002664F8" w:rsidRPr="00A357FC">
        <w:rPr>
          <w:rFonts w:ascii="Times New Roman" w:hAnsi="Times New Roman" w:cs="Times New Roman"/>
          <w:color w:val="333333"/>
          <w:shd w:val="clear" w:color="auto" w:fill="FDFDFD"/>
        </w:rPr>
        <w:t>na</w:t>
      </w:r>
      <w:proofErr w:type="spellEnd"/>
      <w:r w:rsidR="002664F8" w:rsidRPr="00A357FC">
        <w:rPr>
          <w:rFonts w:ascii="Times New Roman" w:hAnsi="Times New Roman" w:cs="Times New Roman"/>
          <w:color w:val="333333"/>
          <w:shd w:val="clear" w:color="auto" w:fill="FDFDFD"/>
        </w:rPr>
        <w:t xml:space="preserve"> kadar teklif vermek için yetki verilmesine OYBİRLİĞİ ile karar verildi.</w:t>
      </w:r>
      <w:proofErr w:type="gramEnd"/>
    </w:p>
    <w:p w:rsidR="00EA696C" w:rsidRPr="00A357FC" w:rsidRDefault="00EA696C" w:rsidP="00EA696C">
      <w:pPr>
        <w:pStyle w:val="Normal0"/>
        <w:jc w:val="both"/>
        <w:rPr>
          <w:rFonts w:ascii="Times New Roman" w:hAnsi="Times New Roman" w:cs="Times New Roman"/>
        </w:rPr>
      </w:pP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p>
    <w:p w:rsidR="00EA696C" w:rsidRPr="00A357FC" w:rsidRDefault="002664F8" w:rsidP="00EA696C">
      <w:pPr>
        <w:jc w:val="both"/>
      </w:pPr>
      <w:r w:rsidRPr="00A357FC">
        <w:rPr>
          <w:b/>
        </w:rPr>
        <w:t>KARAR NO: 324</w:t>
      </w:r>
      <w:r w:rsidR="00EA696C" w:rsidRPr="00A357FC">
        <w:rPr>
          <w:b/>
        </w:rPr>
        <w:tab/>
      </w:r>
    </w:p>
    <w:p w:rsidR="00CF200B" w:rsidRPr="00A357FC" w:rsidRDefault="00CF200B" w:rsidP="00EA696C">
      <w:pPr>
        <w:jc w:val="both"/>
        <w:rPr>
          <w:color w:val="333333"/>
          <w:shd w:val="clear" w:color="auto" w:fill="FDFDFD"/>
        </w:rPr>
      </w:pPr>
      <w:r w:rsidRPr="00A357FC">
        <w:rPr>
          <w:b/>
        </w:rPr>
        <w:tab/>
      </w:r>
      <w:r w:rsidR="001A30F1" w:rsidRPr="00A357FC">
        <w:rPr>
          <w:color w:val="333333"/>
          <w:shd w:val="clear" w:color="auto" w:fill="FDFDFD"/>
        </w:rPr>
        <w:t>Manisa Büyükşehir Belediye Başkanlığı Hukuk Müşavirliği Teşkilat Görev ve Çalışma Yönetmelik Taslağı ile ilgili teklifin incelenerek rapora bağlanmak üzere Hukuk ve Tarifeler Komisyonu'na havale edilmesine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1A30F1" w:rsidP="00EA696C">
      <w:pPr>
        <w:jc w:val="both"/>
      </w:pPr>
      <w:r w:rsidRPr="00A357FC">
        <w:rPr>
          <w:b/>
        </w:rPr>
        <w:t>KARAR NO: 325</w:t>
      </w:r>
      <w:r w:rsidR="00EA696C" w:rsidRPr="00A357FC">
        <w:rPr>
          <w:b/>
        </w:rPr>
        <w:tab/>
      </w:r>
      <w:r w:rsidR="00EA696C" w:rsidRPr="00A357FC">
        <w:t xml:space="preserve"> </w:t>
      </w:r>
    </w:p>
    <w:p w:rsidR="00CF200B" w:rsidRPr="00A357FC" w:rsidRDefault="00CF200B" w:rsidP="00EA696C">
      <w:pPr>
        <w:jc w:val="both"/>
        <w:rPr>
          <w:color w:val="333333"/>
          <w:shd w:val="clear" w:color="auto" w:fill="FDFDFD"/>
        </w:rPr>
      </w:pPr>
      <w:r w:rsidRPr="00A357FC">
        <w:rPr>
          <w:b/>
        </w:rPr>
        <w:tab/>
      </w:r>
      <w:r w:rsidR="001A30F1" w:rsidRPr="00A357FC">
        <w:rPr>
          <w:color w:val="333333"/>
          <w:shd w:val="clear" w:color="auto" w:fill="FDFDFD"/>
        </w:rPr>
        <w:t xml:space="preserve">Alaşehir Belediye Meclisinin </w:t>
      </w:r>
      <w:proofErr w:type="gramStart"/>
      <w:r w:rsidR="001A30F1" w:rsidRPr="00A357FC">
        <w:rPr>
          <w:color w:val="333333"/>
          <w:shd w:val="clear" w:color="auto" w:fill="FDFDFD"/>
        </w:rPr>
        <w:t>01/02/2017</w:t>
      </w:r>
      <w:proofErr w:type="gramEnd"/>
      <w:r w:rsidR="001A30F1" w:rsidRPr="00A357FC">
        <w:rPr>
          <w:color w:val="333333"/>
          <w:shd w:val="clear" w:color="auto" w:fill="FDFDFD"/>
        </w:rPr>
        <w:t xml:space="preserve"> tarih ve 2017/2-26 sayılı kararı ile kabul edilen Alaşehir ilçesi, Kurtuluş mahallesi, 1353 ada, 2 parselin ‘Belediye Hizmet Alanı’ndan ‘Resmi Kurum Alanı’na dönüştürülmesine yönelik 1/1000 ölçekli Uygulama İmar Planı değişikliği ile ilgili teklifin incelenerek rapora bağlanmak üzere İmar ve Bayındırlık Komisyonu'na havale edilmesine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p>
    <w:p w:rsidR="00EA696C" w:rsidRPr="00A357FC" w:rsidRDefault="001A30F1" w:rsidP="00EA696C">
      <w:pPr>
        <w:jc w:val="both"/>
        <w:rPr>
          <w:b/>
        </w:rPr>
      </w:pPr>
      <w:r w:rsidRPr="00A357FC">
        <w:rPr>
          <w:b/>
        </w:rPr>
        <w:t>KARAR NO: 326</w:t>
      </w:r>
    </w:p>
    <w:p w:rsidR="00CF200B" w:rsidRPr="00A357FC" w:rsidRDefault="00CF200B"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1A30F1" w:rsidRPr="00A357FC">
        <w:rPr>
          <w:rFonts w:ascii="Times New Roman" w:hAnsi="Times New Roman" w:cs="Times New Roman"/>
          <w:color w:val="333333"/>
          <w:shd w:val="clear" w:color="auto" w:fill="FDFDFD"/>
        </w:rPr>
        <w:t xml:space="preserve">Alaşehir Belediye Meclisinin </w:t>
      </w:r>
      <w:proofErr w:type="gramStart"/>
      <w:r w:rsidR="001A30F1" w:rsidRPr="00A357FC">
        <w:rPr>
          <w:rFonts w:ascii="Times New Roman" w:hAnsi="Times New Roman" w:cs="Times New Roman"/>
          <w:color w:val="333333"/>
          <w:shd w:val="clear" w:color="auto" w:fill="FDFDFD"/>
        </w:rPr>
        <w:t>01/02/2017</w:t>
      </w:r>
      <w:proofErr w:type="gramEnd"/>
      <w:r w:rsidR="001A30F1" w:rsidRPr="00A357FC">
        <w:rPr>
          <w:rFonts w:ascii="Times New Roman" w:hAnsi="Times New Roman" w:cs="Times New Roman"/>
          <w:color w:val="333333"/>
          <w:shd w:val="clear" w:color="auto" w:fill="FDFDFD"/>
        </w:rPr>
        <w:t xml:space="preserve"> tarih ve 2017/2-28 sayılı kararı ile kabul edilen Alaşehir ilçesi, Ilıca mahallesi, 102 ada, 1 parselde 1/1000 ölçekli Uygulama İmar Planı değişikliği ile ilgili teklifin incelenerek rapora bağlanmak üzere İmar ve Bayındırlık Komisyonu'na havale edilmesine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lastRenderedPageBreak/>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1A30F1" w:rsidP="00EA696C">
      <w:pPr>
        <w:jc w:val="both"/>
      </w:pPr>
      <w:r w:rsidRPr="00A357FC">
        <w:rPr>
          <w:b/>
        </w:rPr>
        <w:t>KARAR NO: 327</w:t>
      </w:r>
      <w:r w:rsidR="00EA696C" w:rsidRPr="00A357FC">
        <w:rPr>
          <w:b/>
        </w:rPr>
        <w:tab/>
      </w:r>
    </w:p>
    <w:p w:rsidR="00B2707E" w:rsidRPr="00A357FC" w:rsidRDefault="00CF200B"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1A30F1" w:rsidRPr="00A357FC">
        <w:rPr>
          <w:rFonts w:ascii="Times New Roman" w:hAnsi="Times New Roman" w:cs="Times New Roman"/>
          <w:color w:val="333333"/>
          <w:shd w:val="clear" w:color="auto" w:fill="FDFDFD"/>
        </w:rPr>
        <w:t xml:space="preserve">Alaşehir Belediye Meclisinin </w:t>
      </w:r>
      <w:proofErr w:type="gramStart"/>
      <w:r w:rsidR="001A30F1" w:rsidRPr="00A357FC">
        <w:rPr>
          <w:rFonts w:ascii="Times New Roman" w:hAnsi="Times New Roman" w:cs="Times New Roman"/>
          <w:color w:val="333333"/>
          <w:shd w:val="clear" w:color="auto" w:fill="FDFDFD"/>
        </w:rPr>
        <w:t>01/02/2017</w:t>
      </w:r>
      <w:proofErr w:type="gramEnd"/>
      <w:r w:rsidR="001A30F1" w:rsidRPr="00A357FC">
        <w:rPr>
          <w:rFonts w:ascii="Times New Roman" w:hAnsi="Times New Roman" w:cs="Times New Roman"/>
          <w:color w:val="333333"/>
          <w:shd w:val="clear" w:color="auto" w:fill="FDFDFD"/>
        </w:rPr>
        <w:t xml:space="preserve"> tarih ve 2017/2-30 sayılı kararı ile kabul edilen Alaşehir ilçesi, Kurtuluş mahallesi, 2 ada, 223 parselde ‘Kapalı Ambalaj Deposu - Sirke Depolama Siloları Tesisi’ yapımına yönelik 1/1000 ölçekli Uygulama İmar Planı ile ilgili teklifin incelenerek rapora bağlanmak üzere İmar ve Bayındırlık Komisyonu'na havale edilmesine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1A30F1" w:rsidP="00EA696C">
      <w:pPr>
        <w:jc w:val="both"/>
      </w:pPr>
      <w:r w:rsidRPr="00A357FC">
        <w:rPr>
          <w:b/>
        </w:rPr>
        <w:t>KARAR NO: 328</w:t>
      </w:r>
      <w:r w:rsidR="00EA696C" w:rsidRPr="00A357FC">
        <w:rPr>
          <w:b/>
        </w:rPr>
        <w:tab/>
      </w:r>
      <w:r w:rsidR="00EA696C" w:rsidRPr="00A357FC">
        <w:t xml:space="preserve"> </w:t>
      </w:r>
    </w:p>
    <w:p w:rsidR="00CF200B" w:rsidRPr="00A357FC" w:rsidRDefault="00CF200B" w:rsidP="001A30F1">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1A30F1" w:rsidRPr="00A357FC">
        <w:rPr>
          <w:rFonts w:ascii="Times New Roman" w:hAnsi="Times New Roman" w:cs="Times New Roman"/>
          <w:color w:val="333333"/>
          <w:shd w:val="clear" w:color="auto" w:fill="FDFDFD"/>
        </w:rPr>
        <w:t xml:space="preserve">Alaşehir Belediye Meclisinin </w:t>
      </w:r>
      <w:proofErr w:type="gramStart"/>
      <w:r w:rsidR="001A30F1" w:rsidRPr="00A357FC">
        <w:rPr>
          <w:rFonts w:ascii="Times New Roman" w:hAnsi="Times New Roman" w:cs="Times New Roman"/>
          <w:color w:val="333333"/>
          <w:shd w:val="clear" w:color="auto" w:fill="FDFDFD"/>
        </w:rPr>
        <w:t>01/02/2017</w:t>
      </w:r>
      <w:proofErr w:type="gramEnd"/>
      <w:r w:rsidR="001A30F1" w:rsidRPr="00A357FC">
        <w:rPr>
          <w:rFonts w:ascii="Times New Roman" w:hAnsi="Times New Roman" w:cs="Times New Roman"/>
          <w:color w:val="333333"/>
          <w:shd w:val="clear" w:color="auto" w:fill="FDFDFD"/>
        </w:rPr>
        <w:t xml:space="preserve"> tarih ve 2017/2-31 sayılı kararı ile kabul edilen Alaşehir ilçesi, İstasyon mahallesi, 1093 adanın güneyinde, 939 adanın doğusunda, 938 adanın batısında ve 918 adanın kuzeyinde park alanında trafo alanı amaçlı 1/1000 ölçekli Uygulama İmar Planı değişikliği ile ilgili teklifin incelenerek rapora bağlanmak üzere İmar ve Bayındırlık Komisyonu'na havale edilmesine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1A30F1" w:rsidP="00EA696C">
      <w:pPr>
        <w:jc w:val="both"/>
        <w:rPr>
          <w:b/>
        </w:rPr>
      </w:pPr>
      <w:r w:rsidRPr="00A357FC">
        <w:rPr>
          <w:b/>
        </w:rPr>
        <w:t>KARAR NO: 329</w:t>
      </w:r>
    </w:p>
    <w:p w:rsidR="00CF200B" w:rsidRPr="00A357FC" w:rsidRDefault="00CF200B" w:rsidP="00282F17">
      <w:pPr>
        <w:jc w:val="both"/>
        <w:rPr>
          <w:color w:val="333333"/>
          <w:shd w:val="clear" w:color="auto" w:fill="FDFDFD"/>
        </w:rPr>
      </w:pPr>
      <w:r w:rsidRPr="00A357FC">
        <w:rPr>
          <w:b/>
        </w:rPr>
        <w:tab/>
      </w:r>
      <w:r w:rsidR="001A30F1" w:rsidRPr="00A357FC">
        <w:rPr>
          <w:color w:val="333333"/>
          <w:shd w:val="clear" w:color="auto" w:fill="FDFDFD"/>
        </w:rPr>
        <w:t xml:space="preserve">Demirci ilçesi, Akıncılar mahallesi, 282 ada 71 </w:t>
      </w:r>
      <w:proofErr w:type="spellStart"/>
      <w:r w:rsidR="001A30F1" w:rsidRPr="00A357FC">
        <w:rPr>
          <w:color w:val="333333"/>
          <w:shd w:val="clear" w:color="auto" w:fill="FDFDFD"/>
        </w:rPr>
        <w:t>nolu</w:t>
      </w:r>
      <w:proofErr w:type="spellEnd"/>
      <w:r w:rsidR="001A30F1" w:rsidRPr="00A357FC">
        <w:rPr>
          <w:color w:val="333333"/>
          <w:shd w:val="clear" w:color="auto" w:fill="FDFDFD"/>
        </w:rPr>
        <w:t xml:space="preserve"> parselin ‘Sosyal Tesis Alanı’ndan ‘Eğitim Alanı’na, </w:t>
      </w:r>
      <w:proofErr w:type="spellStart"/>
      <w:r w:rsidR="001A30F1" w:rsidRPr="00A357FC">
        <w:rPr>
          <w:color w:val="333333"/>
          <w:shd w:val="clear" w:color="auto" w:fill="FDFDFD"/>
        </w:rPr>
        <w:t>Hacıhamza</w:t>
      </w:r>
      <w:proofErr w:type="spellEnd"/>
      <w:r w:rsidR="001A30F1" w:rsidRPr="00A357FC">
        <w:rPr>
          <w:color w:val="333333"/>
          <w:shd w:val="clear" w:color="auto" w:fill="FDFDFD"/>
        </w:rPr>
        <w:t xml:space="preserve"> mahallesi 333 ada 100 ve 109 parsellerin ‘Eğitim Alanı’ndan ‘Sosyal Tesis Alanı’na dönüştürülmesine ilişkin hazırlanan 1/5000 ölçekli Nazım İmar Planı ve 1/1000 ölçekli Uygulama İmar Planı değişikliğinin ve değişikliğe yönelik alınan Demirci Belediye Meclisinin </w:t>
      </w:r>
      <w:proofErr w:type="gramStart"/>
      <w:r w:rsidR="001A30F1" w:rsidRPr="00A357FC">
        <w:rPr>
          <w:color w:val="333333"/>
          <w:shd w:val="clear" w:color="auto" w:fill="FDFDFD"/>
        </w:rPr>
        <w:t>05/04/2017</w:t>
      </w:r>
      <w:proofErr w:type="gramEnd"/>
      <w:r w:rsidR="001A30F1" w:rsidRPr="00A357FC">
        <w:rPr>
          <w:color w:val="333333"/>
          <w:shd w:val="clear" w:color="auto" w:fill="FDFDFD"/>
        </w:rPr>
        <w:t xml:space="preserve"> tarih 18 sayılı kararı ile ilgili teklifin incelenerek rapora bağlanmak üzere İmar ve Bayındırlık Komisyonu'na havale edilmesine OYBİRLİĞİ ile karar verildi.</w:t>
      </w:r>
    </w:p>
    <w:p w:rsidR="001A30F1" w:rsidRPr="00A357FC" w:rsidRDefault="001A30F1" w:rsidP="00282F17">
      <w:pPr>
        <w:jc w:val="both"/>
        <w:rPr>
          <w:b/>
        </w:rPr>
      </w:pPr>
    </w:p>
    <w:p w:rsidR="00EA696C" w:rsidRPr="00A357FC" w:rsidRDefault="001A30F1" w:rsidP="00EA696C">
      <w:pPr>
        <w:ind w:left="-142" w:firstLine="142"/>
        <w:jc w:val="both"/>
      </w:pPr>
      <w:r w:rsidRPr="00A357FC">
        <w:rPr>
          <w:b/>
        </w:rPr>
        <w:t>KARAR NO: 330</w:t>
      </w:r>
      <w:r w:rsidR="00EA696C" w:rsidRPr="00A357FC">
        <w:rPr>
          <w:b/>
        </w:rPr>
        <w:tab/>
      </w:r>
    </w:p>
    <w:p w:rsidR="00E11BB9" w:rsidRPr="00A357FC" w:rsidRDefault="00E11BB9" w:rsidP="00EA696C">
      <w:pPr>
        <w:pStyle w:val="Normal0"/>
        <w:tabs>
          <w:tab w:val="left" w:pos="709"/>
        </w:tabs>
        <w:jc w:val="both"/>
        <w:rPr>
          <w:rFonts w:ascii="Times New Roman" w:hAnsi="Times New Roman" w:cs="Times New Roman"/>
          <w:color w:val="333333"/>
          <w:shd w:val="clear" w:color="auto" w:fill="FDFDFD"/>
        </w:rPr>
      </w:pPr>
      <w:r w:rsidRPr="00A357FC">
        <w:rPr>
          <w:rFonts w:ascii="Times New Roman" w:hAnsi="Times New Roman" w:cs="Times New Roman"/>
          <w:color w:val="333333"/>
          <w:shd w:val="clear" w:color="auto" w:fill="FDFDFD"/>
        </w:rPr>
        <w:tab/>
      </w:r>
      <w:r w:rsidR="001A30F1" w:rsidRPr="00A357FC">
        <w:rPr>
          <w:rFonts w:ascii="Times New Roman" w:hAnsi="Times New Roman" w:cs="Times New Roman"/>
          <w:color w:val="333333"/>
          <w:shd w:val="clear" w:color="auto" w:fill="FDFDFD"/>
        </w:rPr>
        <w:t xml:space="preserve">Gölmarmara ilçesi, Gölmarmara mahallesi, 549 parsele isabet eden yerde Tarımsal Sanayi Alanında yol düzenlemesine ilişkin edilen 1/1000 ölçekli Uygulama İmar Planı değişikliğinin kabul edildiği Gölmarmara Belediye Meclisinin </w:t>
      </w:r>
      <w:proofErr w:type="gramStart"/>
      <w:r w:rsidR="001A30F1" w:rsidRPr="00A357FC">
        <w:rPr>
          <w:rFonts w:ascii="Times New Roman" w:hAnsi="Times New Roman" w:cs="Times New Roman"/>
          <w:color w:val="333333"/>
          <w:shd w:val="clear" w:color="auto" w:fill="FDFDFD"/>
        </w:rPr>
        <w:t>11/03/2017</w:t>
      </w:r>
      <w:proofErr w:type="gramEnd"/>
      <w:r w:rsidR="001A30F1" w:rsidRPr="00A357FC">
        <w:rPr>
          <w:rFonts w:ascii="Times New Roman" w:hAnsi="Times New Roman" w:cs="Times New Roman"/>
          <w:color w:val="333333"/>
          <w:shd w:val="clear" w:color="auto" w:fill="FDFDFD"/>
        </w:rPr>
        <w:t xml:space="preserve"> tarih 19 sayılı kararı ile ilgili teklifin incelenerek rapora bağlanmak üzere İmar ve Bayındırlık Komisyonu'na havale edilmesine OYBİRLİĞİ ile karar verildi.</w:t>
      </w:r>
    </w:p>
    <w:p w:rsidR="00EA696C" w:rsidRPr="00A357FC" w:rsidRDefault="00EA696C" w:rsidP="00EA696C">
      <w:pPr>
        <w:pStyle w:val="Normal0"/>
        <w:tabs>
          <w:tab w:val="left" w:pos="709"/>
        </w:tabs>
        <w:jc w:val="both"/>
        <w:rPr>
          <w:rFonts w:ascii="Times New Roman" w:hAnsi="Times New Roman" w:cs="Times New Roman"/>
        </w:rPr>
      </w:pP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p>
    <w:p w:rsidR="00EA696C" w:rsidRPr="00A357FC" w:rsidRDefault="001A30F1" w:rsidP="00EA696C">
      <w:pPr>
        <w:rPr>
          <w:b/>
        </w:rPr>
      </w:pPr>
      <w:r w:rsidRPr="00A357FC">
        <w:rPr>
          <w:b/>
        </w:rPr>
        <w:t>KARAR NO: 331</w:t>
      </w:r>
    </w:p>
    <w:p w:rsidR="00EA696C" w:rsidRPr="00A357FC" w:rsidRDefault="001A30F1" w:rsidP="00EA696C">
      <w:pPr>
        <w:ind w:firstLine="708"/>
        <w:jc w:val="both"/>
        <w:rPr>
          <w:color w:val="333333"/>
          <w:shd w:val="clear" w:color="auto" w:fill="FDFDFD"/>
        </w:rPr>
      </w:pPr>
      <w:r w:rsidRPr="00A357FC">
        <w:rPr>
          <w:color w:val="333333"/>
          <w:shd w:val="clear" w:color="auto" w:fill="FDFDFD"/>
        </w:rPr>
        <w:t xml:space="preserve">Gölmarmara ilçesi, Gölmarmara mahallesi, 6920 ve 6921 parsellere isabet eden yerde ‘Belediye Hizmet Alanı’ndan ‘Konut + Park Alanı’na dönüştürülmesine ilişkin 1/1000 ölçekli Uygulama İmar Planı değişikliğine ilişkin alınan Gölmarmara Belediye Meclisinin </w:t>
      </w:r>
      <w:proofErr w:type="gramStart"/>
      <w:r w:rsidRPr="00A357FC">
        <w:rPr>
          <w:color w:val="333333"/>
          <w:shd w:val="clear" w:color="auto" w:fill="FDFDFD"/>
        </w:rPr>
        <w:t>11/03/2017</w:t>
      </w:r>
      <w:proofErr w:type="gramEnd"/>
      <w:r w:rsidRPr="00A357FC">
        <w:rPr>
          <w:color w:val="333333"/>
          <w:shd w:val="clear" w:color="auto" w:fill="FDFDFD"/>
        </w:rPr>
        <w:t xml:space="preserve"> tarih 18 sayılı kararı ile ilgili teklifin incelenerek rapora bağlanmak üzere İmar ve Bayındırlık Komisyonu'na havale edilmesine OYBİRLİĞİ ile karar verildi.</w:t>
      </w:r>
    </w:p>
    <w:p w:rsidR="00E11BB9" w:rsidRPr="00A357FC" w:rsidRDefault="00E11BB9" w:rsidP="00EA696C">
      <w:pPr>
        <w:ind w:firstLine="708"/>
        <w:jc w:val="both"/>
        <w:rPr>
          <w:rStyle w:val="Vurgu"/>
          <w:i w:val="0"/>
        </w:rPr>
      </w:pPr>
    </w:p>
    <w:p w:rsidR="00EA696C" w:rsidRPr="00A357FC" w:rsidRDefault="001A30F1" w:rsidP="00EA696C">
      <w:pPr>
        <w:jc w:val="both"/>
        <w:rPr>
          <w:b/>
        </w:rPr>
      </w:pPr>
      <w:r w:rsidRPr="00A357FC">
        <w:rPr>
          <w:b/>
        </w:rPr>
        <w:t>KARAR NO: 332</w:t>
      </w:r>
    </w:p>
    <w:p w:rsidR="00E11BB9" w:rsidRPr="00A357FC" w:rsidRDefault="00E11BB9" w:rsidP="00EA696C">
      <w:pPr>
        <w:jc w:val="both"/>
        <w:rPr>
          <w:color w:val="333333"/>
          <w:shd w:val="clear" w:color="auto" w:fill="FDFDFD"/>
        </w:rPr>
      </w:pPr>
      <w:r w:rsidRPr="00A357FC">
        <w:rPr>
          <w:b/>
        </w:rPr>
        <w:tab/>
      </w:r>
      <w:r w:rsidR="001A30F1" w:rsidRPr="00A357FC">
        <w:rPr>
          <w:color w:val="333333"/>
          <w:shd w:val="clear" w:color="auto" w:fill="FDFDFD"/>
        </w:rPr>
        <w:t xml:space="preserve">Gördes ilçesi, Atatürk mahallesi, 494 ada 1 parsel ile 501 ada 1 parselin bulunduğu alanda yapılaşma koşullarının değişmesi ve plan notu eklenmesine ilişkin hazırlanan 1/1000 ölçekli Uygulama İmar Planı değişikliğinin onaylandığı Gördes Belediye Meclisinin </w:t>
      </w:r>
      <w:proofErr w:type="gramStart"/>
      <w:r w:rsidR="001A30F1" w:rsidRPr="00A357FC">
        <w:rPr>
          <w:color w:val="333333"/>
          <w:shd w:val="clear" w:color="auto" w:fill="FDFDFD"/>
        </w:rPr>
        <w:t>10/10/2016</w:t>
      </w:r>
      <w:proofErr w:type="gramEnd"/>
      <w:r w:rsidR="001A30F1" w:rsidRPr="00A357FC">
        <w:rPr>
          <w:color w:val="333333"/>
          <w:shd w:val="clear" w:color="auto" w:fill="FDFDFD"/>
        </w:rPr>
        <w:t xml:space="preserve"> tarih ve 108 sayılı kararı ile ilgili teklifin incelenerek rapora bağlanmak üzere İmar ve Bayındırlık Komisyonu'na havale edilmesine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1A30F1" w:rsidP="00EA696C">
      <w:pPr>
        <w:jc w:val="both"/>
        <w:rPr>
          <w:b/>
        </w:rPr>
      </w:pPr>
      <w:r w:rsidRPr="00A357FC">
        <w:rPr>
          <w:b/>
        </w:rPr>
        <w:t>KARAR NO: 333</w:t>
      </w:r>
    </w:p>
    <w:p w:rsidR="00B2707E" w:rsidRPr="00A357FC" w:rsidRDefault="00E11BB9"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rPr>
        <w:tab/>
      </w:r>
      <w:r w:rsidR="001A30F1" w:rsidRPr="00A357FC">
        <w:rPr>
          <w:rFonts w:ascii="Times New Roman" w:hAnsi="Times New Roman" w:cs="Times New Roman"/>
          <w:color w:val="333333"/>
          <w:shd w:val="clear" w:color="auto" w:fill="FDFDFD"/>
        </w:rPr>
        <w:t xml:space="preserve">Gördes ilçesi, </w:t>
      </w:r>
      <w:proofErr w:type="spellStart"/>
      <w:r w:rsidR="001A30F1" w:rsidRPr="00A357FC">
        <w:rPr>
          <w:rFonts w:ascii="Times New Roman" w:hAnsi="Times New Roman" w:cs="Times New Roman"/>
          <w:color w:val="333333"/>
          <w:shd w:val="clear" w:color="auto" w:fill="FDFDFD"/>
        </w:rPr>
        <w:t>Uzunçam</w:t>
      </w:r>
      <w:proofErr w:type="spellEnd"/>
      <w:r w:rsidR="001A30F1" w:rsidRPr="00A357FC">
        <w:rPr>
          <w:rFonts w:ascii="Times New Roman" w:hAnsi="Times New Roman" w:cs="Times New Roman"/>
          <w:color w:val="333333"/>
          <w:shd w:val="clear" w:color="auto" w:fill="FDFDFD"/>
        </w:rPr>
        <w:t xml:space="preserve"> mahallesi, 326 ada 3, 4, 5 ve 9 parsellerin bulunduğu alanda yapılaşma koşullarının değişmesi ve plan notu eklenmesine ilişkin hazırlanan ve Gördes Belediye Meclisinin </w:t>
      </w:r>
      <w:proofErr w:type="gramStart"/>
      <w:r w:rsidR="001A30F1" w:rsidRPr="00A357FC">
        <w:rPr>
          <w:rFonts w:ascii="Times New Roman" w:hAnsi="Times New Roman" w:cs="Times New Roman"/>
          <w:color w:val="333333"/>
          <w:shd w:val="clear" w:color="auto" w:fill="FDFDFD"/>
        </w:rPr>
        <w:t>10/10/2016</w:t>
      </w:r>
      <w:proofErr w:type="gramEnd"/>
      <w:r w:rsidR="001A30F1" w:rsidRPr="00A357FC">
        <w:rPr>
          <w:rFonts w:ascii="Times New Roman" w:hAnsi="Times New Roman" w:cs="Times New Roman"/>
          <w:color w:val="333333"/>
          <w:shd w:val="clear" w:color="auto" w:fill="FDFDFD"/>
        </w:rPr>
        <w:t xml:space="preserve"> tarih ve 109 sayılı kararı ile kabul edilen 1/1000 ölçekli Uygulama İmar Planı değişikliği ile ilgili teklifin incelenerek rapora bağlanmak üzere İmar ve Bayındırlık Komisyonu'na havale edilmesine OYBİRLİĞİ ile karar verildi.</w:t>
      </w:r>
    </w:p>
    <w:p w:rsidR="00EA696C" w:rsidRPr="00A357FC" w:rsidRDefault="00EA696C" w:rsidP="00EA696C">
      <w:pPr>
        <w:pStyle w:val="Normal0"/>
        <w:jc w:val="both"/>
        <w:rPr>
          <w:rFonts w:ascii="Times New Roman" w:hAnsi="Times New Roman" w:cs="Times New Roman"/>
        </w:rPr>
      </w:pP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p>
    <w:p w:rsidR="00EA696C" w:rsidRPr="00A357FC" w:rsidRDefault="001A30F1" w:rsidP="00EA696C">
      <w:pPr>
        <w:jc w:val="both"/>
      </w:pPr>
      <w:r w:rsidRPr="00A357FC">
        <w:rPr>
          <w:b/>
        </w:rPr>
        <w:t>KARAR NO: 334</w:t>
      </w:r>
      <w:r w:rsidR="00EA696C" w:rsidRPr="00A357FC">
        <w:rPr>
          <w:b/>
        </w:rPr>
        <w:tab/>
      </w:r>
    </w:p>
    <w:p w:rsidR="00E11BB9" w:rsidRPr="00A357FC" w:rsidRDefault="00E11BB9" w:rsidP="00EA696C">
      <w:pPr>
        <w:jc w:val="both"/>
        <w:rPr>
          <w:color w:val="333333"/>
          <w:shd w:val="clear" w:color="auto" w:fill="FDFDFD"/>
        </w:rPr>
      </w:pPr>
      <w:r w:rsidRPr="00A357FC">
        <w:rPr>
          <w:b/>
        </w:rPr>
        <w:tab/>
      </w:r>
      <w:r w:rsidR="001A30F1" w:rsidRPr="00A357FC">
        <w:rPr>
          <w:color w:val="333333"/>
          <w:shd w:val="clear" w:color="auto" w:fill="FDFDFD"/>
        </w:rPr>
        <w:t xml:space="preserve">Gördes ilçesi, Kurtuluş (Adnan Menderes) mahallesi, 64 ada, 37 parselde ‘Belediye Hizmet Alanı ve Resmi Kurum Alanı’ndan ‘Turizm (Otel Alanı) Alanı’na dönüştürülmesine yönelik hazırlanan 1/5000 ölçekli Nazım İmar Planı değişikliği ve 1/1000 ölçekli Uygulama İmar Planı değişikliğinin ve </w:t>
      </w:r>
      <w:r w:rsidR="001A30F1" w:rsidRPr="00A357FC">
        <w:rPr>
          <w:color w:val="333333"/>
          <w:shd w:val="clear" w:color="auto" w:fill="FDFDFD"/>
        </w:rPr>
        <w:lastRenderedPageBreak/>
        <w:t xml:space="preserve">değişikliğe yönelik alınan Gördes Belediye Meclisinin </w:t>
      </w:r>
      <w:proofErr w:type="gramStart"/>
      <w:r w:rsidR="001A30F1" w:rsidRPr="00A357FC">
        <w:rPr>
          <w:color w:val="333333"/>
          <w:shd w:val="clear" w:color="auto" w:fill="FDFDFD"/>
        </w:rPr>
        <w:t>01/03/2017</w:t>
      </w:r>
      <w:proofErr w:type="gramEnd"/>
      <w:r w:rsidR="001A30F1" w:rsidRPr="00A357FC">
        <w:rPr>
          <w:color w:val="333333"/>
          <w:shd w:val="clear" w:color="auto" w:fill="FDFDFD"/>
        </w:rPr>
        <w:t xml:space="preserve"> tarih ve 28 sayılı kararı ile ilgili teklifin incelenerek rapora bağlanmak üzere İmar ve Bayındırlık Komisyonu'na havale edilmesine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1A30F1" w:rsidP="00EA696C">
      <w:pPr>
        <w:jc w:val="both"/>
      </w:pPr>
      <w:r w:rsidRPr="00A357FC">
        <w:rPr>
          <w:b/>
        </w:rPr>
        <w:t>KARAR NO: 335</w:t>
      </w:r>
      <w:r w:rsidR="00EA696C" w:rsidRPr="00A357FC">
        <w:rPr>
          <w:b/>
        </w:rPr>
        <w:tab/>
      </w:r>
      <w:r w:rsidR="00EA696C" w:rsidRPr="00A357FC">
        <w:t xml:space="preserve"> </w:t>
      </w:r>
    </w:p>
    <w:p w:rsidR="00E11BB9" w:rsidRPr="00A357FC" w:rsidRDefault="00E11BB9" w:rsidP="00EA696C">
      <w:pPr>
        <w:jc w:val="both"/>
        <w:rPr>
          <w:color w:val="333333"/>
          <w:shd w:val="clear" w:color="auto" w:fill="FDFDFD"/>
        </w:rPr>
      </w:pPr>
      <w:r w:rsidRPr="00A357FC">
        <w:rPr>
          <w:b/>
        </w:rPr>
        <w:tab/>
      </w:r>
      <w:r w:rsidR="001A30F1" w:rsidRPr="00A357FC">
        <w:rPr>
          <w:color w:val="333333"/>
          <w:shd w:val="clear" w:color="auto" w:fill="FDFDFD"/>
        </w:rPr>
        <w:t xml:space="preserve">Kırkağaç ilçesi, Yeni Mahalle, 339 ada, 1 parselin bulunduğu ‘Belediye Hizmet Alanı’ olarak planlı alana ‘Yeraltı Otoparkı ve Meydan’ ibaresinin eklenmesine ilişkin hazırlanan ve Kırkağaç Belediye Meclisinin </w:t>
      </w:r>
      <w:proofErr w:type="gramStart"/>
      <w:r w:rsidR="001A30F1" w:rsidRPr="00A357FC">
        <w:rPr>
          <w:color w:val="333333"/>
          <w:shd w:val="clear" w:color="auto" w:fill="FDFDFD"/>
        </w:rPr>
        <w:t>02/02/2017</w:t>
      </w:r>
      <w:proofErr w:type="gramEnd"/>
      <w:r w:rsidR="001A30F1" w:rsidRPr="00A357FC">
        <w:rPr>
          <w:color w:val="333333"/>
          <w:shd w:val="clear" w:color="auto" w:fill="FDFDFD"/>
        </w:rPr>
        <w:t xml:space="preserve"> tarih ve 28 sayılı kararı ile kabul edilen 1/1000 ölçekli Uygulama İmar Planı değişikliği ile ilgili teklifin incelenerek rapora bağlanmak üzere İmar ve Bayındırlık Komisyonu'na havale edilmesine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p>
    <w:p w:rsidR="00EA696C" w:rsidRPr="00A357FC" w:rsidRDefault="001A30F1" w:rsidP="00EA696C">
      <w:pPr>
        <w:jc w:val="both"/>
        <w:rPr>
          <w:b/>
        </w:rPr>
      </w:pPr>
      <w:r w:rsidRPr="00A357FC">
        <w:rPr>
          <w:b/>
        </w:rPr>
        <w:t>KARAR NO: 336</w:t>
      </w:r>
    </w:p>
    <w:p w:rsidR="00E12416" w:rsidRPr="00A357FC" w:rsidRDefault="00E12416"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1A30F1" w:rsidRPr="00A357FC">
        <w:rPr>
          <w:rFonts w:ascii="Times New Roman" w:hAnsi="Times New Roman" w:cs="Times New Roman"/>
          <w:color w:val="333333"/>
          <w:shd w:val="clear" w:color="auto" w:fill="FDFDFD"/>
        </w:rPr>
        <w:t xml:space="preserve">Kula ilçesi, </w:t>
      </w:r>
      <w:proofErr w:type="spellStart"/>
      <w:r w:rsidR="001A30F1" w:rsidRPr="00A357FC">
        <w:rPr>
          <w:rFonts w:ascii="Times New Roman" w:hAnsi="Times New Roman" w:cs="Times New Roman"/>
          <w:color w:val="333333"/>
          <w:shd w:val="clear" w:color="auto" w:fill="FDFDFD"/>
        </w:rPr>
        <w:t>Zaferiye</w:t>
      </w:r>
      <w:proofErr w:type="spellEnd"/>
      <w:r w:rsidR="001A30F1" w:rsidRPr="00A357FC">
        <w:rPr>
          <w:rFonts w:ascii="Times New Roman" w:hAnsi="Times New Roman" w:cs="Times New Roman"/>
          <w:color w:val="333333"/>
          <w:shd w:val="clear" w:color="auto" w:fill="FDFDFD"/>
        </w:rPr>
        <w:t xml:space="preserve"> mahallesi, 247 ada (kısmen) 104, 105, 106 ve 107 (kısmen) parsellerde ‘Pazar Alanı’ndan ‘Toptan Ticaret Alanı’na dönüştürülmesine ilişkin hazırlanan 1/5000 ölçekli Nazım İmar Planı ve 1/1000 ölçekli Uygulama İmar Planı değişikliğinin ve değişikliğe yönelik alınan Kula Belediye Meclisinin </w:t>
      </w:r>
      <w:proofErr w:type="gramStart"/>
      <w:r w:rsidR="001A30F1" w:rsidRPr="00A357FC">
        <w:rPr>
          <w:rFonts w:ascii="Times New Roman" w:hAnsi="Times New Roman" w:cs="Times New Roman"/>
          <w:color w:val="333333"/>
          <w:shd w:val="clear" w:color="auto" w:fill="FDFDFD"/>
        </w:rPr>
        <w:t>09/03/2017</w:t>
      </w:r>
      <w:proofErr w:type="gramEnd"/>
      <w:r w:rsidR="001A30F1" w:rsidRPr="00A357FC">
        <w:rPr>
          <w:rFonts w:ascii="Times New Roman" w:hAnsi="Times New Roman" w:cs="Times New Roman"/>
          <w:color w:val="333333"/>
          <w:shd w:val="clear" w:color="auto" w:fill="FDFDFD"/>
        </w:rPr>
        <w:t xml:space="preserve"> tarih 28 sayılı kararı ile ilgili teklifin incelenerek rapora bağlanmak üzere İmar ve Bayındırlık Komisyonu'na havale edilmesine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1A30F1" w:rsidP="00EA696C">
      <w:pPr>
        <w:jc w:val="both"/>
      </w:pPr>
      <w:r w:rsidRPr="00A357FC">
        <w:rPr>
          <w:b/>
        </w:rPr>
        <w:t>KARAR NO: 337</w:t>
      </w:r>
      <w:r w:rsidR="00EA696C" w:rsidRPr="00A357FC">
        <w:rPr>
          <w:b/>
        </w:rPr>
        <w:tab/>
      </w:r>
    </w:p>
    <w:p w:rsidR="00E12416" w:rsidRPr="00A357FC" w:rsidRDefault="00E12416"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1A30F1" w:rsidRPr="00A357FC">
        <w:rPr>
          <w:rFonts w:ascii="Times New Roman" w:hAnsi="Times New Roman" w:cs="Times New Roman"/>
          <w:color w:val="333333"/>
          <w:shd w:val="clear" w:color="auto" w:fill="FDFDFD"/>
        </w:rPr>
        <w:t xml:space="preserve">Kula ilçesi, Bey mahallesi, 689 ada 1, 2, 7, 14, 15, 16, 17 ve 25 parsellerin ‘Konut Alanı’ndan ‘Ticaret Alanı’na ve ‘Ayrık Nizam’dan ‘Bitişik Nizam’a dönüştürülmesine ilişkin hazırlanan 1/5000 ölçekli Nazım İmar Planı ve 1/1000 ölçekli Uygulama İmar Planı değişikliğinin ve değişikliğe yönelik alınan Kula Belediye Meclisinin </w:t>
      </w:r>
      <w:proofErr w:type="gramStart"/>
      <w:r w:rsidR="001A30F1" w:rsidRPr="00A357FC">
        <w:rPr>
          <w:rFonts w:ascii="Times New Roman" w:hAnsi="Times New Roman" w:cs="Times New Roman"/>
          <w:color w:val="333333"/>
          <w:shd w:val="clear" w:color="auto" w:fill="FDFDFD"/>
        </w:rPr>
        <w:t>09/02/2017</w:t>
      </w:r>
      <w:proofErr w:type="gramEnd"/>
      <w:r w:rsidR="001A30F1" w:rsidRPr="00A357FC">
        <w:rPr>
          <w:rFonts w:ascii="Times New Roman" w:hAnsi="Times New Roman" w:cs="Times New Roman"/>
          <w:color w:val="333333"/>
          <w:shd w:val="clear" w:color="auto" w:fill="FDFDFD"/>
        </w:rPr>
        <w:t xml:space="preserve"> tarih 21 sayılı kararı ile ilgili teklifin incelenerek rapora bağlanmak üzere İmar ve Bayındırlık Komisyonu'na havale edilmesine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1A30F1" w:rsidP="00EA696C">
      <w:pPr>
        <w:jc w:val="both"/>
      </w:pPr>
      <w:r w:rsidRPr="00A357FC">
        <w:rPr>
          <w:b/>
        </w:rPr>
        <w:t>KARAR NO: 338</w:t>
      </w:r>
      <w:r w:rsidR="00EA696C" w:rsidRPr="00A357FC">
        <w:rPr>
          <w:b/>
        </w:rPr>
        <w:tab/>
      </w:r>
      <w:r w:rsidR="00EA696C" w:rsidRPr="00A357FC">
        <w:t xml:space="preserve"> </w:t>
      </w:r>
    </w:p>
    <w:p w:rsidR="00E12416" w:rsidRPr="00A357FC" w:rsidRDefault="00E12416"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1A30F1" w:rsidRPr="00A357FC">
        <w:rPr>
          <w:rFonts w:ascii="Times New Roman" w:hAnsi="Times New Roman" w:cs="Times New Roman"/>
          <w:color w:val="333333"/>
          <w:shd w:val="clear" w:color="auto" w:fill="FDFDFD"/>
        </w:rPr>
        <w:t xml:space="preserve">Soma ilçesi, </w:t>
      </w:r>
      <w:proofErr w:type="spellStart"/>
      <w:r w:rsidR="001A30F1" w:rsidRPr="00A357FC">
        <w:rPr>
          <w:rFonts w:ascii="Times New Roman" w:hAnsi="Times New Roman" w:cs="Times New Roman"/>
          <w:color w:val="333333"/>
          <w:shd w:val="clear" w:color="auto" w:fill="FDFDFD"/>
        </w:rPr>
        <w:t>Turgutalp</w:t>
      </w:r>
      <w:proofErr w:type="spellEnd"/>
      <w:r w:rsidR="001A30F1" w:rsidRPr="00A357FC">
        <w:rPr>
          <w:rFonts w:ascii="Times New Roman" w:hAnsi="Times New Roman" w:cs="Times New Roman"/>
          <w:color w:val="333333"/>
          <w:shd w:val="clear" w:color="auto" w:fill="FDFDFD"/>
        </w:rPr>
        <w:t xml:space="preserve"> mahallesi, 2012 – 2013 -2014 – 3747 ve 3748 parsellerin yer aldığı ‘Konut Adası’nın düzenlenmesine ilişkin hazırlanan 1/1000 ölçekli Uygulama İmar Planı değişikliğinin kabul edildiği Soma Belediye Meclisinin </w:t>
      </w:r>
      <w:proofErr w:type="gramStart"/>
      <w:r w:rsidR="001A30F1" w:rsidRPr="00A357FC">
        <w:rPr>
          <w:rFonts w:ascii="Times New Roman" w:hAnsi="Times New Roman" w:cs="Times New Roman"/>
          <w:color w:val="333333"/>
          <w:shd w:val="clear" w:color="auto" w:fill="FDFDFD"/>
        </w:rPr>
        <w:t>02/08/2016</w:t>
      </w:r>
      <w:proofErr w:type="gramEnd"/>
      <w:r w:rsidR="001A30F1" w:rsidRPr="00A357FC">
        <w:rPr>
          <w:rFonts w:ascii="Times New Roman" w:hAnsi="Times New Roman" w:cs="Times New Roman"/>
          <w:color w:val="333333"/>
          <w:shd w:val="clear" w:color="auto" w:fill="FDFDFD"/>
        </w:rPr>
        <w:t xml:space="preserve"> tarih 109 sayılı kararı ile ilgili teklifin incelenerek rapora bağlanmak üzere İmar ve Bayındırlık Komisyonu'na havale edilmesine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1A30F1" w:rsidP="00EA696C">
      <w:pPr>
        <w:jc w:val="both"/>
        <w:rPr>
          <w:b/>
        </w:rPr>
      </w:pPr>
      <w:r w:rsidRPr="00A357FC">
        <w:rPr>
          <w:b/>
        </w:rPr>
        <w:t>KARAR NO: 339</w:t>
      </w:r>
    </w:p>
    <w:p w:rsidR="00EA696C" w:rsidRPr="00A357FC" w:rsidRDefault="00E12416" w:rsidP="00282F17">
      <w:pPr>
        <w:jc w:val="both"/>
        <w:rPr>
          <w:color w:val="333333"/>
          <w:shd w:val="clear" w:color="auto" w:fill="FDFDFD"/>
        </w:rPr>
      </w:pPr>
      <w:r w:rsidRPr="00A357FC">
        <w:rPr>
          <w:b/>
        </w:rPr>
        <w:tab/>
      </w:r>
      <w:r w:rsidR="001A30F1" w:rsidRPr="00A357FC">
        <w:rPr>
          <w:color w:val="333333"/>
          <w:shd w:val="clear" w:color="auto" w:fill="FDFDFD"/>
        </w:rPr>
        <w:t>Şehzadeler ilçesi, Şehitler mahallesi, 2952 ada, 1 parselin ‘Sosyal Tesis Alanı’ndan ‘Konut Alanı’na dönüştürülmesine ilişkin hazırlanan 1/5000 ölçekli Nazım İmar Planı değişikliği ile ilgili teklifin incelenerek rapora bağlanmak üzere İmar ve Bayındırlık Komisyonu'na havale edilmesine OYBİRLİĞİ ile karar verildi.</w:t>
      </w:r>
    </w:p>
    <w:p w:rsidR="00E12416" w:rsidRPr="00A357FC" w:rsidRDefault="00E12416" w:rsidP="00282F17">
      <w:pPr>
        <w:jc w:val="both"/>
        <w:rPr>
          <w:b/>
        </w:rPr>
      </w:pPr>
    </w:p>
    <w:p w:rsidR="00EA696C" w:rsidRPr="00A357FC" w:rsidRDefault="001A30F1" w:rsidP="00EA696C">
      <w:pPr>
        <w:ind w:left="-142" w:firstLine="142"/>
        <w:jc w:val="both"/>
      </w:pPr>
      <w:r w:rsidRPr="00A357FC">
        <w:rPr>
          <w:b/>
        </w:rPr>
        <w:t>KARAR NO: 340</w:t>
      </w:r>
      <w:r w:rsidR="00EA696C" w:rsidRPr="00A357FC">
        <w:rPr>
          <w:b/>
        </w:rPr>
        <w:tab/>
      </w:r>
    </w:p>
    <w:p w:rsidR="00E12416" w:rsidRPr="00A357FC" w:rsidRDefault="00E12416" w:rsidP="00EA696C">
      <w:pPr>
        <w:pStyle w:val="Normal0"/>
        <w:tabs>
          <w:tab w:val="left" w:pos="709"/>
        </w:tabs>
        <w:jc w:val="both"/>
        <w:rPr>
          <w:rFonts w:ascii="Times New Roman" w:hAnsi="Times New Roman" w:cs="Times New Roman"/>
          <w:color w:val="333333"/>
          <w:shd w:val="clear" w:color="auto" w:fill="FDFDFD"/>
        </w:rPr>
      </w:pPr>
      <w:r w:rsidRPr="00A357FC">
        <w:rPr>
          <w:rFonts w:ascii="Times New Roman" w:hAnsi="Times New Roman" w:cs="Times New Roman"/>
          <w:color w:val="333333"/>
          <w:shd w:val="clear" w:color="auto" w:fill="FDFDFD"/>
        </w:rPr>
        <w:tab/>
      </w:r>
      <w:r w:rsidR="001A30F1" w:rsidRPr="00A357FC">
        <w:rPr>
          <w:rFonts w:ascii="Times New Roman" w:hAnsi="Times New Roman" w:cs="Times New Roman"/>
          <w:color w:val="333333"/>
          <w:shd w:val="clear" w:color="auto" w:fill="FDFDFD"/>
        </w:rPr>
        <w:t xml:space="preserve">Şehzadeler ilçesi, Yukarı </w:t>
      </w:r>
      <w:proofErr w:type="spellStart"/>
      <w:r w:rsidR="001A30F1" w:rsidRPr="00A357FC">
        <w:rPr>
          <w:rFonts w:ascii="Times New Roman" w:hAnsi="Times New Roman" w:cs="Times New Roman"/>
          <w:color w:val="333333"/>
          <w:shd w:val="clear" w:color="auto" w:fill="FDFDFD"/>
        </w:rPr>
        <w:t>Çobanisa</w:t>
      </w:r>
      <w:proofErr w:type="spellEnd"/>
      <w:r w:rsidR="001A30F1" w:rsidRPr="00A357FC">
        <w:rPr>
          <w:rFonts w:ascii="Times New Roman" w:hAnsi="Times New Roman" w:cs="Times New Roman"/>
          <w:color w:val="333333"/>
          <w:shd w:val="clear" w:color="auto" w:fill="FDFDFD"/>
        </w:rPr>
        <w:t xml:space="preserve"> mahallesi, 2677 ve 2678 parsellerin ‘Belediye Hizmet Alanı (Atık Getirme Merkezi), emsal:2.00, </w:t>
      </w:r>
      <w:proofErr w:type="spellStart"/>
      <w:r w:rsidR="001A30F1" w:rsidRPr="00A357FC">
        <w:rPr>
          <w:rFonts w:ascii="Times New Roman" w:hAnsi="Times New Roman" w:cs="Times New Roman"/>
          <w:color w:val="333333"/>
          <w:shd w:val="clear" w:color="auto" w:fill="FDFDFD"/>
        </w:rPr>
        <w:t>yençok</w:t>
      </w:r>
      <w:proofErr w:type="spellEnd"/>
      <w:r w:rsidR="001A30F1" w:rsidRPr="00A357FC">
        <w:rPr>
          <w:rFonts w:ascii="Times New Roman" w:hAnsi="Times New Roman" w:cs="Times New Roman"/>
          <w:color w:val="333333"/>
          <w:shd w:val="clear" w:color="auto" w:fill="FDFDFD"/>
        </w:rPr>
        <w:t xml:space="preserve">: serbest’ yapılaşma koşullarına dönüşümüne yönelik hazırlatılan 1/5000 ölçekli Nazım İmar Planı ve 1/1000 ölçekli Uygulama İmar Planı değişikliğinin ve değişikliğe yönelik alınan Şehzadeler Belediye Meclisinin </w:t>
      </w:r>
      <w:proofErr w:type="gramStart"/>
      <w:r w:rsidR="001A30F1" w:rsidRPr="00A357FC">
        <w:rPr>
          <w:rFonts w:ascii="Times New Roman" w:hAnsi="Times New Roman" w:cs="Times New Roman"/>
          <w:color w:val="333333"/>
          <w:shd w:val="clear" w:color="auto" w:fill="FDFDFD"/>
        </w:rPr>
        <w:t>07/04/2017</w:t>
      </w:r>
      <w:proofErr w:type="gramEnd"/>
      <w:r w:rsidR="001A30F1" w:rsidRPr="00A357FC">
        <w:rPr>
          <w:rFonts w:ascii="Times New Roman" w:hAnsi="Times New Roman" w:cs="Times New Roman"/>
          <w:color w:val="333333"/>
          <w:shd w:val="clear" w:color="auto" w:fill="FDFDFD"/>
        </w:rPr>
        <w:t xml:space="preserve"> tarihli ve 71 sayılı kararı ile ilgili teklifin incelenerek rapora bağlanmak üzere İmar ve Bayındırlık Komisyonu'na havale edilmesine OYBİRLİĞİ ile karar verildi.</w:t>
      </w:r>
    </w:p>
    <w:p w:rsidR="00EA696C" w:rsidRPr="00A357FC" w:rsidRDefault="00EA696C" w:rsidP="00EA696C">
      <w:pPr>
        <w:pStyle w:val="Normal0"/>
        <w:tabs>
          <w:tab w:val="left" w:pos="709"/>
        </w:tabs>
        <w:jc w:val="both"/>
        <w:rPr>
          <w:rFonts w:ascii="Times New Roman" w:hAnsi="Times New Roman" w:cs="Times New Roman"/>
        </w:rPr>
      </w:pP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p>
    <w:p w:rsidR="00EA696C" w:rsidRPr="00A357FC" w:rsidRDefault="001A30F1" w:rsidP="00EA696C">
      <w:pPr>
        <w:rPr>
          <w:b/>
        </w:rPr>
      </w:pPr>
      <w:r w:rsidRPr="00A357FC">
        <w:rPr>
          <w:b/>
        </w:rPr>
        <w:t>KARAR NO: 341</w:t>
      </w:r>
    </w:p>
    <w:p w:rsidR="00EA696C" w:rsidRPr="00A357FC" w:rsidRDefault="001A30F1" w:rsidP="00EA696C">
      <w:pPr>
        <w:ind w:firstLine="708"/>
        <w:jc w:val="both"/>
        <w:rPr>
          <w:color w:val="333333"/>
          <w:shd w:val="clear" w:color="auto" w:fill="FDFDFD"/>
        </w:rPr>
      </w:pPr>
      <w:r w:rsidRPr="00A357FC">
        <w:rPr>
          <w:color w:val="333333"/>
          <w:shd w:val="clear" w:color="auto" w:fill="FDFDFD"/>
        </w:rPr>
        <w:t xml:space="preserve">Şehzadeler Belediye Meclisinin </w:t>
      </w:r>
      <w:proofErr w:type="gramStart"/>
      <w:r w:rsidRPr="00A357FC">
        <w:rPr>
          <w:color w:val="333333"/>
          <w:shd w:val="clear" w:color="auto" w:fill="FDFDFD"/>
        </w:rPr>
        <w:t>02/05/2071</w:t>
      </w:r>
      <w:proofErr w:type="gramEnd"/>
      <w:r w:rsidRPr="00A357FC">
        <w:rPr>
          <w:color w:val="333333"/>
          <w:shd w:val="clear" w:color="auto" w:fill="FDFDFD"/>
        </w:rPr>
        <w:t xml:space="preserve"> tarih ve 76 sayılı kararı ile kabul edilen Şehzadeler ilçesi, Sakarya mahallesi, 652 ada 24 parsel ve 260 ada 3 </w:t>
      </w:r>
      <w:proofErr w:type="spellStart"/>
      <w:r w:rsidRPr="00A357FC">
        <w:rPr>
          <w:color w:val="333333"/>
          <w:shd w:val="clear" w:color="auto" w:fill="FDFDFD"/>
        </w:rPr>
        <w:t>nolu</w:t>
      </w:r>
      <w:proofErr w:type="spellEnd"/>
      <w:r w:rsidRPr="00A357FC">
        <w:rPr>
          <w:color w:val="333333"/>
          <w:shd w:val="clear" w:color="auto" w:fill="FDFDFD"/>
        </w:rPr>
        <w:t xml:space="preserve"> parsellerin ‘Ticaret Alanı, Bitişik Nizam, / </w:t>
      </w:r>
      <w:proofErr w:type="spellStart"/>
      <w:r w:rsidRPr="00A357FC">
        <w:rPr>
          <w:color w:val="333333"/>
          <w:shd w:val="clear" w:color="auto" w:fill="FDFDFD"/>
        </w:rPr>
        <w:t>Kat’a</w:t>
      </w:r>
      <w:proofErr w:type="spellEnd"/>
      <w:r w:rsidRPr="00A357FC">
        <w:rPr>
          <w:color w:val="333333"/>
          <w:shd w:val="clear" w:color="auto" w:fill="FDFDFD"/>
        </w:rPr>
        <w:t xml:space="preserve"> dönüştürülmesine yönelik hazırlanan 1/1000 ölçekli Uygulama İmar Planı değişikliğine ilişkin alınan Şehzadeler Belediye Meclisinin 02/05/2017 tarih 76 sayılı kararı ile ilgili teklifin incelenerek rapora bağlanmak üzere İmar ve Bayındırlık Komisyonu'na havale edilmesine OYBİRLİĞİ ile karar verildi.</w:t>
      </w:r>
    </w:p>
    <w:p w:rsidR="00E12416" w:rsidRDefault="00E12416" w:rsidP="00EA696C">
      <w:pPr>
        <w:ind w:firstLine="708"/>
        <w:jc w:val="both"/>
        <w:rPr>
          <w:rStyle w:val="Vurgu"/>
          <w:i w:val="0"/>
        </w:rPr>
      </w:pPr>
    </w:p>
    <w:p w:rsidR="0027621B" w:rsidRDefault="0027621B" w:rsidP="00EA696C">
      <w:pPr>
        <w:ind w:firstLine="708"/>
        <w:jc w:val="both"/>
        <w:rPr>
          <w:rStyle w:val="Vurgu"/>
          <w:i w:val="0"/>
        </w:rPr>
      </w:pPr>
    </w:p>
    <w:p w:rsidR="0027621B" w:rsidRDefault="0027621B" w:rsidP="00EA696C">
      <w:pPr>
        <w:ind w:firstLine="708"/>
        <w:jc w:val="both"/>
        <w:rPr>
          <w:rStyle w:val="Vurgu"/>
          <w:i w:val="0"/>
        </w:rPr>
      </w:pPr>
    </w:p>
    <w:p w:rsidR="0027621B" w:rsidRPr="00A357FC" w:rsidRDefault="0027621B" w:rsidP="00EA696C">
      <w:pPr>
        <w:ind w:firstLine="708"/>
        <w:jc w:val="both"/>
        <w:rPr>
          <w:rStyle w:val="Vurgu"/>
          <w:i w:val="0"/>
        </w:rPr>
      </w:pPr>
    </w:p>
    <w:p w:rsidR="00EA696C" w:rsidRPr="00A357FC" w:rsidRDefault="001A30F1" w:rsidP="00EA696C">
      <w:pPr>
        <w:jc w:val="both"/>
        <w:rPr>
          <w:b/>
        </w:rPr>
      </w:pPr>
      <w:r w:rsidRPr="00A357FC">
        <w:rPr>
          <w:b/>
        </w:rPr>
        <w:t>KARAR NO: 342</w:t>
      </w:r>
    </w:p>
    <w:p w:rsidR="00E12416" w:rsidRPr="00A357FC" w:rsidRDefault="00E12416" w:rsidP="00EA696C">
      <w:pPr>
        <w:jc w:val="both"/>
        <w:rPr>
          <w:color w:val="333333"/>
          <w:shd w:val="clear" w:color="auto" w:fill="FDFDFD"/>
        </w:rPr>
      </w:pPr>
      <w:r w:rsidRPr="00A357FC">
        <w:rPr>
          <w:b/>
        </w:rPr>
        <w:tab/>
      </w:r>
      <w:proofErr w:type="spellStart"/>
      <w:r w:rsidR="001A30F1" w:rsidRPr="00A357FC">
        <w:rPr>
          <w:color w:val="333333"/>
          <w:shd w:val="clear" w:color="auto" w:fill="FDFDFD"/>
        </w:rPr>
        <w:t>Yunusemre</w:t>
      </w:r>
      <w:proofErr w:type="spellEnd"/>
      <w:r w:rsidR="001A30F1" w:rsidRPr="00A357FC">
        <w:rPr>
          <w:color w:val="333333"/>
          <w:shd w:val="clear" w:color="auto" w:fill="FDFDFD"/>
        </w:rPr>
        <w:t xml:space="preserve"> ilçesi, Muradiye mahallesi, 1/5000 ölçekli Revizyon Nazım İmar Planına yapılan itirazlar ile ilgili teklifin incelenerek rapora bağlanmak üzere İmar ve Bayındırlık Komisyonu'na havale edilmesine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1A30F1" w:rsidP="00EA696C">
      <w:pPr>
        <w:jc w:val="both"/>
        <w:rPr>
          <w:b/>
        </w:rPr>
      </w:pPr>
      <w:r w:rsidRPr="00A357FC">
        <w:rPr>
          <w:b/>
        </w:rPr>
        <w:t>KARAR NO: 343</w:t>
      </w:r>
    </w:p>
    <w:p w:rsidR="00B2707E" w:rsidRPr="00A357FC" w:rsidRDefault="00E12416"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rPr>
        <w:tab/>
      </w:r>
      <w:r w:rsidR="001A30F1" w:rsidRPr="00A357FC">
        <w:rPr>
          <w:rFonts w:ascii="Times New Roman" w:hAnsi="Times New Roman" w:cs="Times New Roman"/>
          <w:color w:val="333333"/>
          <w:shd w:val="clear" w:color="auto" w:fill="FDFDFD"/>
        </w:rPr>
        <w:t xml:space="preserve">Turgutlu ilçesi, 5.Mıntıka mahallesi, 1738 ada 1 parsel, 1673 ada 2 – 3 – 4 – 5 – 6 parseller, 1695 ada 17 – 18 – 31 – 32 parsellere yönelik hazırlanan ve Manisa Büyükşehir Belediyesi Meclisinin </w:t>
      </w:r>
      <w:proofErr w:type="gramStart"/>
      <w:r w:rsidR="001A30F1" w:rsidRPr="00A357FC">
        <w:rPr>
          <w:rFonts w:ascii="Times New Roman" w:hAnsi="Times New Roman" w:cs="Times New Roman"/>
          <w:color w:val="333333"/>
          <w:shd w:val="clear" w:color="auto" w:fill="FDFDFD"/>
        </w:rPr>
        <w:t>10/06/2015</w:t>
      </w:r>
      <w:proofErr w:type="gramEnd"/>
      <w:r w:rsidR="001A30F1" w:rsidRPr="00A357FC">
        <w:rPr>
          <w:rFonts w:ascii="Times New Roman" w:hAnsi="Times New Roman" w:cs="Times New Roman"/>
          <w:color w:val="333333"/>
          <w:shd w:val="clear" w:color="auto" w:fill="FDFDFD"/>
        </w:rPr>
        <w:t xml:space="preserve"> tarih ve 431 sayılı kararı ile ret edilen 1/5000 ölçekli Nazım İmar Planı değişikliği ile ilgili teklifin incelenerek rapora bağlanmak üzere İmar ve Bayındırlık Komisyonu'na havale edilmesine OYBİRLİĞİ ile karar verildi.</w:t>
      </w:r>
    </w:p>
    <w:p w:rsidR="00EA696C" w:rsidRPr="00A357FC" w:rsidRDefault="00EA696C" w:rsidP="00EA696C">
      <w:pPr>
        <w:pStyle w:val="Normal0"/>
        <w:jc w:val="both"/>
        <w:rPr>
          <w:rFonts w:ascii="Times New Roman" w:hAnsi="Times New Roman" w:cs="Times New Roman"/>
        </w:rPr>
      </w:pP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r w:rsidRPr="00A357FC">
        <w:rPr>
          <w:rFonts w:ascii="Times New Roman" w:hAnsi="Times New Roman" w:cs="Times New Roman"/>
        </w:rPr>
        <w:tab/>
      </w:r>
    </w:p>
    <w:p w:rsidR="00EA696C" w:rsidRPr="00A357FC" w:rsidRDefault="00EA696C" w:rsidP="00EA696C">
      <w:pPr>
        <w:jc w:val="both"/>
      </w:pPr>
      <w:r w:rsidRPr="00A357FC">
        <w:rPr>
          <w:b/>
        </w:rPr>
        <w:t>KARAR</w:t>
      </w:r>
      <w:r w:rsidR="001A30F1" w:rsidRPr="00A357FC">
        <w:rPr>
          <w:b/>
        </w:rPr>
        <w:t xml:space="preserve"> NO: 344</w:t>
      </w:r>
      <w:r w:rsidRPr="00A357FC">
        <w:rPr>
          <w:b/>
        </w:rPr>
        <w:tab/>
      </w:r>
    </w:p>
    <w:p w:rsidR="00E12416" w:rsidRPr="00A357FC" w:rsidRDefault="00E12416" w:rsidP="00EA696C">
      <w:pPr>
        <w:jc w:val="both"/>
        <w:rPr>
          <w:color w:val="333333"/>
          <w:shd w:val="clear" w:color="auto" w:fill="FDFDFD"/>
        </w:rPr>
      </w:pPr>
      <w:r w:rsidRPr="00A357FC">
        <w:rPr>
          <w:b/>
        </w:rPr>
        <w:t xml:space="preserve"> </w:t>
      </w:r>
      <w:r w:rsidRPr="00A357FC">
        <w:rPr>
          <w:b/>
        </w:rPr>
        <w:tab/>
      </w:r>
      <w:proofErr w:type="gramStart"/>
      <w:r w:rsidR="001A30F1" w:rsidRPr="00A357FC">
        <w:rPr>
          <w:color w:val="333333"/>
          <w:shd w:val="clear" w:color="auto" w:fill="FDFDFD"/>
        </w:rPr>
        <w:t xml:space="preserve">5216 sayılı Büyükşehir Belediye Kanunu’nun 7’nci maddesinin birinci fıkrasının (g) bendinde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w:t>
      </w:r>
      <w:proofErr w:type="gramEnd"/>
      <w:r w:rsidR="001A30F1" w:rsidRPr="00A357FC">
        <w:rPr>
          <w:color w:val="333333"/>
          <w:shd w:val="clear" w:color="auto" w:fill="FDFDFD"/>
        </w:rPr>
        <w:t xml:space="preserve">Hükmü yer almaktadır. Aile ve Sosyal Politikalar İl Müdürlüğü ile yapılan yazışma sonucunda isim değişikliği talebi uygun </w:t>
      </w:r>
      <w:r w:rsidR="00561A8D" w:rsidRPr="00A357FC">
        <w:rPr>
          <w:color w:val="333333"/>
          <w:shd w:val="clear" w:color="auto" w:fill="FDFDFD"/>
        </w:rPr>
        <w:t>g</w:t>
      </w:r>
      <w:r w:rsidR="001A30F1" w:rsidRPr="00A357FC">
        <w:rPr>
          <w:color w:val="333333"/>
          <w:shd w:val="clear" w:color="auto" w:fill="FDFDFD"/>
        </w:rPr>
        <w:t>örülmüştür.</w:t>
      </w:r>
      <w:r w:rsidR="00561A8D" w:rsidRPr="00A357FC">
        <w:rPr>
          <w:color w:val="333333"/>
          <w:shd w:val="clear" w:color="auto" w:fill="FDFDFD"/>
        </w:rPr>
        <w:t xml:space="preserve"> </w:t>
      </w:r>
      <w:r w:rsidR="001A30F1" w:rsidRPr="00A357FC">
        <w:rPr>
          <w:color w:val="333333"/>
          <w:shd w:val="clear" w:color="auto" w:fill="FDFDFD"/>
        </w:rPr>
        <w:t xml:space="preserve">5216 sayılı Büyükşehir Belediye Kanunu’nun 7’nci maddesinin birinci fıkrasının (g) bendine istinaden Ahmetli ilçesi, Barbaros mahallesinde bulunan ‘Kenan Evren caddesi’ ismin ‘Şehit Ömer HALİSDEMİR caddesi’ olarak değiştirilmesinin kabul edildiği Ahmetli Belediye Meclisinin </w:t>
      </w:r>
      <w:proofErr w:type="gramStart"/>
      <w:r w:rsidR="001A30F1" w:rsidRPr="00A357FC">
        <w:rPr>
          <w:color w:val="333333"/>
          <w:shd w:val="clear" w:color="auto" w:fill="FDFDFD"/>
        </w:rPr>
        <w:t>01/02/2017</w:t>
      </w:r>
      <w:proofErr w:type="gramEnd"/>
      <w:r w:rsidR="001A30F1" w:rsidRPr="00A357FC">
        <w:rPr>
          <w:color w:val="333333"/>
          <w:shd w:val="clear" w:color="auto" w:fill="FDFDFD"/>
        </w:rPr>
        <w:t xml:space="preserve"> tarih ve 12 sayılı kararının kabulüne OYBİRLİĞİ ile karar verildi.</w:t>
      </w:r>
    </w:p>
    <w:p w:rsidR="00EA696C" w:rsidRPr="00A357FC" w:rsidRDefault="00EA696C" w:rsidP="00EA696C">
      <w:pPr>
        <w:jc w:val="both"/>
        <w:rPr>
          <w:b/>
        </w:rPr>
      </w:pPr>
      <w:r w:rsidRPr="00A357FC">
        <w:rPr>
          <w:b/>
        </w:rPr>
        <w:tab/>
      </w:r>
      <w:r w:rsidRPr="00A357FC">
        <w:rPr>
          <w:b/>
        </w:rPr>
        <w:tab/>
      </w:r>
      <w:r w:rsidRPr="00A357FC">
        <w:rPr>
          <w:b/>
        </w:rPr>
        <w:tab/>
      </w:r>
      <w:r w:rsidRPr="00A357FC">
        <w:rPr>
          <w:b/>
        </w:rPr>
        <w:tab/>
      </w:r>
      <w:r w:rsidRPr="00A357FC">
        <w:rPr>
          <w:b/>
        </w:rPr>
        <w:tab/>
      </w:r>
      <w:r w:rsidRPr="00A357FC">
        <w:rPr>
          <w:b/>
        </w:rPr>
        <w:tab/>
      </w:r>
    </w:p>
    <w:p w:rsidR="00EA696C" w:rsidRPr="00A357FC" w:rsidRDefault="00561A8D" w:rsidP="00EA696C">
      <w:pPr>
        <w:jc w:val="both"/>
      </w:pPr>
      <w:r w:rsidRPr="00A357FC">
        <w:rPr>
          <w:b/>
        </w:rPr>
        <w:t>KARAR NO: 345</w:t>
      </w:r>
      <w:r w:rsidR="00EA696C" w:rsidRPr="00A357FC">
        <w:rPr>
          <w:b/>
        </w:rPr>
        <w:tab/>
      </w:r>
      <w:r w:rsidR="00EA696C" w:rsidRPr="00A357FC">
        <w:t xml:space="preserve"> </w:t>
      </w:r>
    </w:p>
    <w:p w:rsidR="00E12416" w:rsidRPr="00A357FC" w:rsidRDefault="00EA696C" w:rsidP="00EA696C">
      <w:pPr>
        <w:jc w:val="both"/>
        <w:rPr>
          <w:color w:val="333333"/>
          <w:shd w:val="clear" w:color="auto" w:fill="FDFDFD"/>
        </w:rPr>
      </w:pPr>
      <w:r w:rsidRPr="00A357FC">
        <w:rPr>
          <w:b/>
        </w:rPr>
        <w:tab/>
      </w:r>
      <w:proofErr w:type="gramStart"/>
      <w:r w:rsidR="00561A8D" w:rsidRPr="00A357FC">
        <w:rPr>
          <w:color w:val="333333"/>
          <w:shd w:val="clear" w:color="auto" w:fill="FDFDFD"/>
        </w:rPr>
        <w:t xml:space="preserve">5216 sayılı Büyükşehir Belediye Kanunu’nun 7’nci maddesinin birinci fıkrasının (g) bendinde “Büyükşehir belediyesinin yetki alanındaki meydan, bulvar, cadde ve ana yolları yapmak, yaptırmak, bakım ve onarımını sağlamak, kentsel tasarım projelerine uygun olarak bu yerlere cephesi bulunan yapılara ilişkin yükümlülükler koymak; ilân ve reklam asılacak yerleri ve bunların şekil ve ebadını belirlemek; meydan, bulvar, cadde, yol ve sokak ad ve numaraları ile bunlar üzerindeki binalara numara verilmesi işlerini gerçekleştirmek.” </w:t>
      </w:r>
      <w:proofErr w:type="gramEnd"/>
      <w:r w:rsidR="00561A8D" w:rsidRPr="00A357FC">
        <w:rPr>
          <w:color w:val="333333"/>
          <w:shd w:val="clear" w:color="auto" w:fill="FDFDFD"/>
        </w:rPr>
        <w:t>Hükmü yer almaktadır. Aile ve Sosyal Politikalar İl Müdürlüğü ile yapılan yazışma sonucunda isim değişikliği talebi uygun görülmüştür.</w:t>
      </w:r>
      <w:r w:rsidR="00561A8D" w:rsidRPr="00A357FC">
        <w:rPr>
          <w:color w:val="333333"/>
        </w:rPr>
        <w:br/>
      </w:r>
      <w:r w:rsidR="00561A8D" w:rsidRPr="00A357FC">
        <w:rPr>
          <w:color w:val="333333"/>
        </w:rPr>
        <w:br/>
      </w:r>
      <w:r w:rsidR="00561A8D" w:rsidRPr="00A357FC">
        <w:rPr>
          <w:color w:val="333333"/>
          <w:shd w:val="clear" w:color="auto" w:fill="FDFDFD"/>
        </w:rPr>
        <w:t xml:space="preserve">5216 sayılı Büyükşehir Belediye Kanunu’nun 7’nci maddesinin birinci fıkrasının (g) bendine istinaden Turgutlu ilçesi, </w:t>
      </w:r>
      <w:proofErr w:type="spellStart"/>
      <w:r w:rsidR="00561A8D" w:rsidRPr="00A357FC">
        <w:rPr>
          <w:color w:val="333333"/>
          <w:shd w:val="clear" w:color="auto" w:fill="FDFDFD"/>
        </w:rPr>
        <w:t>Selvilitepe</w:t>
      </w:r>
      <w:proofErr w:type="spellEnd"/>
      <w:r w:rsidR="00561A8D" w:rsidRPr="00A357FC">
        <w:rPr>
          <w:color w:val="333333"/>
          <w:shd w:val="clear" w:color="auto" w:fill="FDFDFD"/>
        </w:rPr>
        <w:t xml:space="preserve"> mahallesi, ‘</w:t>
      </w:r>
      <w:proofErr w:type="spellStart"/>
      <w:r w:rsidR="00561A8D" w:rsidRPr="00A357FC">
        <w:rPr>
          <w:color w:val="333333"/>
          <w:shd w:val="clear" w:color="auto" w:fill="FDFDFD"/>
        </w:rPr>
        <w:t>Gündüzalp</w:t>
      </w:r>
      <w:proofErr w:type="spellEnd"/>
      <w:r w:rsidR="00561A8D" w:rsidRPr="00A357FC">
        <w:rPr>
          <w:color w:val="333333"/>
          <w:shd w:val="clear" w:color="auto" w:fill="FDFDFD"/>
        </w:rPr>
        <w:t xml:space="preserve"> sokak’ isminin ‘Şehit Suat Akıncı sokak’ olarak değiştirilmesinin kabul edildiği Turgutlu Belediye Meclisinin </w:t>
      </w:r>
      <w:proofErr w:type="gramStart"/>
      <w:r w:rsidR="00561A8D" w:rsidRPr="00A357FC">
        <w:rPr>
          <w:color w:val="333333"/>
          <w:shd w:val="clear" w:color="auto" w:fill="FDFDFD"/>
        </w:rPr>
        <w:t>07/02/2017</w:t>
      </w:r>
      <w:proofErr w:type="gramEnd"/>
      <w:r w:rsidR="00561A8D" w:rsidRPr="00A357FC">
        <w:rPr>
          <w:color w:val="333333"/>
          <w:shd w:val="clear" w:color="auto" w:fill="FDFDFD"/>
        </w:rPr>
        <w:t xml:space="preserve"> tarih ve 7 sayılı kararının kabulüne OYBİRLİĞİ ile karar verildi.</w:t>
      </w:r>
    </w:p>
    <w:p w:rsidR="00EA696C" w:rsidRPr="00A357FC" w:rsidRDefault="00EA696C" w:rsidP="00EA696C">
      <w:pPr>
        <w:jc w:val="both"/>
        <w:rPr>
          <w:b/>
        </w:rPr>
      </w:pPr>
      <w:r w:rsidRPr="00A357FC">
        <w:rPr>
          <w:b/>
        </w:rPr>
        <w:tab/>
      </w:r>
      <w:r w:rsidRPr="00A357FC">
        <w:rPr>
          <w:b/>
        </w:rPr>
        <w:tab/>
      </w:r>
      <w:r w:rsidRPr="00A357FC">
        <w:rPr>
          <w:b/>
        </w:rPr>
        <w:tab/>
      </w:r>
    </w:p>
    <w:p w:rsidR="00EA696C" w:rsidRPr="00A357FC" w:rsidRDefault="00561A8D" w:rsidP="00EA696C">
      <w:pPr>
        <w:jc w:val="both"/>
        <w:rPr>
          <w:b/>
        </w:rPr>
      </w:pPr>
      <w:r w:rsidRPr="00A357FC">
        <w:rPr>
          <w:b/>
        </w:rPr>
        <w:t>KARAR NO: 346</w:t>
      </w:r>
    </w:p>
    <w:p w:rsidR="00E12416" w:rsidRPr="00A357FC" w:rsidRDefault="00E12416"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561A8D" w:rsidRPr="00A357FC">
        <w:rPr>
          <w:rFonts w:ascii="Times New Roman" w:hAnsi="Times New Roman" w:cs="Times New Roman"/>
          <w:color w:val="333333"/>
          <w:shd w:val="clear" w:color="auto" w:fill="FDFDFD"/>
        </w:rPr>
        <w:t xml:space="preserve">Manisa Büyükşehir Belediyesi Sorumluluk Alanına </w:t>
      </w:r>
      <w:proofErr w:type="gramStart"/>
      <w:r w:rsidR="00561A8D" w:rsidRPr="00A357FC">
        <w:rPr>
          <w:rFonts w:ascii="Times New Roman" w:hAnsi="Times New Roman" w:cs="Times New Roman"/>
          <w:color w:val="333333"/>
          <w:shd w:val="clear" w:color="auto" w:fill="FDFDFD"/>
        </w:rPr>
        <w:t>Dahil</w:t>
      </w:r>
      <w:proofErr w:type="gramEnd"/>
      <w:r w:rsidR="00561A8D" w:rsidRPr="00A357FC">
        <w:rPr>
          <w:rFonts w:ascii="Times New Roman" w:hAnsi="Times New Roman" w:cs="Times New Roman"/>
          <w:color w:val="333333"/>
          <w:shd w:val="clear" w:color="auto" w:fill="FDFDFD"/>
        </w:rPr>
        <w:t xml:space="preserve"> Edilecek Yol ve Ulaşım Bağlantılarının Tespiti ile ilgili teklifin incelenerek rapora bağlanmak üzere İmar ve Bayındırlık Komisyonu - Altyapı Mesken ve Kentsel Yenileme Komisyonu ile Hukuk ve Tarifeler Komisyonu'na havale edilmesine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561A8D" w:rsidP="00EA696C">
      <w:pPr>
        <w:jc w:val="both"/>
      </w:pPr>
      <w:r w:rsidRPr="00A357FC">
        <w:rPr>
          <w:b/>
        </w:rPr>
        <w:t>KARAR NO: 347</w:t>
      </w:r>
      <w:r w:rsidR="00EA696C" w:rsidRPr="00A357FC">
        <w:rPr>
          <w:b/>
        </w:rPr>
        <w:tab/>
      </w:r>
    </w:p>
    <w:p w:rsidR="00E12416" w:rsidRDefault="00E12416"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561A8D" w:rsidRPr="00A357FC">
        <w:rPr>
          <w:rFonts w:ascii="Times New Roman" w:hAnsi="Times New Roman" w:cs="Times New Roman"/>
          <w:color w:val="333333"/>
          <w:shd w:val="clear" w:color="auto" w:fill="FDFDFD"/>
        </w:rPr>
        <w:t xml:space="preserve">Alaşehir Belediye Meclisinin </w:t>
      </w:r>
      <w:proofErr w:type="gramStart"/>
      <w:r w:rsidR="00561A8D" w:rsidRPr="00A357FC">
        <w:rPr>
          <w:rFonts w:ascii="Times New Roman" w:hAnsi="Times New Roman" w:cs="Times New Roman"/>
          <w:color w:val="333333"/>
          <w:shd w:val="clear" w:color="auto" w:fill="FDFDFD"/>
        </w:rPr>
        <w:t>01/03/2017</w:t>
      </w:r>
      <w:proofErr w:type="gramEnd"/>
      <w:r w:rsidR="00561A8D" w:rsidRPr="00A357FC">
        <w:rPr>
          <w:rFonts w:ascii="Times New Roman" w:hAnsi="Times New Roman" w:cs="Times New Roman"/>
          <w:color w:val="333333"/>
          <w:shd w:val="clear" w:color="auto" w:fill="FDFDFD"/>
        </w:rPr>
        <w:t xml:space="preserve"> tarihli, 2017/3-61 sayılı ve imar planı tadilatı konulu kararı ile ilgili teklifin incelenerek rapora bağlanmak üzere İmar ve Bayındırlık Komisyonu'na havale edilmesine OYBİRLİĞİ ile karar verildi.</w:t>
      </w:r>
    </w:p>
    <w:p w:rsidR="00BB766C" w:rsidRDefault="00BB766C" w:rsidP="00EA696C">
      <w:pPr>
        <w:pStyle w:val="Normal0"/>
        <w:jc w:val="both"/>
        <w:rPr>
          <w:rFonts w:ascii="Times New Roman" w:hAnsi="Times New Roman" w:cs="Times New Roman"/>
          <w:color w:val="333333"/>
          <w:shd w:val="clear" w:color="auto" w:fill="FDFDFD"/>
        </w:rPr>
      </w:pPr>
    </w:p>
    <w:p w:rsidR="00BB766C" w:rsidRDefault="00BB766C" w:rsidP="00EA696C">
      <w:pPr>
        <w:pStyle w:val="Normal0"/>
        <w:jc w:val="both"/>
        <w:rPr>
          <w:rFonts w:ascii="Times New Roman" w:hAnsi="Times New Roman" w:cs="Times New Roman"/>
          <w:color w:val="333333"/>
          <w:shd w:val="clear" w:color="auto" w:fill="FDFDFD"/>
        </w:rPr>
      </w:pPr>
    </w:p>
    <w:p w:rsidR="00BB766C" w:rsidRDefault="00BB766C" w:rsidP="00EA696C">
      <w:pPr>
        <w:pStyle w:val="Normal0"/>
        <w:jc w:val="both"/>
        <w:rPr>
          <w:rFonts w:ascii="Times New Roman" w:hAnsi="Times New Roman" w:cs="Times New Roman"/>
          <w:color w:val="333333"/>
          <w:shd w:val="clear" w:color="auto" w:fill="FDFDFD"/>
        </w:rPr>
      </w:pPr>
    </w:p>
    <w:p w:rsidR="00BB766C" w:rsidRDefault="00BB766C" w:rsidP="00EA696C">
      <w:pPr>
        <w:pStyle w:val="Normal0"/>
        <w:jc w:val="both"/>
        <w:rPr>
          <w:rFonts w:ascii="Times New Roman" w:hAnsi="Times New Roman" w:cs="Times New Roman"/>
          <w:color w:val="333333"/>
          <w:shd w:val="clear" w:color="auto" w:fill="FDFDFD"/>
        </w:rPr>
      </w:pPr>
    </w:p>
    <w:p w:rsidR="000B61AF" w:rsidRPr="00A357FC" w:rsidRDefault="000B61AF" w:rsidP="00EA696C">
      <w:pPr>
        <w:pStyle w:val="Normal0"/>
        <w:jc w:val="both"/>
        <w:rPr>
          <w:rFonts w:ascii="Times New Roman" w:hAnsi="Times New Roman" w:cs="Times New Roman"/>
          <w:color w:val="333333"/>
          <w:shd w:val="clear" w:color="auto" w:fill="FDFDFD"/>
        </w:rPr>
      </w:pPr>
    </w:p>
    <w:p w:rsidR="000B61AF" w:rsidRPr="00A357FC" w:rsidRDefault="000B61AF" w:rsidP="00EA696C">
      <w:pPr>
        <w:pStyle w:val="Normal0"/>
        <w:jc w:val="both"/>
        <w:rPr>
          <w:rFonts w:ascii="Times New Roman" w:hAnsi="Times New Roman" w:cs="Times New Roman"/>
          <w:color w:val="333333"/>
          <w:shd w:val="clear" w:color="auto" w:fill="FDFDFD"/>
        </w:rPr>
      </w:pPr>
    </w:p>
    <w:p w:rsidR="000B61AF" w:rsidRPr="00A357FC" w:rsidRDefault="000B61AF" w:rsidP="00EA696C">
      <w:pPr>
        <w:pStyle w:val="Normal0"/>
        <w:jc w:val="both"/>
        <w:rPr>
          <w:rFonts w:ascii="Times New Roman" w:hAnsi="Times New Roman" w:cs="Times New Roman"/>
          <w:b/>
          <w:color w:val="333333"/>
          <w:shd w:val="clear" w:color="auto" w:fill="FDFDFD"/>
        </w:rPr>
      </w:pPr>
      <w:r w:rsidRPr="00A357FC">
        <w:rPr>
          <w:rFonts w:ascii="Times New Roman" w:hAnsi="Times New Roman" w:cs="Times New Roman"/>
        </w:rPr>
        <w:t xml:space="preserve">           </w:t>
      </w:r>
      <w:r w:rsidRPr="00A357FC">
        <w:rPr>
          <w:rFonts w:ascii="Times New Roman" w:hAnsi="Times New Roman" w:cs="Times New Roman"/>
          <w:b/>
        </w:rPr>
        <w:t xml:space="preserve">Manisa Büyükşehir Belediye Meclisinin 1’nci Seçim Dönemi, 4’üncü Toplantı yılı, 2’nci birleşimi 16 Mayıs 2017 </w:t>
      </w:r>
      <w:proofErr w:type="gramStart"/>
      <w:r w:rsidRPr="00A357FC">
        <w:rPr>
          <w:rFonts w:ascii="Times New Roman" w:hAnsi="Times New Roman" w:cs="Times New Roman"/>
          <w:b/>
        </w:rPr>
        <w:t>tarihli  Meclis</w:t>
      </w:r>
      <w:proofErr w:type="gramEnd"/>
      <w:r w:rsidRPr="00A357FC">
        <w:rPr>
          <w:rFonts w:ascii="Times New Roman" w:hAnsi="Times New Roman" w:cs="Times New Roman"/>
          <w:b/>
        </w:rPr>
        <w:t xml:space="preserve"> Karar özetleri.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0B61AF" w:rsidP="00EA696C">
      <w:pPr>
        <w:jc w:val="both"/>
      </w:pPr>
      <w:r w:rsidRPr="00A357FC">
        <w:rPr>
          <w:b/>
        </w:rPr>
        <w:t>KARAR NO: 348</w:t>
      </w:r>
      <w:r w:rsidR="00EA696C" w:rsidRPr="00A357FC">
        <w:rPr>
          <w:b/>
        </w:rPr>
        <w:tab/>
      </w:r>
      <w:r w:rsidR="00EA696C" w:rsidRPr="00A357FC">
        <w:t xml:space="preserve"> </w:t>
      </w:r>
    </w:p>
    <w:p w:rsidR="00E12416" w:rsidRPr="00A357FC" w:rsidRDefault="00E12416" w:rsidP="00EA696C">
      <w:pPr>
        <w:pStyle w:val="Normal0"/>
        <w:jc w:val="both"/>
        <w:rPr>
          <w:rFonts w:ascii="Times New Roman" w:hAnsi="Times New Roman" w:cs="Times New Roman"/>
          <w:color w:val="333333"/>
          <w:shd w:val="clear" w:color="auto" w:fill="FDFDFD"/>
        </w:rPr>
      </w:pPr>
      <w:r w:rsidRPr="00A357FC">
        <w:rPr>
          <w:rFonts w:ascii="Times New Roman" w:hAnsi="Times New Roman" w:cs="Times New Roman"/>
          <w:b/>
        </w:rPr>
        <w:tab/>
      </w:r>
      <w:r w:rsidR="000B61AF" w:rsidRPr="00A357FC">
        <w:rPr>
          <w:rFonts w:ascii="Times New Roman" w:hAnsi="Times New Roman" w:cs="Times New Roman"/>
          <w:color w:val="333333"/>
          <w:shd w:val="clear" w:color="auto" w:fill="FDFDFD"/>
        </w:rPr>
        <w:t xml:space="preserve">Turgutlu ilçesinde, Kızmalı adı ile bilinen Mimar Hayreddin’in yaptığı tespit edilen, Gediz nehrinin yatağının değiştirmesi sonucu tarım arazisi içinde kalan, değişik yerlerinde bütünlüğü bozulmuş 300 metre uzunluğundaki Osmanlı şaheseri köprünün </w:t>
      </w:r>
      <w:proofErr w:type="spellStart"/>
      <w:r w:rsidR="000B61AF" w:rsidRPr="00A357FC">
        <w:rPr>
          <w:rFonts w:ascii="Times New Roman" w:hAnsi="Times New Roman" w:cs="Times New Roman"/>
          <w:color w:val="333333"/>
          <w:shd w:val="clear" w:color="auto" w:fill="FDFDFD"/>
        </w:rPr>
        <w:t>rölevesi</w:t>
      </w:r>
      <w:proofErr w:type="spellEnd"/>
      <w:r w:rsidR="000B61AF" w:rsidRPr="00A357FC">
        <w:rPr>
          <w:rFonts w:ascii="Times New Roman" w:hAnsi="Times New Roman" w:cs="Times New Roman"/>
          <w:color w:val="333333"/>
          <w:shd w:val="clear" w:color="auto" w:fill="FDFDFD"/>
        </w:rPr>
        <w:t xml:space="preserve"> yapılmış olup bakım, onarım ve </w:t>
      </w:r>
      <w:proofErr w:type="gramStart"/>
      <w:r w:rsidR="000B61AF" w:rsidRPr="00A357FC">
        <w:rPr>
          <w:rFonts w:ascii="Times New Roman" w:hAnsi="Times New Roman" w:cs="Times New Roman"/>
          <w:color w:val="333333"/>
          <w:shd w:val="clear" w:color="auto" w:fill="FDFDFD"/>
        </w:rPr>
        <w:t>restorasyona</w:t>
      </w:r>
      <w:proofErr w:type="gramEnd"/>
      <w:r w:rsidR="000B61AF" w:rsidRPr="00A357FC">
        <w:rPr>
          <w:rFonts w:ascii="Times New Roman" w:hAnsi="Times New Roman" w:cs="Times New Roman"/>
          <w:color w:val="333333"/>
          <w:shd w:val="clear" w:color="auto" w:fill="FDFDFD"/>
        </w:rPr>
        <w:t xml:space="preserve"> ihtiyacı vardır. Söz konusu köprü ile ilgili Turgutlu Belediyesi ile Manisa Büyükşehir Belediyesince ortaklaşa ne yapılabileceğinin tespit edilmesi için yerinde inceleme yapılması talebi ile ilgili önergenin incelerek rapora bağlanmak üzere Turizm Tanıtım ve Sanat Komisyonu'na havale edilmesine OYBİRLİĞİ ile karar verildi.</w:t>
      </w:r>
    </w:p>
    <w:p w:rsidR="00EA696C" w:rsidRPr="00A357FC" w:rsidRDefault="00EA696C" w:rsidP="00EA696C">
      <w:pPr>
        <w:pStyle w:val="Normal0"/>
        <w:jc w:val="both"/>
        <w:rPr>
          <w:rFonts w:ascii="Times New Roman" w:hAnsi="Times New Roman" w:cs="Times New Roman"/>
          <w:b/>
        </w:rPr>
      </w:pP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r w:rsidRPr="00A357FC">
        <w:rPr>
          <w:rFonts w:ascii="Times New Roman" w:hAnsi="Times New Roman" w:cs="Times New Roman"/>
          <w:b/>
        </w:rPr>
        <w:tab/>
      </w:r>
    </w:p>
    <w:p w:rsidR="00EA696C" w:rsidRPr="00A357FC" w:rsidRDefault="000B61AF" w:rsidP="00EA696C">
      <w:pPr>
        <w:jc w:val="both"/>
        <w:rPr>
          <w:b/>
        </w:rPr>
      </w:pPr>
      <w:r w:rsidRPr="00A357FC">
        <w:rPr>
          <w:b/>
        </w:rPr>
        <w:t>KARAR NO: 349</w:t>
      </w:r>
    </w:p>
    <w:p w:rsidR="00EA696C" w:rsidRPr="00A357FC" w:rsidRDefault="00E12416" w:rsidP="00282F17">
      <w:pPr>
        <w:jc w:val="both"/>
        <w:rPr>
          <w:color w:val="333333"/>
          <w:shd w:val="clear" w:color="auto" w:fill="FDFDFD"/>
        </w:rPr>
      </w:pPr>
      <w:r w:rsidRPr="00A357FC">
        <w:rPr>
          <w:b/>
        </w:rPr>
        <w:tab/>
      </w:r>
      <w:r w:rsidR="000B61AF" w:rsidRPr="00A357FC">
        <w:rPr>
          <w:color w:val="333333"/>
          <w:shd w:val="clear" w:color="auto" w:fill="FDFDFD"/>
        </w:rPr>
        <w:t>Manisa Celal Bayar Üniversitesi'nin AB ile ilgili faaliyetlerini yürüten ‘</w:t>
      </w:r>
      <w:proofErr w:type="gramStart"/>
      <w:r w:rsidR="000B61AF" w:rsidRPr="00A357FC">
        <w:rPr>
          <w:color w:val="333333"/>
          <w:shd w:val="clear" w:color="auto" w:fill="FDFDFD"/>
        </w:rPr>
        <w:t>Uluslar arası</w:t>
      </w:r>
      <w:proofErr w:type="gramEnd"/>
      <w:r w:rsidR="000B61AF" w:rsidRPr="00A357FC">
        <w:rPr>
          <w:color w:val="333333"/>
          <w:shd w:val="clear" w:color="auto" w:fill="FDFDFD"/>
        </w:rPr>
        <w:t xml:space="preserve"> Ofis’ bölümü ile Büyükşehir Belediyemizin neler yapabileceğinin tespit edilmesi talebi ile ilgili önergenin incelerek rapora bağlanmak üzere AB ve Dış İlişkiler Komisyonu’na havale edilmesine OYBİRLİĞİ ile karar verildi.</w:t>
      </w:r>
    </w:p>
    <w:p w:rsidR="00E12416" w:rsidRPr="00A357FC" w:rsidRDefault="00E12416" w:rsidP="00282F17">
      <w:pPr>
        <w:jc w:val="both"/>
        <w:rPr>
          <w:b/>
        </w:rPr>
      </w:pPr>
    </w:p>
    <w:p w:rsidR="00EA696C" w:rsidRPr="00A357FC" w:rsidRDefault="000B61AF" w:rsidP="00EA696C">
      <w:pPr>
        <w:ind w:left="-142" w:firstLine="142"/>
        <w:jc w:val="both"/>
      </w:pPr>
      <w:r w:rsidRPr="00A357FC">
        <w:rPr>
          <w:b/>
        </w:rPr>
        <w:t>KARAR NO: 350</w:t>
      </w:r>
      <w:r w:rsidR="00EA696C" w:rsidRPr="00A357FC">
        <w:rPr>
          <w:b/>
        </w:rPr>
        <w:tab/>
      </w:r>
    </w:p>
    <w:p w:rsidR="00E12416" w:rsidRPr="00A357FC" w:rsidRDefault="00E12416" w:rsidP="00EA696C">
      <w:pPr>
        <w:pStyle w:val="Normal0"/>
        <w:tabs>
          <w:tab w:val="left" w:pos="709"/>
        </w:tabs>
        <w:jc w:val="both"/>
        <w:rPr>
          <w:rFonts w:ascii="Times New Roman" w:hAnsi="Times New Roman" w:cs="Times New Roman"/>
          <w:color w:val="333333"/>
          <w:shd w:val="clear" w:color="auto" w:fill="FDFDFD"/>
        </w:rPr>
      </w:pPr>
      <w:r w:rsidRPr="00A357FC">
        <w:rPr>
          <w:rFonts w:ascii="Times New Roman" w:hAnsi="Times New Roman" w:cs="Times New Roman"/>
          <w:color w:val="333333"/>
          <w:shd w:val="clear" w:color="auto" w:fill="FDFDFD"/>
        </w:rPr>
        <w:tab/>
      </w:r>
      <w:r w:rsidR="000B61AF" w:rsidRPr="00A357FC">
        <w:rPr>
          <w:rFonts w:ascii="Times New Roman" w:hAnsi="Times New Roman" w:cs="Times New Roman"/>
          <w:color w:val="333333"/>
          <w:shd w:val="clear" w:color="auto" w:fill="FDFDFD"/>
        </w:rPr>
        <w:t>İlimiz genelinde yaygın olarak görülen doğuştan ve az da olsa sonradan da şekillenen ‘</w:t>
      </w:r>
      <w:proofErr w:type="spellStart"/>
      <w:r w:rsidR="000B61AF" w:rsidRPr="00A357FC">
        <w:rPr>
          <w:rFonts w:ascii="Times New Roman" w:hAnsi="Times New Roman" w:cs="Times New Roman"/>
          <w:color w:val="333333"/>
          <w:shd w:val="clear" w:color="auto" w:fill="FDFDFD"/>
        </w:rPr>
        <w:t>Çölyak</w:t>
      </w:r>
      <w:proofErr w:type="spellEnd"/>
      <w:r w:rsidR="000B61AF" w:rsidRPr="00A357FC">
        <w:rPr>
          <w:rFonts w:ascii="Times New Roman" w:hAnsi="Times New Roman" w:cs="Times New Roman"/>
          <w:color w:val="333333"/>
          <w:shd w:val="clear" w:color="auto" w:fill="FDFDFD"/>
        </w:rPr>
        <w:t xml:space="preserve">’ hastalığı olarak bilinen </w:t>
      </w:r>
      <w:proofErr w:type="spellStart"/>
      <w:r w:rsidR="000B61AF" w:rsidRPr="00A357FC">
        <w:rPr>
          <w:rFonts w:ascii="Times New Roman" w:hAnsi="Times New Roman" w:cs="Times New Roman"/>
          <w:color w:val="333333"/>
          <w:shd w:val="clear" w:color="auto" w:fill="FDFDFD"/>
        </w:rPr>
        <w:t>Glüten’e</w:t>
      </w:r>
      <w:proofErr w:type="spellEnd"/>
      <w:r w:rsidR="000B61AF" w:rsidRPr="00A357FC">
        <w:rPr>
          <w:rFonts w:ascii="Times New Roman" w:hAnsi="Times New Roman" w:cs="Times New Roman"/>
          <w:color w:val="333333"/>
          <w:shd w:val="clear" w:color="auto" w:fill="FDFDFD"/>
        </w:rPr>
        <w:t xml:space="preserve"> bağlı şekillenen bu hastalık özel beslenme ve iyi bir eğitim ile önlenebilmektedir. Bu hastalığın ilimizdeki yaygınlığının tespiti ve hastalarca ihtiyaç duyulan gıdaların tespiti, hatalara yerinde ulaştırılması, bu konuda çalışma yapan kişi ve kuruluşlar ile beraber çalışma yapılması talebi ile ilgili önergenin incelenerek rapora bağlanmak üzere Çevre ve Sağlık Komisyonu’na havale edilmesine OYBİRLİĞİ ile karar verildi.</w:t>
      </w:r>
    </w:p>
    <w:p w:rsidR="00EA696C" w:rsidRPr="00A357FC" w:rsidRDefault="00EA696C" w:rsidP="00EA696C">
      <w:pPr>
        <w:pStyle w:val="Normal0"/>
        <w:tabs>
          <w:tab w:val="left" w:pos="709"/>
        </w:tabs>
        <w:jc w:val="both"/>
        <w:rPr>
          <w:rFonts w:ascii="Times New Roman" w:hAnsi="Times New Roman" w:cs="Times New Roman"/>
        </w:rPr>
      </w:pP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r w:rsidRPr="00A357FC">
        <w:rPr>
          <w:rFonts w:ascii="Times New Roman" w:hAnsi="Times New Roman" w:cs="Times New Roman"/>
          <w:color w:val="333333"/>
          <w:shd w:val="clear" w:color="auto" w:fill="FDFDFD"/>
        </w:rPr>
        <w:tab/>
      </w:r>
    </w:p>
    <w:p w:rsidR="00EA696C" w:rsidRPr="00A357FC" w:rsidRDefault="00EA696C" w:rsidP="00EA696C">
      <w:pPr>
        <w:rPr>
          <w:b/>
        </w:rPr>
      </w:pPr>
      <w:r w:rsidRPr="00A357FC">
        <w:rPr>
          <w:b/>
        </w:rPr>
        <w:t>KAR</w:t>
      </w:r>
      <w:r w:rsidR="000B61AF" w:rsidRPr="00A357FC">
        <w:rPr>
          <w:b/>
        </w:rPr>
        <w:t>AR NO: 351</w:t>
      </w:r>
    </w:p>
    <w:p w:rsidR="00EA696C" w:rsidRPr="00A357FC" w:rsidRDefault="000B61AF" w:rsidP="00EA696C">
      <w:pPr>
        <w:ind w:firstLine="708"/>
        <w:jc w:val="both"/>
        <w:rPr>
          <w:color w:val="333333"/>
          <w:shd w:val="clear" w:color="auto" w:fill="FDFDFD"/>
        </w:rPr>
      </w:pPr>
      <w:proofErr w:type="gramStart"/>
      <w:r w:rsidRPr="00A357FC">
        <w:rPr>
          <w:color w:val="333333"/>
          <w:shd w:val="clear" w:color="auto" w:fill="FDFDFD"/>
        </w:rPr>
        <w:t>Saruhanlı ilçesi, Mütevelli mahallesinde bulunan Y – 7 sulama kanalı bölgesinde bulunan 3 adet tarımsal amaçlı kullanılan sondajın, Saruhanlı Sarıkız Sulama Birliği Başkanlığına borçları ile birlikte devrinin yapılması talebi ile ilgili önergenin incelenerek rapora bağlanmak üzere Tarım Hayvancılık ve Orman Komisyonu ile Plan ve Bütçe Komisyonu'na havale edilmesine OYBİRLİĞİ ile karar verildi.</w:t>
      </w:r>
      <w:proofErr w:type="gramEnd"/>
    </w:p>
    <w:p w:rsidR="000B61AF" w:rsidRPr="00A357FC" w:rsidRDefault="000B61AF" w:rsidP="00EA696C">
      <w:pPr>
        <w:ind w:firstLine="708"/>
        <w:jc w:val="both"/>
        <w:rPr>
          <w:color w:val="333333"/>
          <w:shd w:val="clear" w:color="auto" w:fill="FDFDFD"/>
        </w:rPr>
      </w:pPr>
    </w:p>
    <w:p w:rsidR="000B61AF" w:rsidRPr="00A357FC" w:rsidRDefault="000B61AF" w:rsidP="000B61AF">
      <w:pPr>
        <w:rPr>
          <w:b/>
        </w:rPr>
      </w:pPr>
      <w:r w:rsidRPr="00A357FC">
        <w:rPr>
          <w:b/>
        </w:rPr>
        <w:t>KARAR NO: 352</w:t>
      </w:r>
    </w:p>
    <w:p w:rsidR="000B61AF" w:rsidRPr="00A357FC" w:rsidRDefault="000B61AF" w:rsidP="000B61AF">
      <w:pPr>
        <w:ind w:firstLine="708"/>
        <w:jc w:val="both"/>
        <w:rPr>
          <w:color w:val="333333"/>
          <w:shd w:val="clear" w:color="auto" w:fill="FDFDFD"/>
        </w:rPr>
      </w:pPr>
      <w:r w:rsidRPr="00A357FC">
        <w:rPr>
          <w:color w:val="333333"/>
          <w:shd w:val="clear" w:color="auto" w:fill="FDFDFD"/>
        </w:rPr>
        <w:t xml:space="preserve">Saruhanlı ilçesi sınırları içinde bulunan </w:t>
      </w:r>
      <w:proofErr w:type="spellStart"/>
      <w:proofErr w:type="gramStart"/>
      <w:r w:rsidRPr="00A357FC">
        <w:rPr>
          <w:color w:val="333333"/>
          <w:shd w:val="clear" w:color="auto" w:fill="FDFDFD"/>
        </w:rPr>
        <w:t>Paşaköy</w:t>
      </w:r>
      <w:proofErr w:type="spellEnd"/>
      <w:r w:rsidRPr="00A357FC">
        <w:rPr>
          <w:color w:val="333333"/>
          <w:shd w:val="clear" w:color="auto" w:fill="FDFDFD"/>
        </w:rPr>
        <w:t xml:space="preserve"> mahallesi</w:t>
      </w:r>
      <w:proofErr w:type="gramEnd"/>
      <w:r w:rsidRPr="00A357FC">
        <w:rPr>
          <w:color w:val="333333"/>
          <w:shd w:val="clear" w:color="auto" w:fill="FDFDFD"/>
        </w:rPr>
        <w:t xml:space="preserve"> ile </w:t>
      </w:r>
      <w:proofErr w:type="spellStart"/>
      <w:r w:rsidRPr="00A357FC">
        <w:rPr>
          <w:color w:val="333333"/>
          <w:shd w:val="clear" w:color="auto" w:fill="FDFDFD"/>
        </w:rPr>
        <w:t>Kepenekli</w:t>
      </w:r>
      <w:proofErr w:type="spellEnd"/>
      <w:r w:rsidRPr="00A357FC">
        <w:rPr>
          <w:color w:val="333333"/>
          <w:shd w:val="clear" w:color="auto" w:fill="FDFDFD"/>
        </w:rPr>
        <w:t xml:space="preserve"> mahallesi arasında bulunan </w:t>
      </w:r>
      <w:proofErr w:type="spellStart"/>
      <w:r w:rsidRPr="00A357FC">
        <w:rPr>
          <w:color w:val="333333"/>
          <w:shd w:val="clear" w:color="auto" w:fill="FDFDFD"/>
        </w:rPr>
        <w:t>Paşaköy</w:t>
      </w:r>
      <w:proofErr w:type="spellEnd"/>
      <w:r w:rsidRPr="00A357FC">
        <w:rPr>
          <w:color w:val="333333"/>
          <w:shd w:val="clear" w:color="auto" w:fill="FDFDFD"/>
        </w:rPr>
        <w:t xml:space="preserve"> ile </w:t>
      </w:r>
      <w:proofErr w:type="spellStart"/>
      <w:r w:rsidRPr="00A357FC">
        <w:rPr>
          <w:color w:val="333333"/>
          <w:shd w:val="clear" w:color="auto" w:fill="FDFDFD"/>
        </w:rPr>
        <w:t>Kepenekli</w:t>
      </w:r>
      <w:proofErr w:type="spellEnd"/>
      <w:r w:rsidRPr="00A357FC">
        <w:rPr>
          <w:color w:val="333333"/>
          <w:shd w:val="clear" w:color="auto" w:fill="FDFDFD"/>
        </w:rPr>
        <w:t xml:space="preserve">, Çakmaklı, </w:t>
      </w:r>
      <w:proofErr w:type="spellStart"/>
      <w:r w:rsidRPr="00A357FC">
        <w:rPr>
          <w:color w:val="333333"/>
          <w:shd w:val="clear" w:color="auto" w:fill="FDFDFD"/>
        </w:rPr>
        <w:t>Taşdibi</w:t>
      </w:r>
      <w:proofErr w:type="spellEnd"/>
      <w:r w:rsidRPr="00A357FC">
        <w:rPr>
          <w:color w:val="333333"/>
          <w:shd w:val="clear" w:color="auto" w:fill="FDFDFD"/>
        </w:rPr>
        <w:t xml:space="preserve"> mahallerine bağlantı yolu olan 4 km’lik yolun Büyükşehir Belediyesince asfalt yapımı için program dahiline alınması talebinin ilgili dairesince değerlendirilmesine OYBİRLİĞİ ile karar verildi.</w:t>
      </w:r>
    </w:p>
    <w:p w:rsidR="000B61AF" w:rsidRPr="00A357FC" w:rsidRDefault="000B61AF" w:rsidP="000B61AF">
      <w:pPr>
        <w:ind w:firstLine="708"/>
        <w:jc w:val="both"/>
        <w:rPr>
          <w:color w:val="333333"/>
          <w:shd w:val="clear" w:color="auto" w:fill="FDFDFD"/>
        </w:rPr>
      </w:pPr>
    </w:p>
    <w:p w:rsidR="000B61AF" w:rsidRPr="00A357FC" w:rsidRDefault="000B61AF" w:rsidP="000B61AF">
      <w:pPr>
        <w:rPr>
          <w:b/>
        </w:rPr>
      </w:pPr>
      <w:r w:rsidRPr="00A357FC">
        <w:rPr>
          <w:b/>
        </w:rPr>
        <w:t>KARAR NO: 353</w:t>
      </w:r>
    </w:p>
    <w:p w:rsidR="000B61AF" w:rsidRPr="00A357FC" w:rsidRDefault="000B61AF" w:rsidP="000B61AF">
      <w:pPr>
        <w:ind w:firstLine="708"/>
        <w:jc w:val="both"/>
        <w:rPr>
          <w:color w:val="333333"/>
          <w:shd w:val="clear" w:color="auto" w:fill="FDFDFD"/>
        </w:rPr>
      </w:pPr>
      <w:r w:rsidRPr="00A357FC">
        <w:rPr>
          <w:color w:val="333333"/>
          <w:shd w:val="clear" w:color="auto" w:fill="FDFDFD"/>
        </w:rPr>
        <w:t xml:space="preserve">Ekli listede yer alan muhtelif işlerde kullanılmak üzere İller Bankası </w:t>
      </w:r>
      <w:proofErr w:type="spellStart"/>
      <w:r w:rsidRPr="00A357FC">
        <w:rPr>
          <w:color w:val="333333"/>
          <w:shd w:val="clear" w:color="auto" w:fill="FDFDFD"/>
        </w:rPr>
        <w:t>A.Ş.’den</w:t>
      </w:r>
      <w:proofErr w:type="spellEnd"/>
      <w:r w:rsidRPr="00A357FC">
        <w:rPr>
          <w:color w:val="333333"/>
          <w:shd w:val="clear" w:color="auto" w:fill="FDFDFD"/>
        </w:rPr>
        <w:t xml:space="preserve"> toplam 360.000.000,00-TL (</w:t>
      </w:r>
      <w:proofErr w:type="spellStart"/>
      <w:r w:rsidRPr="00A357FC">
        <w:rPr>
          <w:color w:val="333333"/>
          <w:shd w:val="clear" w:color="auto" w:fill="FDFDFD"/>
        </w:rPr>
        <w:t>Üçyüzaltmışmilyon</w:t>
      </w:r>
      <w:proofErr w:type="spellEnd"/>
      <w:r w:rsidRPr="00A357FC">
        <w:rPr>
          <w:color w:val="333333"/>
          <w:shd w:val="clear" w:color="auto" w:fill="FDFDFD"/>
        </w:rPr>
        <w:t xml:space="preserve"> Türk Lirası) kredi kullanılmasına, Krediden kaynaklanacak anapara, faiz, denetim giderleri, komisyon, vergi, resim, harç, ücret vs. ödemelerin, İller Bankası </w:t>
      </w:r>
      <w:proofErr w:type="spellStart"/>
      <w:r w:rsidRPr="00A357FC">
        <w:rPr>
          <w:color w:val="333333"/>
          <w:shd w:val="clear" w:color="auto" w:fill="FDFDFD"/>
        </w:rPr>
        <w:t>A.Ş.’ce</w:t>
      </w:r>
      <w:proofErr w:type="spellEnd"/>
      <w:r w:rsidRPr="00A357FC">
        <w:rPr>
          <w:color w:val="333333"/>
          <w:shd w:val="clear" w:color="auto" w:fill="FDFDFD"/>
        </w:rPr>
        <w:t xml:space="preserve"> teminat olarak alınacak Belediyemiz gelirlerinden ve İller Bankası A.Ş. ve Maliye Bakanlığınca dağıtılan yasal paylarımızın mevzuattan kaynaklanan herhangi bir kesinti oranına bağlı kalmaksızın tamamından (% 40’ın dışında ve % 100’üne kadar) karşılanmasına, kredi teminatına konu gelirlerden krediye ilişkin ödemelerin karşılanamaması halinde, bu krediyle elde edilen tesis, inşaat ve her nevi gayrimenkul ile araç, gereç ve malzemenin, İller Bankası </w:t>
      </w:r>
      <w:proofErr w:type="spellStart"/>
      <w:r w:rsidRPr="00A357FC">
        <w:rPr>
          <w:color w:val="333333"/>
          <w:shd w:val="clear" w:color="auto" w:fill="FDFDFD"/>
        </w:rPr>
        <w:t>A.Ş.’ce</w:t>
      </w:r>
      <w:proofErr w:type="spellEnd"/>
      <w:r w:rsidRPr="00A357FC">
        <w:rPr>
          <w:color w:val="333333"/>
          <w:shd w:val="clear" w:color="auto" w:fill="FDFDFD"/>
        </w:rPr>
        <w:t xml:space="preserve"> talep edildiği takdirde, aynı şartlarda ve talep tarihinde İller Bankası A.Ş. adına ipotek veya rehin edilmesine, İller Bankası </w:t>
      </w:r>
      <w:proofErr w:type="spellStart"/>
      <w:r w:rsidRPr="00A357FC">
        <w:rPr>
          <w:color w:val="333333"/>
          <w:shd w:val="clear" w:color="auto" w:fill="FDFDFD"/>
        </w:rPr>
        <w:t>A.Ş.’ce</w:t>
      </w:r>
      <w:proofErr w:type="spellEnd"/>
      <w:r w:rsidRPr="00A357FC">
        <w:rPr>
          <w:color w:val="333333"/>
          <w:shd w:val="clear" w:color="auto" w:fill="FDFDFD"/>
        </w:rPr>
        <w:t xml:space="preserve"> Belediyemize kullandırılacak krediye ilişkin olarak her türlü sözleşmeyi ve evrakı imzalamaya ve kredi ile ilgili devam eden işlemleri yürütmeye, Belediyemiz mülkiyetindeki her türlü </w:t>
      </w:r>
      <w:proofErr w:type="gramStart"/>
      <w:r w:rsidRPr="00A357FC">
        <w:rPr>
          <w:color w:val="333333"/>
          <w:shd w:val="clear" w:color="auto" w:fill="FDFDFD"/>
        </w:rPr>
        <w:t>gayri menkulü</w:t>
      </w:r>
      <w:proofErr w:type="gramEnd"/>
      <w:r w:rsidRPr="00A357FC">
        <w:rPr>
          <w:color w:val="333333"/>
          <w:shd w:val="clear" w:color="auto" w:fill="FDFDFD"/>
        </w:rPr>
        <w:t xml:space="preserve"> İller Bankası </w:t>
      </w:r>
      <w:proofErr w:type="spellStart"/>
      <w:r w:rsidRPr="00A357FC">
        <w:rPr>
          <w:color w:val="333333"/>
          <w:shd w:val="clear" w:color="auto" w:fill="FDFDFD"/>
        </w:rPr>
        <w:t>A.Ş.’ye</w:t>
      </w:r>
      <w:proofErr w:type="spellEnd"/>
      <w:r w:rsidRPr="00A357FC">
        <w:rPr>
          <w:color w:val="333333"/>
          <w:shd w:val="clear" w:color="auto" w:fill="FDFDFD"/>
        </w:rPr>
        <w:t xml:space="preserve"> ipotek vermeye, Belediyemizin her türlü gelir, hak, alacaklarını İller Bankası </w:t>
      </w:r>
      <w:proofErr w:type="spellStart"/>
      <w:r w:rsidRPr="00A357FC">
        <w:rPr>
          <w:color w:val="333333"/>
          <w:shd w:val="clear" w:color="auto" w:fill="FDFDFD"/>
        </w:rPr>
        <w:t>A.Ş’ye</w:t>
      </w:r>
      <w:proofErr w:type="spellEnd"/>
      <w:r w:rsidRPr="00A357FC">
        <w:rPr>
          <w:color w:val="333333"/>
          <w:shd w:val="clear" w:color="auto" w:fill="FDFDFD"/>
        </w:rPr>
        <w:t xml:space="preserve"> terhin ve temlik etmeye, Belediyemize ait her türlü ticari işletmeyi İller Bankası </w:t>
      </w:r>
      <w:proofErr w:type="spellStart"/>
      <w:r w:rsidRPr="00A357FC">
        <w:rPr>
          <w:color w:val="333333"/>
          <w:shd w:val="clear" w:color="auto" w:fill="FDFDFD"/>
        </w:rPr>
        <w:t>A.Ş.’ye</w:t>
      </w:r>
      <w:proofErr w:type="spellEnd"/>
      <w:r w:rsidRPr="00A357FC">
        <w:rPr>
          <w:color w:val="333333"/>
          <w:shd w:val="clear" w:color="auto" w:fill="FDFDFD"/>
        </w:rPr>
        <w:t>, rehin vermeye, İller Bankası A.Ş.’</w:t>
      </w:r>
      <w:proofErr w:type="spellStart"/>
      <w:r w:rsidRPr="00A357FC">
        <w:rPr>
          <w:color w:val="333333"/>
          <w:shd w:val="clear" w:color="auto" w:fill="FDFDFD"/>
        </w:rPr>
        <w:t>nin</w:t>
      </w:r>
      <w:proofErr w:type="spellEnd"/>
      <w:r w:rsidRPr="00A357FC">
        <w:rPr>
          <w:color w:val="333333"/>
          <w:shd w:val="clear" w:color="auto" w:fill="FDFDFD"/>
        </w:rPr>
        <w:t xml:space="preserve"> mevcut mevzuatı ve bunda meydana gelebilecek her türlü değişiklik </w:t>
      </w:r>
      <w:r w:rsidRPr="00A357FC">
        <w:rPr>
          <w:color w:val="333333"/>
          <w:shd w:val="clear" w:color="auto" w:fill="FDFDFD"/>
        </w:rPr>
        <w:lastRenderedPageBreak/>
        <w:t>çerçevesinde, 5393 sayılı Belediye Kanunu’nun 68'inci maddesinde yer alan koşulların yerine getirilmesi kaydıyla krediye konu işle ilgili her türlü işlemi yapmaya Belediye Başkanı'nın yetkilendirilmesine, Ak Parti Grubunun 37 Üyesinin Kabul, MHP Grubun 29 Üyesinin Kabul, CHP Grubunun 3 Üyesinin kabul, 2 Bağımsız Üyenin Kabul ve Meclis Başkanının Kabul oylarıyla OYBİRLİĞİ ile karar verilmiştir.</w:t>
      </w:r>
    </w:p>
    <w:p w:rsidR="000B61AF" w:rsidRPr="00A357FC" w:rsidRDefault="000B61AF" w:rsidP="000B61AF">
      <w:pPr>
        <w:ind w:firstLine="708"/>
        <w:jc w:val="both"/>
        <w:rPr>
          <w:color w:val="333333"/>
          <w:shd w:val="clear" w:color="auto" w:fill="FDFDFD"/>
        </w:rPr>
      </w:pPr>
    </w:p>
    <w:p w:rsidR="000B61AF" w:rsidRPr="00A357FC" w:rsidRDefault="000B61AF" w:rsidP="000B61AF">
      <w:pPr>
        <w:rPr>
          <w:b/>
        </w:rPr>
      </w:pPr>
      <w:r w:rsidRPr="00A357FC">
        <w:rPr>
          <w:b/>
        </w:rPr>
        <w:t>KARAR NO: 354</w:t>
      </w:r>
    </w:p>
    <w:p w:rsidR="000B61AF" w:rsidRPr="00A357FC" w:rsidRDefault="00E612E0" w:rsidP="000B61AF">
      <w:pPr>
        <w:ind w:firstLine="708"/>
        <w:jc w:val="both"/>
        <w:rPr>
          <w:color w:val="333333"/>
          <w:shd w:val="clear" w:color="auto" w:fill="FDFDFD"/>
        </w:rPr>
      </w:pPr>
      <w:r w:rsidRPr="00A357FC">
        <w:rPr>
          <w:color w:val="333333"/>
          <w:shd w:val="clear" w:color="auto" w:fill="FDFDFD"/>
        </w:rPr>
        <w:t xml:space="preserve">Manisa Büyükşehir Belediye Meclisi’nin </w:t>
      </w:r>
      <w:proofErr w:type="gramStart"/>
      <w:r w:rsidRPr="00A357FC">
        <w:rPr>
          <w:color w:val="333333"/>
          <w:shd w:val="clear" w:color="auto" w:fill="FDFDFD"/>
        </w:rPr>
        <w:t>13/12/2016</w:t>
      </w:r>
      <w:proofErr w:type="gramEnd"/>
      <w:r w:rsidRPr="00A357FC">
        <w:rPr>
          <w:color w:val="333333"/>
          <w:shd w:val="clear" w:color="auto" w:fill="FDFDFD"/>
        </w:rPr>
        <w:t xml:space="preserve"> tarih ve 2016/856 sayılı kararı ile kabul edilen "Manisa Büyükşehir Belediye Başkanlığı Hukuk Müşavirliği Teşkilat Görev ve Çalışma Yönetmeliği" hakkında Sayıştay Başkanlığı’nın 29/03/2017 tarih ve 14574 Daireler Kurulunun 2017/66 sayılı yazıları ekinde Daireler Kurulunun 1539/7 sayılı kararı ile </w:t>
      </w:r>
      <w:proofErr w:type="spellStart"/>
      <w:r w:rsidRPr="00A357FC">
        <w:rPr>
          <w:color w:val="333333"/>
          <w:shd w:val="clear" w:color="auto" w:fill="FDFDFD"/>
        </w:rPr>
        <w:t>istişari</w:t>
      </w:r>
      <w:proofErr w:type="spellEnd"/>
      <w:r w:rsidRPr="00A357FC">
        <w:rPr>
          <w:color w:val="333333"/>
          <w:shd w:val="clear" w:color="auto" w:fill="FDFDFD"/>
        </w:rPr>
        <w:t xml:space="preserve"> görüş oluşturulmuş ve görüş yazısı esas alınarak gerekli düzenlemenin yapılması istenildiği ve Sayıştay Başkanlığı’nın görüşü esas alınarak düzenlenen karar ekindeki Manisa Büyükşehir Belediye Başkanlığı Hukuk Müşavirliği Teşkilat Görev ve Çalışma Yönetmeliği'nin kabulüne OYBİRLİĞİ ile karar verildi.</w:t>
      </w:r>
    </w:p>
    <w:p w:rsidR="00E612E0" w:rsidRPr="00A357FC" w:rsidRDefault="00E612E0" w:rsidP="000B61AF">
      <w:pPr>
        <w:ind w:firstLine="708"/>
        <w:jc w:val="both"/>
        <w:rPr>
          <w:color w:val="333333"/>
          <w:shd w:val="clear" w:color="auto" w:fill="FDFDFD"/>
        </w:rPr>
      </w:pPr>
    </w:p>
    <w:p w:rsidR="000B61AF" w:rsidRPr="00A357FC" w:rsidRDefault="000B61AF" w:rsidP="000B61AF">
      <w:pPr>
        <w:rPr>
          <w:b/>
        </w:rPr>
      </w:pPr>
      <w:r w:rsidRPr="00A357FC">
        <w:rPr>
          <w:b/>
        </w:rPr>
        <w:t xml:space="preserve">KARAR NO: </w:t>
      </w:r>
      <w:r w:rsidR="00E612E0" w:rsidRPr="00A357FC">
        <w:rPr>
          <w:b/>
        </w:rPr>
        <w:t>355</w:t>
      </w:r>
    </w:p>
    <w:p w:rsidR="000B61AF" w:rsidRPr="00A357FC" w:rsidRDefault="00E612E0" w:rsidP="000B61AF">
      <w:pPr>
        <w:ind w:firstLine="708"/>
        <w:jc w:val="both"/>
        <w:rPr>
          <w:color w:val="333333"/>
          <w:shd w:val="clear" w:color="auto" w:fill="FDFDFD"/>
        </w:rPr>
      </w:pPr>
      <w:proofErr w:type="gramStart"/>
      <w:r w:rsidRPr="00A357FC">
        <w:rPr>
          <w:color w:val="333333"/>
          <w:shd w:val="clear" w:color="auto" w:fill="FDFDFD"/>
        </w:rPr>
        <w:t>Manisa ili, Şehzadeler ilçesi, 2. Anafartalar Mahallesi, 403 ada, 16 parsel numarasında kayıtlı bulunan Fatih Sergi Salonunun, Kamu Kuruluşları ve İlçe Belediyelerinin kendi görev tanımları ve faaliyetlerine uygun yapacakları kültür, sanat ve tanıtım amaçlı sergiler için 5 güne kadar ücretsiz tahsis edilmesinin, dernekler, sivil toplum kuruluşları ve vatandaşlarımızın hizmetine sosyal amaçlı kültür ve sanat sergileri için günlük kiralama ücreti 200,00 TL, kâr amaçlı kültür ve sanat sergileri için günlük kiralama 350,00 TL bedel karşılığında kiraya verilmesinin, Büyükşehir Belediye Başkanlığı ile ortaklaşa düzenlenen organizasyon, etkinlik vb. paydaş kurumlardan herhangi bir ücret alınmamasının, dernek ve vakıflara %30 indirim sağlanmasının kabulüne OYBİRLİĞİ ile karar verildi.</w:t>
      </w:r>
      <w:proofErr w:type="gramEnd"/>
    </w:p>
    <w:p w:rsidR="00E612E0" w:rsidRPr="00A357FC" w:rsidRDefault="00E612E0" w:rsidP="000B61AF">
      <w:pPr>
        <w:rPr>
          <w:b/>
        </w:rPr>
      </w:pPr>
    </w:p>
    <w:p w:rsidR="000B61AF" w:rsidRPr="00A357FC" w:rsidRDefault="000B61AF" w:rsidP="000B61AF">
      <w:pPr>
        <w:rPr>
          <w:b/>
        </w:rPr>
      </w:pPr>
      <w:r w:rsidRPr="00A357FC">
        <w:rPr>
          <w:b/>
        </w:rPr>
        <w:t xml:space="preserve">KARAR NO: </w:t>
      </w:r>
      <w:r w:rsidR="00E612E0" w:rsidRPr="00A357FC">
        <w:rPr>
          <w:b/>
        </w:rPr>
        <w:t>356</w:t>
      </w:r>
    </w:p>
    <w:p w:rsidR="000B61AF" w:rsidRPr="00A357FC" w:rsidRDefault="00E612E0" w:rsidP="000B61AF">
      <w:pPr>
        <w:rPr>
          <w:b/>
        </w:rPr>
      </w:pPr>
      <w:r w:rsidRPr="00A357FC">
        <w:rPr>
          <w:color w:val="333333"/>
          <w:shd w:val="clear" w:color="auto" w:fill="FDFDFD"/>
        </w:rPr>
        <w:t xml:space="preserve">               </w:t>
      </w:r>
      <w:proofErr w:type="gramStart"/>
      <w:r w:rsidRPr="00A357FC">
        <w:rPr>
          <w:color w:val="333333"/>
          <w:shd w:val="clear" w:color="auto" w:fill="FDFDFD"/>
        </w:rPr>
        <w:t xml:space="preserve">5216 sayılı Büyükşehir Belediyesi Kanununun 7/g maddesinde “Büyükşehir </w:t>
      </w:r>
      <w:proofErr w:type="spellStart"/>
      <w:r w:rsidRPr="00A357FC">
        <w:rPr>
          <w:color w:val="333333"/>
          <w:shd w:val="clear" w:color="auto" w:fill="FDFDFD"/>
        </w:rPr>
        <w:t>belediyesininyetki</w:t>
      </w:r>
      <w:proofErr w:type="spellEnd"/>
      <w:r w:rsidRPr="00A357FC">
        <w:rPr>
          <w:color w:val="333333"/>
          <w:shd w:val="clear" w:color="auto" w:fill="FDFDFD"/>
        </w:rPr>
        <w:t xml:space="preserve"> alanındaki mahalleleri ilçe merkezine bağlayan yollar, meydan, bulvar, cadde ve ana yolları yapmak, yaptırmak, bakım ve onarımı ile bu yolların temizliği ve karla mücadele çalışmalarını yürütmek; kentsel tasarım projelerine uygun olarak bu yerlere cephesi bulunan yapılara ilişkin yükümlülükler koymak; ilân ve reklam asılacak yerleri ve bunların şekil ve ebadını belirlemek; meydan, bulvar, cadde, yol ve sokak ad ve numaraları ile bunlar üzerindeki binalara </w:t>
      </w:r>
      <w:proofErr w:type="spellStart"/>
      <w:r w:rsidRPr="00A357FC">
        <w:rPr>
          <w:color w:val="333333"/>
          <w:shd w:val="clear" w:color="auto" w:fill="FDFDFD"/>
        </w:rPr>
        <w:t>numaraverilmesi</w:t>
      </w:r>
      <w:proofErr w:type="spellEnd"/>
      <w:r w:rsidRPr="00A357FC">
        <w:rPr>
          <w:color w:val="333333"/>
          <w:shd w:val="clear" w:color="auto" w:fill="FDFDFD"/>
        </w:rPr>
        <w:t xml:space="preserve"> işlerini gerçekleştirmek” Büyükşehir Belediyesinin görevleri arasında yer almaktadır. </w:t>
      </w:r>
      <w:proofErr w:type="gramEnd"/>
      <w:r w:rsidRPr="00A357FC">
        <w:rPr>
          <w:color w:val="333333"/>
          <w:shd w:val="clear" w:color="auto" w:fill="FDFDFD"/>
        </w:rPr>
        <w:t>Aynı kanunun 27’nci maddesinde “...büyükşehir belediyelerinde meydan, bulvar, cadde, yol, sokak, park, spor ve kültürel tesislerin büyükşehir belediyesi ile büyükşehir kapsamındaki diğer belediyeler arasında dağılımına ilişkin esaslar Büyükşehir Belediye Meclisi tarafından belirlenir” denilmektedir.</w:t>
      </w:r>
      <w:r w:rsidRPr="00A357FC">
        <w:rPr>
          <w:color w:val="333333"/>
        </w:rPr>
        <w:br/>
      </w:r>
      <w:r w:rsidRPr="00A357FC">
        <w:rPr>
          <w:color w:val="333333"/>
        </w:rPr>
        <w:br/>
      </w:r>
      <w:r w:rsidRPr="00A357FC">
        <w:rPr>
          <w:color w:val="333333"/>
          <w:shd w:val="clear" w:color="auto" w:fill="FDFDFD"/>
        </w:rPr>
        <w:t xml:space="preserve">               Söz konusu kanun maddelerine istinaden Manisa Büyükşehir Belediyesi </w:t>
      </w:r>
      <w:proofErr w:type="spellStart"/>
      <w:r w:rsidRPr="00A357FC">
        <w:rPr>
          <w:color w:val="333333"/>
          <w:shd w:val="clear" w:color="auto" w:fill="FDFDFD"/>
        </w:rPr>
        <w:t>sorumlulukalanına</w:t>
      </w:r>
      <w:proofErr w:type="spellEnd"/>
      <w:r w:rsidRPr="00A357FC">
        <w:rPr>
          <w:color w:val="333333"/>
          <w:shd w:val="clear" w:color="auto" w:fill="FDFDFD"/>
        </w:rPr>
        <w:t xml:space="preserve"> dâhil edilecek yol ve ulaşım bağlantılarının tespitlerine ilişkin Büyükşehir Belediye Meclisimizin 15.12.2014 tarih 505 sayılı kararı ile Alaşehir, Kula, Salihli, Sarıgöl, Selendi ve Turgutlu İlçelerinde, </w:t>
      </w:r>
      <w:proofErr w:type="gramStart"/>
      <w:r w:rsidRPr="00A357FC">
        <w:rPr>
          <w:color w:val="333333"/>
          <w:shd w:val="clear" w:color="auto" w:fill="FDFDFD"/>
        </w:rPr>
        <w:t>10/02/2015</w:t>
      </w:r>
      <w:proofErr w:type="gramEnd"/>
      <w:r w:rsidRPr="00A357FC">
        <w:rPr>
          <w:color w:val="333333"/>
          <w:shd w:val="clear" w:color="auto" w:fill="FDFDFD"/>
        </w:rPr>
        <w:t xml:space="preserve"> tarih 126 sayılı kararı ile Gölmarmara ilçesinde, 19/03/2015 tarih 193 sayılı kararı Kırkağaç, Şehzadeler, </w:t>
      </w:r>
      <w:proofErr w:type="spellStart"/>
      <w:r w:rsidRPr="00A357FC">
        <w:rPr>
          <w:color w:val="333333"/>
          <w:shd w:val="clear" w:color="auto" w:fill="FDFDFD"/>
        </w:rPr>
        <w:t>Yunusemre</w:t>
      </w:r>
      <w:proofErr w:type="spellEnd"/>
      <w:r w:rsidRPr="00A357FC">
        <w:rPr>
          <w:color w:val="333333"/>
          <w:shd w:val="clear" w:color="auto" w:fill="FDFDFD"/>
        </w:rPr>
        <w:t xml:space="preserve">, Akhisar, Soma, Gördes, Demirci, Köprübaşı, Ahmetli, Gölmarmara ve Saruhanlı İlçelerinde Manisa Büyükşehir Belediyesi görev ve yetkilerinde kalacak yol ve ulaşım bağlantıları belirlenmiştir. Ancak Büyükşehir Belediye meclisinin </w:t>
      </w:r>
      <w:proofErr w:type="gramStart"/>
      <w:r w:rsidRPr="00A357FC">
        <w:rPr>
          <w:color w:val="333333"/>
          <w:shd w:val="clear" w:color="auto" w:fill="FDFDFD"/>
        </w:rPr>
        <w:t>19/03/2015</w:t>
      </w:r>
      <w:proofErr w:type="gramEnd"/>
      <w:r w:rsidRPr="00A357FC">
        <w:rPr>
          <w:color w:val="333333"/>
          <w:shd w:val="clear" w:color="auto" w:fill="FDFDFD"/>
        </w:rPr>
        <w:t xml:space="preserve"> tarih 193 sayılı kararına Büyükşehir Belediye Başkanlığı tarafından itiraz edilmiş olup, Büyükşehir Belediye Meclisinin 14/04/2015 tarih 243 sayılı kararı ile itiraz reddedilerek karar onaylanmıştır. Söz konusu meclis kararının iptaline ilişkin Cengiz Ergün tarafından 1. İdare Mahkemesine 2015/485 Esas No ile dava açılmış olup, 2017/540 sayılı karar ile "dava konusu işlemin iptaline" karar verilmiştir.</w:t>
      </w:r>
      <w:r w:rsidRPr="00A357FC">
        <w:rPr>
          <w:color w:val="333333"/>
        </w:rPr>
        <w:br/>
      </w:r>
      <w:r w:rsidRPr="00A357FC">
        <w:rPr>
          <w:color w:val="333333"/>
        </w:rPr>
        <w:br/>
      </w:r>
      <w:r w:rsidRPr="00A357FC">
        <w:rPr>
          <w:color w:val="333333"/>
          <w:shd w:val="clear" w:color="auto" w:fill="FDFDFD"/>
        </w:rPr>
        <w:t xml:space="preserve">               </w:t>
      </w:r>
      <w:proofErr w:type="gramStart"/>
      <w:r w:rsidRPr="00A357FC">
        <w:rPr>
          <w:color w:val="333333"/>
          <w:shd w:val="clear" w:color="auto" w:fill="FDFDFD"/>
        </w:rPr>
        <w:t>1. İdare Mahkemesinin 2017/540 sayılı kararına istinaden İmar ve Şehircilik Dairesi Başkanlığı, Planlama Şube Müdürlüğü tarafından Manisa Büyükşehir Belediyesi sorumluluk alanına dâhil edilecek yol ve ulaşım bağlantıları tespitine ilişkin karar ekinde sunulan Usul ve Esasların 5216 sayılı Büyükşehir Belediyesi Kanunu'nun 7/g ve 27 maddeleri gereğince kabulüne, Ak Parti Grubunun 37 Üyesinin Çekimser, MHP Grubunun 29 Üyesinin Kabul, CHP Grubunun 3 Üyesinin Kabul, 2 Bağımsız Üyenin Kabul ve Meclis Başkanı'nın kabul oylarıyla OYÇOKLUĞU ile karar verildi.</w:t>
      </w:r>
      <w:proofErr w:type="gramEnd"/>
      <w:r w:rsidRPr="00A357FC">
        <w:rPr>
          <w:color w:val="333333"/>
        </w:rPr>
        <w:br/>
      </w:r>
      <w:r w:rsidRPr="00A357FC">
        <w:rPr>
          <w:color w:val="333333"/>
        </w:rPr>
        <w:lastRenderedPageBreak/>
        <w:br/>
      </w:r>
      <w:r w:rsidR="000B61AF" w:rsidRPr="00A357FC">
        <w:rPr>
          <w:b/>
        </w:rPr>
        <w:t xml:space="preserve">KARAR NO: </w:t>
      </w:r>
      <w:r w:rsidRPr="00A357FC">
        <w:rPr>
          <w:b/>
        </w:rPr>
        <w:t>357</w:t>
      </w:r>
    </w:p>
    <w:p w:rsidR="00CF00B5" w:rsidRPr="00A357FC" w:rsidRDefault="00CF00B5" w:rsidP="000B61AF">
      <w:pPr>
        <w:rPr>
          <w:color w:val="333333"/>
          <w:shd w:val="clear" w:color="auto" w:fill="FDFDFD"/>
        </w:rPr>
      </w:pPr>
      <w:r w:rsidRPr="00A357FC">
        <w:rPr>
          <w:color w:val="333333"/>
          <w:shd w:val="clear" w:color="auto" w:fill="FDFDFD"/>
        </w:rPr>
        <w:t xml:space="preserve">Turgutlu İlçesi, 5.Mıntıka Mahallesi, 1630 ada 27 ve 28 parsellere ilişkin Akaryakıt ve Servis İstasyonu ile Ticaret Konut Alanı'na dönüştürülmek amacıyla hazırlanan 1/5000 ölçekli Nazım İmar Planı değişikliğinin ve değişikliğine ilişkin alınan Turgutlu Belediye Meclisi’nin </w:t>
      </w:r>
      <w:proofErr w:type="gramStart"/>
      <w:r w:rsidRPr="00A357FC">
        <w:rPr>
          <w:color w:val="333333"/>
          <w:shd w:val="clear" w:color="auto" w:fill="FDFDFD"/>
        </w:rPr>
        <w:t>07/02/2017</w:t>
      </w:r>
      <w:proofErr w:type="gramEnd"/>
      <w:r w:rsidRPr="00A357FC">
        <w:rPr>
          <w:color w:val="333333"/>
          <w:shd w:val="clear" w:color="auto" w:fill="FDFDFD"/>
        </w:rPr>
        <w:t xml:space="preserve"> Tarih ve 10 sayılı kararının gelecek İmar ve Bayındırlık Komisyonu gündeminde görüşülmesine OYBİRLİĞİ ile karar verildi.</w:t>
      </w:r>
    </w:p>
    <w:p w:rsidR="00CF00B5" w:rsidRPr="00A357FC" w:rsidRDefault="00CF00B5" w:rsidP="000B61AF">
      <w:pPr>
        <w:rPr>
          <w:color w:val="333333"/>
          <w:shd w:val="clear" w:color="auto" w:fill="FDFDFD"/>
        </w:rPr>
      </w:pPr>
    </w:p>
    <w:p w:rsidR="000B61AF" w:rsidRPr="00A357FC" w:rsidRDefault="000B61AF" w:rsidP="000B61AF">
      <w:pPr>
        <w:rPr>
          <w:b/>
        </w:rPr>
      </w:pPr>
      <w:r w:rsidRPr="00A357FC">
        <w:rPr>
          <w:b/>
        </w:rPr>
        <w:t xml:space="preserve">KARAR NO: </w:t>
      </w:r>
      <w:r w:rsidR="00CF00B5" w:rsidRPr="00A357FC">
        <w:rPr>
          <w:b/>
        </w:rPr>
        <w:t>358</w:t>
      </w:r>
    </w:p>
    <w:p w:rsidR="000B61AF" w:rsidRPr="00A357FC" w:rsidRDefault="00CF00B5" w:rsidP="000B61AF">
      <w:pPr>
        <w:ind w:firstLine="708"/>
        <w:jc w:val="both"/>
        <w:rPr>
          <w:color w:val="333333"/>
          <w:shd w:val="clear" w:color="auto" w:fill="FDFDFD"/>
        </w:rPr>
      </w:pPr>
      <w:r w:rsidRPr="00A357FC">
        <w:rPr>
          <w:color w:val="333333"/>
          <w:shd w:val="clear" w:color="auto" w:fill="FDFDFD"/>
        </w:rPr>
        <w:t xml:space="preserve">Alaşehir ilçesi, ilçe merkezine ait 1/1000 ölçekli Uygulama İmar Planı Plan Notları Revizyonunun kabul edildiği Alaşehir Belediye Meclisinin </w:t>
      </w:r>
      <w:proofErr w:type="gramStart"/>
      <w:r w:rsidRPr="00A357FC">
        <w:rPr>
          <w:color w:val="333333"/>
          <w:shd w:val="clear" w:color="auto" w:fill="FDFDFD"/>
        </w:rPr>
        <w:t>03/01/2017</w:t>
      </w:r>
      <w:proofErr w:type="gramEnd"/>
      <w:r w:rsidRPr="00A357FC">
        <w:rPr>
          <w:color w:val="333333"/>
          <w:shd w:val="clear" w:color="auto" w:fill="FDFDFD"/>
        </w:rPr>
        <w:t xml:space="preserve"> tarih ve 2017/1-5 sayılı kararına istinaden plan notlarının düzenlenerek gelecek İmar ve Bayındırlık Komisyonu gündeminde görüşülmesine OYBİRLİĞİ ile karar verildi.</w:t>
      </w:r>
    </w:p>
    <w:p w:rsidR="00CF00B5" w:rsidRPr="00A357FC" w:rsidRDefault="00CF00B5" w:rsidP="000B61AF">
      <w:pPr>
        <w:ind w:firstLine="708"/>
        <w:jc w:val="both"/>
        <w:rPr>
          <w:color w:val="333333"/>
          <w:shd w:val="clear" w:color="auto" w:fill="FDFDFD"/>
        </w:rPr>
      </w:pPr>
    </w:p>
    <w:p w:rsidR="000B61AF" w:rsidRPr="00A357FC" w:rsidRDefault="000B61AF" w:rsidP="000B61AF">
      <w:pPr>
        <w:rPr>
          <w:b/>
        </w:rPr>
      </w:pPr>
      <w:r w:rsidRPr="00A357FC">
        <w:rPr>
          <w:b/>
        </w:rPr>
        <w:t xml:space="preserve">KARAR NO: </w:t>
      </w:r>
      <w:r w:rsidR="00CF00B5" w:rsidRPr="00A357FC">
        <w:rPr>
          <w:b/>
        </w:rPr>
        <w:t>359</w:t>
      </w:r>
    </w:p>
    <w:p w:rsidR="000B61AF" w:rsidRPr="00A357FC" w:rsidRDefault="00CF00B5" w:rsidP="000B61AF">
      <w:pPr>
        <w:ind w:firstLine="708"/>
        <w:jc w:val="both"/>
        <w:rPr>
          <w:color w:val="333333"/>
          <w:shd w:val="clear" w:color="auto" w:fill="FDFDFD"/>
        </w:rPr>
      </w:pPr>
      <w:proofErr w:type="spellStart"/>
      <w:r w:rsidRPr="00A357FC">
        <w:rPr>
          <w:color w:val="333333"/>
          <w:shd w:val="clear" w:color="auto" w:fill="FDFDFD"/>
        </w:rPr>
        <w:t>Yunusemre</w:t>
      </w:r>
      <w:proofErr w:type="spellEnd"/>
      <w:r w:rsidRPr="00A357FC">
        <w:rPr>
          <w:color w:val="333333"/>
          <w:shd w:val="clear" w:color="auto" w:fill="FDFDFD"/>
        </w:rPr>
        <w:t xml:space="preserve"> Belediye Meclisinin </w:t>
      </w:r>
      <w:proofErr w:type="gramStart"/>
      <w:r w:rsidRPr="00A357FC">
        <w:rPr>
          <w:color w:val="333333"/>
          <w:shd w:val="clear" w:color="auto" w:fill="FDFDFD"/>
        </w:rPr>
        <w:t>01/03/2016</w:t>
      </w:r>
      <w:proofErr w:type="gramEnd"/>
      <w:r w:rsidRPr="00A357FC">
        <w:rPr>
          <w:color w:val="333333"/>
          <w:shd w:val="clear" w:color="auto" w:fill="FDFDFD"/>
        </w:rPr>
        <w:t xml:space="preserve"> tarih ve 55 sayılı kararı ile kabul edilen; </w:t>
      </w:r>
      <w:proofErr w:type="spellStart"/>
      <w:r w:rsidRPr="00A357FC">
        <w:rPr>
          <w:color w:val="333333"/>
          <w:shd w:val="clear" w:color="auto" w:fill="FDFDFD"/>
        </w:rPr>
        <w:t>Yunusemre</w:t>
      </w:r>
      <w:proofErr w:type="spellEnd"/>
      <w:r w:rsidRPr="00A357FC">
        <w:rPr>
          <w:color w:val="333333"/>
          <w:shd w:val="clear" w:color="auto" w:fill="FDFDFD"/>
        </w:rPr>
        <w:t xml:space="preserve"> ilçesi, Uygulama İmar Planı Notları değişikliğine istinaden plan notlarının revize edilerek gelecek İmar ve Bayındırlık Komisyonu gündeminde görüşülmesine OYBİRLİĞİ ile karar verildi.</w:t>
      </w:r>
    </w:p>
    <w:p w:rsidR="00CF00B5" w:rsidRPr="00A357FC" w:rsidRDefault="00CF00B5" w:rsidP="000B61AF">
      <w:pPr>
        <w:ind w:firstLine="708"/>
        <w:jc w:val="both"/>
        <w:rPr>
          <w:color w:val="333333"/>
          <w:shd w:val="clear" w:color="auto" w:fill="FDFDFD"/>
        </w:rPr>
      </w:pPr>
    </w:p>
    <w:p w:rsidR="000B61AF" w:rsidRPr="00A357FC" w:rsidRDefault="000B61AF" w:rsidP="000B61AF">
      <w:pPr>
        <w:rPr>
          <w:b/>
        </w:rPr>
      </w:pPr>
      <w:r w:rsidRPr="00A357FC">
        <w:rPr>
          <w:b/>
        </w:rPr>
        <w:t xml:space="preserve">KARAR NO: </w:t>
      </w:r>
      <w:r w:rsidR="00CF00B5" w:rsidRPr="00A357FC">
        <w:rPr>
          <w:b/>
        </w:rPr>
        <w:t>360</w:t>
      </w:r>
    </w:p>
    <w:p w:rsidR="000B61AF" w:rsidRPr="00A357FC" w:rsidRDefault="00CF00B5" w:rsidP="000B61AF">
      <w:pPr>
        <w:ind w:firstLine="708"/>
        <w:jc w:val="both"/>
        <w:rPr>
          <w:color w:val="333333"/>
          <w:shd w:val="clear" w:color="auto" w:fill="FDFDFD"/>
        </w:rPr>
      </w:pPr>
      <w:r w:rsidRPr="00A357FC">
        <w:rPr>
          <w:color w:val="333333"/>
          <w:shd w:val="clear" w:color="auto" w:fill="FDFDFD"/>
        </w:rPr>
        <w:t xml:space="preserve">Alaşehir Belediye Meclisinin </w:t>
      </w:r>
      <w:proofErr w:type="gramStart"/>
      <w:r w:rsidRPr="00A357FC">
        <w:rPr>
          <w:color w:val="333333"/>
          <w:shd w:val="clear" w:color="auto" w:fill="FDFDFD"/>
        </w:rPr>
        <w:t>01/02/2017</w:t>
      </w:r>
      <w:proofErr w:type="gramEnd"/>
      <w:r w:rsidRPr="00A357FC">
        <w:rPr>
          <w:color w:val="333333"/>
          <w:shd w:val="clear" w:color="auto" w:fill="FDFDFD"/>
        </w:rPr>
        <w:t xml:space="preserve"> tarih ve 2017/2-26 sayılı kararı ile kabul edilen, Alaşehir ilçesi, Kurtuluş mahallesi, 1353 ada, 2 parselin ‘Belediye Hizmet Alanı’ndan ‘Resmi Kurum Alanı’na dönüştürülmesine yönelik 1/1000 ölçekli Uygulama İmar Planı değişikliğinin gelecek İmar ve Bayındırlık Komisyonu gündeminde görüşülmesine OYBİRLİĞİ ile karar verildi.</w:t>
      </w:r>
    </w:p>
    <w:p w:rsidR="00CF00B5" w:rsidRPr="00A357FC" w:rsidRDefault="00CF00B5"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361</w:t>
      </w:r>
    </w:p>
    <w:p w:rsidR="007C1B86" w:rsidRPr="00A357FC" w:rsidRDefault="007C1B86" w:rsidP="000B61AF">
      <w:pPr>
        <w:rPr>
          <w:color w:val="333333"/>
          <w:shd w:val="clear" w:color="auto" w:fill="FDFDFD"/>
        </w:rPr>
      </w:pPr>
      <w:r w:rsidRPr="00A357FC">
        <w:rPr>
          <w:color w:val="333333"/>
          <w:shd w:val="clear" w:color="auto" w:fill="FDFDFD"/>
        </w:rPr>
        <w:t xml:space="preserve">Alaşehir Belediye Meclisinin </w:t>
      </w:r>
      <w:proofErr w:type="gramStart"/>
      <w:r w:rsidRPr="00A357FC">
        <w:rPr>
          <w:color w:val="333333"/>
          <w:shd w:val="clear" w:color="auto" w:fill="FDFDFD"/>
        </w:rPr>
        <w:t>01/02/2017</w:t>
      </w:r>
      <w:proofErr w:type="gramEnd"/>
      <w:r w:rsidRPr="00A357FC">
        <w:rPr>
          <w:color w:val="333333"/>
          <w:shd w:val="clear" w:color="auto" w:fill="FDFDFD"/>
        </w:rPr>
        <w:t xml:space="preserve"> tarih ve 2017/2-28 sayılı kararı ile kabul edilen, Alaşehir ilçesi, Ilıca mahallesi, 102 ada, 1 parselde 1/1000 ölçekli Uygulama İmar Planı değişikliğinin gelecek İmar ve Bayındırlık Komisyonu gündeminde görüşülmesine OYBİRLİĞİ ile karar verildi.</w:t>
      </w:r>
    </w:p>
    <w:p w:rsidR="007C1B86" w:rsidRPr="00A357FC" w:rsidRDefault="007C1B86" w:rsidP="000B61AF">
      <w:pPr>
        <w:rPr>
          <w:color w:val="333333"/>
          <w:shd w:val="clear" w:color="auto" w:fill="FDFDFD"/>
        </w:rPr>
      </w:pPr>
    </w:p>
    <w:p w:rsidR="000B61AF" w:rsidRPr="00A357FC" w:rsidRDefault="000B61AF" w:rsidP="000B61AF">
      <w:pPr>
        <w:rPr>
          <w:b/>
        </w:rPr>
      </w:pPr>
      <w:r w:rsidRPr="00A357FC">
        <w:rPr>
          <w:b/>
        </w:rPr>
        <w:t>KAR</w:t>
      </w:r>
      <w:r w:rsidR="007C1B86" w:rsidRPr="00A357FC">
        <w:rPr>
          <w:b/>
        </w:rPr>
        <w:t>AR NO: 362</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Alaşehir Belediye Meclisinin </w:t>
      </w:r>
      <w:proofErr w:type="gramStart"/>
      <w:r w:rsidRPr="00A357FC">
        <w:rPr>
          <w:color w:val="333333"/>
          <w:shd w:val="clear" w:color="auto" w:fill="FDFDFD"/>
        </w:rPr>
        <w:t>01/02/2017</w:t>
      </w:r>
      <w:proofErr w:type="gramEnd"/>
      <w:r w:rsidRPr="00A357FC">
        <w:rPr>
          <w:color w:val="333333"/>
          <w:shd w:val="clear" w:color="auto" w:fill="FDFDFD"/>
        </w:rPr>
        <w:t xml:space="preserve"> tarih ve 2017/2-30 sayılı kararı ile kabul edilen Alaşehir ilçesi, Kurtuluş mahallesi, 2 ada, 223 parselde ‘Kapalı Ambalaj Deposu - Sirke Depolama Siloları Tesisi’ yapımına yönelik 1/1000 ölçekli Uygulama İmar Planının gelecek İmar ve Bayındırlık Komisyonu gündeminde görüşülmesine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363</w:t>
      </w:r>
    </w:p>
    <w:p w:rsidR="007C1B86" w:rsidRPr="00A357FC" w:rsidRDefault="007C1B86" w:rsidP="000B61AF">
      <w:pPr>
        <w:rPr>
          <w:color w:val="333333"/>
          <w:shd w:val="clear" w:color="auto" w:fill="FDFDFD"/>
        </w:rPr>
      </w:pPr>
      <w:r w:rsidRPr="00A357FC">
        <w:rPr>
          <w:color w:val="333333"/>
          <w:shd w:val="clear" w:color="auto" w:fill="FDFDFD"/>
        </w:rPr>
        <w:t xml:space="preserve">Alaşehir Belediye Meclisinin </w:t>
      </w:r>
      <w:proofErr w:type="gramStart"/>
      <w:r w:rsidRPr="00A357FC">
        <w:rPr>
          <w:color w:val="333333"/>
          <w:shd w:val="clear" w:color="auto" w:fill="FDFDFD"/>
        </w:rPr>
        <w:t>01/02/2017</w:t>
      </w:r>
      <w:proofErr w:type="gramEnd"/>
      <w:r w:rsidRPr="00A357FC">
        <w:rPr>
          <w:color w:val="333333"/>
          <w:shd w:val="clear" w:color="auto" w:fill="FDFDFD"/>
        </w:rPr>
        <w:t xml:space="preserve"> tarih ve 2017/2-31 sayılı kararı ile kabul edilen Alaşehir ilçesi, İstasyon mahallesi, 1093 adanın güneyinde, 939 adanın doğusunda, 938 adanın batısında ve 918 adanın kuzeyinde park alanında trafo alanı amaçlı 1/1000 ölçekli Uygulama İmar Planı değişikliğinin gelecek İmar ve Bayındırlık Komisyonu gündeminde görüşülmesine OYBİRLİĞİ ile karar verildi.</w:t>
      </w:r>
    </w:p>
    <w:p w:rsidR="007C1B86" w:rsidRPr="00A357FC" w:rsidRDefault="007C1B86" w:rsidP="000B61AF">
      <w:pPr>
        <w:rPr>
          <w:color w:val="333333"/>
          <w:shd w:val="clear" w:color="auto" w:fill="FDFDFD"/>
        </w:rPr>
      </w:pPr>
    </w:p>
    <w:p w:rsidR="000B61AF" w:rsidRPr="00A357FC" w:rsidRDefault="000B61AF" w:rsidP="000B61AF">
      <w:pPr>
        <w:rPr>
          <w:b/>
        </w:rPr>
      </w:pPr>
      <w:r w:rsidRPr="00A357FC">
        <w:rPr>
          <w:b/>
        </w:rPr>
        <w:t>KAR</w:t>
      </w:r>
      <w:r w:rsidR="007C1B86" w:rsidRPr="00A357FC">
        <w:rPr>
          <w:b/>
        </w:rPr>
        <w:t>AR NO: 364</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Demirci ilçesi, Akıncılar mahallesi, 282 ada 71 </w:t>
      </w:r>
      <w:proofErr w:type="spellStart"/>
      <w:r w:rsidRPr="00A357FC">
        <w:rPr>
          <w:color w:val="333333"/>
          <w:shd w:val="clear" w:color="auto" w:fill="FDFDFD"/>
        </w:rPr>
        <w:t>nolu</w:t>
      </w:r>
      <w:proofErr w:type="spellEnd"/>
      <w:r w:rsidRPr="00A357FC">
        <w:rPr>
          <w:color w:val="333333"/>
          <w:shd w:val="clear" w:color="auto" w:fill="FDFDFD"/>
        </w:rPr>
        <w:t xml:space="preserve"> parselin ‘Sosyal Tesis Alanı’ndan ‘Eğitim Alanı’na, </w:t>
      </w:r>
      <w:proofErr w:type="spellStart"/>
      <w:r w:rsidRPr="00A357FC">
        <w:rPr>
          <w:color w:val="333333"/>
          <w:shd w:val="clear" w:color="auto" w:fill="FDFDFD"/>
        </w:rPr>
        <w:t>Hacıhamza</w:t>
      </w:r>
      <w:proofErr w:type="spellEnd"/>
      <w:r w:rsidRPr="00A357FC">
        <w:rPr>
          <w:color w:val="333333"/>
          <w:shd w:val="clear" w:color="auto" w:fill="FDFDFD"/>
        </w:rPr>
        <w:t xml:space="preserve"> mahallesi 333 ada 100 ve 109 parsellerin ‘Eğitim Alanı’ndan ‘Sosyal Tesis Alanı’na dönüştürülmesine ilişkin hazırlanan 1/5000 ölçekli Nazım İmar Planı ve 1/1000 ölçekli Uygulama İmar Planı değişikliğinin ve değişikliğe yönelik alınan Demirci Belediye Meclisi’nin </w:t>
      </w:r>
      <w:proofErr w:type="gramStart"/>
      <w:r w:rsidRPr="00A357FC">
        <w:rPr>
          <w:color w:val="333333"/>
          <w:shd w:val="clear" w:color="auto" w:fill="FDFDFD"/>
        </w:rPr>
        <w:t>05/04/2017</w:t>
      </w:r>
      <w:proofErr w:type="gramEnd"/>
      <w:r w:rsidRPr="00A357FC">
        <w:rPr>
          <w:color w:val="333333"/>
          <w:shd w:val="clear" w:color="auto" w:fill="FDFDFD"/>
        </w:rPr>
        <w:t xml:space="preserve"> tarih 18 sayılı kararının 5216 sayılı Büyükşehir Belediyesi Kanunu’nun 7/b maddesi, 3194 sayılı İmar Kanunu’nun 8’inci maddesi ve Mekânsal Planlar Yapım Yönetmeliği’nin ilgili maddeleri gereğince kabulüne OYBİRLİĞİ ile karar verildi.</w:t>
      </w:r>
    </w:p>
    <w:p w:rsidR="007C1B86" w:rsidRDefault="007C1B86" w:rsidP="000B61AF">
      <w:pPr>
        <w:ind w:firstLine="708"/>
        <w:jc w:val="both"/>
        <w:rPr>
          <w:color w:val="333333"/>
          <w:shd w:val="clear" w:color="auto" w:fill="FDFDFD"/>
        </w:rPr>
      </w:pPr>
    </w:p>
    <w:p w:rsidR="00BB766C" w:rsidRDefault="00BB766C" w:rsidP="000B61AF">
      <w:pPr>
        <w:ind w:firstLine="708"/>
        <w:jc w:val="both"/>
        <w:rPr>
          <w:color w:val="333333"/>
          <w:shd w:val="clear" w:color="auto" w:fill="FDFDFD"/>
        </w:rPr>
      </w:pPr>
    </w:p>
    <w:p w:rsidR="00BB766C" w:rsidRDefault="00BB766C" w:rsidP="000B61AF">
      <w:pPr>
        <w:ind w:firstLine="708"/>
        <w:jc w:val="both"/>
        <w:rPr>
          <w:color w:val="333333"/>
          <w:shd w:val="clear" w:color="auto" w:fill="FDFDFD"/>
        </w:rPr>
      </w:pPr>
    </w:p>
    <w:p w:rsidR="00BB766C" w:rsidRDefault="00BB766C" w:rsidP="000B61AF">
      <w:pPr>
        <w:ind w:firstLine="708"/>
        <w:jc w:val="both"/>
        <w:rPr>
          <w:color w:val="333333"/>
          <w:shd w:val="clear" w:color="auto" w:fill="FDFDFD"/>
        </w:rPr>
      </w:pPr>
    </w:p>
    <w:p w:rsidR="00BB766C" w:rsidRDefault="00BB766C" w:rsidP="000B61AF">
      <w:pPr>
        <w:ind w:firstLine="708"/>
        <w:jc w:val="both"/>
        <w:rPr>
          <w:color w:val="333333"/>
          <w:shd w:val="clear" w:color="auto" w:fill="FDFDFD"/>
        </w:rPr>
      </w:pPr>
    </w:p>
    <w:p w:rsidR="00BB766C" w:rsidRDefault="00BB766C" w:rsidP="000B61AF">
      <w:pPr>
        <w:ind w:firstLine="708"/>
        <w:jc w:val="both"/>
        <w:rPr>
          <w:color w:val="333333"/>
          <w:shd w:val="clear" w:color="auto" w:fill="FDFDFD"/>
        </w:rPr>
      </w:pPr>
      <w:bookmarkStart w:id="0" w:name="_GoBack"/>
      <w:bookmarkEnd w:id="0"/>
    </w:p>
    <w:p w:rsidR="00BB766C" w:rsidRPr="00A357FC" w:rsidRDefault="00BB766C"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365</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Gölmarmara ilçesi, Gölmarmara mahallesi, 549 parsele isabet eden yerde Tarımsal Sanayi Alanında yol düzenlemesine ilişkin 1/1000 ölçekli Uygulama İmar Planı değişikliğinin kabul edildiği Gölmarmara Belediye Meclisinin </w:t>
      </w:r>
      <w:proofErr w:type="gramStart"/>
      <w:r w:rsidRPr="00A357FC">
        <w:rPr>
          <w:color w:val="333333"/>
          <w:shd w:val="clear" w:color="auto" w:fill="FDFDFD"/>
        </w:rPr>
        <w:t>11/03/2017</w:t>
      </w:r>
      <w:proofErr w:type="gramEnd"/>
      <w:r w:rsidRPr="00A357FC">
        <w:rPr>
          <w:color w:val="333333"/>
          <w:shd w:val="clear" w:color="auto" w:fill="FDFDFD"/>
        </w:rPr>
        <w:t xml:space="preserve"> tarih 19 sayılı kararının; söz konusu alanda öneri 1/5000 ölçekli Nazım İmar Planı değişikliği hazırlanması ve Kara Yolları 2. Bölge Müdürlüğü’nün görüşü ile birlikte Büyükşehir Belediye Meclisine sunulduktan sonra değerlendirilmesine 5216 sayılı Büyükşehir Belediyesi Kanunu’nun 7/b ve 14’üncü maddeleri, 3194 sayılı İmar Kanunu’nun 8/b maddesi ve </w:t>
      </w:r>
      <w:proofErr w:type="spellStart"/>
      <w:r w:rsidRPr="00A357FC">
        <w:rPr>
          <w:color w:val="333333"/>
          <w:shd w:val="clear" w:color="auto" w:fill="FDFDFD"/>
        </w:rPr>
        <w:t>Mekansal</w:t>
      </w:r>
      <w:proofErr w:type="spellEnd"/>
      <w:r w:rsidRPr="00A357FC">
        <w:rPr>
          <w:color w:val="333333"/>
          <w:shd w:val="clear" w:color="auto" w:fill="FDFDFD"/>
        </w:rPr>
        <w:t xml:space="preserve"> Planlar Yapım Yönetmeliği'nin ilgili maddeleri gereğince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366</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Gölmarmara ilçesi, Gölmarmara mahallesi, 6920 ve 6921 parsellere isabet eden yerde ‘Belediye Hizmet Alanı’ndan ‘Konut + Park Alanı’na dönüştürülmesine ilişkin 1/1000 ölçekli Uygulama İmar Planı değişikliğine ilişkin alınan Gölmarmara Belediye Meclisinin </w:t>
      </w:r>
      <w:proofErr w:type="gramStart"/>
      <w:r w:rsidRPr="00A357FC">
        <w:rPr>
          <w:color w:val="333333"/>
          <w:shd w:val="clear" w:color="auto" w:fill="FDFDFD"/>
        </w:rPr>
        <w:t>11/03/2017</w:t>
      </w:r>
      <w:proofErr w:type="gramEnd"/>
      <w:r w:rsidRPr="00A357FC">
        <w:rPr>
          <w:color w:val="333333"/>
          <w:shd w:val="clear" w:color="auto" w:fill="FDFDFD"/>
        </w:rPr>
        <w:t xml:space="preserve"> tarih 18 sayılı kararının 5216 sayılı Büyükşehir Belediyesi Kanunu’nun 7/b ve 14’üncü maddeleri, 3194 sayılı İmar Kanunu’nun 8/b maddesi ve </w:t>
      </w:r>
      <w:proofErr w:type="spellStart"/>
      <w:r w:rsidRPr="00A357FC">
        <w:rPr>
          <w:color w:val="333333"/>
          <w:shd w:val="clear" w:color="auto" w:fill="FDFDFD"/>
        </w:rPr>
        <w:t>Mekansal</w:t>
      </w:r>
      <w:proofErr w:type="spellEnd"/>
      <w:r w:rsidRPr="00A357FC">
        <w:rPr>
          <w:color w:val="333333"/>
          <w:shd w:val="clear" w:color="auto" w:fill="FDFDFD"/>
        </w:rPr>
        <w:t xml:space="preserve"> Planlar Yapım Yönetmeliği'nin ilgili maddeleri gereğince kabulüne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367</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Gördes ilçesi, Atatürk mahallesi, 494 ada 1 parsel ile 501 ada 1 parselin bulunduğu alanda yapılaşma koşullarının değişmesi ve plan notu eklenmesine ilişkin hazırlanan 1/1000 ölçekli Uygulama İmar Planı değişikliğinin onaylandığı Gördes Belediye Meclisinin </w:t>
      </w:r>
      <w:proofErr w:type="gramStart"/>
      <w:r w:rsidRPr="00A357FC">
        <w:rPr>
          <w:color w:val="333333"/>
          <w:shd w:val="clear" w:color="auto" w:fill="FDFDFD"/>
        </w:rPr>
        <w:t>10/10/2016</w:t>
      </w:r>
      <w:proofErr w:type="gramEnd"/>
      <w:r w:rsidRPr="00A357FC">
        <w:rPr>
          <w:color w:val="333333"/>
          <w:shd w:val="clear" w:color="auto" w:fill="FDFDFD"/>
        </w:rPr>
        <w:t xml:space="preserve"> tarih ve 108 sayılı kararı plan sınırının 501 ada 2 parsel dışarıya çıkartılacak şekilde değiştirilmesine, Gördes Belediye Meclis kararı ile plan değişikliği önerisindeki parsel numaraları ile alakalı karışıklığın düzeltilmesine ve konunun gelecek İmar ve Bayındırlık Komisyonu gündeminde görüşülmesine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368</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Gördes ilçesi, </w:t>
      </w:r>
      <w:proofErr w:type="spellStart"/>
      <w:r w:rsidRPr="00A357FC">
        <w:rPr>
          <w:color w:val="333333"/>
          <w:shd w:val="clear" w:color="auto" w:fill="FDFDFD"/>
        </w:rPr>
        <w:t>Uzunçam</w:t>
      </w:r>
      <w:proofErr w:type="spellEnd"/>
      <w:r w:rsidRPr="00A357FC">
        <w:rPr>
          <w:color w:val="333333"/>
          <w:shd w:val="clear" w:color="auto" w:fill="FDFDFD"/>
        </w:rPr>
        <w:t xml:space="preserve"> mahallesi, 326 ada 3, 4, 5 ve 9 parsellerin bulunduğu alanda yapılaşma koşullarının değişmesi ve plan notu eklenmesine ilişkin hazırlanan ve Gördes Belediye Meclisinin </w:t>
      </w:r>
      <w:proofErr w:type="gramStart"/>
      <w:r w:rsidRPr="00A357FC">
        <w:rPr>
          <w:color w:val="333333"/>
          <w:shd w:val="clear" w:color="auto" w:fill="FDFDFD"/>
        </w:rPr>
        <w:t>10/10/2016</w:t>
      </w:r>
      <w:proofErr w:type="gramEnd"/>
      <w:r w:rsidRPr="00A357FC">
        <w:rPr>
          <w:color w:val="333333"/>
          <w:shd w:val="clear" w:color="auto" w:fill="FDFDFD"/>
        </w:rPr>
        <w:t xml:space="preserve"> tarih ve 109 sayılı kararı ile kabul edilen 1/1000 ölçekli Uygulama İmar Planı değişikliği plan sınırının 326 ada 2, 6 ve 7 parselleri dışarıya çıkartılacak şekilde değiştirilmesine, Gördes Belediye Meclis kararı ile plan değişikliği önerisindeki parsel numaraları ile alakalı karışıklığın düzeltilmesine ve konunun gelecek İmar ve Bayındırlık Komisyonu gündeminde görüşülmesine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369</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Gördes ilçesi, Kurtuluş (Adnan Menderes) mahallesi, 64 ada, 37 parselde ‘Belediye Hizmet Alanı ve Resmi Kurum Alanı’ndan ‘Turizm (Otel Alanı) Alanı’na dönüştürülmesine yönelik hazırlanan 1/5000 ölçekli Nazım İmar Planı değişikliği ve 1/1000 ölçekli Uygulama İmar Planı değişikliğinin ve değişikliğe yönelik alınan Gördes Belediye Meclisinin </w:t>
      </w:r>
      <w:proofErr w:type="gramStart"/>
      <w:r w:rsidRPr="00A357FC">
        <w:rPr>
          <w:color w:val="333333"/>
          <w:shd w:val="clear" w:color="auto" w:fill="FDFDFD"/>
        </w:rPr>
        <w:t>01/03/2017</w:t>
      </w:r>
      <w:proofErr w:type="gramEnd"/>
      <w:r w:rsidRPr="00A357FC">
        <w:rPr>
          <w:color w:val="333333"/>
          <w:shd w:val="clear" w:color="auto" w:fill="FDFDFD"/>
        </w:rPr>
        <w:t xml:space="preserve"> tarih ve 28 sayılı kararının Nazım İmar Planı değişikliğinde “Turizm Alanı” gösteriminin Mekânsal Planlar Yapım Yönetmeliğine uygun olarak düzeltilmesi şartıyla 5216 sayılı Büyükşehir Belediyesi Kanunu’nun 7/b maddesi, 3194 sayılı İmar Kanunu’nun 8/b maddesi ve </w:t>
      </w:r>
      <w:proofErr w:type="spellStart"/>
      <w:r w:rsidRPr="00A357FC">
        <w:rPr>
          <w:color w:val="333333"/>
          <w:shd w:val="clear" w:color="auto" w:fill="FDFDFD"/>
        </w:rPr>
        <w:t>Mekansal</w:t>
      </w:r>
      <w:proofErr w:type="spellEnd"/>
      <w:r w:rsidRPr="00A357FC">
        <w:rPr>
          <w:color w:val="333333"/>
          <w:shd w:val="clear" w:color="auto" w:fill="FDFDFD"/>
        </w:rPr>
        <w:t xml:space="preserve"> Planlar Yapım Yönetmeliği'nin ilgili maddeleri gereğince kabulüne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370</w:t>
      </w:r>
    </w:p>
    <w:p w:rsidR="000B61AF" w:rsidRDefault="007C1B86" w:rsidP="000B61AF">
      <w:pPr>
        <w:ind w:firstLine="708"/>
        <w:jc w:val="both"/>
        <w:rPr>
          <w:color w:val="333333"/>
          <w:shd w:val="clear" w:color="auto" w:fill="FDFDFD"/>
        </w:rPr>
      </w:pPr>
      <w:r w:rsidRPr="00A357FC">
        <w:rPr>
          <w:color w:val="333333"/>
          <w:shd w:val="clear" w:color="auto" w:fill="FDFDFD"/>
        </w:rPr>
        <w:t xml:space="preserve">Kırkağaç ilçesi, Yeni Mahalle, 339 ada, 1 parselin bulunduğu ‘Belediye Hizmet Alanı’ olarak planlı alana ‘Yeraltı Otoparkı ve Meydan’ ibaresinin eklenmesine ilişkin hazırlanan ve Kırkağaç Belediye Meclisinin </w:t>
      </w:r>
      <w:proofErr w:type="gramStart"/>
      <w:r w:rsidRPr="00A357FC">
        <w:rPr>
          <w:color w:val="333333"/>
          <w:shd w:val="clear" w:color="auto" w:fill="FDFDFD"/>
        </w:rPr>
        <w:t>02/02/2017</w:t>
      </w:r>
      <w:proofErr w:type="gramEnd"/>
      <w:r w:rsidRPr="00A357FC">
        <w:rPr>
          <w:color w:val="333333"/>
          <w:shd w:val="clear" w:color="auto" w:fill="FDFDFD"/>
        </w:rPr>
        <w:t xml:space="preserve"> tarih ve 28 sayılı kararı ile kabul edilen 1/1000 ölçekli Uygulama İmar Planı değişikliğinin Maliye Hazinesi görüşü gelinceye kadar İmar ve Bayındırlık Komisyonu gündeminde kalmasına OYBİRLİĞİ ile karar verildi.</w:t>
      </w:r>
    </w:p>
    <w:p w:rsidR="00BB766C" w:rsidRDefault="00BB766C" w:rsidP="000B61AF">
      <w:pPr>
        <w:ind w:firstLine="708"/>
        <w:jc w:val="both"/>
        <w:rPr>
          <w:color w:val="333333"/>
          <w:shd w:val="clear" w:color="auto" w:fill="FDFDFD"/>
        </w:rPr>
      </w:pPr>
    </w:p>
    <w:p w:rsidR="00BB766C" w:rsidRDefault="00BB766C" w:rsidP="000B61AF">
      <w:pPr>
        <w:ind w:firstLine="708"/>
        <w:jc w:val="both"/>
        <w:rPr>
          <w:color w:val="333333"/>
          <w:shd w:val="clear" w:color="auto" w:fill="FDFDFD"/>
        </w:rPr>
      </w:pPr>
    </w:p>
    <w:p w:rsidR="00BB766C" w:rsidRPr="00A357FC" w:rsidRDefault="00BB766C" w:rsidP="000B61AF">
      <w:pPr>
        <w:ind w:firstLine="708"/>
        <w:jc w:val="both"/>
        <w:rPr>
          <w:color w:val="333333"/>
          <w:shd w:val="clear" w:color="auto" w:fill="FDFDFD"/>
        </w:rPr>
      </w:pPr>
    </w:p>
    <w:p w:rsidR="00BB766C" w:rsidRDefault="00BB766C" w:rsidP="000B61AF">
      <w:pPr>
        <w:rPr>
          <w:b/>
        </w:rPr>
      </w:pPr>
    </w:p>
    <w:p w:rsidR="000B61AF" w:rsidRPr="00A357FC" w:rsidRDefault="000B61AF" w:rsidP="000B61AF">
      <w:pPr>
        <w:rPr>
          <w:b/>
        </w:rPr>
      </w:pPr>
      <w:r w:rsidRPr="00A357FC">
        <w:rPr>
          <w:b/>
        </w:rPr>
        <w:t>KAR</w:t>
      </w:r>
      <w:r w:rsidR="007C1B86" w:rsidRPr="00A357FC">
        <w:rPr>
          <w:b/>
        </w:rPr>
        <w:t>AR NO: 37</w:t>
      </w:r>
      <w:r w:rsidRPr="00A357FC">
        <w:rPr>
          <w:b/>
        </w:rPr>
        <w:t>1</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Kula ilçesi, </w:t>
      </w:r>
      <w:proofErr w:type="spellStart"/>
      <w:r w:rsidRPr="00A357FC">
        <w:rPr>
          <w:color w:val="333333"/>
          <w:shd w:val="clear" w:color="auto" w:fill="FDFDFD"/>
        </w:rPr>
        <w:t>Zaferiye</w:t>
      </w:r>
      <w:proofErr w:type="spellEnd"/>
      <w:r w:rsidRPr="00A357FC">
        <w:rPr>
          <w:color w:val="333333"/>
          <w:shd w:val="clear" w:color="auto" w:fill="FDFDFD"/>
        </w:rPr>
        <w:t xml:space="preserve"> mahallesi, 247 ada (kısmen) 104, 105, 106 ve 107 (kısmen) parsellerde ‘Pazar Alanı’ndan ‘Toptan Ticaret Alanı’na dönüştürülmesine ilişkin hazırlanan 1/5000 ölçekli Nazım İmar Planı değişikliği ve 1/1000 ölçekli Uygulama İmar Planı değişikliğinin ve değişikliğe yönelik alınan Kula Belediye Meclisinin </w:t>
      </w:r>
      <w:proofErr w:type="gramStart"/>
      <w:r w:rsidRPr="00A357FC">
        <w:rPr>
          <w:color w:val="333333"/>
          <w:shd w:val="clear" w:color="auto" w:fill="FDFDFD"/>
        </w:rPr>
        <w:t>09/03/2017</w:t>
      </w:r>
      <w:proofErr w:type="gramEnd"/>
      <w:r w:rsidRPr="00A357FC">
        <w:rPr>
          <w:color w:val="333333"/>
          <w:shd w:val="clear" w:color="auto" w:fill="FDFDFD"/>
        </w:rPr>
        <w:t xml:space="preserve"> tarih 28 sayılı kararının 5216 sayılı Büyükşehir Belediyesi Kanunu’nun 7/b maddesi, 3194 sayılı İmar Kanunu’nun 8’inci maddesi ve </w:t>
      </w:r>
      <w:proofErr w:type="spellStart"/>
      <w:r w:rsidRPr="00A357FC">
        <w:rPr>
          <w:color w:val="333333"/>
          <w:shd w:val="clear" w:color="auto" w:fill="FDFDFD"/>
        </w:rPr>
        <w:t>Mekansal</w:t>
      </w:r>
      <w:proofErr w:type="spellEnd"/>
      <w:r w:rsidRPr="00A357FC">
        <w:rPr>
          <w:color w:val="333333"/>
          <w:shd w:val="clear" w:color="auto" w:fill="FDFDFD"/>
        </w:rPr>
        <w:t xml:space="preserve"> Planlar Yapım Yönetmeliği'nin ilgili maddeleri gereğince kabulüne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372</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Kula ilçesi, Bey mahallesi, 689 ada 1, 2, 7, 14, 15, 16, 17 ve 25 parsellerin ‘Konut Alanı’ndan ‘Ticaret Alanı’na ve ‘Ayrık Nizam’dan ‘Bitişik Nizam’a dönüştürülmesine ilişkin hazırlanan 1/5000 ölçekli Nazım İmar Planı ve 1/1000 ölçekli Uygulama İmar Planı değişikliğinin ve değişikliğe yönelik alınan Kula Belediye Meclisinin </w:t>
      </w:r>
      <w:proofErr w:type="gramStart"/>
      <w:r w:rsidRPr="00A357FC">
        <w:rPr>
          <w:color w:val="333333"/>
          <w:shd w:val="clear" w:color="auto" w:fill="FDFDFD"/>
        </w:rPr>
        <w:t>09/02/2017</w:t>
      </w:r>
      <w:proofErr w:type="gramEnd"/>
      <w:r w:rsidRPr="00A357FC">
        <w:rPr>
          <w:color w:val="333333"/>
          <w:shd w:val="clear" w:color="auto" w:fill="FDFDFD"/>
        </w:rPr>
        <w:t xml:space="preserve"> tarih 21 sayılı kararı ile ilgili yerinde inceleme yapılmak üzere konunun gelecek İmar ve Bayındırlık Komisyonu gündeminde görüşülmesine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373</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Soma ilçesi, </w:t>
      </w:r>
      <w:proofErr w:type="spellStart"/>
      <w:r w:rsidRPr="00A357FC">
        <w:rPr>
          <w:color w:val="333333"/>
          <w:shd w:val="clear" w:color="auto" w:fill="FDFDFD"/>
        </w:rPr>
        <w:t>Turgutalp</w:t>
      </w:r>
      <w:proofErr w:type="spellEnd"/>
      <w:r w:rsidRPr="00A357FC">
        <w:rPr>
          <w:color w:val="333333"/>
          <w:shd w:val="clear" w:color="auto" w:fill="FDFDFD"/>
        </w:rPr>
        <w:t xml:space="preserve"> mahallesi, 2012 – 2013 -2014 – 3747 ve 3748 parsellerin yer aldığı ‘Konut Adası’nın düzenlenmesine ilişkin hazırlanan 1/1000 ölçekli Uygulama İmar Planı değişikliğinin kabul edildiği Soma Belediye Meclisinin </w:t>
      </w:r>
      <w:proofErr w:type="gramStart"/>
      <w:r w:rsidRPr="00A357FC">
        <w:rPr>
          <w:color w:val="333333"/>
          <w:shd w:val="clear" w:color="auto" w:fill="FDFDFD"/>
        </w:rPr>
        <w:t>02/08/2016</w:t>
      </w:r>
      <w:proofErr w:type="gramEnd"/>
      <w:r w:rsidRPr="00A357FC">
        <w:rPr>
          <w:color w:val="333333"/>
          <w:shd w:val="clear" w:color="auto" w:fill="FDFDFD"/>
        </w:rPr>
        <w:t xml:space="preserve"> tarih 109 sayılı kararının Mekânsal Planlar Yapım Yönetmeliğinin hükümlerine uygun olmaması sebebiyle reddine, söz konusu alanda yürürlükteki plan kararının korunmasına, 5216 sayılı Büyükşehir Belediyesi Kanunu’nun 7/b maddesi, 3194 sayılı İmar Kanunu’nun 8’inci maddesi ve </w:t>
      </w:r>
      <w:proofErr w:type="spellStart"/>
      <w:r w:rsidRPr="00A357FC">
        <w:rPr>
          <w:color w:val="333333"/>
          <w:shd w:val="clear" w:color="auto" w:fill="FDFDFD"/>
        </w:rPr>
        <w:t>Mekansal</w:t>
      </w:r>
      <w:proofErr w:type="spellEnd"/>
      <w:r w:rsidRPr="00A357FC">
        <w:rPr>
          <w:color w:val="333333"/>
          <w:shd w:val="clear" w:color="auto" w:fill="FDFDFD"/>
        </w:rPr>
        <w:t xml:space="preserve"> Planlar Yapım Yönetmeliği'nin ilgili maddeleri gereğince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374</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Şehzadeler ilçesi, Şehitler mahallesi, 2952 ada, 1 parselin ‘Sosyal Tesis Alanı’ndan ‘Konut Alanı’na dönüştürülmesine ilişkin hazırlanan 1/5000 ölçekli Nazım İmar Planı değişikliğine ilişkin Manisa Büyükşehir Belediye Meclisi’nin 13.06.2016 tarih ve 471 sayılı kararının iptaline ve söz konusu karardan önceki plan durumuna geri dönülmesinin 5216 sayılı Büyükşehir Belediyesi Kanunu’nun 7/b maddesi, 3194 sayılı İmar Kanunu’nun 8’inci maddesi ve </w:t>
      </w:r>
      <w:proofErr w:type="spellStart"/>
      <w:proofErr w:type="gramStart"/>
      <w:r w:rsidRPr="00A357FC">
        <w:rPr>
          <w:color w:val="333333"/>
          <w:shd w:val="clear" w:color="auto" w:fill="FDFDFD"/>
        </w:rPr>
        <w:t>Mekansal</w:t>
      </w:r>
      <w:proofErr w:type="spellEnd"/>
      <w:proofErr w:type="gramEnd"/>
      <w:r w:rsidRPr="00A357FC">
        <w:rPr>
          <w:color w:val="333333"/>
          <w:shd w:val="clear" w:color="auto" w:fill="FDFDFD"/>
        </w:rPr>
        <w:t xml:space="preserve"> Planlar Yapım Yönetmeliği'nin ilgili maddeleri gereğince kabulüne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375</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Şehzadeler ilçesi, Yukarı </w:t>
      </w:r>
      <w:proofErr w:type="spellStart"/>
      <w:r w:rsidRPr="00A357FC">
        <w:rPr>
          <w:color w:val="333333"/>
          <w:shd w:val="clear" w:color="auto" w:fill="FDFDFD"/>
        </w:rPr>
        <w:t>Çobanisa</w:t>
      </w:r>
      <w:proofErr w:type="spellEnd"/>
      <w:r w:rsidRPr="00A357FC">
        <w:rPr>
          <w:color w:val="333333"/>
          <w:shd w:val="clear" w:color="auto" w:fill="FDFDFD"/>
        </w:rPr>
        <w:t xml:space="preserve"> mahallesi, 2677 ve 2678 parsellerin ‘Belediye Hizmet Alanı (Atık Getirme Merkezi), emsal:2.00, </w:t>
      </w:r>
      <w:proofErr w:type="spellStart"/>
      <w:r w:rsidRPr="00A357FC">
        <w:rPr>
          <w:color w:val="333333"/>
          <w:shd w:val="clear" w:color="auto" w:fill="FDFDFD"/>
        </w:rPr>
        <w:t>yençok</w:t>
      </w:r>
      <w:proofErr w:type="spellEnd"/>
      <w:r w:rsidRPr="00A357FC">
        <w:rPr>
          <w:color w:val="333333"/>
          <w:shd w:val="clear" w:color="auto" w:fill="FDFDFD"/>
        </w:rPr>
        <w:t xml:space="preserve">: serbest’ yapılaşma koşullarına dönüşümüne yönelik hazırlatılan 1/5000 ölçekli Nazım İmar Planı ve 1/1000 ölçekli Uygulama İmar Planı değişikliğinin ve değişikliğe yönelik alınan Şehzadeler Belediye Meclisinin </w:t>
      </w:r>
      <w:proofErr w:type="gramStart"/>
      <w:r w:rsidRPr="00A357FC">
        <w:rPr>
          <w:color w:val="333333"/>
          <w:shd w:val="clear" w:color="auto" w:fill="FDFDFD"/>
        </w:rPr>
        <w:t>07/04/2017</w:t>
      </w:r>
      <w:proofErr w:type="gramEnd"/>
      <w:r w:rsidRPr="00A357FC">
        <w:rPr>
          <w:color w:val="333333"/>
          <w:shd w:val="clear" w:color="auto" w:fill="FDFDFD"/>
        </w:rPr>
        <w:t xml:space="preserve"> tarihli ve 71 sayılı kararının komisyona geldiği şekliyle 5216 sayılı Büyükşehir Belediyesi Kanunu’nun 7/b maddesi, 3194 sayılı İmar Kanunu’nun 8’inci maddesi ve </w:t>
      </w:r>
      <w:proofErr w:type="spellStart"/>
      <w:r w:rsidRPr="00A357FC">
        <w:rPr>
          <w:color w:val="333333"/>
          <w:shd w:val="clear" w:color="auto" w:fill="FDFDFD"/>
        </w:rPr>
        <w:t>Mekansal</w:t>
      </w:r>
      <w:proofErr w:type="spellEnd"/>
      <w:r w:rsidRPr="00A357FC">
        <w:rPr>
          <w:color w:val="333333"/>
          <w:shd w:val="clear" w:color="auto" w:fill="FDFDFD"/>
        </w:rPr>
        <w:t xml:space="preserve"> Planlar Yapım Yönetmeliği'nin ilgili maddeleri gereğince kabulüne OYBİRLİĞİ ile karar verildi.</w:t>
      </w:r>
    </w:p>
    <w:p w:rsidR="007C1B86" w:rsidRPr="00A357FC" w:rsidRDefault="007C1B86" w:rsidP="000B61AF">
      <w:pPr>
        <w:ind w:firstLine="708"/>
        <w:jc w:val="both"/>
        <w:rPr>
          <w:color w:val="333333"/>
          <w:shd w:val="clear" w:color="auto" w:fill="FDFDFD"/>
        </w:rPr>
      </w:pPr>
    </w:p>
    <w:p w:rsidR="000B61AF" w:rsidRPr="00A357FC" w:rsidRDefault="000B61AF" w:rsidP="000B61AF">
      <w:pPr>
        <w:rPr>
          <w:b/>
        </w:rPr>
      </w:pPr>
      <w:r w:rsidRPr="00A357FC">
        <w:rPr>
          <w:b/>
        </w:rPr>
        <w:t>KAR</w:t>
      </w:r>
      <w:r w:rsidR="007C1B86" w:rsidRPr="00A357FC">
        <w:rPr>
          <w:b/>
        </w:rPr>
        <w:t>AR NO: 376</w:t>
      </w:r>
    </w:p>
    <w:p w:rsidR="000B61AF" w:rsidRPr="00A357FC" w:rsidRDefault="007C1B86" w:rsidP="000B61AF">
      <w:pPr>
        <w:ind w:firstLine="708"/>
        <w:jc w:val="both"/>
        <w:rPr>
          <w:color w:val="333333"/>
          <w:shd w:val="clear" w:color="auto" w:fill="FDFDFD"/>
        </w:rPr>
      </w:pPr>
      <w:r w:rsidRPr="00A357FC">
        <w:rPr>
          <w:color w:val="333333"/>
          <w:shd w:val="clear" w:color="auto" w:fill="FDFDFD"/>
        </w:rPr>
        <w:t xml:space="preserve">Şehzadeler ilçesi, Sakarya mahallesi, 652 ada 24 parsel ve 260 ada 3 </w:t>
      </w:r>
      <w:proofErr w:type="spellStart"/>
      <w:r w:rsidRPr="00A357FC">
        <w:rPr>
          <w:color w:val="333333"/>
          <w:shd w:val="clear" w:color="auto" w:fill="FDFDFD"/>
        </w:rPr>
        <w:t>nolu</w:t>
      </w:r>
      <w:proofErr w:type="spellEnd"/>
      <w:r w:rsidRPr="00A357FC">
        <w:rPr>
          <w:color w:val="333333"/>
          <w:shd w:val="clear" w:color="auto" w:fill="FDFDFD"/>
        </w:rPr>
        <w:t xml:space="preserve"> parsellerin ‘Ticaret Alanı, Bitişik Nizam, 7 </w:t>
      </w:r>
      <w:proofErr w:type="spellStart"/>
      <w:r w:rsidRPr="00A357FC">
        <w:rPr>
          <w:color w:val="333333"/>
          <w:shd w:val="clear" w:color="auto" w:fill="FDFDFD"/>
        </w:rPr>
        <w:t>Kat’a</w:t>
      </w:r>
      <w:proofErr w:type="spellEnd"/>
      <w:r w:rsidRPr="00A357FC">
        <w:rPr>
          <w:color w:val="333333"/>
          <w:shd w:val="clear" w:color="auto" w:fill="FDFDFD"/>
        </w:rPr>
        <w:t xml:space="preserve"> dönüştürülmesine yönelik hazırlanan 1/1000 ölçekli Uygulama İmar Planı değişikliğine ilişkin alınan Şehzadeler Belediye Meclisinin </w:t>
      </w:r>
      <w:proofErr w:type="gramStart"/>
      <w:r w:rsidRPr="00A357FC">
        <w:rPr>
          <w:color w:val="333333"/>
          <w:shd w:val="clear" w:color="auto" w:fill="FDFDFD"/>
        </w:rPr>
        <w:t>02/05/2017</w:t>
      </w:r>
      <w:proofErr w:type="gramEnd"/>
      <w:r w:rsidRPr="00A357FC">
        <w:rPr>
          <w:color w:val="333333"/>
          <w:shd w:val="clear" w:color="auto" w:fill="FDFDFD"/>
        </w:rPr>
        <w:t xml:space="preserve"> tarih 76 sayılı kararının 5216 sayılı Büyükşehir Belediyesi Kanunu’nun 7/b ve 14’üncü maddeleri, 3194 sayılı İmar Kanunu’nun 8/b maddesi ve </w:t>
      </w:r>
      <w:proofErr w:type="spellStart"/>
      <w:r w:rsidRPr="00A357FC">
        <w:rPr>
          <w:color w:val="333333"/>
          <w:shd w:val="clear" w:color="auto" w:fill="FDFDFD"/>
        </w:rPr>
        <w:t>Mekansal</w:t>
      </w:r>
      <w:proofErr w:type="spellEnd"/>
      <w:r w:rsidRPr="00A357FC">
        <w:rPr>
          <w:color w:val="333333"/>
          <w:shd w:val="clear" w:color="auto" w:fill="FDFDFD"/>
        </w:rPr>
        <w:t xml:space="preserve"> Planlar Yapım Yönetmeliği'nin ilgili maddeleri gereğince kabulüne OYBİRLİĞİ ile karar verildi.</w:t>
      </w:r>
    </w:p>
    <w:p w:rsidR="007C1B86" w:rsidRPr="00A357FC" w:rsidRDefault="007C1B86" w:rsidP="000B61AF">
      <w:pPr>
        <w:ind w:firstLine="708"/>
        <w:jc w:val="both"/>
        <w:rPr>
          <w:color w:val="333333"/>
          <w:shd w:val="clear" w:color="auto" w:fill="FDFDFD"/>
        </w:rPr>
      </w:pPr>
    </w:p>
    <w:p w:rsidR="00BB766C" w:rsidRDefault="00BB766C" w:rsidP="000B61AF">
      <w:pPr>
        <w:rPr>
          <w:b/>
        </w:rPr>
      </w:pPr>
    </w:p>
    <w:p w:rsidR="00BB766C" w:rsidRDefault="00BB766C" w:rsidP="000B61AF">
      <w:pPr>
        <w:rPr>
          <w:b/>
        </w:rPr>
      </w:pPr>
    </w:p>
    <w:p w:rsidR="00BB766C" w:rsidRDefault="00BB766C" w:rsidP="000B61AF">
      <w:pPr>
        <w:rPr>
          <w:b/>
        </w:rPr>
      </w:pPr>
    </w:p>
    <w:p w:rsidR="00BB766C" w:rsidRDefault="00BB766C" w:rsidP="000B61AF">
      <w:pPr>
        <w:rPr>
          <w:b/>
        </w:rPr>
      </w:pPr>
    </w:p>
    <w:p w:rsidR="00BB766C" w:rsidRDefault="00BB766C" w:rsidP="000B61AF">
      <w:pPr>
        <w:rPr>
          <w:b/>
        </w:rPr>
      </w:pPr>
    </w:p>
    <w:p w:rsidR="00BB766C" w:rsidRDefault="00BB766C" w:rsidP="000B61AF">
      <w:pPr>
        <w:rPr>
          <w:b/>
        </w:rPr>
      </w:pPr>
    </w:p>
    <w:p w:rsidR="00BB766C" w:rsidRDefault="00BB766C" w:rsidP="000B61AF">
      <w:pPr>
        <w:rPr>
          <w:b/>
        </w:rPr>
      </w:pPr>
    </w:p>
    <w:p w:rsidR="000B61AF" w:rsidRPr="00A357FC" w:rsidRDefault="000B61AF" w:rsidP="000B61AF">
      <w:pPr>
        <w:rPr>
          <w:b/>
        </w:rPr>
      </w:pPr>
      <w:r w:rsidRPr="00A357FC">
        <w:rPr>
          <w:b/>
        </w:rPr>
        <w:t>KAR</w:t>
      </w:r>
      <w:r w:rsidR="007C1B86" w:rsidRPr="00A357FC">
        <w:rPr>
          <w:b/>
        </w:rPr>
        <w:t>AR NO: 377</w:t>
      </w:r>
    </w:p>
    <w:p w:rsidR="000B61AF" w:rsidRPr="00A357FC" w:rsidRDefault="007C1B86" w:rsidP="000B61AF">
      <w:pPr>
        <w:ind w:firstLine="708"/>
        <w:jc w:val="both"/>
        <w:rPr>
          <w:color w:val="333333"/>
          <w:shd w:val="clear" w:color="auto" w:fill="FDFDFD"/>
        </w:rPr>
      </w:pPr>
      <w:proofErr w:type="spellStart"/>
      <w:r w:rsidRPr="00A357FC">
        <w:rPr>
          <w:color w:val="333333"/>
          <w:shd w:val="clear" w:color="auto" w:fill="FDFDFD"/>
        </w:rPr>
        <w:t>Yunusemre</w:t>
      </w:r>
      <w:proofErr w:type="spellEnd"/>
      <w:r w:rsidRPr="00A357FC">
        <w:rPr>
          <w:color w:val="333333"/>
          <w:shd w:val="clear" w:color="auto" w:fill="FDFDFD"/>
        </w:rPr>
        <w:t xml:space="preserve"> ilçesi, Muradiye mahallesi, 1/5000 ölçekli Revizyon Nazım İmar Planına askı süresi içerisinde (</w:t>
      </w:r>
      <w:proofErr w:type="gramStart"/>
      <w:r w:rsidRPr="00A357FC">
        <w:rPr>
          <w:color w:val="333333"/>
          <w:shd w:val="clear" w:color="auto" w:fill="FDFDFD"/>
        </w:rPr>
        <w:t>31/03/2017</w:t>
      </w:r>
      <w:proofErr w:type="gramEnd"/>
      <w:r w:rsidRPr="00A357FC">
        <w:rPr>
          <w:color w:val="333333"/>
          <w:shd w:val="clear" w:color="auto" w:fill="FDFDFD"/>
        </w:rPr>
        <w:t xml:space="preserve"> – 30/04/2017 tarihleri arasında) toplam 425 adet itiraz dilekçesi ile itirazda bulunulduğu, dilekçelerden mazbata ekinde listesi yer alan 124 adedinin kat karşılığı, bahçe mesafeleri, çekme mesafeleri, yapı nizamı ve 10 metre altında olan yollara ilişkin olduğundan ve söz konusu itirazlar 1/1000 Ölçekli Uygulama İmar Planına konu olduğundan reddine, 31 adet itiraz dilekçesinde itiraz gerekçesi belirtilmediğinden reddine ve 17 adet dilekçenin plan sınırı genişlemesi talebi olması ve tüm kurum görüşlerinin mevcut plan sınırına göre alınması sebebiyle reddine, kalan 251 adet itiraza ilişkin plan müellifinden görüş alınmasına, plan müellifinden gelecek görüşün İmar ve Bayındırlık Komisyonu gündeminde görüşülmek üzere komisyon gündeminde kalmasına OYBİRLİĞİ ile karar verildi.</w:t>
      </w:r>
    </w:p>
    <w:p w:rsidR="000B61AF" w:rsidRPr="00A357FC" w:rsidRDefault="000B61AF" w:rsidP="000B61AF">
      <w:pPr>
        <w:ind w:firstLine="708"/>
        <w:jc w:val="both"/>
        <w:rPr>
          <w:color w:val="333333"/>
          <w:shd w:val="clear" w:color="auto" w:fill="FDFDFD"/>
        </w:rPr>
      </w:pPr>
    </w:p>
    <w:p w:rsidR="007C1B86" w:rsidRPr="00A357FC" w:rsidRDefault="007C1B86" w:rsidP="007C1B86">
      <w:pPr>
        <w:rPr>
          <w:b/>
        </w:rPr>
      </w:pPr>
      <w:r w:rsidRPr="00A357FC">
        <w:rPr>
          <w:b/>
        </w:rPr>
        <w:t>KARAR NO: 37</w:t>
      </w:r>
      <w:r w:rsidRPr="00A357FC">
        <w:rPr>
          <w:b/>
        </w:rPr>
        <w:t>8</w:t>
      </w:r>
    </w:p>
    <w:p w:rsidR="007C1B86" w:rsidRPr="00A357FC" w:rsidRDefault="007C1B86" w:rsidP="007C1B86">
      <w:pPr>
        <w:ind w:firstLine="708"/>
        <w:jc w:val="both"/>
        <w:rPr>
          <w:color w:val="333333"/>
          <w:shd w:val="clear" w:color="auto" w:fill="FDFDFD"/>
        </w:rPr>
      </w:pPr>
      <w:r w:rsidRPr="00A357FC">
        <w:rPr>
          <w:color w:val="333333"/>
          <w:shd w:val="clear" w:color="auto" w:fill="FDFDFD"/>
        </w:rPr>
        <w:t xml:space="preserve">Turgutlu ilçesi, 5.Mıntıka mahallesi, 1738 ada 1 parsel, 1673 ada 2 – 3 – 4 – 5 – 6 parseller, 1695 ada 17 – 18 – 31 – 32 parsellere yönelik hazırlanan 1/5000 ölçekli Nazım İmar Planı Değişikliği konusunda 26.01.2017 tarih ve 184 sayılı Mahkeme Kararına uygun olarak, 10.06.2015 tarih ve 431 sayılı Büyükşehir Belediye Meclis kararı ile reddedilen plan önerisinin 5216 sayılı Büyükşehir Belediyesi Kanunu’nun 7/b ve 14’üncü maddeleri, 3194 sayılı İmar Kanunu’nun 8/b maddesi ve </w:t>
      </w:r>
      <w:proofErr w:type="spellStart"/>
      <w:proofErr w:type="gramStart"/>
      <w:r w:rsidRPr="00A357FC">
        <w:rPr>
          <w:color w:val="333333"/>
          <w:shd w:val="clear" w:color="auto" w:fill="FDFDFD"/>
        </w:rPr>
        <w:t>Mekansal</w:t>
      </w:r>
      <w:proofErr w:type="spellEnd"/>
      <w:proofErr w:type="gramEnd"/>
      <w:r w:rsidRPr="00A357FC">
        <w:rPr>
          <w:color w:val="333333"/>
          <w:shd w:val="clear" w:color="auto" w:fill="FDFDFD"/>
        </w:rPr>
        <w:t xml:space="preserve"> Planlar Yapım Yönetmeliği'nin ilgili maddeleri gereğince kabulüne OYBİRLİĞİ ile karar verildi.</w:t>
      </w:r>
    </w:p>
    <w:p w:rsidR="007C1B86" w:rsidRPr="00A357FC" w:rsidRDefault="007C1B86" w:rsidP="007C1B86">
      <w:pPr>
        <w:ind w:firstLine="708"/>
        <w:jc w:val="both"/>
        <w:rPr>
          <w:color w:val="333333"/>
          <w:shd w:val="clear" w:color="auto" w:fill="FDFDFD"/>
        </w:rPr>
      </w:pPr>
    </w:p>
    <w:p w:rsidR="007C1B86" w:rsidRPr="00A357FC" w:rsidRDefault="007C1B86" w:rsidP="007C1B86">
      <w:pPr>
        <w:rPr>
          <w:b/>
        </w:rPr>
      </w:pPr>
      <w:r w:rsidRPr="00A357FC">
        <w:rPr>
          <w:b/>
        </w:rPr>
        <w:t>KARAR NO: 3</w:t>
      </w:r>
      <w:r w:rsidRPr="00A357FC">
        <w:rPr>
          <w:b/>
        </w:rPr>
        <w:t>79</w:t>
      </w:r>
    </w:p>
    <w:p w:rsidR="000B61AF" w:rsidRPr="00A357FC" w:rsidRDefault="007C1B86" w:rsidP="00EA696C">
      <w:pPr>
        <w:ind w:firstLine="708"/>
        <w:jc w:val="both"/>
        <w:rPr>
          <w:color w:val="333333"/>
          <w:shd w:val="clear" w:color="auto" w:fill="FDFDFD"/>
        </w:rPr>
      </w:pPr>
      <w:r w:rsidRPr="00A357FC">
        <w:rPr>
          <w:color w:val="333333"/>
          <w:shd w:val="clear" w:color="auto" w:fill="FDFDFD"/>
        </w:rPr>
        <w:t xml:space="preserve">Alaşehir Belediye Meclisinin </w:t>
      </w:r>
      <w:proofErr w:type="gramStart"/>
      <w:r w:rsidRPr="00A357FC">
        <w:rPr>
          <w:color w:val="333333"/>
          <w:shd w:val="clear" w:color="auto" w:fill="FDFDFD"/>
        </w:rPr>
        <w:t>01/03/2017</w:t>
      </w:r>
      <w:proofErr w:type="gramEnd"/>
      <w:r w:rsidRPr="00A357FC">
        <w:rPr>
          <w:color w:val="333333"/>
          <w:shd w:val="clear" w:color="auto" w:fill="FDFDFD"/>
        </w:rPr>
        <w:t xml:space="preserve"> tarihli, 2017/3-61 sayılı ve imar planı tadilatı konulu kararının gelecek İmar ve Bayındırlık Komisyonu gündeminde görüşülmesine OYBİRLİĞİ ile karar verildi.</w:t>
      </w:r>
    </w:p>
    <w:p w:rsidR="00E12416" w:rsidRPr="00A357FC" w:rsidRDefault="00E12416" w:rsidP="000B61AF">
      <w:pPr>
        <w:ind w:firstLine="708"/>
        <w:rPr>
          <w:rStyle w:val="Vurgu"/>
          <w:i w:val="0"/>
        </w:rPr>
      </w:pPr>
    </w:p>
    <w:p w:rsidR="00615C26" w:rsidRPr="00DD2F71" w:rsidRDefault="000F5C9E" w:rsidP="009D0AAC">
      <w:pPr>
        <w:pStyle w:val="Normal0"/>
        <w:jc w:val="both"/>
        <w:rPr>
          <w:rFonts w:ascii="Times New Roman" w:hAnsi="Times New Roman" w:cs="Times New Roman"/>
          <w:b/>
        </w:rPr>
      </w:pPr>
      <w:r w:rsidRPr="00DD2F71">
        <w:rPr>
          <w:rFonts w:ascii="Times New Roman" w:hAnsi="Times New Roman" w:cs="Times New Roman"/>
          <w:b/>
        </w:rPr>
        <w:tab/>
      </w:r>
    </w:p>
    <w:p w:rsidR="007B562B" w:rsidRPr="00DD2F71" w:rsidRDefault="007B562B" w:rsidP="00A8340B">
      <w:pPr>
        <w:pStyle w:val="Normal0"/>
        <w:jc w:val="both"/>
        <w:rPr>
          <w:rFonts w:ascii="Times New Roman" w:hAnsi="Times New Roman" w:cs="Times New Roman"/>
          <w:b/>
        </w:rPr>
      </w:pPr>
      <w:r w:rsidRPr="00DD2F71">
        <w:rPr>
          <w:rFonts w:ascii="Times New Roman" w:hAnsi="Times New Roman" w:cs="Times New Roman"/>
          <w:b/>
        </w:rPr>
        <w:tab/>
      </w:r>
    </w:p>
    <w:p w:rsidR="005F2B3E" w:rsidRPr="00DD2F71" w:rsidRDefault="005F2B3E" w:rsidP="00A8340B">
      <w:pPr>
        <w:pStyle w:val="Normal0"/>
        <w:jc w:val="both"/>
        <w:rPr>
          <w:rFonts w:ascii="Times New Roman" w:hAnsi="Times New Roman" w:cs="Times New Roman"/>
        </w:rPr>
      </w:pPr>
    </w:p>
    <w:p w:rsidR="00344639" w:rsidRPr="00DD2F71" w:rsidRDefault="001F6F91" w:rsidP="001F6F91">
      <w:pPr>
        <w:rPr>
          <w:b/>
        </w:rPr>
      </w:pPr>
      <w:r w:rsidRPr="00DD2F71">
        <w:rPr>
          <w:b/>
        </w:rPr>
        <w:t xml:space="preserve">   </w:t>
      </w:r>
      <w:r w:rsidR="00344639" w:rsidRPr="00DD2F71">
        <w:rPr>
          <w:b/>
        </w:rPr>
        <w:t xml:space="preserve">Cengiz ERGÜN        </w:t>
      </w:r>
      <w:r w:rsidR="00FA164E" w:rsidRPr="00DD2F71">
        <w:rPr>
          <w:b/>
        </w:rPr>
        <w:t xml:space="preserve">           </w:t>
      </w:r>
      <w:r w:rsidR="00344639" w:rsidRPr="00DD2F71">
        <w:rPr>
          <w:b/>
        </w:rPr>
        <w:t xml:space="preserve"> </w:t>
      </w:r>
      <w:r w:rsidR="003644A5" w:rsidRPr="00DD2F71">
        <w:rPr>
          <w:b/>
        </w:rPr>
        <w:t xml:space="preserve">          Bilgehan N</w:t>
      </w:r>
      <w:r w:rsidR="00EC5059" w:rsidRPr="00DD2F71">
        <w:rPr>
          <w:b/>
        </w:rPr>
        <w:t>OYAN                         Serkan Serdar ADIGÜZEL</w:t>
      </w:r>
    </w:p>
    <w:p w:rsidR="00344639" w:rsidRPr="00DD2F71" w:rsidRDefault="00344639" w:rsidP="001F6F91">
      <w:pPr>
        <w:rPr>
          <w:b/>
        </w:rPr>
      </w:pPr>
      <w:r w:rsidRPr="00DD2F71">
        <w:rPr>
          <w:b/>
        </w:rPr>
        <w:t xml:space="preserve">MECLİS BAŞKANI      </w:t>
      </w:r>
      <w:r w:rsidR="0089092C" w:rsidRPr="00DD2F71">
        <w:rPr>
          <w:b/>
        </w:rPr>
        <w:t xml:space="preserve">        </w:t>
      </w:r>
      <w:r w:rsidRPr="00DD2F71">
        <w:rPr>
          <w:b/>
        </w:rPr>
        <w:t xml:space="preserve">   </w:t>
      </w:r>
      <w:r w:rsidR="00FA164E" w:rsidRPr="00DD2F71">
        <w:rPr>
          <w:b/>
        </w:rPr>
        <w:t xml:space="preserve">           </w:t>
      </w:r>
      <w:r w:rsidR="001F6F91" w:rsidRPr="00DD2F71">
        <w:rPr>
          <w:b/>
        </w:rPr>
        <w:t xml:space="preserve"> </w:t>
      </w:r>
      <w:proofErr w:type="gramStart"/>
      <w:r w:rsidRPr="00DD2F71">
        <w:rPr>
          <w:b/>
        </w:rPr>
        <w:t>KATİP</w:t>
      </w:r>
      <w:proofErr w:type="gramEnd"/>
      <w:r w:rsidRPr="00DD2F71">
        <w:rPr>
          <w:b/>
        </w:rPr>
        <w:t xml:space="preserve"> ÜYE        </w:t>
      </w:r>
      <w:r w:rsidR="0089092C" w:rsidRPr="00DD2F71">
        <w:rPr>
          <w:b/>
        </w:rPr>
        <w:t xml:space="preserve">                                    </w:t>
      </w:r>
      <w:r w:rsidR="003644A5" w:rsidRPr="00DD2F71">
        <w:rPr>
          <w:b/>
        </w:rPr>
        <w:t xml:space="preserve"> </w:t>
      </w:r>
      <w:r w:rsidRPr="00DD2F71">
        <w:rPr>
          <w:b/>
        </w:rPr>
        <w:t>KATİP ÜYE</w:t>
      </w:r>
    </w:p>
    <w:sectPr w:rsidR="00344639" w:rsidRPr="00DD2F71" w:rsidSect="00B2707E">
      <w:footerReference w:type="default" r:id="rId9"/>
      <w:pgSz w:w="11906" w:h="16838"/>
      <w:pgMar w:top="284" w:right="566"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8D" w:rsidRDefault="00021B8D" w:rsidP="00D54B7F">
      <w:r>
        <w:separator/>
      </w:r>
    </w:p>
  </w:endnote>
  <w:endnote w:type="continuationSeparator" w:id="0">
    <w:p w:rsidR="00021B8D" w:rsidRDefault="00021B8D" w:rsidP="00D5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84346"/>
      <w:docPartObj>
        <w:docPartGallery w:val="Page Numbers (Bottom of Page)"/>
        <w:docPartUnique/>
      </w:docPartObj>
    </w:sdtPr>
    <w:sdtContent>
      <w:p w:rsidR="00CF00B5" w:rsidRDefault="00CF00B5">
        <w:pPr>
          <w:pStyle w:val="Altbilgi"/>
          <w:jc w:val="center"/>
        </w:pPr>
        <w:r>
          <w:fldChar w:fldCharType="begin"/>
        </w:r>
        <w:r>
          <w:instrText xml:space="preserve"> PAGE   \* MERGEFORMAT </w:instrText>
        </w:r>
        <w:r>
          <w:fldChar w:fldCharType="separate"/>
        </w:r>
        <w:r w:rsidR="00BB766C">
          <w:rPr>
            <w:noProof/>
          </w:rPr>
          <w:t>4</w:t>
        </w:r>
        <w:r>
          <w:rPr>
            <w:noProof/>
          </w:rPr>
          <w:fldChar w:fldCharType="end"/>
        </w:r>
      </w:p>
    </w:sdtContent>
  </w:sdt>
  <w:p w:rsidR="00CF00B5" w:rsidRDefault="00CF00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8D" w:rsidRDefault="00021B8D" w:rsidP="00D54B7F">
      <w:r>
        <w:separator/>
      </w:r>
    </w:p>
  </w:footnote>
  <w:footnote w:type="continuationSeparator" w:id="0">
    <w:p w:rsidR="00021B8D" w:rsidRDefault="00021B8D" w:rsidP="00D54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45FC9"/>
    <w:multiLevelType w:val="hybridMultilevel"/>
    <w:tmpl w:val="AC8ABACC"/>
    <w:lvl w:ilvl="0" w:tplc="104A345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4">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5">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7">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10">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10"/>
  </w:num>
  <w:num w:numId="2">
    <w:abstractNumId w:val="6"/>
  </w:num>
  <w:num w:numId="3">
    <w:abstractNumId w:val="11"/>
  </w:num>
  <w:num w:numId="4">
    <w:abstractNumId w:val="4"/>
  </w:num>
  <w:num w:numId="5">
    <w:abstractNumId w:val="8"/>
  </w:num>
  <w:num w:numId="6">
    <w:abstractNumId w:val="2"/>
  </w:num>
  <w:num w:numId="7">
    <w:abstractNumId w:val="3"/>
  </w:num>
  <w:num w:numId="8">
    <w:abstractNumId w:val="9"/>
  </w:num>
  <w:num w:numId="9">
    <w:abstractNumId w:val="7"/>
  </w:num>
  <w:num w:numId="10">
    <w:abstractNumId w:val="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34F2F"/>
    <w:rsid w:val="000006BF"/>
    <w:rsid w:val="00000A40"/>
    <w:rsid w:val="00000DB4"/>
    <w:rsid w:val="00005032"/>
    <w:rsid w:val="000104D7"/>
    <w:rsid w:val="00011752"/>
    <w:rsid w:val="000126D1"/>
    <w:rsid w:val="00017D87"/>
    <w:rsid w:val="00021B8D"/>
    <w:rsid w:val="0002517B"/>
    <w:rsid w:val="00030EB7"/>
    <w:rsid w:val="000340A1"/>
    <w:rsid w:val="000368F1"/>
    <w:rsid w:val="00037179"/>
    <w:rsid w:val="00037B10"/>
    <w:rsid w:val="0004011F"/>
    <w:rsid w:val="000413BC"/>
    <w:rsid w:val="000435F4"/>
    <w:rsid w:val="0004429C"/>
    <w:rsid w:val="00044479"/>
    <w:rsid w:val="00045F63"/>
    <w:rsid w:val="00050BD3"/>
    <w:rsid w:val="0005180C"/>
    <w:rsid w:val="00052984"/>
    <w:rsid w:val="000550B4"/>
    <w:rsid w:val="00055F06"/>
    <w:rsid w:val="00057CA1"/>
    <w:rsid w:val="00062BD7"/>
    <w:rsid w:val="000653A3"/>
    <w:rsid w:val="000672B4"/>
    <w:rsid w:val="000703A4"/>
    <w:rsid w:val="00070641"/>
    <w:rsid w:val="00070A15"/>
    <w:rsid w:val="00072A82"/>
    <w:rsid w:val="00073651"/>
    <w:rsid w:val="00074964"/>
    <w:rsid w:val="00077553"/>
    <w:rsid w:val="00080FA2"/>
    <w:rsid w:val="00084490"/>
    <w:rsid w:val="00090249"/>
    <w:rsid w:val="00091FDD"/>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1AF"/>
    <w:rsid w:val="000B655B"/>
    <w:rsid w:val="000B6966"/>
    <w:rsid w:val="000B7D5F"/>
    <w:rsid w:val="000C1450"/>
    <w:rsid w:val="000C3A20"/>
    <w:rsid w:val="000C4A28"/>
    <w:rsid w:val="000D1E89"/>
    <w:rsid w:val="000D4217"/>
    <w:rsid w:val="000D4E37"/>
    <w:rsid w:val="000D7656"/>
    <w:rsid w:val="000D7BAD"/>
    <w:rsid w:val="000E1BED"/>
    <w:rsid w:val="000F0AD2"/>
    <w:rsid w:val="000F4E4F"/>
    <w:rsid w:val="000F5C9E"/>
    <w:rsid w:val="000F66DC"/>
    <w:rsid w:val="00100AFC"/>
    <w:rsid w:val="00102F64"/>
    <w:rsid w:val="00107194"/>
    <w:rsid w:val="001075D8"/>
    <w:rsid w:val="00110A6D"/>
    <w:rsid w:val="00112B1D"/>
    <w:rsid w:val="0011676F"/>
    <w:rsid w:val="00116EA6"/>
    <w:rsid w:val="00117BCA"/>
    <w:rsid w:val="00124CC3"/>
    <w:rsid w:val="00131C2D"/>
    <w:rsid w:val="00131E71"/>
    <w:rsid w:val="00131ED3"/>
    <w:rsid w:val="00132718"/>
    <w:rsid w:val="00133B2C"/>
    <w:rsid w:val="001350DB"/>
    <w:rsid w:val="00136E27"/>
    <w:rsid w:val="0014000D"/>
    <w:rsid w:val="00141348"/>
    <w:rsid w:val="001417CD"/>
    <w:rsid w:val="00142527"/>
    <w:rsid w:val="00142678"/>
    <w:rsid w:val="00143615"/>
    <w:rsid w:val="00150B21"/>
    <w:rsid w:val="00151FAF"/>
    <w:rsid w:val="00153F7D"/>
    <w:rsid w:val="001566C1"/>
    <w:rsid w:val="00156ECC"/>
    <w:rsid w:val="00162803"/>
    <w:rsid w:val="00170E0C"/>
    <w:rsid w:val="00173870"/>
    <w:rsid w:val="00173957"/>
    <w:rsid w:val="00174908"/>
    <w:rsid w:val="00175074"/>
    <w:rsid w:val="001778A4"/>
    <w:rsid w:val="00182470"/>
    <w:rsid w:val="0018276B"/>
    <w:rsid w:val="001832E6"/>
    <w:rsid w:val="00186E48"/>
    <w:rsid w:val="00191AED"/>
    <w:rsid w:val="0019231B"/>
    <w:rsid w:val="00192F39"/>
    <w:rsid w:val="001939C3"/>
    <w:rsid w:val="00197227"/>
    <w:rsid w:val="00197569"/>
    <w:rsid w:val="001A01B6"/>
    <w:rsid w:val="001A176A"/>
    <w:rsid w:val="001A1A22"/>
    <w:rsid w:val="001A2A2E"/>
    <w:rsid w:val="001A30F1"/>
    <w:rsid w:val="001A37F4"/>
    <w:rsid w:val="001A4E74"/>
    <w:rsid w:val="001A57D0"/>
    <w:rsid w:val="001A5FE2"/>
    <w:rsid w:val="001A63DC"/>
    <w:rsid w:val="001A6CCB"/>
    <w:rsid w:val="001A7692"/>
    <w:rsid w:val="001B0818"/>
    <w:rsid w:val="001B297B"/>
    <w:rsid w:val="001B34EA"/>
    <w:rsid w:val="001B514D"/>
    <w:rsid w:val="001C59E4"/>
    <w:rsid w:val="001C5EDF"/>
    <w:rsid w:val="001C7D2E"/>
    <w:rsid w:val="001D6178"/>
    <w:rsid w:val="001D6EC3"/>
    <w:rsid w:val="001E0604"/>
    <w:rsid w:val="001E30DD"/>
    <w:rsid w:val="001E4148"/>
    <w:rsid w:val="001F12E8"/>
    <w:rsid w:val="001F2BDD"/>
    <w:rsid w:val="001F4BCB"/>
    <w:rsid w:val="001F6F91"/>
    <w:rsid w:val="00200D1A"/>
    <w:rsid w:val="00203CB8"/>
    <w:rsid w:val="0021007D"/>
    <w:rsid w:val="00212493"/>
    <w:rsid w:val="002133D1"/>
    <w:rsid w:val="0021394D"/>
    <w:rsid w:val="002144C2"/>
    <w:rsid w:val="00214D03"/>
    <w:rsid w:val="0021735E"/>
    <w:rsid w:val="00223821"/>
    <w:rsid w:val="00224057"/>
    <w:rsid w:val="00224AC2"/>
    <w:rsid w:val="00227E5C"/>
    <w:rsid w:val="00231D6A"/>
    <w:rsid w:val="002362D3"/>
    <w:rsid w:val="00237BFA"/>
    <w:rsid w:val="00237FB4"/>
    <w:rsid w:val="002408EA"/>
    <w:rsid w:val="002411CC"/>
    <w:rsid w:val="002414F3"/>
    <w:rsid w:val="00242BD3"/>
    <w:rsid w:val="00243528"/>
    <w:rsid w:val="00250101"/>
    <w:rsid w:val="0025184C"/>
    <w:rsid w:val="00252980"/>
    <w:rsid w:val="00252F31"/>
    <w:rsid w:val="00254D57"/>
    <w:rsid w:val="00256D9A"/>
    <w:rsid w:val="002607A8"/>
    <w:rsid w:val="00264988"/>
    <w:rsid w:val="00264D08"/>
    <w:rsid w:val="002664F8"/>
    <w:rsid w:val="00267307"/>
    <w:rsid w:val="00267983"/>
    <w:rsid w:val="002756D8"/>
    <w:rsid w:val="002758CF"/>
    <w:rsid w:val="00275FA9"/>
    <w:rsid w:val="0027621B"/>
    <w:rsid w:val="00281345"/>
    <w:rsid w:val="00282F17"/>
    <w:rsid w:val="00284269"/>
    <w:rsid w:val="00285341"/>
    <w:rsid w:val="002859D0"/>
    <w:rsid w:val="00287FE7"/>
    <w:rsid w:val="0029185E"/>
    <w:rsid w:val="002939EB"/>
    <w:rsid w:val="002A56FC"/>
    <w:rsid w:val="002A6AEF"/>
    <w:rsid w:val="002A7176"/>
    <w:rsid w:val="002B01CB"/>
    <w:rsid w:val="002B3C1D"/>
    <w:rsid w:val="002B5FA7"/>
    <w:rsid w:val="002B65B5"/>
    <w:rsid w:val="002B7592"/>
    <w:rsid w:val="002C3FCB"/>
    <w:rsid w:val="002C4DFE"/>
    <w:rsid w:val="002C590E"/>
    <w:rsid w:val="002C6DC5"/>
    <w:rsid w:val="002C70D0"/>
    <w:rsid w:val="002D1940"/>
    <w:rsid w:val="002D2F29"/>
    <w:rsid w:val="002E0D3B"/>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302A"/>
    <w:rsid w:val="00334F2F"/>
    <w:rsid w:val="0033601A"/>
    <w:rsid w:val="0033761B"/>
    <w:rsid w:val="003408D3"/>
    <w:rsid w:val="00342128"/>
    <w:rsid w:val="00344639"/>
    <w:rsid w:val="00354BC9"/>
    <w:rsid w:val="0035675B"/>
    <w:rsid w:val="00357423"/>
    <w:rsid w:val="00362F25"/>
    <w:rsid w:val="00363D67"/>
    <w:rsid w:val="003640B8"/>
    <w:rsid w:val="003644A5"/>
    <w:rsid w:val="00365295"/>
    <w:rsid w:val="00370026"/>
    <w:rsid w:val="00372437"/>
    <w:rsid w:val="00372E28"/>
    <w:rsid w:val="00375562"/>
    <w:rsid w:val="003770FA"/>
    <w:rsid w:val="0038096A"/>
    <w:rsid w:val="003932C9"/>
    <w:rsid w:val="003A1673"/>
    <w:rsid w:val="003B0151"/>
    <w:rsid w:val="003B151B"/>
    <w:rsid w:val="003B409D"/>
    <w:rsid w:val="003C38E5"/>
    <w:rsid w:val="003D15D0"/>
    <w:rsid w:val="003D4149"/>
    <w:rsid w:val="003D4A39"/>
    <w:rsid w:val="003D56E0"/>
    <w:rsid w:val="003E02DB"/>
    <w:rsid w:val="003E061A"/>
    <w:rsid w:val="003E7B72"/>
    <w:rsid w:val="003F2A6F"/>
    <w:rsid w:val="003F3730"/>
    <w:rsid w:val="003F7224"/>
    <w:rsid w:val="00400055"/>
    <w:rsid w:val="00400F52"/>
    <w:rsid w:val="00403F51"/>
    <w:rsid w:val="00404141"/>
    <w:rsid w:val="00405B64"/>
    <w:rsid w:val="004079BD"/>
    <w:rsid w:val="00407FB2"/>
    <w:rsid w:val="004114B7"/>
    <w:rsid w:val="00421545"/>
    <w:rsid w:val="00422390"/>
    <w:rsid w:val="00422CC3"/>
    <w:rsid w:val="00423759"/>
    <w:rsid w:val="00427A8C"/>
    <w:rsid w:val="0043036A"/>
    <w:rsid w:val="00431CD2"/>
    <w:rsid w:val="00433D69"/>
    <w:rsid w:val="004344F7"/>
    <w:rsid w:val="00440B23"/>
    <w:rsid w:val="00441367"/>
    <w:rsid w:val="00444917"/>
    <w:rsid w:val="00454DC5"/>
    <w:rsid w:val="00455EB3"/>
    <w:rsid w:val="00456EC5"/>
    <w:rsid w:val="00462B73"/>
    <w:rsid w:val="00463C37"/>
    <w:rsid w:val="00464150"/>
    <w:rsid w:val="00464EFE"/>
    <w:rsid w:val="0046575D"/>
    <w:rsid w:val="00466E7B"/>
    <w:rsid w:val="00477E36"/>
    <w:rsid w:val="004809ED"/>
    <w:rsid w:val="0048242B"/>
    <w:rsid w:val="004860A1"/>
    <w:rsid w:val="00486A2D"/>
    <w:rsid w:val="004A25D5"/>
    <w:rsid w:val="004B0980"/>
    <w:rsid w:val="004B1215"/>
    <w:rsid w:val="004B1896"/>
    <w:rsid w:val="004B1CC2"/>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B6"/>
    <w:rsid w:val="004E4FEE"/>
    <w:rsid w:val="004F27AD"/>
    <w:rsid w:val="004F4FAC"/>
    <w:rsid w:val="004F65DF"/>
    <w:rsid w:val="00500E1A"/>
    <w:rsid w:val="00501356"/>
    <w:rsid w:val="00502F0C"/>
    <w:rsid w:val="00507029"/>
    <w:rsid w:val="005074C4"/>
    <w:rsid w:val="00510F93"/>
    <w:rsid w:val="0051271F"/>
    <w:rsid w:val="00520E7E"/>
    <w:rsid w:val="0052226D"/>
    <w:rsid w:val="0052343B"/>
    <w:rsid w:val="00526B53"/>
    <w:rsid w:val="00533B58"/>
    <w:rsid w:val="00542B61"/>
    <w:rsid w:val="00542F90"/>
    <w:rsid w:val="0054313E"/>
    <w:rsid w:val="005440A1"/>
    <w:rsid w:val="00550039"/>
    <w:rsid w:val="0055372B"/>
    <w:rsid w:val="005565B5"/>
    <w:rsid w:val="00561A8D"/>
    <w:rsid w:val="00564752"/>
    <w:rsid w:val="0056550E"/>
    <w:rsid w:val="00575090"/>
    <w:rsid w:val="005753B9"/>
    <w:rsid w:val="0057780B"/>
    <w:rsid w:val="00577C6B"/>
    <w:rsid w:val="00582388"/>
    <w:rsid w:val="00582A16"/>
    <w:rsid w:val="005831A7"/>
    <w:rsid w:val="00586EF4"/>
    <w:rsid w:val="005910AF"/>
    <w:rsid w:val="005923FA"/>
    <w:rsid w:val="00592AEE"/>
    <w:rsid w:val="00594412"/>
    <w:rsid w:val="00594C68"/>
    <w:rsid w:val="0059569F"/>
    <w:rsid w:val="0059609A"/>
    <w:rsid w:val="005A037A"/>
    <w:rsid w:val="005A1D22"/>
    <w:rsid w:val="005A1DD7"/>
    <w:rsid w:val="005A2390"/>
    <w:rsid w:val="005A395E"/>
    <w:rsid w:val="005A3AA0"/>
    <w:rsid w:val="005A68F8"/>
    <w:rsid w:val="005A6D5B"/>
    <w:rsid w:val="005B0398"/>
    <w:rsid w:val="005B1885"/>
    <w:rsid w:val="005B1E1E"/>
    <w:rsid w:val="005B222B"/>
    <w:rsid w:val="005B4099"/>
    <w:rsid w:val="005C0886"/>
    <w:rsid w:val="005C66FE"/>
    <w:rsid w:val="005C6DD5"/>
    <w:rsid w:val="005D0D67"/>
    <w:rsid w:val="005D0F92"/>
    <w:rsid w:val="005D1DF6"/>
    <w:rsid w:val="005D3FCA"/>
    <w:rsid w:val="005D47F3"/>
    <w:rsid w:val="005D7507"/>
    <w:rsid w:val="005E0707"/>
    <w:rsid w:val="005E2611"/>
    <w:rsid w:val="005E29E6"/>
    <w:rsid w:val="005E3C5C"/>
    <w:rsid w:val="005E4D83"/>
    <w:rsid w:val="005E53CB"/>
    <w:rsid w:val="005E5A57"/>
    <w:rsid w:val="005E6624"/>
    <w:rsid w:val="005E7586"/>
    <w:rsid w:val="005E75EE"/>
    <w:rsid w:val="005F0464"/>
    <w:rsid w:val="005F2B3E"/>
    <w:rsid w:val="005F6D8B"/>
    <w:rsid w:val="005F7C39"/>
    <w:rsid w:val="0060002A"/>
    <w:rsid w:val="00600078"/>
    <w:rsid w:val="00606520"/>
    <w:rsid w:val="00607662"/>
    <w:rsid w:val="00610921"/>
    <w:rsid w:val="006118E6"/>
    <w:rsid w:val="006118FC"/>
    <w:rsid w:val="00612753"/>
    <w:rsid w:val="006137BE"/>
    <w:rsid w:val="006148E7"/>
    <w:rsid w:val="0061490E"/>
    <w:rsid w:val="00615017"/>
    <w:rsid w:val="00615C26"/>
    <w:rsid w:val="00617A6A"/>
    <w:rsid w:val="00625C39"/>
    <w:rsid w:val="006260CF"/>
    <w:rsid w:val="00626231"/>
    <w:rsid w:val="0062730D"/>
    <w:rsid w:val="00627A0F"/>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7E3"/>
    <w:rsid w:val="00673E7E"/>
    <w:rsid w:val="006772BB"/>
    <w:rsid w:val="00681045"/>
    <w:rsid w:val="00686477"/>
    <w:rsid w:val="006877B2"/>
    <w:rsid w:val="00692278"/>
    <w:rsid w:val="00692FF2"/>
    <w:rsid w:val="0069709F"/>
    <w:rsid w:val="006A1275"/>
    <w:rsid w:val="006A205F"/>
    <w:rsid w:val="006A2713"/>
    <w:rsid w:val="006A4726"/>
    <w:rsid w:val="006A55A1"/>
    <w:rsid w:val="006A5F24"/>
    <w:rsid w:val="006A778A"/>
    <w:rsid w:val="006A79DE"/>
    <w:rsid w:val="006B10A7"/>
    <w:rsid w:val="006B268B"/>
    <w:rsid w:val="006B2979"/>
    <w:rsid w:val="006B41DA"/>
    <w:rsid w:val="006B564D"/>
    <w:rsid w:val="006B6C89"/>
    <w:rsid w:val="006C491E"/>
    <w:rsid w:val="006C70D7"/>
    <w:rsid w:val="006C78A3"/>
    <w:rsid w:val="006D01C0"/>
    <w:rsid w:val="006D269C"/>
    <w:rsid w:val="006D491B"/>
    <w:rsid w:val="006D5BE3"/>
    <w:rsid w:val="006D5C4F"/>
    <w:rsid w:val="006D625E"/>
    <w:rsid w:val="006D6341"/>
    <w:rsid w:val="006D652B"/>
    <w:rsid w:val="006E1541"/>
    <w:rsid w:val="006E2904"/>
    <w:rsid w:val="006E33BE"/>
    <w:rsid w:val="006F05ED"/>
    <w:rsid w:val="006F1C18"/>
    <w:rsid w:val="006F292E"/>
    <w:rsid w:val="006F5E83"/>
    <w:rsid w:val="00701564"/>
    <w:rsid w:val="00704070"/>
    <w:rsid w:val="0070444B"/>
    <w:rsid w:val="007050B7"/>
    <w:rsid w:val="0070609E"/>
    <w:rsid w:val="00707885"/>
    <w:rsid w:val="0071213E"/>
    <w:rsid w:val="00712757"/>
    <w:rsid w:val="00713FB8"/>
    <w:rsid w:val="00715F9B"/>
    <w:rsid w:val="007167B8"/>
    <w:rsid w:val="00722CA2"/>
    <w:rsid w:val="00736FB9"/>
    <w:rsid w:val="007372DB"/>
    <w:rsid w:val="007427F9"/>
    <w:rsid w:val="0074537C"/>
    <w:rsid w:val="00745466"/>
    <w:rsid w:val="00754275"/>
    <w:rsid w:val="00757D3C"/>
    <w:rsid w:val="007638E5"/>
    <w:rsid w:val="00765279"/>
    <w:rsid w:val="0076538D"/>
    <w:rsid w:val="007669AD"/>
    <w:rsid w:val="007723BF"/>
    <w:rsid w:val="007732CD"/>
    <w:rsid w:val="00776907"/>
    <w:rsid w:val="00776B84"/>
    <w:rsid w:val="00781DCA"/>
    <w:rsid w:val="007837DA"/>
    <w:rsid w:val="0078645C"/>
    <w:rsid w:val="00790521"/>
    <w:rsid w:val="007960F4"/>
    <w:rsid w:val="00797A22"/>
    <w:rsid w:val="007A0984"/>
    <w:rsid w:val="007A6A9C"/>
    <w:rsid w:val="007B1C0C"/>
    <w:rsid w:val="007B299E"/>
    <w:rsid w:val="007B562B"/>
    <w:rsid w:val="007B6EA0"/>
    <w:rsid w:val="007C1B86"/>
    <w:rsid w:val="007C3908"/>
    <w:rsid w:val="007C40CB"/>
    <w:rsid w:val="007C4396"/>
    <w:rsid w:val="007C4599"/>
    <w:rsid w:val="007D0DD7"/>
    <w:rsid w:val="007D481D"/>
    <w:rsid w:val="007E03AF"/>
    <w:rsid w:val="007E0690"/>
    <w:rsid w:val="007E7357"/>
    <w:rsid w:val="007E769F"/>
    <w:rsid w:val="007E7945"/>
    <w:rsid w:val="007F08D5"/>
    <w:rsid w:val="007F2292"/>
    <w:rsid w:val="007F5161"/>
    <w:rsid w:val="008106A2"/>
    <w:rsid w:val="0081307F"/>
    <w:rsid w:val="00813A59"/>
    <w:rsid w:val="00813B8C"/>
    <w:rsid w:val="008157AF"/>
    <w:rsid w:val="00815CF9"/>
    <w:rsid w:val="008168B4"/>
    <w:rsid w:val="00820977"/>
    <w:rsid w:val="008213C2"/>
    <w:rsid w:val="008231E4"/>
    <w:rsid w:val="00823FC1"/>
    <w:rsid w:val="00826A3E"/>
    <w:rsid w:val="00831643"/>
    <w:rsid w:val="008337DE"/>
    <w:rsid w:val="008353A6"/>
    <w:rsid w:val="00840AC4"/>
    <w:rsid w:val="00842855"/>
    <w:rsid w:val="00843B46"/>
    <w:rsid w:val="00850270"/>
    <w:rsid w:val="008622CF"/>
    <w:rsid w:val="00871984"/>
    <w:rsid w:val="0087456B"/>
    <w:rsid w:val="00875BC3"/>
    <w:rsid w:val="0089092C"/>
    <w:rsid w:val="00891441"/>
    <w:rsid w:val="00895CF3"/>
    <w:rsid w:val="008A23C6"/>
    <w:rsid w:val="008A25D3"/>
    <w:rsid w:val="008A2AD2"/>
    <w:rsid w:val="008B20CE"/>
    <w:rsid w:val="008B2407"/>
    <w:rsid w:val="008B5E66"/>
    <w:rsid w:val="008D5D1C"/>
    <w:rsid w:val="008D5D65"/>
    <w:rsid w:val="008D6212"/>
    <w:rsid w:val="008E2F47"/>
    <w:rsid w:val="008E35C6"/>
    <w:rsid w:val="008E4B99"/>
    <w:rsid w:val="008E74E3"/>
    <w:rsid w:val="008F00B4"/>
    <w:rsid w:val="008F06AA"/>
    <w:rsid w:val="008F448F"/>
    <w:rsid w:val="008F45E3"/>
    <w:rsid w:val="00905787"/>
    <w:rsid w:val="0091143E"/>
    <w:rsid w:val="00911655"/>
    <w:rsid w:val="00911ABE"/>
    <w:rsid w:val="00912635"/>
    <w:rsid w:val="00913748"/>
    <w:rsid w:val="00915EA1"/>
    <w:rsid w:val="00916310"/>
    <w:rsid w:val="00922F80"/>
    <w:rsid w:val="009238EC"/>
    <w:rsid w:val="0092579E"/>
    <w:rsid w:val="00931849"/>
    <w:rsid w:val="009320BF"/>
    <w:rsid w:val="0093335D"/>
    <w:rsid w:val="00933AA2"/>
    <w:rsid w:val="00934649"/>
    <w:rsid w:val="009373BF"/>
    <w:rsid w:val="009443A8"/>
    <w:rsid w:val="009452CC"/>
    <w:rsid w:val="00946EED"/>
    <w:rsid w:val="00947557"/>
    <w:rsid w:val="00956410"/>
    <w:rsid w:val="00961269"/>
    <w:rsid w:val="00961405"/>
    <w:rsid w:val="009635F6"/>
    <w:rsid w:val="00965413"/>
    <w:rsid w:val="009663E1"/>
    <w:rsid w:val="00966F2B"/>
    <w:rsid w:val="00971D1D"/>
    <w:rsid w:val="00976E6D"/>
    <w:rsid w:val="00980BBF"/>
    <w:rsid w:val="009817F8"/>
    <w:rsid w:val="00981ACE"/>
    <w:rsid w:val="00981ECA"/>
    <w:rsid w:val="00982529"/>
    <w:rsid w:val="009825EF"/>
    <w:rsid w:val="009826EF"/>
    <w:rsid w:val="00986C7A"/>
    <w:rsid w:val="00987173"/>
    <w:rsid w:val="009913E1"/>
    <w:rsid w:val="00993692"/>
    <w:rsid w:val="00995260"/>
    <w:rsid w:val="00996242"/>
    <w:rsid w:val="009A36DB"/>
    <w:rsid w:val="009A7F39"/>
    <w:rsid w:val="009B7054"/>
    <w:rsid w:val="009B78F1"/>
    <w:rsid w:val="009C112B"/>
    <w:rsid w:val="009C1CEE"/>
    <w:rsid w:val="009C2AE2"/>
    <w:rsid w:val="009C7322"/>
    <w:rsid w:val="009D0AAC"/>
    <w:rsid w:val="009D459D"/>
    <w:rsid w:val="009D4D07"/>
    <w:rsid w:val="009D5482"/>
    <w:rsid w:val="009D61DD"/>
    <w:rsid w:val="009E15FB"/>
    <w:rsid w:val="009E23C6"/>
    <w:rsid w:val="009E40B0"/>
    <w:rsid w:val="009E55DF"/>
    <w:rsid w:val="009E6DBE"/>
    <w:rsid w:val="009F2B3C"/>
    <w:rsid w:val="009F3BC0"/>
    <w:rsid w:val="009F413B"/>
    <w:rsid w:val="009F4D84"/>
    <w:rsid w:val="00A00D2B"/>
    <w:rsid w:val="00A02E10"/>
    <w:rsid w:val="00A02ED5"/>
    <w:rsid w:val="00A03A3B"/>
    <w:rsid w:val="00A03FB2"/>
    <w:rsid w:val="00A04BAA"/>
    <w:rsid w:val="00A066B9"/>
    <w:rsid w:val="00A067F5"/>
    <w:rsid w:val="00A1044D"/>
    <w:rsid w:val="00A1492E"/>
    <w:rsid w:val="00A16668"/>
    <w:rsid w:val="00A20DC1"/>
    <w:rsid w:val="00A22EB0"/>
    <w:rsid w:val="00A268F8"/>
    <w:rsid w:val="00A300C7"/>
    <w:rsid w:val="00A31B82"/>
    <w:rsid w:val="00A3371C"/>
    <w:rsid w:val="00A346B3"/>
    <w:rsid w:val="00A357FC"/>
    <w:rsid w:val="00A36450"/>
    <w:rsid w:val="00A37DBE"/>
    <w:rsid w:val="00A42714"/>
    <w:rsid w:val="00A4377B"/>
    <w:rsid w:val="00A45BF2"/>
    <w:rsid w:val="00A463D7"/>
    <w:rsid w:val="00A46C12"/>
    <w:rsid w:val="00A52618"/>
    <w:rsid w:val="00A5474E"/>
    <w:rsid w:val="00A55D26"/>
    <w:rsid w:val="00A611BB"/>
    <w:rsid w:val="00A62FD6"/>
    <w:rsid w:val="00A677C9"/>
    <w:rsid w:val="00A71E39"/>
    <w:rsid w:val="00A73928"/>
    <w:rsid w:val="00A77867"/>
    <w:rsid w:val="00A8340B"/>
    <w:rsid w:val="00A84C35"/>
    <w:rsid w:val="00A8564E"/>
    <w:rsid w:val="00A901B7"/>
    <w:rsid w:val="00A92466"/>
    <w:rsid w:val="00A947D1"/>
    <w:rsid w:val="00A95971"/>
    <w:rsid w:val="00A97366"/>
    <w:rsid w:val="00A977D2"/>
    <w:rsid w:val="00A97A10"/>
    <w:rsid w:val="00AA14C2"/>
    <w:rsid w:val="00AA5E3F"/>
    <w:rsid w:val="00AA71C7"/>
    <w:rsid w:val="00AA7BE2"/>
    <w:rsid w:val="00AB0BB5"/>
    <w:rsid w:val="00AB2612"/>
    <w:rsid w:val="00AB2C71"/>
    <w:rsid w:val="00AB474F"/>
    <w:rsid w:val="00AC03F8"/>
    <w:rsid w:val="00AC1D11"/>
    <w:rsid w:val="00AC4427"/>
    <w:rsid w:val="00AD2D0D"/>
    <w:rsid w:val="00AD35CE"/>
    <w:rsid w:val="00AD6F1C"/>
    <w:rsid w:val="00AE0417"/>
    <w:rsid w:val="00AE0C6D"/>
    <w:rsid w:val="00AE5E8F"/>
    <w:rsid w:val="00B0072F"/>
    <w:rsid w:val="00B01830"/>
    <w:rsid w:val="00B10511"/>
    <w:rsid w:val="00B10EC4"/>
    <w:rsid w:val="00B14CEF"/>
    <w:rsid w:val="00B161D7"/>
    <w:rsid w:val="00B16A0E"/>
    <w:rsid w:val="00B20BAF"/>
    <w:rsid w:val="00B21BDD"/>
    <w:rsid w:val="00B246DF"/>
    <w:rsid w:val="00B2707E"/>
    <w:rsid w:val="00B31353"/>
    <w:rsid w:val="00B355C4"/>
    <w:rsid w:val="00B37DAA"/>
    <w:rsid w:val="00B37F85"/>
    <w:rsid w:val="00B40A81"/>
    <w:rsid w:val="00B44482"/>
    <w:rsid w:val="00B44EBB"/>
    <w:rsid w:val="00B45427"/>
    <w:rsid w:val="00B46C26"/>
    <w:rsid w:val="00B513D8"/>
    <w:rsid w:val="00B5267B"/>
    <w:rsid w:val="00B55807"/>
    <w:rsid w:val="00B5712E"/>
    <w:rsid w:val="00B57877"/>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946"/>
    <w:rsid w:val="00BB4D25"/>
    <w:rsid w:val="00BB522B"/>
    <w:rsid w:val="00BB766C"/>
    <w:rsid w:val="00BC14AD"/>
    <w:rsid w:val="00BC69DA"/>
    <w:rsid w:val="00BD0C57"/>
    <w:rsid w:val="00BD1D24"/>
    <w:rsid w:val="00BD518F"/>
    <w:rsid w:val="00BE24FB"/>
    <w:rsid w:val="00BE2A2E"/>
    <w:rsid w:val="00BE5740"/>
    <w:rsid w:val="00BE6335"/>
    <w:rsid w:val="00BF2E18"/>
    <w:rsid w:val="00BF577B"/>
    <w:rsid w:val="00C002FA"/>
    <w:rsid w:val="00C054A6"/>
    <w:rsid w:val="00C105FC"/>
    <w:rsid w:val="00C13ED6"/>
    <w:rsid w:val="00C1400C"/>
    <w:rsid w:val="00C15301"/>
    <w:rsid w:val="00C175D9"/>
    <w:rsid w:val="00C22808"/>
    <w:rsid w:val="00C303AE"/>
    <w:rsid w:val="00C31B4F"/>
    <w:rsid w:val="00C324F0"/>
    <w:rsid w:val="00C32AC7"/>
    <w:rsid w:val="00C3303F"/>
    <w:rsid w:val="00C337C7"/>
    <w:rsid w:val="00C33E81"/>
    <w:rsid w:val="00C353F8"/>
    <w:rsid w:val="00C35804"/>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75889"/>
    <w:rsid w:val="00C80F80"/>
    <w:rsid w:val="00C8387B"/>
    <w:rsid w:val="00C841E2"/>
    <w:rsid w:val="00C85714"/>
    <w:rsid w:val="00C86FB6"/>
    <w:rsid w:val="00C87091"/>
    <w:rsid w:val="00C9127C"/>
    <w:rsid w:val="00C92899"/>
    <w:rsid w:val="00C936F8"/>
    <w:rsid w:val="00C95716"/>
    <w:rsid w:val="00CA0D83"/>
    <w:rsid w:val="00CA0EF5"/>
    <w:rsid w:val="00CA39A1"/>
    <w:rsid w:val="00CA59E6"/>
    <w:rsid w:val="00CA62A6"/>
    <w:rsid w:val="00CB0851"/>
    <w:rsid w:val="00CB0DBD"/>
    <w:rsid w:val="00CB1FC6"/>
    <w:rsid w:val="00CB2663"/>
    <w:rsid w:val="00CB2D97"/>
    <w:rsid w:val="00CB31B7"/>
    <w:rsid w:val="00CB358B"/>
    <w:rsid w:val="00CB60FA"/>
    <w:rsid w:val="00CB7FB0"/>
    <w:rsid w:val="00CC398B"/>
    <w:rsid w:val="00CC4457"/>
    <w:rsid w:val="00CC4A67"/>
    <w:rsid w:val="00CD2F7B"/>
    <w:rsid w:val="00CD3D7C"/>
    <w:rsid w:val="00CE0A58"/>
    <w:rsid w:val="00CE13A8"/>
    <w:rsid w:val="00CE1E3C"/>
    <w:rsid w:val="00CE57E4"/>
    <w:rsid w:val="00CF00B5"/>
    <w:rsid w:val="00CF1308"/>
    <w:rsid w:val="00CF200B"/>
    <w:rsid w:val="00CF36BE"/>
    <w:rsid w:val="00CF3828"/>
    <w:rsid w:val="00CF66AC"/>
    <w:rsid w:val="00CF6DA1"/>
    <w:rsid w:val="00D01D17"/>
    <w:rsid w:val="00D049EA"/>
    <w:rsid w:val="00D073E7"/>
    <w:rsid w:val="00D110DA"/>
    <w:rsid w:val="00D1189B"/>
    <w:rsid w:val="00D15E3F"/>
    <w:rsid w:val="00D172BB"/>
    <w:rsid w:val="00D17CD3"/>
    <w:rsid w:val="00D202AE"/>
    <w:rsid w:val="00D202B0"/>
    <w:rsid w:val="00D227F9"/>
    <w:rsid w:val="00D22AD3"/>
    <w:rsid w:val="00D22DEB"/>
    <w:rsid w:val="00D247F3"/>
    <w:rsid w:val="00D31BBE"/>
    <w:rsid w:val="00D31CD4"/>
    <w:rsid w:val="00D402A6"/>
    <w:rsid w:val="00D44521"/>
    <w:rsid w:val="00D4582C"/>
    <w:rsid w:val="00D46DD1"/>
    <w:rsid w:val="00D523DB"/>
    <w:rsid w:val="00D53E78"/>
    <w:rsid w:val="00D54B7F"/>
    <w:rsid w:val="00D55390"/>
    <w:rsid w:val="00D562F1"/>
    <w:rsid w:val="00D611F8"/>
    <w:rsid w:val="00D71500"/>
    <w:rsid w:val="00D733C3"/>
    <w:rsid w:val="00D748E6"/>
    <w:rsid w:val="00D76F26"/>
    <w:rsid w:val="00D816C9"/>
    <w:rsid w:val="00D84CCF"/>
    <w:rsid w:val="00D85297"/>
    <w:rsid w:val="00D8666D"/>
    <w:rsid w:val="00D92550"/>
    <w:rsid w:val="00D928AF"/>
    <w:rsid w:val="00D92B5D"/>
    <w:rsid w:val="00D9606C"/>
    <w:rsid w:val="00D96A1C"/>
    <w:rsid w:val="00D974E4"/>
    <w:rsid w:val="00DA1929"/>
    <w:rsid w:val="00DA3BC9"/>
    <w:rsid w:val="00DA4A4F"/>
    <w:rsid w:val="00DA51FC"/>
    <w:rsid w:val="00DA56FA"/>
    <w:rsid w:val="00DA5D38"/>
    <w:rsid w:val="00DA72A2"/>
    <w:rsid w:val="00DB1AC6"/>
    <w:rsid w:val="00DC1AB1"/>
    <w:rsid w:val="00DC30AD"/>
    <w:rsid w:val="00DC37F9"/>
    <w:rsid w:val="00DD098F"/>
    <w:rsid w:val="00DD111A"/>
    <w:rsid w:val="00DD18F1"/>
    <w:rsid w:val="00DD2E0E"/>
    <w:rsid w:val="00DD2F71"/>
    <w:rsid w:val="00DE1207"/>
    <w:rsid w:val="00DE2575"/>
    <w:rsid w:val="00DE3447"/>
    <w:rsid w:val="00DE5F9D"/>
    <w:rsid w:val="00DF2526"/>
    <w:rsid w:val="00DF74D9"/>
    <w:rsid w:val="00E01D92"/>
    <w:rsid w:val="00E06217"/>
    <w:rsid w:val="00E11016"/>
    <w:rsid w:val="00E11BB9"/>
    <w:rsid w:val="00E12416"/>
    <w:rsid w:val="00E21363"/>
    <w:rsid w:val="00E21459"/>
    <w:rsid w:val="00E21717"/>
    <w:rsid w:val="00E23651"/>
    <w:rsid w:val="00E309CA"/>
    <w:rsid w:val="00E31146"/>
    <w:rsid w:val="00E34003"/>
    <w:rsid w:val="00E3423E"/>
    <w:rsid w:val="00E350CB"/>
    <w:rsid w:val="00E37EF3"/>
    <w:rsid w:val="00E41109"/>
    <w:rsid w:val="00E43DBB"/>
    <w:rsid w:val="00E47F23"/>
    <w:rsid w:val="00E52DE6"/>
    <w:rsid w:val="00E612E0"/>
    <w:rsid w:val="00E621DC"/>
    <w:rsid w:val="00E630EE"/>
    <w:rsid w:val="00E65BCF"/>
    <w:rsid w:val="00E672C5"/>
    <w:rsid w:val="00E71BF8"/>
    <w:rsid w:val="00E77CC3"/>
    <w:rsid w:val="00E82AB2"/>
    <w:rsid w:val="00E83B18"/>
    <w:rsid w:val="00E847C7"/>
    <w:rsid w:val="00E90855"/>
    <w:rsid w:val="00E90DEA"/>
    <w:rsid w:val="00E9571F"/>
    <w:rsid w:val="00E95D8A"/>
    <w:rsid w:val="00E9714B"/>
    <w:rsid w:val="00EA696C"/>
    <w:rsid w:val="00EB48FD"/>
    <w:rsid w:val="00EB5423"/>
    <w:rsid w:val="00EB554F"/>
    <w:rsid w:val="00EC3C51"/>
    <w:rsid w:val="00EC5059"/>
    <w:rsid w:val="00EC5B65"/>
    <w:rsid w:val="00EC6094"/>
    <w:rsid w:val="00ED19AC"/>
    <w:rsid w:val="00ED1FA0"/>
    <w:rsid w:val="00ED731D"/>
    <w:rsid w:val="00EE0395"/>
    <w:rsid w:val="00EE1D0A"/>
    <w:rsid w:val="00EE1D4B"/>
    <w:rsid w:val="00EE3DBE"/>
    <w:rsid w:val="00EE4E24"/>
    <w:rsid w:val="00EE7395"/>
    <w:rsid w:val="00EF3EB6"/>
    <w:rsid w:val="00F00C97"/>
    <w:rsid w:val="00F00E8C"/>
    <w:rsid w:val="00F00F03"/>
    <w:rsid w:val="00F07E6A"/>
    <w:rsid w:val="00F1489F"/>
    <w:rsid w:val="00F14F4E"/>
    <w:rsid w:val="00F16C2F"/>
    <w:rsid w:val="00F21AE9"/>
    <w:rsid w:val="00F23D0A"/>
    <w:rsid w:val="00F241B2"/>
    <w:rsid w:val="00F26853"/>
    <w:rsid w:val="00F27E69"/>
    <w:rsid w:val="00F30B83"/>
    <w:rsid w:val="00F30D91"/>
    <w:rsid w:val="00F32D42"/>
    <w:rsid w:val="00F33307"/>
    <w:rsid w:val="00F337A0"/>
    <w:rsid w:val="00F348A4"/>
    <w:rsid w:val="00F353FA"/>
    <w:rsid w:val="00F42B3B"/>
    <w:rsid w:val="00F431A3"/>
    <w:rsid w:val="00F43DA8"/>
    <w:rsid w:val="00F452D0"/>
    <w:rsid w:val="00F45C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E24"/>
    <w:rsid w:val="00FA3F80"/>
    <w:rsid w:val="00FA4364"/>
    <w:rsid w:val="00FB1A62"/>
    <w:rsid w:val="00FB5EE4"/>
    <w:rsid w:val="00FB7D13"/>
    <w:rsid w:val="00FC238A"/>
    <w:rsid w:val="00FC4A4B"/>
    <w:rsid w:val="00FC5F14"/>
    <w:rsid w:val="00FC69DC"/>
    <w:rsid w:val="00FD1C31"/>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49203">
      <w:bodyDiv w:val="1"/>
      <w:marLeft w:val="0"/>
      <w:marRight w:val="0"/>
      <w:marTop w:val="0"/>
      <w:marBottom w:val="0"/>
      <w:divBdr>
        <w:top w:val="none" w:sz="0" w:space="0" w:color="auto"/>
        <w:left w:val="none" w:sz="0" w:space="0" w:color="auto"/>
        <w:bottom w:val="none" w:sz="0" w:space="0" w:color="auto"/>
        <w:right w:val="none" w:sz="0" w:space="0" w:color="auto"/>
      </w:divBdr>
    </w:div>
    <w:div w:id="270747307">
      <w:bodyDiv w:val="1"/>
      <w:marLeft w:val="0"/>
      <w:marRight w:val="0"/>
      <w:marTop w:val="0"/>
      <w:marBottom w:val="0"/>
      <w:divBdr>
        <w:top w:val="none" w:sz="0" w:space="0" w:color="auto"/>
        <w:left w:val="none" w:sz="0" w:space="0" w:color="auto"/>
        <w:bottom w:val="none" w:sz="0" w:space="0" w:color="auto"/>
        <w:right w:val="none" w:sz="0" w:space="0" w:color="auto"/>
      </w:divBdr>
    </w:div>
    <w:div w:id="422071284">
      <w:bodyDiv w:val="1"/>
      <w:marLeft w:val="0"/>
      <w:marRight w:val="0"/>
      <w:marTop w:val="0"/>
      <w:marBottom w:val="0"/>
      <w:divBdr>
        <w:top w:val="none" w:sz="0" w:space="0" w:color="auto"/>
        <w:left w:val="none" w:sz="0" w:space="0" w:color="auto"/>
        <w:bottom w:val="none" w:sz="0" w:space="0" w:color="auto"/>
        <w:right w:val="none" w:sz="0" w:space="0" w:color="auto"/>
      </w:divBdr>
    </w:div>
    <w:div w:id="451674473">
      <w:bodyDiv w:val="1"/>
      <w:marLeft w:val="0"/>
      <w:marRight w:val="0"/>
      <w:marTop w:val="0"/>
      <w:marBottom w:val="0"/>
      <w:divBdr>
        <w:top w:val="none" w:sz="0" w:space="0" w:color="auto"/>
        <w:left w:val="none" w:sz="0" w:space="0" w:color="auto"/>
        <w:bottom w:val="none" w:sz="0" w:space="0" w:color="auto"/>
        <w:right w:val="none" w:sz="0" w:space="0" w:color="auto"/>
      </w:divBdr>
    </w:div>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925577518">
      <w:bodyDiv w:val="1"/>
      <w:marLeft w:val="0"/>
      <w:marRight w:val="0"/>
      <w:marTop w:val="0"/>
      <w:marBottom w:val="0"/>
      <w:divBdr>
        <w:top w:val="none" w:sz="0" w:space="0" w:color="auto"/>
        <w:left w:val="none" w:sz="0" w:space="0" w:color="auto"/>
        <w:bottom w:val="none" w:sz="0" w:space="0" w:color="auto"/>
        <w:right w:val="none" w:sz="0" w:space="0" w:color="auto"/>
      </w:divBdr>
    </w:div>
    <w:div w:id="1019889148">
      <w:bodyDiv w:val="1"/>
      <w:marLeft w:val="0"/>
      <w:marRight w:val="0"/>
      <w:marTop w:val="0"/>
      <w:marBottom w:val="0"/>
      <w:divBdr>
        <w:top w:val="none" w:sz="0" w:space="0" w:color="auto"/>
        <w:left w:val="none" w:sz="0" w:space="0" w:color="auto"/>
        <w:bottom w:val="none" w:sz="0" w:space="0" w:color="auto"/>
        <w:right w:val="none" w:sz="0" w:space="0" w:color="auto"/>
      </w:divBdr>
    </w:div>
    <w:div w:id="1222861018">
      <w:bodyDiv w:val="1"/>
      <w:marLeft w:val="0"/>
      <w:marRight w:val="0"/>
      <w:marTop w:val="0"/>
      <w:marBottom w:val="0"/>
      <w:divBdr>
        <w:top w:val="none" w:sz="0" w:space="0" w:color="auto"/>
        <w:left w:val="none" w:sz="0" w:space="0" w:color="auto"/>
        <w:bottom w:val="none" w:sz="0" w:space="0" w:color="auto"/>
        <w:right w:val="none" w:sz="0" w:space="0" w:color="auto"/>
      </w:divBdr>
    </w:div>
    <w:div w:id="1390879174">
      <w:bodyDiv w:val="1"/>
      <w:marLeft w:val="0"/>
      <w:marRight w:val="0"/>
      <w:marTop w:val="0"/>
      <w:marBottom w:val="0"/>
      <w:divBdr>
        <w:top w:val="none" w:sz="0" w:space="0" w:color="auto"/>
        <w:left w:val="none" w:sz="0" w:space="0" w:color="auto"/>
        <w:bottom w:val="none" w:sz="0" w:space="0" w:color="auto"/>
        <w:right w:val="none" w:sz="0" w:space="0" w:color="auto"/>
      </w:divBdr>
    </w:div>
    <w:div w:id="1487697110">
      <w:bodyDiv w:val="1"/>
      <w:marLeft w:val="0"/>
      <w:marRight w:val="0"/>
      <w:marTop w:val="0"/>
      <w:marBottom w:val="0"/>
      <w:divBdr>
        <w:top w:val="none" w:sz="0" w:space="0" w:color="auto"/>
        <w:left w:val="none" w:sz="0" w:space="0" w:color="auto"/>
        <w:bottom w:val="none" w:sz="0" w:space="0" w:color="auto"/>
        <w:right w:val="none" w:sz="0" w:space="0" w:color="auto"/>
      </w:divBdr>
    </w:div>
    <w:div w:id="1537350434">
      <w:bodyDiv w:val="1"/>
      <w:marLeft w:val="0"/>
      <w:marRight w:val="0"/>
      <w:marTop w:val="0"/>
      <w:marBottom w:val="0"/>
      <w:divBdr>
        <w:top w:val="none" w:sz="0" w:space="0" w:color="auto"/>
        <w:left w:val="none" w:sz="0" w:space="0" w:color="auto"/>
        <w:bottom w:val="none" w:sz="0" w:space="0" w:color="auto"/>
        <w:right w:val="none" w:sz="0" w:space="0" w:color="auto"/>
      </w:divBdr>
    </w:div>
    <w:div w:id="1583298975">
      <w:bodyDiv w:val="1"/>
      <w:marLeft w:val="0"/>
      <w:marRight w:val="0"/>
      <w:marTop w:val="0"/>
      <w:marBottom w:val="0"/>
      <w:divBdr>
        <w:top w:val="none" w:sz="0" w:space="0" w:color="auto"/>
        <w:left w:val="none" w:sz="0" w:space="0" w:color="auto"/>
        <w:bottom w:val="none" w:sz="0" w:space="0" w:color="auto"/>
        <w:right w:val="none" w:sz="0" w:space="0" w:color="auto"/>
      </w:divBdr>
    </w:div>
    <w:div w:id="1593781483">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731728329">
      <w:bodyDiv w:val="1"/>
      <w:marLeft w:val="0"/>
      <w:marRight w:val="0"/>
      <w:marTop w:val="0"/>
      <w:marBottom w:val="0"/>
      <w:divBdr>
        <w:top w:val="none" w:sz="0" w:space="0" w:color="auto"/>
        <w:left w:val="none" w:sz="0" w:space="0" w:color="auto"/>
        <w:bottom w:val="none" w:sz="0" w:space="0" w:color="auto"/>
        <w:right w:val="none" w:sz="0" w:space="0" w:color="auto"/>
      </w:divBdr>
    </w:div>
    <w:div w:id="1804422082">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13851358">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 w:id="209690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41025E-C799-40D9-9C77-B23D8F0A0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17</Pages>
  <Words>9147</Words>
  <Characters>52144</Characters>
  <Application>Microsoft Office Word</Application>
  <DocSecurity>0</DocSecurity>
  <Lines>434</Lines>
  <Paragraphs>122</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61169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NERGİS GÜRSAN</cp:lastModifiedBy>
  <cp:revision>135</cp:revision>
  <cp:lastPrinted>2016-05-26T08:00:00Z</cp:lastPrinted>
  <dcterms:created xsi:type="dcterms:W3CDTF">2016-08-15T13:33:00Z</dcterms:created>
  <dcterms:modified xsi:type="dcterms:W3CDTF">2017-05-23T07:29:00Z</dcterms:modified>
</cp:coreProperties>
</file>