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67" w:rsidRPr="00252851" w:rsidRDefault="00A3335D" w:rsidP="00F4449D">
      <w:pPr>
        <w:keepNext/>
        <w:tabs>
          <w:tab w:val="left" w:pos="284"/>
        </w:tabs>
        <w:suppressAutoHyphens/>
        <w:spacing w:after="0" w:line="240" w:lineRule="atLeast"/>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T.C.</w:t>
      </w:r>
    </w:p>
    <w:p w:rsidR="00782167" w:rsidRPr="00252851" w:rsidRDefault="00A3335D" w:rsidP="00F4449D">
      <w:pPr>
        <w:keepNext/>
        <w:tabs>
          <w:tab w:val="left" w:pos="284"/>
        </w:tabs>
        <w:suppressAutoHyphens/>
        <w:spacing w:after="0" w:line="240" w:lineRule="atLeast"/>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MANİSA BÜYÜKŞEHİR BELEDİYESİ</w:t>
      </w:r>
    </w:p>
    <w:p w:rsidR="009514FE" w:rsidRPr="00252851" w:rsidRDefault="00DD3364" w:rsidP="00F4449D">
      <w:pPr>
        <w:keepNext/>
        <w:tabs>
          <w:tab w:val="left" w:pos="284"/>
        </w:tabs>
        <w:suppressAutoHyphens/>
        <w:spacing w:after="0" w:line="240" w:lineRule="atLeast"/>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KARAYOLU</w:t>
      </w:r>
      <w:r w:rsidR="00B4063C" w:rsidRPr="00252851">
        <w:rPr>
          <w:rFonts w:ascii="Times New Roman" w:eastAsia="Times New Roman" w:hAnsi="Times New Roman" w:cs="Times New Roman"/>
          <w:b/>
          <w:sz w:val="18"/>
          <w:szCs w:val="18"/>
        </w:rPr>
        <w:t xml:space="preserve"> </w:t>
      </w:r>
      <w:r w:rsidR="009C114E" w:rsidRPr="00252851">
        <w:rPr>
          <w:rFonts w:ascii="Times New Roman" w:eastAsia="Times New Roman" w:hAnsi="Times New Roman" w:cs="Times New Roman"/>
          <w:b/>
          <w:sz w:val="18"/>
          <w:szCs w:val="18"/>
        </w:rPr>
        <w:t xml:space="preserve">ÖZEL </w:t>
      </w:r>
      <w:r w:rsidR="00A3335D" w:rsidRPr="00252851">
        <w:rPr>
          <w:rFonts w:ascii="Times New Roman" w:eastAsia="Times New Roman" w:hAnsi="Times New Roman" w:cs="Times New Roman"/>
          <w:b/>
          <w:sz w:val="18"/>
          <w:szCs w:val="18"/>
        </w:rPr>
        <w:t>TOP</w:t>
      </w:r>
      <w:r w:rsidR="009514FE" w:rsidRPr="00252851">
        <w:rPr>
          <w:rFonts w:ascii="Times New Roman" w:eastAsia="Times New Roman" w:hAnsi="Times New Roman" w:cs="Times New Roman"/>
          <w:b/>
          <w:sz w:val="18"/>
          <w:szCs w:val="18"/>
        </w:rPr>
        <w:t>LU TAŞIM</w:t>
      </w:r>
      <w:r w:rsidR="00E15785" w:rsidRPr="00252851">
        <w:rPr>
          <w:rFonts w:ascii="Times New Roman" w:eastAsia="Times New Roman" w:hAnsi="Times New Roman" w:cs="Times New Roman"/>
          <w:b/>
          <w:sz w:val="18"/>
          <w:szCs w:val="18"/>
        </w:rPr>
        <w:t>A</w:t>
      </w:r>
      <w:r w:rsidR="00C15C71" w:rsidRPr="00252851">
        <w:rPr>
          <w:rFonts w:ascii="Times New Roman" w:eastAsia="Times New Roman" w:hAnsi="Times New Roman" w:cs="Times New Roman"/>
          <w:b/>
          <w:sz w:val="18"/>
          <w:szCs w:val="18"/>
        </w:rPr>
        <w:t xml:space="preserve"> </w:t>
      </w:r>
      <w:r w:rsidR="0009107C" w:rsidRPr="00252851">
        <w:rPr>
          <w:rFonts w:ascii="Times New Roman" w:eastAsia="Times New Roman" w:hAnsi="Times New Roman" w:cs="Times New Roman"/>
          <w:b/>
          <w:sz w:val="18"/>
          <w:szCs w:val="18"/>
        </w:rPr>
        <w:t>OTOBÜSLERİ</w:t>
      </w:r>
    </w:p>
    <w:p w:rsidR="00782167" w:rsidRPr="00252851" w:rsidRDefault="009514FE" w:rsidP="00F4449D">
      <w:pPr>
        <w:keepNext/>
        <w:tabs>
          <w:tab w:val="left" w:pos="284"/>
        </w:tabs>
        <w:suppressAutoHyphens/>
        <w:spacing w:after="0" w:line="240" w:lineRule="atLeast"/>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ÇALIŞMA </w:t>
      </w:r>
      <w:r w:rsidR="00C15C71" w:rsidRPr="00252851">
        <w:rPr>
          <w:rFonts w:ascii="Times New Roman" w:eastAsia="Times New Roman" w:hAnsi="Times New Roman" w:cs="Times New Roman"/>
          <w:b/>
          <w:sz w:val="18"/>
          <w:szCs w:val="18"/>
        </w:rPr>
        <w:t>USUL VE ESAS</w:t>
      </w:r>
      <w:r w:rsidR="00AA5E73" w:rsidRPr="00252851">
        <w:rPr>
          <w:rFonts w:ascii="Times New Roman" w:eastAsia="Times New Roman" w:hAnsi="Times New Roman" w:cs="Times New Roman"/>
          <w:b/>
          <w:sz w:val="18"/>
          <w:szCs w:val="18"/>
        </w:rPr>
        <w:t>LARI</w:t>
      </w:r>
      <w:r w:rsidR="00B4063C" w:rsidRPr="00252851">
        <w:rPr>
          <w:rFonts w:ascii="Times New Roman" w:eastAsia="Times New Roman" w:hAnsi="Times New Roman" w:cs="Times New Roman"/>
          <w:b/>
          <w:sz w:val="18"/>
          <w:szCs w:val="18"/>
        </w:rPr>
        <w:t xml:space="preserve">NA DAİR </w:t>
      </w:r>
      <w:r w:rsidR="00E2476A" w:rsidRPr="00252851">
        <w:rPr>
          <w:rFonts w:ascii="Times New Roman" w:eastAsia="Times New Roman" w:hAnsi="Times New Roman" w:cs="Times New Roman"/>
          <w:b/>
          <w:sz w:val="18"/>
          <w:szCs w:val="18"/>
        </w:rPr>
        <w:t>YÖNERGE</w:t>
      </w:r>
    </w:p>
    <w:p w:rsidR="00B3070A" w:rsidRPr="00D0007B" w:rsidRDefault="00B3070A" w:rsidP="00252851">
      <w:pPr>
        <w:tabs>
          <w:tab w:val="left" w:pos="284"/>
        </w:tabs>
        <w:spacing w:after="48" w:line="240" w:lineRule="atLeast"/>
        <w:ind w:right="-2" w:firstLine="709"/>
        <w:jc w:val="both"/>
        <w:rPr>
          <w:rFonts w:ascii="Times New Roman" w:hAnsi="Times New Roman" w:cs="Times New Roman"/>
          <w:b/>
          <w:bCs/>
          <w:sz w:val="12"/>
          <w:szCs w:val="18"/>
        </w:rPr>
      </w:pPr>
    </w:p>
    <w:p w:rsidR="00460095" w:rsidRPr="00460095" w:rsidRDefault="00460095" w:rsidP="00706FA3">
      <w:pPr>
        <w:tabs>
          <w:tab w:val="left" w:pos="10348"/>
        </w:tabs>
        <w:spacing w:after="0" w:line="240" w:lineRule="atLeast"/>
        <w:jc w:val="center"/>
        <w:rPr>
          <w:rFonts w:ascii="Times New Roman" w:hAnsi="Times New Roman" w:cs="Times New Roman"/>
          <w:b/>
          <w:bCs/>
          <w:sz w:val="15"/>
          <w:szCs w:val="15"/>
        </w:rPr>
      </w:pPr>
      <w:r w:rsidRPr="00460095">
        <w:rPr>
          <w:rFonts w:ascii="Times New Roman" w:hAnsi="Times New Roman" w:cs="Times New Roman"/>
          <w:b/>
          <w:bCs/>
          <w:sz w:val="15"/>
          <w:szCs w:val="15"/>
        </w:rPr>
        <w:t>(</w:t>
      </w:r>
      <w:proofErr w:type="gramStart"/>
      <w:r w:rsidRPr="00460095">
        <w:rPr>
          <w:rFonts w:ascii="Times New Roman" w:hAnsi="Times New Roman" w:cs="Times New Roman"/>
          <w:b/>
          <w:bCs/>
          <w:sz w:val="15"/>
          <w:szCs w:val="15"/>
        </w:rPr>
        <w:t>05/02/2016</w:t>
      </w:r>
      <w:proofErr w:type="gramEnd"/>
      <w:r w:rsidRPr="00460095">
        <w:rPr>
          <w:rFonts w:ascii="Times New Roman" w:hAnsi="Times New Roman" w:cs="Times New Roman"/>
          <w:b/>
          <w:bCs/>
          <w:sz w:val="15"/>
          <w:szCs w:val="15"/>
        </w:rPr>
        <w:t xml:space="preserve"> tarih ve 2016/2</w:t>
      </w:r>
      <w:r w:rsidR="006636AB">
        <w:rPr>
          <w:rFonts w:ascii="Times New Roman" w:hAnsi="Times New Roman" w:cs="Times New Roman"/>
          <w:b/>
          <w:bCs/>
          <w:sz w:val="15"/>
          <w:szCs w:val="15"/>
        </w:rPr>
        <w:t>5</w:t>
      </w:r>
      <w:r w:rsidRPr="00460095">
        <w:rPr>
          <w:rFonts w:ascii="Times New Roman" w:hAnsi="Times New Roman" w:cs="Times New Roman"/>
          <w:b/>
          <w:bCs/>
          <w:sz w:val="15"/>
          <w:szCs w:val="15"/>
        </w:rPr>
        <w:t xml:space="preserve"> sayılı UKOME Genel Kurul Kararı ve 23/02/2016 tarihinde yayımlanan) </w:t>
      </w:r>
    </w:p>
    <w:p w:rsidR="00460095" w:rsidRPr="00460095" w:rsidRDefault="00460095" w:rsidP="00706FA3">
      <w:pPr>
        <w:tabs>
          <w:tab w:val="left" w:pos="10348"/>
        </w:tabs>
        <w:spacing w:after="0" w:line="240" w:lineRule="atLeast"/>
        <w:jc w:val="center"/>
        <w:rPr>
          <w:rFonts w:ascii="Times New Roman" w:hAnsi="Times New Roman" w:cs="Times New Roman"/>
          <w:b/>
          <w:bCs/>
          <w:sz w:val="13"/>
          <w:szCs w:val="13"/>
        </w:rPr>
      </w:pPr>
      <w:r w:rsidRPr="00460095">
        <w:rPr>
          <w:rFonts w:ascii="Times New Roman" w:hAnsi="Times New Roman" w:cs="Times New Roman"/>
          <w:b/>
          <w:bCs/>
          <w:sz w:val="13"/>
          <w:szCs w:val="13"/>
        </w:rPr>
        <w:t xml:space="preserve">Ek ve </w:t>
      </w:r>
      <w:r w:rsidR="004E66A7">
        <w:rPr>
          <w:rFonts w:ascii="Times New Roman" w:hAnsi="Times New Roman" w:cs="Times New Roman"/>
          <w:b/>
          <w:bCs/>
          <w:sz w:val="13"/>
          <w:szCs w:val="13"/>
        </w:rPr>
        <w:t>Değişiklik</w:t>
      </w:r>
      <w:r w:rsidRPr="00460095">
        <w:rPr>
          <w:rFonts w:ascii="Times New Roman" w:hAnsi="Times New Roman" w:cs="Times New Roman"/>
          <w:b/>
          <w:bCs/>
          <w:sz w:val="13"/>
          <w:szCs w:val="13"/>
        </w:rPr>
        <w:t xml:space="preserve"> tarih ve sayıları:</w:t>
      </w:r>
      <w:proofErr w:type="gramStart"/>
      <w:r w:rsidRPr="00460095">
        <w:rPr>
          <w:rFonts w:ascii="Times New Roman" w:hAnsi="Times New Roman" w:cs="Times New Roman"/>
          <w:b/>
          <w:bCs/>
          <w:sz w:val="13"/>
          <w:szCs w:val="13"/>
        </w:rPr>
        <w:t>22/08/2016</w:t>
      </w:r>
      <w:proofErr w:type="gramEnd"/>
      <w:r w:rsidRPr="00460095">
        <w:rPr>
          <w:rFonts w:ascii="Times New Roman" w:hAnsi="Times New Roman" w:cs="Times New Roman"/>
          <w:b/>
          <w:bCs/>
          <w:sz w:val="13"/>
          <w:szCs w:val="13"/>
        </w:rPr>
        <w:t xml:space="preserve">-2016/93, 16/02/2017-2017/10, 02/05/2017-2017/39, </w:t>
      </w:r>
      <w:r w:rsidRPr="00460095">
        <w:rPr>
          <w:rFonts w:ascii="Times New Roman" w:hAnsi="Times New Roman" w:cs="Times New Roman"/>
          <w:b/>
          <w:sz w:val="13"/>
          <w:szCs w:val="13"/>
        </w:rPr>
        <w:t>26/09/2017-2017/100, 20/11/2017-2017/118</w:t>
      </w:r>
      <w:r w:rsidR="005E2EB1">
        <w:rPr>
          <w:rFonts w:ascii="Times New Roman" w:hAnsi="Times New Roman" w:cs="Times New Roman"/>
          <w:b/>
          <w:sz w:val="13"/>
          <w:szCs w:val="13"/>
        </w:rPr>
        <w:t>,</w:t>
      </w:r>
      <w:r w:rsidRPr="00460095">
        <w:rPr>
          <w:rFonts w:ascii="Times New Roman" w:hAnsi="Times New Roman" w:cs="Times New Roman"/>
          <w:b/>
          <w:sz w:val="13"/>
          <w:szCs w:val="13"/>
        </w:rPr>
        <w:t xml:space="preserve"> 18/01/2018-2018/10</w:t>
      </w:r>
      <w:r w:rsidR="001F04FC">
        <w:rPr>
          <w:rFonts w:ascii="Times New Roman" w:hAnsi="Times New Roman" w:cs="Times New Roman"/>
          <w:b/>
          <w:sz w:val="13"/>
          <w:szCs w:val="13"/>
        </w:rPr>
        <w:t xml:space="preserve">, </w:t>
      </w:r>
      <w:r w:rsidR="005E2EB1">
        <w:rPr>
          <w:rFonts w:ascii="Times New Roman" w:hAnsi="Times New Roman" w:cs="Times New Roman"/>
          <w:b/>
          <w:sz w:val="13"/>
          <w:szCs w:val="13"/>
        </w:rPr>
        <w:t>25/04/2018-2018/68</w:t>
      </w:r>
      <w:r w:rsidR="00E025CC">
        <w:rPr>
          <w:rFonts w:ascii="Times New Roman" w:hAnsi="Times New Roman" w:cs="Times New Roman"/>
          <w:b/>
          <w:sz w:val="13"/>
          <w:szCs w:val="13"/>
        </w:rPr>
        <w:t>,</w:t>
      </w:r>
      <w:r w:rsidR="001F04FC">
        <w:rPr>
          <w:rFonts w:ascii="Times New Roman" w:hAnsi="Times New Roman" w:cs="Times New Roman"/>
          <w:b/>
          <w:sz w:val="13"/>
          <w:szCs w:val="13"/>
        </w:rPr>
        <w:t xml:space="preserve"> 13/12/2018-</w:t>
      </w:r>
      <w:r w:rsidR="00153419">
        <w:rPr>
          <w:rFonts w:ascii="Times New Roman" w:hAnsi="Times New Roman" w:cs="Times New Roman"/>
          <w:b/>
          <w:sz w:val="13"/>
          <w:szCs w:val="13"/>
        </w:rPr>
        <w:t>2018/157</w:t>
      </w:r>
      <w:r w:rsidR="00135CA8">
        <w:rPr>
          <w:rFonts w:ascii="Times New Roman" w:hAnsi="Times New Roman" w:cs="Times New Roman"/>
          <w:b/>
          <w:sz w:val="13"/>
          <w:szCs w:val="13"/>
        </w:rPr>
        <w:t>, 01.08.2019-2019/34</w:t>
      </w:r>
      <w:r w:rsidR="00E025CC">
        <w:rPr>
          <w:rFonts w:ascii="Times New Roman" w:hAnsi="Times New Roman" w:cs="Times New Roman"/>
          <w:b/>
          <w:sz w:val="13"/>
          <w:szCs w:val="13"/>
        </w:rPr>
        <w:t xml:space="preserve"> ve 19/12/2019-2019/80</w:t>
      </w:r>
      <w:r w:rsidRPr="00460095">
        <w:rPr>
          <w:rFonts w:ascii="Times New Roman" w:hAnsi="Times New Roman" w:cs="Times New Roman"/>
          <w:b/>
          <w:sz w:val="13"/>
          <w:szCs w:val="13"/>
        </w:rPr>
        <w:t>)</w:t>
      </w:r>
    </w:p>
    <w:p w:rsidR="00D0007B" w:rsidRDefault="00D0007B" w:rsidP="00252851">
      <w:pPr>
        <w:keepNext/>
        <w:tabs>
          <w:tab w:val="left" w:pos="284"/>
        </w:tabs>
        <w:suppressAutoHyphens/>
        <w:spacing w:after="48" w:line="240" w:lineRule="atLeast"/>
        <w:ind w:right="-1"/>
        <w:jc w:val="center"/>
        <w:rPr>
          <w:rFonts w:ascii="Times New Roman" w:eastAsia="Times New Roman" w:hAnsi="Times New Roman" w:cs="Times New Roman"/>
          <w:b/>
          <w:sz w:val="12"/>
          <w:szCs w:val="18"/>
        </w:rPr>
      </w:pPr>
    </w:p>
    <w:p w:rsidR="00782167" w:rsidRPr="00252851" w:rsidRDefault="00A3335D" w:rsidP="00252851">
      <w:pPr>
        <w:keepNext/>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BİRİNCİ</w:t>
      </w:r>
      <w:r w:rsidR="008256E3"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b/>
          <w:sz w:val="18"/>
          <w:szCs w:val="18"/>
        </w:rPr>
        <w:t>BÖLÜM</w:t>
      </w:r>
    </w:p>
    <w:p w:rsidR="0095451D" w:rsidRPr="00252851" w:rsidRDefault="00FD4761" w:rsidP="00252851">
      <w:pPr>
        <w:tabs>
          <w:tab w:val="left" w:pos="284"/>
        </w:tabs>
        <w:spacing w:after="48" w:line="240" w:lineRule="atLeast"/>
        <w:ind w:right="-1"/>
        <w:jc w:val="center"/>
        <w:outlineLvl w:val="0"/>
        <w:rPr>
          <w:rFonts w:ascii="Times New Roman" w:eastAsia="Batang" w:hAnsi="Times New Roman" w:cs="Times New Roman"/>
          <w:b/>
          <w:sz w:val="18"/>
          <w:szCs w:val="18"/>
        </w:rPr>
      </w:pPr>
      <w:r w:rsidRPr="00252851">
        <w:rPr>
          <w:rFonts w:ascii="Times New Roman" w:eastAsia="Batang" w:hAnsi="Times New Roman" w:cs="Times New Roman"/>
          <w:b/>
          <w:sz w:val="18"/>
          <w:szCs w:val="18"/>
        </w:rPr>
        <w:t>Amaç, Kapsam,</w:t>
      </w:r>
      <w:r w:rsidR="00896FFD" w:rsidRPr="00252851">
        <w:rPr>
          <w:rFonts w:ascii="Times New Roman" w:eastAsia="Batang" w:hAnsi="Times New Roman" w:cs="Times New Roman"/>
          <w:b/>
          <w:sz w:val="18"/>
          <w:szCs w:val="18"/>
        </w:rPr>
        <w:t xml:space="preserve"> Bağlayıcılık, </w:t>
      </w:r>
      <w:r w:rsidRPr="00252851">
        <w:rPr>
          <w:rFonts w:ascii="Times New Roman" w:eastAsia="Batang" w:hAnsi="Times New Roman" w:cs="Times New Roman"/>
          <w:b/>
          <w:sz w:val="18"/>
          <w:szCs w:val="18"/>
        </w:rPr>
        <w:t>Yasal Dayanak ve Tanımlar</w:t>
      </w:r>
    </w:p>
    <w:p w:rsidR="00782167" w:rsidRPr="00252851" w:rsidRDefault="00B4063C" w:rsidP="00252851">
      <w:pPr>
        <w:keepNext/>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Amaç</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gramStart"/>
      <w:r w:rsidRPr="00252851">
        <w:rPr>
          <w:rFonts w:ascii="Times New Roman" w:eastAsia="Times New Roman" w:hAnsi="Times New Roman" w:cs="Times New Roman"/>
          <w:b/>
          <w:sz w:val="18"/>
          <w:szCs w:val="18"/>
        </w:rPr>
        <w:t>MADDE</w:t>
      </w:r>
      <w:r w:rsidR="00B4063C" w:rsidRPr="00252851">
        <w:rPr>
          <w:rFonts w:ascii="Times New Roman" w:eastAsia="Times New Roman" w:hAnsi="Times New Roman" w:cs="Times New Roman"/>
          <w:b/>
          <w:sz w:val="18"/>
          <w:szCs w:val="18"/>
        </w:rPr>
        <w:t xml:space="preserve"> 1</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B4063C" w:rsidRPr="00252851">
        <w:rPr>
          <w:rFonts w:ascii="Times New Roman" w:eastAsia="Times New Roman" w:hAnsi="Times New Roman" w:cs="Times New Roman"/>
          <w:sz w:val="18"/>
          <w:szCs w:val="18"/>
        </w:rPr>
        <w:t xml:space="preserve">(1) </w:t>
      </w:r>
      <w:r w:rsidR="00C42F46" w:rsidRPr="00252851">
        <w:rPr>
          <w:rFonts w:ascii="Times New Roman" w:eastAsia="Times New Roman" w:hAnsi="Times New Roman" w:cs="Times New Roman"/>
          <w:sz w:val="18"/>
          <w:szCs w:val="18"/>
        </w:rPr>
        <w:t xml:space="preserve">Bu </w:t>
      </w:r>
      <w:r w:rsidR="00676DB6" w:rsidRPr="00252851">
        <w:rPr>
          <w:rFonts w:ascii="Times New Roman" w:eastAsia="Times New Roman" w:hAnsi="Times New Roman" w:cs="Times New Roman"/>
          <w:sz w:val="18"/>
          <w:szCs w:val="18"/>
        </w:rPr>
        <w:t>Yöne</w:t>
      </w:r>
      <w:r w:rsidR="00E2476A" w:rsidRPr="00252851">
        <w:rPr>
          <w:rFonts w:ascii="Times New Roman" w:eastAsia="Times New Roman" w:hAnsi="Times New Roman" w:cs="Times New Roman"/>
          <w:sz w:val="18"/>
          <w:szCs w:val="18"/>
        </w:rPr>
        <w:t xml:space="preserve">rgenin </w:t>
      </w:r>
      <w:r w:rsidR="00676DB6" w:rsidRPr="00252851">
        <w:rPr>
          <w:rFonts w:ascii="Times New Roman" w:eastAsia="Times New Roman" w:hAnsi="Times New Roman" w:cs="Times New Roman"/>
          <w:sz w:val="18"/>
          <w:szCs w:val="18"/>
        </w:rPr>
        <w:t>amacı</w:t>
      </w:r>
      <w:r w:rsidR="004B7A50">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 xml:space="preserve"> 5216 </w:t>
      </w:r>
      <w:r w:rsidRPr="00252851">
        <w:rPr>
          <w:rFonts w:ascii="Times New Roman" w:eastAsia="Times New Roman" w:hAnsi="Times New Roman" w:cs="Times New Roman"/>
          <w:sz w:val="18"/>
          <w:szCs w:val="18"/>
        </w:rPr>
        <w:t>sayılı</w:t>
      </w:r>
      <w:r w:rsidR="00A3335D" w:rsidRPr="00252851">
        <w:rPr>
          <w:rFonts w:ascii="Times New Roman" w:eastAsia="Times New Roman" w:hAnsi="Times New Roman" w:cs="Times New Roman"/>
          <w:sz w:val="18"/>
          <w:szCs w:val="18"/>
        </w:rPr>
        <w:t xml:space="preserve"> Büyükşehir Belediyesi Kanunu </w:t>
      </w:r>
      <w:r w:rsidR="0087360C" w:rsidRPr="00252851">
        <w:rPr>
          <w:rFonts w:ascii="Times New Roman" w:eastAsia="Times New Roman" w:hAnsi="Times New Roman" w:cs="Times New Roman"/>
          <w:sz w:val="18"/>
          <w:szCs w:val="18"/>
        </w:rPr>
        <w:t>ile Manisa</w:t>
      </w:r>
      <w:r w:rsidR="00A3335D" w:rsidRPr="00252851">
        <w:rPr>
          <w:rFonts w:ascii="Times New Roman" w:eastAsia="Times New Roman" w:hAnsi="Times New Roman" w:cs="Times New Roman"/>
          <w:sz w:val="18"/>
          <w:szCs w:val="18"/>
        </w:rPr>
        <w:t xml:space="preserve"> Büyükşehir Belediyesi sınırları iç</w:t>
      </w:r>
      <w:r w:rsidR="00C15C71" w:rsidRPr="00252851">
        <w:rPr>
          <w:rFonts w:ascii="Times New Roman" w:eastAsia="Times New Roman" w:hAnsi="Times New Roman" w:cs="Times New Roman"/>
          <w:sz w:val="18"/>
          <w:szCs w:val="18"/>
        </w:rPr>
        <w:t xml:space="preserve">erisinde; il merkezinden ilçe merkezlerine, ilçe merkezlerinden il merkezine, ilçe merkezlerinden diğer ilçe merkezlerine, ilçe merkezine bağlı mahallelere ve ilçe merkezlerine bağlı mahallelerden ilçe merkezlerine veya il merkezine </w:t>
      </w:r>
      <w:r w:rsidR="00A3335D" w:rsidRPr="00252851">
        <w:rPr>
          <w:rFonts w:ascii="Times New Roman" w:eastAsia="Times New Roman" w:hAnsi="Times New Roman" w:cs="Times New Roman"/>
          <w:sz w:val="18"/>
          <w:szCs w:val="18"/>
        </w:rPr>
        <w:t xml:space="preserve">karayolu ile </w:t>
      </w:r>
      <w:r w:rsidR="00966CB7" w:rsidRPr="00252851">
        <w:rPr>
          <w:rFonts w:ascii="Times New Roman" w:eastAsia="Times New Roman" w:hAnsi="Times New Roman" w:cs="Times New Roman"/>
          <w:sz w:val="18"/>
          <w:szCs w:val="18"/>
        </w:rPr>
        <w:t>toplu taşıma</w:t>
      </w:r>
      <w:r w:rsidR="001F79DA" w:rsidRPr="00252851">
        <w:rPr>
          <w:rFonts w:ascii="Times New Roman" w:eastAsia="Times New Roman" w:hAnsi="Times New Roman" w:cs="Times New Roman"/>
          <w:sz w:val="18"/>
          <w:szCs w:val="18"/>
        </w:rPr>
        <w:t xml:space="preserve"> hizmetleri verecek</w:t>
      </w:r>
      <w:r w:rsidR="009C114E" w:rsidRPr="00252851">
        <w:rPr>
          <w:rFonts w:ascii="Times New Roman" w:eastAsia="Times New Roman" w:hAnsi="Times New Roman" w:cs="Times New Roman"/>
          <w:sz w:val="18"/>
          <w:szCs w:val="18"/>
        </w:rPr>
        <w:t xml:space="preserve"> “Özel Toplu Taşıma</w:t>
      </w:r>
      <w:r w:rsidR="001F79DA" w:rsidRPr="00252851">
        <w:rPr>
          <w:rFonts w:ascii="Times New Roman" w:eastAsia="Times New Roman" w:hAnsi="Times New Roman" w:cs="Times New Roman"/>
          <w:sz w:val="18"/>
          <w:szCs w:val="18"/>
        </w:rPr>
        <w:t xml:space="preserve"> </w:t>
      </w:r>
      <w:proofErr w:type="spellStart"/>
      <w:r w:rsidR="00C138C3" w:rsidRPr="00252851">
        <w:rPr>
          <w:rFonts w:ascii="Times New Roman" w:eastAsia="Times New Roman" w:hAnsi="Times New Roman" w:cs="Times New Roman"/>
          <w:sz w:val="18"/>
          <w:szCs w:val="18"/>
        </w:rPr>
        <w:t>Otobüsleri”nin</w:t>
      </w:r>
      <w:proofErr w:type="spellEnd"/>
      <w:r w:rsidR="008A7932" w:rsidRPr="00252851">
        <w:rPr>
          <w:rFonts w:ascii="Times New Roman" w:eastAsia="Times New Roman" w:hAnsi="Times New Roman" w:cs="Times New Roman"/>
          <w:sz w:val="18"/>
          <w:szCs w:val="18"/>
        </w:rPr>
        <w:t xml:space="preserve"> sayısını, </w:t>
      </w:r>
      <w:r w:rsidR="00023996" w:rsidRPr="00252851">
        <w:rPr>
          <w:rFonts w:ascii="Times New Roman" w:eastAsia="Times New Roman" w:hAnsi="Times New Roman" w:cs="Times New Roman"/>
          <w:sz w:val="18"/>
          <w:szCs w:val="18"/>
        </w:rPr>
        <w:t>güzergâhlarını</w:t>
      </w:r>
      <w:r w:rsidR="008A7932"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taşıma düzen</w:t>
      </w:r>
      <w:r w:rsidR="008A7932" w:rsidRPr="00252851">
        <w:rPr>
          <w:rFonts w:ascii="Times New Roman" w:eastAsia="Times New Roman" w:hAnsi="Times New Roman" w:cs="Times New Roman"/>
          <w:sz w:val="18"/>
          <w:szCs w:val="18"/>
        </w:rPr>
        <w:t>lerini</w:t>
      </w:r>
      <w:r w:rsidR="00A3335D" w:rsidRPr="00252851">
        <w:rPr>
          <w:rFonts w:ascii="Times New Roman" w:eastAsia="Times New Roman" w:hAnsi="Times New Roman" w:cs="Times New Roman"/>
          <w:sz w:val="18"/>
          <w:szCs w:val="18"/>
        </w:rPr>
        <w:t xml:space="preserve"> ve güvenliğini sağlamak, </w:t>
      </w:r>
      <w:r w:rsidR="008A7932" w:rsidRPr="00252851">
        <w:rPr>
          <w:rFonts w:ascii="Times New Roman" w:eastAsia="Times New Roman" w:hAnsi="Times New Roman" w:cs="Times New Roman"/>
          <w:sz w:val="18"/>
          <w:szCs w:val="18"/>
        </w:rPr>
        <w:t xml:space="preserve">şoförlerin </w:t>
      </w:r>
      <w:r w:rsidR="00A3335D" w:rsidRPr="00252851">
        <w:rPr>
          <w:rFonts w:ascii="Times New Roman" w:eastAsia="Times New Roman" w:hAnsi="Times New Roman" w:cs="Times New Roman"/>
          <w:sz w:val="18"/>
          <w:szCs w:val="18"/>
        </w:rPr>
        <w:t>niteliklerini, sorumluluklarını belirlemek ve denetlemektir.</w:t>
      </w:r>
      <w:proofErr w:type="gramEnd"/>
    </w:p>
    <w:p w:rsidR="00782167" w:rsidRPr="00252851" w:rsidRDefault="00B4063C" w:rsidP="00252851">
      <w:pPr>
        <w:tabs>
          <w:tab w:val="left" w:pos="284"/>
        </w:tabs>
        <w:suppressAutoHyphens/>
        <w:spacing w:after="48" w:line="240" w:lineRule="atLeast"/>
        <w:ind w:left="284" w:right="-1" w:firstLine="425"/>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Kapsam</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B4063C" w:rsidRPr="00252851">
        <w:rPr>
          <w:rFonts w:ascii="Times New Roman" w:eastAsia="Times New Roman" w:hAnsi="Times New Roman" w:cs="Times New Roman"/>
          <w:b/>
          <w:sz w:val="18"/>
          <w:szCs w:val="18"/>
        </w:rPr>
        <w:t xml:space="preserve"> 2</w:t>
      </w:r>
      <w:r w:rsidR="00B4063C" w:rsidRPr="00252851">
        <w:rPr>
          <w:rFonts w:ascii="Times New Roman" w:eastAsia="Times New Roman" w:hAnsi="Times New Roman" w:cs="Times New Roman"/>
          <w:sz w:val="18"/>
          <w:szCs w:val="18"/>
        </w:rPr>
        <w:t>-</w:t>
      </w:r>
      <w:r w:rsidR="00AE308C" w:rsidRPr="00252851">
        <w:rPr>
          <w:rFonts w:ascii="Times New Roman" w:eastAsia="Times New Roman" w:hAnsi="Times New Roman" w:cs="Times New Roman"/>
          <w:b/>
          <w:sz w:val="18"/>
          <w:szCs w:val="18"/>
        </w:rPr>
        <w:t xml:space="preserve"> </w:t>
      </w:r>
      <w:r w:rsidR="00B4063C" w:rsidRPr="00252851">
        <w:rPr>
          <w:rFonts w:ascii="Times New Roman" w:eastAsia="Times New Roman" w:hAnsi="Times New Roman" w:cs="Times New Roman"/>
          <w:sz w:val="18"/>
          <w:szCs w:val="18"/>
        </w:rPr>
        <w:t>(1)</w:t>
      </w:r>
      <w:r w:rsidR="00B4063C" w:rsidRPr="00252851">
        <w:rPr>
          <w:rFonts w:ascii="Times New Roman" w:eastAsia="Times New Roman" w:hAnsi="Times New Roman" w:cs="Times New Roman"/>
          <w:b/>
          <w:sz w:val="18"/>
          <w:szCs w:val="18"/>
        </w:rPr>
        <w:t xml:space="preserve"> </w:t>
      </w:r>
      <w:r w:rsidR="009A4FB9" w:rsidRPr="00252851">
        <w:rPr>
          <w:rFonts w:ascii="Times New Roman" w:eastAsia="Times New Roman" w:hAnsi="Times New Roman" w:cs="Times New Roman"/>
          <w:sz w:val="18"/>
          <w:szCs w:val="18"/>
        </w:rPr>
        <w:t>Bu</w:t>
      </w:r>
      <w:r w:rsidR="0087360C" w:rsidRPr="00252851">
        <w:rPr>
          <w:rFonts w:ascii="Times New Roman" w:eastAsia="Times New Roman" w:hAnsi="Times New Roman" w:cs="Times New Roman"/>
          <w:sz w:val="18"/>
          <w:szCs w:val="18"/>
        </w:rPr>
        <w:t xml:space="preserve"> </w:t>
      </w:r>
      <w:r w:rsidR="00B91756">
        <w:rPr>
          <w:rFonts w:ascii="Times New Roman" w:eastAsia="Times New Roman" w:hAnsi="Times New Roman" w:cs="Times New Roman"/>
          <w:sz w:val="18"/>
          <w:szCs w:val="18"/>
        </w:rPr>
        <w:t>Y</w:t>
      </w:r>
      <w:r w:rsidR="0087360C" w:rsidRPr="00252851">
        <w:rPr>
          <w:rFonts w:ascii="Times New Roman" w:eastAsia="Times New Roman" w:hAnsi="Times New Roman" w:cs="Times New Roman"/>
          <w:sz w:val="18"/>
          <w:szCs w:val="18"/>
        </w:rPr>
        <w:t>öne</w:t>
      </w:r>
      <w:r w:rsidR="008A7932" w:rsidRPr="00252851">
        <w:rPr>
          <w:rFonts w:ascii="Times New Roman" w:eastAsia="Times New Roman" w:hAnsi="Times New Roman" w:cs="Times New Roman"/>
          <w:sz w:val="18"/>
          <w:szCs w:val="18"/>
        </w:rPr>
        <w:t xml:space="preserve">rgenin </w:t>
      </w:r>
      <w:r w:rsidR="0087360C" w:rsidRPr="00252851">
        <w:rPr>
          <w:rFonts w:ascii="Times New Roman" w:eastAsia="Times New Roman" w:hAnsi="Times New Roman" w:cs="Times New Roman"/>
          <w:sz w:val="18"/>
          <w:szCs w:val="18"/>
        </w:rPr>
        <w:t xml:space="preserve">kapsamı; </w:t>
      </w:r>
      <w:r w:rsidR="00A3335D" w:rsidRPr="00252851">
        <w:rPr>
          <w:rFonts w:ascii="Times New Roman" w:eastAsia="Times New Roman" w:hAnsi="Times New Roman" w:cs="Times New Roman"/>
          <w:sz w:val="18"/>
          <w:szCs w:val="18"/>
        </w:rPr>
        <w:t>Manisa Büy</w:t>
      </w:r>
      <w:r w:rsidR="00C15C71" w:rsidRPr="00252851">
        <w:rPr>
          <w:rFonts w:ascii="Times New Roman" w:eastAsia="Times New Roman" w:hAnsi="Times New Roman" w:cs="Times New Roman"/>
          <w:sz w:val="18"/>
          <w:szCs w:val="18"/>
        </w:rPr>
        <w:t>ükşehir Belediyesi sınırları içerisind</w:t>
      </w:r>
      <w:r w:rsidR="00A3335D" w:rsidRPr="00252851">
        <w:rPr>
          <w:rFonts w:ascii="Times New Roman" w:eastAsia="Times New Roman" w:hAnsi="Times New Roman" w:cs="Times New Roman"/>
          <w:sz w:val="18"/>
          <w:szCs w:val="18"/>
        </w:rPr>
        <w:t>e</w:t>
      </w:r>
      <w:r w:rsidR="00C15C71" w:rsidRPr="00252851">
        <w:rPr>
          <w:rFonts w:ascii="Times New Roman" w:eastAsia="Times New Roman" w:hAnsi="Times New Roman" w:cs="Times New Roman"/>
          <w:sz w:val="18"/>
          <w:szCs w:val="18"/>
        </w:rPr>
        <w:t xml:space="preserve"> karayolu </w:t>
      </w:r>
      <w:r w:rsidR="00802CD6" w:rsidRPr="00252851">
        <w:rPr>
          <w:rFonts w:ascii="Times New Roman" w:eastAsia="Times New Roman" w:hAnsi="Times New Roman" w:cs="Times New Roman"/>
          <w:sz w:val="18"/>
          <w:szCs w:val="18"/>
        </w:rPr>
        <w:t>toplu</w:t>
      </w:r>
      <w:r w:rsidR="0029672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taşımacılı</w:t>
      </w:r>
      <w:r w:rsidR="00C15C71" w:rsidRPr="00252851">
        <w:rPr>
          <w:rFonts w:ascii="Times New Roman" w:eastAsia="Times New Roman" w:hAnsi="Times New Roman" w:cs="Times New Roman"/>
          <w:sz w:val="18"/>
          <w:szCs w:val="18"/>
        </w:rPr>
        <w:t>ğı</w:t>
      </w:r>
      <w:r w:rsidR="00A3335D" w:rsidRPr="00252851">
        <w:rPr>
          <w:rFonts w:ascii="Times New Roman" w:eastAsia="Times New Roman" w:hAnsi="Times New Roman" w:cs="Times New Roman"/>
          <w:sz w:val="18"/>
          <w:szCs w:val="18"/>
        </w:rPr>
        <w:t xml:space="preserve"> yapan </w:t>
      </w:r>
      <w:r w:rsidR="001F79DA" w:rsidRPr="00252851">
        <w:rPr>
          <w:rFonts w:ascii="Times New Roman" w:eastAsia="Times New Roman" w:hAnsi="Times New Roman" w:cs="Times New Roman"/>
          <w:sz w:val="18"/>
          <w:szCs w:val="18"/>
        </w:rPr>
        <w:t xml:space="preserve">“Özel Toplu Taşıma </w:t>
      </w:r>
      <w:proofErr w:type="spellStart"/>
      <w:r w:rsidR="001F79DA" w:rsidRPr="00252851">
        <w:rPr>
          <w:rFonts w:ascii="Times New Roman" w:eastAsia="Times New Roman" w:hAnsi="Times New Roman" w:cs="Times New Roman"/>
          <w:sz w:val="18"/>
          <w:szCs w:val="18"/>
        </w:rPr>
        <w:t>Otobüsle</w:t>
      </w:r>
      <w:r w:rsidR="00A3335D" w:rsidRPr="00252851">
        <w:rPr>
          <w:rFonts w:ascii="Times New Roman" w:eastAsia="Times New Roman" w:hAnsi="Times New Roman" w:cs="Times New Roman"/>
          <w:sz w:val="18"/>
          <w:szCs w:val="18"/>
        </w:rPr>
        <w:t>r</w:t>
      </w:r>
      <w:r w:rsidR="00E6045A" w:rsidRPr="00252851">
        <w:rPr>
          <w:rFonts w:ascii="Times New Roman" w:eastAsia="Times New Roman" w:hAnsi="Times New Roman" w:cs="Times New Roman"/>
          <w:sz w:val="18"/>
          <w:szCs w:val="18"/>
        </w:rPr>
        <w:t>i</w:t>
      </w:r>
      <w:r w:rsidR="00896FFD" w:rsidRPr="00252851">
        <w:rPr>
          <w:rFonts w:ascii="Times New Roman" w:eastAsia="Times New Roman" w:hAnsi="Times New Roman" w:cs="Times New Roman"/>
          <w:sz w:val="18"/>
          <w:szCs w:val="18"/>
        </w:rPr>
        <w:t>”</w:t>
      </w:r>
      <w:r w:rsidR="00E6045A" w:rsidRPr="00252851">
        <w:rPr>
          <w:rFonts w:ascii="Times New Roman" w:eastAsia="Times New Roman" w:hAnsi="Times New Roman" w:cs="Times New Roman"/>
          <w:sz w:val="18"/>
          <w:szCs w:val="18"/>
        </w:rPr>
        <w:t>nin</w:t>
      </w:r>
      <w:proofErr w:type="spellEnd"/>
      <w:r w:rsidR="00A3335D" w:rsidRPr="00252851">
        <w:rPr>
          <w:rFonts w:ascii="Times New Roman" w:eastAsia="Times New Roman" w:hAnsi="Times New Roman" w:cs="Times New Roman"/>
          <w:sz w:val="18"/>
          <w:szCs w:val="18"/>
        </w:rPr>
        <w:t xml:space="preserve"> çalışma usul ve esaslarını belirlemek ve “</w:t>
      </w:r>
      <w:r w:rsidR="00676DB6"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Belgesini”</w:t>
      </w:r>
      <w:r w:rsidR="0029672F" w:rsidRPr="00252851">
        <w:rPr>
          <w:rFonts w:ascii="Times New Roman" w:eastAsia="Times New Roman" w:hAnsi="Times New Roman" w:cs="Times New Roman"/>
          <w:sz w:val="18"/>
          <w:szCs w:val="18"/>
        </w:rPr>
        <w:t xml:space="preserve"> düzenlemek.</w:t>
      </w:r>
      <w:r w:rsidR="00886A3A" w:rsidRPr="00252851">
        <w:rPr>
          <w:rFonts w:ascii="Times New Roman" w:eastAsia="Times New Roman" w:hAnsi="Times New Roman" w:cs="Times New Roman"/>
          <w:sz w:val="18"/>
          <w:szCs w:val="18"/>
        </w:rPr>
        <w:t xml:space="preserve"> Manisa Büyükşehir Belediyesi sınırları içerisinde; il merkezinden ilçe merkezlerine, ilçe merkezlerinden il merkezine, ilçe merkezlerinden diğer ilçe merkezlerine, ilçe merkezine bağlı mahallelere ve ilçe merkezlerine bağlı mahallelerden ilçe merkezlerine veya il merkezine karayolu ile toplu taşımacılığında, taşıma düzeni ve güvenliğini sağlamak, sürücülerin niteliklerini, sorumluluk ve denetimlerini belirleme </w:t>
      </w:r>
      <w:r w:rsidR="007C4E05" w:rsidRPr="00252851">
        <w:rPr>
          <w:rFonts w:ascii="Times New Roman" w:eastAsia="Times New Roman" w:hAnsi="Times New Roman" w:cs="Times New Roman"/>
          <w:sz w:val="18"/>
          <w:szCs w:val="18"/>
        </w:rPr>
        <w:t>konularını kapsar.</w:t>
      </w:r>
    </w:p>
    <w:p w:rsidR="00782167" w:rsidRPr="00252851" w:rsidRDefault="00B4063C" w:rsidP="00252851">
      <w:pPr>
        <w:keepNext/>
        <w:tabs>
          <w:tab w:val="left" w:pos="284"/>
        </w:tabs>
        <w:suppressAutoHyphens/>
        <w:spacing w:after="48" w:line="240" w:lineRule="atLeast"/>
        <w:ind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Bağlayıcılık</w:t>
      </w:r>
    </w:p>
    <w:p w:rsidR="00782167" w:rsidRPr="00252851" w:rsidRDefault="00252851"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M</w:t>
      </w:r>
      <w:r w:rsidR="00245FD9" w:rsidRPr="00252851">
        <w:rPr>
          <w:rFonts w:ascii="Times New Roman" w:eastAsia="Times New Roman" w:hAnsi="Times New Roman" w:cs="Times New Roman"/>
          <w:b/>
          <w:sz w:val="18"/>
          <w:szCs w:val="18"/>
        </w:rPr>
        <w:t>ADDE</w:t>
      </w:r>
      <w:r w:rsidR="00B4063C" w:rsidRPr="00252851">
        <w:rPr>
          <w:rFonts w:ascii="Times New Roman" w:eastAsia="Times New Roman" w:hAnsi="Times New Roman" w:cs="Times New Roman"/>
          <w:b/>
          <w:sz w:val="18"/>
          <w:szCs w:val="18"/>
        </w:rPr>
        <w:t xml:space="preserve"> 3</w:t>
      </w:r>
      <w:r w:rsidR="00B4063C" w:rsidRPr="00252851">
        <w:rPr>
          <w:rFonts w:ascii="Times New Roman" w:eastAsia="Times New Roman" w:hAnsi="Times New Roman" w:cs="Times New Roman"/>
          <w:sz w:val="18"/>
          <w:szCs w:val="18"/>
        </w:rPr>
        <w:t>-</w:t>
      </w:r>
      <w:r w:rsidR="00AE308C" w:rsidRPr="00252851">
        <w:rPr>
          <w:rFonts w:ascii="Times New Roman" w:eastAsia="Times New Roman" w:hAnsi="Times New Roman" w:cs="Times New Roman"/>
          <w:b/>
          <w:sz w:val="18"/>
          <w:szCs w:val="18"/>
        </w:rPr>
        <w:t xml:space="preserve"> </w:t>
      </w:r>
      <w:r w:rsidR="00B4063C" w:rsidRPr="00252851">
        <w:rPr>
          <w:rFonts w:ascii="Times New Roman" w:eastAsia="Times New Roman" w:hAnsi="Times New Roman" w:cs="Times New Roman"/>
          <w:sz w:val="18"/>
          <w:szCs w:val="18"/>
        </w:rPr>
        <w:t>(1)</w:t>
      </w:r>
      <w:r w:rsidR="00B4063C"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 xml:space="preserve">Bu </w:t>
      </w:r>
      <w:r w:rsidR="00E2476A" w:rsidRPr="00252851">
        <w:rPr>
          <w:rFonts w:ascii="Times New Roman" w:eastAsia="Times New Roman" w:hAnsi="Times New Roman" w:cs="Times New Roman"/>
          <w:sz w:val="18"/>
          <w:szCs w:val="18"/>
        </w:rPr>
        <w:t>Yönerge</w:t>
      </w:r>
      <w:r w:rsidR="004B7A50">
        <w:rPr>
          <w:rFonts w:ascii="Times New Roman" w:eastAsia="Times New Roman" w:hAnsi="Times New Roman" w:cs="Times New Roman"/>
          <w:sz w:val="18"/>
          <w:szCs w:val="18"/>
        </w:rPr>
        <w:t>nin bağlayıcılığı; Y</w:t>
      </w:r>
      <w:r w:rsidR="00A3335D" w:rsidRPr="00252851">
        <w:rPr>
          <w:rFonts w:ascii="Times New Roman" w:eastAsia="Times New Roman" w:hAnsi="Times New Roman" w:cs="Times New Roman"/>
          <w:sz w:val="18"/>
          <w:szCs w:val="18"/>
        </w:rPr>
        <w:t>apılan her türlü yolcu taşımacılığı Ulaşım Koordinasyon Merkezi (</w:t>
      </w:r>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A3335D" w:rsidRPr="00252851">
        <w:rPr>
          <w:rFonts w:ascii="Times New Roman" w:eastAsia="Times New Roman" w:hAnsi="Times New Roman" w:cs="Times New Roman"/>
          <w:sz w:val="18"/>
          <w:szCs w:val="18"/>
        </w:rPr>
        <w:t>unun belirleyeceği prensiple</w:t>
      </w:r>
      <w:r w:rsidR="003129AB" w:rsidRPr="00252851">
        <w:rPr>
          <w:rFonts w:ascii="Times New Roman" w:eastAsia="Times New Roman" w:hAnsi="Times New Roman" w:cs="Times New Roman"/>
          <w:sz w:val="18"/>
          <w:szCs w:val="18"/>
        </w:rPr>
        <w:t xml:space="preserve">r çerçevesinde yürütülür. </w:t>
      </w:r>
      <w:proofErr w:type="spellStart"/>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’ce</w:t>
      </w:r>
      <w:proofErr w:type="spellEnd"/>
      <w:r w:rsidR="00A3335D" w:rsidRPr="00252851">
        <w:rPr>
          <w:rFonts w:ascii="Times New Roman" w:eastAsia="Times New Roman" w:hAnsi="Times New Roman" w:cs="Times New Roman"/>
          <w:sz w:val="18"/>
          <w:szCs w:val="18"/>
        </w:rPr>
        <w:t xml:space="preserve"> alınan kararlar, Belediyeler ve bütün Kamu Kurum ve Kuruluşlarıyla ilgililer için bağlayıcıdır.</w:t>
      </w:r>
    </w:p>
    <w:p w:rsidR="00782167" w:rsidRPr="00252851" w:rsidRDefault="00B4063C" w:rsidP="00252851">
      <w:pPr>
        <w:keepNext/>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Yasal </w:t>
      </w:r>
      <w:r w:rsidR="00BD3230" w:rsidRPr="00252851">
        <w:rPr>
          <w:rFonts w:ascii="Times New Roman" w:eastAsia="Times New Roman" w:hAnsi="Times New Roman" w:cs="Times New Roman"/>
          <w:b/>
          <w:sz w:val="18"/>
          <w:szCs w:val="18"/>
        </w:rPr>
        <w:t>dayanak</w:t>
      </w:r>
    </w:p>
    <w:p w:rsidR="004B7A50"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MADDE</w:t>
      </w:r>
      <w:r w:rsidR="00B4063C" w:rsidRPr="00252851">
        <w:rPr>
          <w:rFonts w:ascii="Times New Roman" w:eastAsia="Times New Roman" w:hAnsi="Times New Roman" w:cs="Times New Roman"/>
          <w:b/>
          <w:sz w:val="18"/>
          <w:szCs w:val="18"/>
        </w:rPr>
        <w:t xml:space="preserve"> 4</w:t>
      </w:r>
      <w:r w:rsidR="00B4063C"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1)</w:t>
      </w:r>
      <w:r w:rsidR="00B4063C" w:rsidRPr="00252851">
        <w:rPr>
          <w:rFonts w:ascii="Times New Roman" w:eastAsia="Times New Roman" w:hAnsi="Times New Roman" w:cs="Times New Roman"/>
          <w:b/>
          <w:sz w:val="18"/>
          <w:szCs w:val="18"/>
        </w:rPr>
        <w:t xml:space="preserve"> </w:t>
      </w:r>
      <w:r w:rsidR="00B91756">
        <w:rPr>
          <w:rFonts w:ascii="Times New Roman" w:eastAsia="Times New Roman" w:hAnsi="Times New Roman" w:cs="Times New Roman"/>
          <w:sz w:val="18"/>
          <w:szCs w:val="18"/>
        </w:rPr>
        <w:t>Bu Y</w:t>
      </w:r>
      <w:r w:rsidR="004B7A50" w:rsidRPr="004B7A50">
        <w:rPr>
          <w:rFonts w:ascii="Times New Roman" w:eastAsia="Times New Roman" w:hAnsi="Times New Roman" w:cs="Times New Roman"/>
          <w:sz w:val="18"/>
          <w:szCs w:val="18"/>
        </w:rPr>
        <w:t>önergenin yasal dayanağı;</w:t>
      </w:r>
    </w:p>
    <w:p w:rsidR="00782167"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r w:rsidR="00A3335D" w:rsidRPr="00252851">
        <w:rPr>
          <w:rFonts w:ascii="Times New Roman" w:eastAsia="Times New Roman" w:hAnsi="Times New Roman" w:cs="Times New Roman"/>
          <w:sz w:val="18"/>
          <w:szCs w:val="18"/>
        </w:rPr>
        <w:t xml:space="preserve">5216 </w:t>
      </w:r>
      <w:r w:rsidR="00245FD9" w:rsidRPr="00252851">
        <w:rPr>
          <w:rFonts w:ascii="Times New Roman" w:eastAsia="Times New Roman" w:hAnsi="Times New Roman" w:cs="Times New Roman"/>
          <w:sz w:val="18"/>
          <w:szCs w:val="18"/>
        </w:rPr>
        <w:t>sayılı</w:t>
      </w:r>
      <w:r w:rsidR="00A3335D" w:rsidRPr="00252851">
        <w:rPr>
          <w:rFonts w:ascii="Times New Roman" w:eastAsia="Times New Roman" w:hAnsi="Times New Roman" w:cs="Times New Roman"/>
          <w:sz w:val="18"/>
          <w:szCs w:val="18"/>
        </w:rPr>
        <w:t xml:space="preserve"> </w:t>
      </w:r>
      <w:r w:rsidR="00802CD6" w:rsidRPr="00252851">
        <w:rPr>
          <w:rFonts w:ascii="Times New Roman" w:eastAsia="Times New Roman" w:hAnsi="Times New Roman" w:cs="Times New Roman"/>
          <w:sz w:val="18"/>
          <w:szCs w:val="18"/>
        </w:rPr>
        <w:t>Büyükşehir Belediyesi Kanunu</w:t>
      </w:r>
      <w:r w:rsidR="00A3335D" w:rsidRPr="00252851">
        <w:rPr>
          <w:rFonts w:ascii="Times New Roman" w:eastAsia="Times New Roman" w:hAnsi="Times New Roman" w:cs="Times New Roman"/>
          <w:sz w:val="18"/>
          <w:szCs w:val="18"/>
        </w:rPr>
        <w:t>,</w:t>
      </w:r>
    </w:p>
    <w:p w:rsidR="00782167"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 xml:space="preserve">4925 </w:t>
      </w:r>
      <w:r w:rsidR="00245FD9" w:rsidRPr="00252851">
        <w:rPr>
          <w:rFonts w:ascii="Times New Roman" w:eastAsia="Times New Roman" w:hAnsi="Times New Roman" w:cs="Times New Roman"/>
          <w:sz w:val="18"/>
          <w:szCs w:val="18"/>
        </w:rPr>
        <w:t>sayılı</w:t>
      </w:r>
      <w:r w:rsidR="00A3335D" w:rsidRPr="00252851">
        <w:rPr>
          <w:rFonts w:ascii="Times New Roman" w:eastAsia="Times New Roman" w:hAnsi="Times New Roman" w:cs="Times New Roman"/>
          <w:sz w:val="18"/>
          <w:szCs w:val="18"/>
        </w:rPr>
        <w:t xml:space="preserve"> Karayolu Taşıma Kanunu</w:t>
      </w:r>
      <w:r w:rsidR="007C4E05" w:rsidRPr="00252851">
        <w:rPr>
          <w:rFonts w:ascii="Times New Roman" w:eastAsia="Times New Roman" w:hAnsi="Times New Roman" w:cs="Times New Roman"/>
          <w:sz w:val="18"/>
          <w:szCs w:val="18"/>
        </w:rPr>
        <w:t xml:space="preserve"> ve Yönetmeliği,</w:t>
      </w:r>
    </w:p>
    <w:p w:rsidR="00782167"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 xml:space="preserve">2918 </w:t>
      </w:r>
      <w:r w:rsidR="00245FD9" w:rsidRPr="00252851">
        <w:rPr>
          <w:rFonts w:ascii="Times New Roman" w:eastAsia="Times New Roman" w:hAnsi="Times New Roman" w:cs="Times New Roman"/>
          <w:sz w:val="18"/>
          <w:szCs w:val="18"/>
        </w:rPr>
        <w:t>sayılı</w:t>
      </w:r>
      <w:r w:rsidR="007C4E05" w:rsidRPr="00252851">
        <w:rPr>
          <w:rFonts w:ascii="Times New Roman" w:eastAsia="Times New Roman" w:hAnsi="Times New Roman" w:cs="Times New Roman"/>
          <w:sz w:val="18"/>
          <w:szCs w:val="18"/>
        </w:rPr>
        <w:t xml:space="preserve"> Karayolları Trafik Kanunu ve Yönetmeliği,</w:t>
      </w:r>
    </w:p>
    <w:p w:rsidR="00802CD6"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ç</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802CD6" w:rsidRPr="00252851">
        <w:rPr>
          <w:rFonts w:ascii="Times New Roman" w:eastAsia="Times New Roman" w:hAnsi="Times New Roman" w:cs="Times New Roman"/>
          <w:sz w:val="18"/>
          <w:szCs w:val="18"/>
        </w:rPr>
        <w:t xml:space="preserve">5326 </w:t>
      </w:r>
      <w:r w:rsidR="00245FD9" w:rsidRPr="00252851">
        <w:rPr>
          <w:rFonts w:ascii="Times New Roman" w:eastAsia="Times New Roman" w:hAnsi="Times New Roman" w:cs="Times New Roman"/>
          <w:sz w:val="18"/>
          <w:szCs w:val="18"/>
        </w:rPr>
        <w:t>sayılı</w:t>
      </w:r>
      <w:r w:rsidR="00802CD6" w:rsidRPr="00252851">
        <w:rPr>
          <w:rFonts w:ascii="Times New Roman" w:eastAsia="Times New Roman" w:hAnsi="Times New Roman" w:cs="Times New Roman"/>
          <w:sz w:val="18"/>
          <w:szCs w:val="18"/>
        </w:rPr>
        <w:t xml:space="preserve"> Kabahatler Kanunu,</w:t>
      </w:r>
    </w:p>
    <w:p w:rsidR="00802CD6"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802CD6" w:rsidRPr="00252851">
        <w:rPr>
          <w:rFonts w:ascii="Times New Roman" w:eastAsia="Times New Roman" w:hAnsi="Times New Roman" w:cs="Times New Roman"/>
          <w:sz w:val="18"/>
          <w:szCs w:val="18"/>
        </w:rPr>
        <w:t xml:space="preserve">2464 </w:t>
      </w:r>
      <w:r w:rsidR="00245FD9" w:rsidRPr="00252851">
        <w:rPr>
          <w:rFonts w:ascii="Times New Roman" w:eastAsia="Times New Roman" w:hAnsi="Times New Roman" w:cs="Times New Roman"/>
          <w:sz w:val="18"/>
          <w:szCs w:val="18"/>
        </w:rPr>
        <w:t>sayılı</w:t>
      </w:r>
      <w:r w:rsidR="00802CD6" w:rsidRPr="00252851">
        <w:rPr>
          <w:rFonts w:ascii="Times New Roman" w:eastAsia="Times New Roman" w:hAnsi="Times New Roman" w:cs="Times New Roman"/>
          <w:sz w:val="18"/>
          <w:szCs w:val="18"/>
        </w:rPr>
        <w:t xml:space="preserve"> Belediye Gelirleri Kanunu,</w:t>
      </w:r>
    </w:p>
    <w:p w:rsidR="00802CD6"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802CD6" w:rsidRPr="00252851">
        <w:rPr>
          <w:rFonts w:ascii="Times New Roman" w:eastAsia="Times New Roman" w:hAnsi="Times New Roman" w:cs="Times New Roman"/>
          <w:sz w:val="18"/>
          <w:szCs w:val="18"/>
        </w:rPr>
        <w:t xml:space="preserve">6183 </w:t>
      </w:r>
      <w:r w:rsidR="00245FD9" w:rsidRPr="00252851">
        <w:rPr>
          <w:rFonts w:ascii="Times New Roman" w:eastAsia="Times New Roman" w:hAnsi="Times New Roman" w:cs="Times New Roman"/>
          <w:sz w:val="18"/>
          <w:szCs w:val="18"/>
        </w:rPr>
        <w:t>sayılı</w:t>
      </w:r>
      <w:r w:rsidR="00802CD6" w:rsidRPr="00252851">
        <w:rPr>
          <w:rFonts w:ascii="Times New Roman" w:eastAsia="Times New Roman" w:hAnsi="Times New Roman" w:cs="Times New Roman"/>
          <w:sz w:val="18"/>
          <w:szCs w:val="18"/>
        </w:rPr>
        <w:t xml:space="preserve"> Amme Alacaklarının Tahsili </w:t>
      </w:r>
      <w:r w:rsidR="00676DB6" w:rsidRPr="00252851">
        <w:rPr>
          <w:rFonts w:ascii="Times New Roman" w:eastAsia="Times New Roman" w:hAnsi="Times New Roman" w:cs="Times New Roman"/>
          <w:sz w:val="18"/>
          <w:szCs w:val="18"/>
        </w:rPr>
        <w:t>Usulü</w:t>
      </w:r>
      <w:r w:rsidR="00802CD6" w:rsidRPr="00252851">
        <w:rPr>
          <w:rFonts w:ascii="Times New Roman" w:eastAsia="Times New Roman" w:hAnsi="Times New Roman" w:cs="Times New Roman"/>
          <w:sz w:val="18"/>
          <w:szCs w:val="18"/>
        </w:rPr>
        <w:t xml:space="preserve"> Hakkında Kanunu,</w:t>
      </w:r>
    </w:p>
    <w:p w:rsidR="00802CD6"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7C4E05" w:rsidRPr="00252851">
        <w:rPr>
          <w:rFonts w:ascii="Times New Roman" w:eastAsia="Times New Roman" w:hAnsi="Times New Roman" w:cs="Times New Roman"/>
          <w:sz w:val="18"/>
          <w:szCs w:val="18"/>
        </w:rPr>
        <w:t xml:space="preserve">1593 </w:t>
      </w:r>
      <w:r w:rsidR="00245FD9" w:rsidRPr="00252851">
        <w:rPr>
          <w:rFonts w:ascii="Times New Roman" w:eastAsia="Times New Roman" w:hAnsi="Times New Roman" w:cs="Times New Roman"/>
          <w:sz w:val="18"/>
          <w:szCs w:val="18"/>
        </w:rPr>
        <w:t>sayılı</w:t>
      </w:r>
      <w:r w:rsidR="007C4E05" w:rsidRPr="00252851">
        <w:rPr>
          <w:rFonts w:ascii="Times New Roman" w:eastAsia="Times New Roman" w:hAnsi="Times New Roman" w:cs="Times New Roman"/>
          <w:sz w:val="18"/>
          <w:szCs w:val="18"/>
        </w:rPr>
        <w:t xml:space="preserve"> </w:t>
      </w:r>
      <w:r w:rsidR="00802CD6" w:rsidRPr="00252851">
        <w:rPr>
          <w:rFonts w:ascii="Times New Roman" w:eastAsia="Times New Roman" w:hAnsi="Times New Roman" w:cs="Times New Roman"/>
          <w:sz w:val="18"/>
          <w:szCs w:val="18"/>
        </w:rPr>
        <w:t xml:space="preserve">Umumi Hıfzıssıhha </w:t>
      </w:r>
      <w:r w:rsidR="007C4E05" w:rsidRPr="00252851">
        <w:rPr>
          <w:rFonts w:ascii="Times New Roman" w:eastAsia="Times New Roman" w:hAnsi="Times New Roman" w:cs="Times New Roman"/>
          <w:sz w:val="18"/>
          <w:szCs w:val="18"/>
        </w:rPr>
        <w:t>Kanunu,</w:t>
      </w:r>
    </w:p>
    <w:p w:rsidR="00782167"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Büyükşehir Belediyeleri Koordinasyon Merkezleri Yönetmeliği</w:t>
      </w:r>
      <w:r w:rsidR="007C4E05" w:rsidRPr="00252851">
        <w:rPr>
          <w:rFonts w:ascii="Times New Roman" w:eastAsia="Times New Roman" w:hAnsi="Times New Roman" w:cs="Times New Roman"/>
          <w:sz w:val="18"/>
          <w:szCs w:val="18"/>
        </w:rPr>
        <w:t>,</w:t>
      </w:r>
    </w:p>
    <w:p w:rsidR="004B7A50"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ğ</w:t>
      </w:r>
      <w:r w:rsidR="00B4063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b/>
          <w:sz w:val="18"/>
          <w:szCs w:val="18"/>
        </w:rPr>
        <w:t xml:space="preserve"> </w:t>
      </w:r>
      <w:r w:rsidR="007C4E05" w:rsidRPr="00252851">
        <w:rPr>
          <w:rFonts w:ascii="Times New Roman" w:eastAsia="Times New Roman" w:hAnsi="Times New Roman" w:cs="Times New Roman"/>
          <w:sz w:val="18"/>
          <w:szCs w:val="18"/>
        </w:rPr>
        <w:t xml:space="preserve">Manisa </w:t>
      </w:r>
      <w:r w:rsidR="00A3335D" w:rsidRPr="00252851">
        <w:rPr>
          <w:rFonts w:ascii="Times New Roman" w:eastAsia="Times New Roman" w:hAnsi="Times New Roman" w:cs="Times New Roman"/>
          <w:sz w:val="18"/>
          <w:szCs w:val="18"/>
        </w:rPr>
        <w:t>Büyükşehir Belediye Meclis</w:t>
      </w:r>
      <w:r w:rsidR="007C4E05" w:rsidRPr="00252851">
        <w:rPr>
          <w:rFonts w:ascii="Times New Roman" w:eastAsia="Times New Roman" w:hAnsi="Times New Roman" w:cs="Times New Roman"/>
          <w:sz w:val="18"/>
          <w:szCs w:val="18"/>
        </w:rPr>
        <w:t xml:space="preserve">inin </w:t>
      </w:r>
      <w:proofErr w:type="gramStart"/>
      <w:r w:rsidR="00920189" w:rsidRPr="00252851">
        <w:rPr>
          <w:rFonts w:ascii="Times New Roman" w:eastAsia="Times New Roman" w:hAnsi="Times New Roman" w:cs="Times New Roman"/>
          <w:sz w:val="18"/>
          <w:szCs w:val="18"/>
        </w:rPr>
        <w:t>16/05/2014</w:t>
      </w:r>
      <w:proofErr w:type="gramEnd"/>
      <w:r w:rsidR="00E601FB" w:rsidRPr="00252851">
        <w:rPr>
          <w:rFonts w:ascii="Times New Roman" w:eastAsia="Times New Roman" w:hAnsi="Times New Roman" w:cs="Times New Roman"/>
          <w:sz w:val="18"/>
          <w:szCs w:val="18"/>
        </w:rPr>
        <w:t xml:space="preserve"> </w:t>
      </w:r>
      <w:r w:rsidR="00245FD9" w:rsidRPr="00252851">
        <w:rPr>
          <w:rFonts w:ascii="Times New Roman" w:eastAsia="Times New Roman" w:hAnsi="Times New Roman" w:cs="Times New Roman"/>
          <w:sz w:val="18"/>
          <w:szCs w:val="18"/>
        </w:rPr>
        <w:t>tarihli</w:t>
      </w:r>
      <w:r w:rsidR="007C4E05" w:rsidRPr="00252851">
        <w:rPr>
          <w:rFonts w:ascii="Times New Roman" w:eastAsia="Times New Roman" w:hAnsi="Times New Roman" w:cs="Times New Roman"/>
          <w:sz w:val="18"/>
          <w:szCs w:val="18"/>
        </w:rPr>
        <w:t xml:space="preserve"> ve </w:t>
      </w:r>
      <w:r w:rsidR="00B4293F" w:rsidRPr="00252851">
        <w:rPr>
          <w:rFonts w:ascii="Times New Roman" w:eastAsia="Times New Roman" w:hAnsi="Times New Roman" w:cs="Times New Roman"/>
          <w:sz w:val="18"/>
          <w:szCs w:val="18"/>
        </w:rPr>
        <w:t xml:space="preserve">64 </w:t>
      </w:r>
      <w:r w:rsidR="00245FD9" w:rsidRPr="00252851">
        <w:rPr>
          <w:rFonts w:ascii="Times New Roman" w:eastAsia="Times New Roman" w:hAnsi="Times New Roman" w:cs="Times New Roman"/>
          <w:sz w:val="18"/>
          <w:szCs w:val="18"/>
        </w:rPr>
        <w:t>sayılı</w:t>
      </w:r>
      <w:r w:rsidR="0029672F" w:rsidRPr="00252851">
        <w:rPr>
          <w:rFonts w:ascii="Times New Roman" w:eastAsia="Times New Roman" w:hAnsi="Times New Roman" w:cs="Times New Roman"/>
          <w:sz w:val="18"/>
          <w:szCs w:val="18"/>
        </w:rPr>
        <w:t xml:space="preserve"> </w:t>
      </w:r>
      <w:r w:rsidR="00B4293F" w:rsidRPr="00252851">
        <w:rPr>
          <w:rFonts w:ascii="Times New Roman" w:eastAsia="Times New Roman" w:hAnsi="Times New Roman" w:cs="Times New Roman"/>
          <w:sz w:val="18"/>
          <w:szCs w:val="18"/>
        </w:rPr>
        <w:t>k</w:t>
      </w:r>
      <w:r w:rsidR="00A3335D" w:rsidRPr="00252851">
        <w:rPr>
          <w:rFonts w:ascii="Times New Roman" w:eastAsia="Times New Roman" w:hAnsi="Times New Roman" w:cs="Times New Roman"/>
          <w:sz w:val="18"/>
          <w:szCs w:val="18"/>
        </w:rPr>
        <w:t>ararı</w:t>
      </w:r>
      <w:r w:rsidR="007C4E05" w:rsidRPr="00252851">
        <w:rPr>
          <w:rFonts w:ascii="Times New Roman" w:eastAsia="Times New Roman" w:hAnsi="Times New Roman" w:cs="Times New Roman"/>
          <w:sz w:val="18"/>
          <w:szCs w:val="18"/>
        </w:rPr>
        <w:t xml:space="preserve"> ile kurulan </w:t>
      </w:r>
      <w:r w:rsidR="00A3335D" w:rsidRPr="00252851">
        <w:rPr>
          <w:rFonts w:ascii="Times New Roman" w:eastAsia="Times New Roman" w:hAnsi="Times New Roman" w:cs="Times New Roman"/>
          <w:sz w:val="18"/>
          <w:szCs w:val="18"/>
        </w:rPr>
        <w:t xml:space="preserve">Ulaşım Koordinasyon Merkezi </w:t>
      </w:r>
      <w:r w:rsidR="0029672F" w:rsidRPr="00252851">
        <w:rPr>
          <w:rFonts w:ascii="Times New Roman" w:eastAsia="Times New Roman" w:hAnsi="Times New Roman" w:cs="Times New Roman"/>
          <w:sz w:val="18"/>
          <w:szCs w:val="18"/>
        </w:rPr>
        <w:t>(</w:t>
      </w:r>
      <w:r w:rsidR="00E6045A" w:rsidRPr="00252851">
        <w:rPr>
          <w:rFonts w:ascii="Times New Roman" w:eastAsia="Times New Roman" w:hAnsi="Times New Roman" w:cs="Times New Roman"/>
          <w:sz w:val="18"/>
          <w:szCs w:val="18"/>
        </w:rPr>
        <w:t>UKOME</w:t>
      </w:r>
      <w:r w:rsidR="0029672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Yönetmeliği</w:t>
      </w:r>
      <w:r>
        <w:rPr>
          <w:rFonts w:ascii="Times New Roman" w:eastAsia="Times New Roman" w:hAnsi="Times New Roman" w:cs="Times New Roman"/>
          <w:sz w:val="18"/>
          <w:szCs w:val="18"/>
        </w:rPr>
        <w:t>,</w:t>
      </w:r>
    </w:p>
    <w:p w:rsidR="00782167" w:rsidRPr="00252851" w:rsidRDefault="004B7A5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ifade</w:t>
      </w:r>
      <w:proofErr w:type="gramEnd"/>
      <w:r>
        <w:rPr>
          <w:rFonts w:ascii="Times New Roman" w:eastAsia="Times New Roman" w:hAnsi="Times New Roman" w:cs="Times New Roman"/>
          <w:sz w:val="18"/>
          <w:szCs w:val="18"/>
        </w:rPr>
        <w:t xml:space="preserve"> eder.</w:t>
      </w:r>
    </w:p>
    <w:p w:rsidR="00782167" w:rsidRPr="00252851" w:rsidRDefault="00B4063C" w:rsidP="00252851">
      <w:pPr>
        <w:keepNext/>
        <w:tabs>
          <w:tab w:val="left" w:pos="284"/>
        </w:tabs>
        <w:suppressAutoHyphens/>
        <w:spacing w:after="48" w:line="240" w:lineRule="atLeast"/>
        <w:ind w:right="-1" w:firstLine="709"/>
        <w:jc w:val="both"/>
        <w:rPr>
          <w:rFonts w:ascii="Times New Roman" w:eastAsia="Times New Roman" w:hAnsi="Times New Roman" w:cs="Times New Roman"/>
          <w:b/>
          <w:i/>
          <w:sz w:val="18"/>
          <w:szCs w:val="18"/>
          <w:u w:val="single"/>
        </w:rPr>
      </w:pPr>
      <w:r w:rsidRPr="00252851">
        <w:rPr>
          <w:rFonts w:ascii="Times New Roman" w:eastAsia="Times New Roman" w:hAnsi="Times New Roman" w:cs="Times New Roman"/>
          <w:b/>
          <w:sz w:val="18"/>
          <w:szCs w:val="18"/>
        </w:rPr>
        <w:t>Tanımlar</w:t>
      </w:r>
    </w:p>
    <w:p w:rsidR="002730D9" w:rsidRPr="002730D9" w:rsidRDefault="00245FD9" w:rsidP="002730D9">
      <w:pPr>
        <w:keepNext/>
        <w:tabs>
          <w:tab w:val="left" w:pos="284"/>
        </w:tabs>
        <w:suppressAutoHyphens/>
        <w:spacing w:after="48" w:line="240" w:lineRule="atLeast"/>
        <w:ind w:right="-1" w:firstLine="709"/>
        <w:jc w:val="both"/>
        <w:rPr>
          <w:rFonts w:ascii="Times New Roman" w:hAnsi="Times New Roman"/>
          <w:b/>
          <w:bCs/>
          <w:sz w:val="18"/>
          <w:szCs w:val="18"/>
        </w:rPr>
      </w:pPr>
      <w:r w:rsidRPr="00252851">
        <w:rPr>
          <w:rFonts w:ascii="Times New Roman" w:eastAsia="Times New Roman" w:hAnsi="Times New Roman" w:cs="Times New Roman"/>
          <w:b/>
          <w:sz w:val="18"/>
          <w:szCs w:val="18"/>
        </w:rPr>
        <w:t>MADDE</w:t>
      </w:r>
      <w:r w:rsidR="00B4063C" w:rsidRPr="00252851">
        <w:rPr>
          <w:rFonts w:ascii="Times New Roman" w:eastAsia="Times New Roman" w:hAnsi="Times New Roman" w:cs="Times New Roman"/>
          <w:b/>
          <w:sz w:val="18"/>
          <w:szCs w:val="18"/>
        </w:rPr>
        <w:t xml:space="preserve"> 5</w:t>
      </w:r>
      <w:r w:rsidR="00B4063C" w:rsidRPr="00252851">
        <w:rPr>
          <w:rFonts w:ascii="Times New Roman" w:eastAsia="Times New Roman" w:hAnsi="Times New Roman" w:cs="Times New Roman"/>
          <w:sz w:val="18"/>
          <w:szCs w:val="18"/>
        </w:rPr>
        <w:t>-</w:t>
      </w:r>
      <w:r w:rsidR="00AE308C" w:rsidRPr="00252851">
        <w:rPr>
          <w:rFonts w:ascii="Times New Roman" w:eastAsia="Times New Roman" w:hAnsi="Times New Roman" w:cs="Times New Roman"/>
          <w:sz w:val="18"/>
          <w:szCs w:val="18"/>
        </w:rPr>
        <w:t xml:space="preserve"> </w:t>
      </w:r>
      <w:r w:rsidR="00EA7CA3" w:rsidRPr="002730D9">
        <w:rPr>
          <w:rFonts w:ascii="Times New Roman" w:hAnsi="Times New Roman"/>
          <w:bCs/>
          <w:sz w:val="18"/>
          <w:szCs w:val="18"/>
        </w:rPr>
        <w:t xml:space="preserve">(1) </w:t>
      </w:r>
      <w:r w:rsidR="002730D9" w:rsidRPr="002730D9">
        <w:rPr>
          <w:rFonts w:ascii="Times New Roman" w:hAnsi="Times New Roman"/>
          <w:bCs/>
          <w:sz w:val="18"/>
          <w:szCs w:val="18"/>
        </w:rPr>
        <w:t xml:space="preserve">Bu </w:t>
      </w:r>
      <w:r w:rsidR="00B91756">
        <w:rPr>
          <w:rFonts w:ascii="Times New Roman" w:hAnsi="Times New Roman"/>
          <w:bCs/>
          <w:sz w:val="18"/>
          <w:szCs w:val="18"/>
        </w:rPr>
        <w:t>Y</w:t>
      </w:r>
      <w:r w:rsidR="002730D9" w:rsidRPr="002730D9">
        <w:rPr>
          <w:rFonts w:ascii="Times New Roman" w:hAnsi="Times New Roman"/>
          <w:bCs/>
          <w:sz w:val="18"/>
          <w:szCs w:val="18"/>
        </w:rPr>
        <w:t>önergede geçen;</w:t>
      </w:r>
    </w:p>
    <w:p w:rsidR="00B4063C" w:rsidRPr="00153419" w:rsidRDefault="002730D9"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153419">
        <w:rPr>
          <w:rFonts w:ascii="Times New Roman" w:eastAsia="Times New Roman" w:hAnsi="Times New Roman" w:cs="Times New Roman"/>
          <w:sz w:val="18"/>
          <w:szCs w:val="18"/>
        </w:rPr>
        <w:t>a)</w:t>
      </w:r>
      <w:r w:rsidR="00153419" w:rsidRPr="00153419">
        <w:rPr>
          <w:rFonts w:ascii="Times New Roman" w:eastAsia="Times New Roman" w:hAnsi="Times New Roman" w:cs="Times New Roman"/>
          <w:b/>
          <w:bCs/>
          <w:sz w:val="18"/>
          <w:szCs w:val="18"/>
        </w:rPr>
        <w:t xml:space="preserve"> </w:t>
      </w:r>
      <w:r w:rsidR="00153419" w:rsidRPr="00252851">
        <w:rPr>
          <w:rFonts w:ascii="Times New Roman" w:eastAsia="Times New Roman" w:hAnsi="Times New Roman" w:cs="Times New Roman"/>
          <w:b/>
          <w:bCs/>
          <w:sz w:val="18"/>
          <w:szCs w:val="18"/>
        </w:rPr>
        <w:t>(</w:t>
      </w:r>
      <w:proofErr w:type="gramStart"/>
      <w:r w:rsidR="00153419">
        <w:rPr>
          <w:rFonts w:ascii="Times New Roman" w:eastAsia="Times New Roman" w:hAnsi="Times New Roman" w:cs="Times New Roman"/>
          <w:b/>
          <w:bCs/>
          <w:sz w:val="18"/>
          <w:szCs w:val="18"/>
        </w:rPr>
        <w:t>Değişiklik</w:t>
      </w:r>
      <w:r w:rsidR="00153419" w:rsidRPr="00252851">
        <w:rPr>
          <w:rFonts w:ascii="Times New Roman" w:eastAsia="Times New Roman" w:hAnsi="Times New Roman" w:cs="Times New Roman"/>
          <w:b/>
          <w:bCs/>
          <w:sz w:val="18"/>
          <w:szCs w:val="18"/>
        </w:rPr>
        <w:t>:UK</w:t>
      </w:r>
      <w:proofErr w:type="gramEnd"/>
      <w:r w:rsidR="00153419" w:rsidRPr="00252851">
        <w:rPr>
          <w:rFonts w:ascii="Times New Roman" w:eastAsia="Times New Roman" w:hAnsi="Times New Roman" w:cs="Times New Roman"/>
          <w:b/>
          <w:bCs/>
          <w:sz w:val="18"/>
          <w:szCs w:val="18"/>
        </w:rPr>
        <w:t>-</w:t>
      </w:r>
      <w:r w:rsidR="00153419">
        <w:rPr>
          <w:rFonts w:ascii="Times New Roman" w:eastAsia="Times New Roman" w:hAnsi="Times New Roman" w:cs="Times New Roman"/>
          <w:b/>
          <w:bCs/>
          <w:sz w:val="18"/>
          <w:szCs w:val="18"/>
        </w:rPr>
        <w:t>13</w:t>
      </w:r>
      <w:r w:rsidR="00153419" w:rsidRPr="00252851">
        <w:rPr>
          <w:rFonts w:ascii="Times New Roman" w:eastAsia="Times New Roman" w:hAnsi="Times New Roman" w:cs="Times New Roman"/>
          <w:b/>
          <w:bCs/>
          <w:sz w:val="18"/>
          <w:szCs w:val="18"/>
        </w:rPr>
        <w:t>/</w:t>
      </w:r>
      <w:r w:rsidR="00153419">
        <w:rPr>
          <w:rFonts w:ascii="Times New Roman" w:eastAsia="Times New Roman" w:hAnsi="Times New Roman" w:cs="Times New Roman"/>
          <w:b/>
          <w:bCs/>
          <w:sz w:val="18"/>
          <w:szCs w:val="18"/>
        </w:rPr>
        <w:t>12</w:t>
      </w:r>
      <w:r w:rsidR="00153419" w:rsidRPr="00252851">
        <w:rPr>
          <w:rFonts w:ascii="Times New Roman" w:eastAsia="Times New Roman" w:hAnsi="Times New Roman" w:cs="Times New Roman"/>
          <w:b/>
          <w:bCs/>
          <w:sz w:val="18"/>
          <w:szCs w:val="18"/>
        </w:rPr>
        <w:t>/201</w:t>
      </w:r>
      <w:r w:rsidR="00153419">
        <w:rPr>
          <w:rFonts w:ascii="Times New Roman" w:eastAsia="Times New Roman" w:hAnsi="Times New Roman" w:cs="Times New Roman"/>
          <w:b/>
          <w:bCs/>
          <w:sz w:val="18"/>
          <w:szCs w:val="18"/>
        </w:rPr>
        <w:t>8</w:t>
      </w:r>
      <w:r w:rsidR="00153419" w:rsidRPr="00252851">
        <w:rPr>
          <w:rFonts w:ascii="Times New Roman" w:eastAsia="Times New Roman" w:hAnsi="Times New Roman" w:cs="Times New Roman"/>
          <w:b/>
          <w:bCs/>
          <w:sz w:val="18"/>
          <w:szCs w:val="18"/>
        </w:rPr>
        <w:t>-201</w:t>
      </w:r>
      <w:r w:rsidR="00153419">
        <w:rPr>
          <w:rFonts w:ascii="Times New Roman" w:eastAsia="Times New Roman" w:hAnsi="Times New Roman" w:cs="Times New Roman"/>
          <w:b/>
          <w:bCs/>
          <w:sz w:val="18"/>
          <w:szCs w:val="18"/>
        </w:rPr>
        <w:t>8</w:t>
      </w:r>
      <w:r w:rsidR="00153419" w:rsidRPr="00252851">
        <w:rPr>
          <w:rFonts w:ascii="Times New Roman" w:eastAsia="Times New Roman" w:hAnsi="Times New Roman" w:cs="Times New Roman"/>
          <w:b/>
          <w:bCs/>
          <w:sz w:val="18"/>
          <w:szCs w:val="18"/>
        </w:rPr>
        <w:t>/</w:t>
      </w:r>
      <w:r w:rsidR="00153419">
        <w:rPr>
          <w:rFonts w:ascii="Times New Roman" w:eastAsia="Times New Roman" w:hAnsi="Times New Roman" w:cs="Times New Roman"/>
          <w:b/>
          <w:bCs/>
          <w:sz w:val="18"/>
          <w:szCs w:val="18"/>
        </w:rPr>
        <w:t>157</w:t>
      </w:r>
      <w:r w:rsidR="00153419" w:rsidRPr="00252851">
        <w:rPr>
          <w:rFonts w:ascii="Times New Roman" w:eastAsia="Times New Roman" w:hAnsi="Times New Roman" w:cs="Times New Roman"/>
          <w:b/>
          <w:bCs/>
          <w:sz w:val="18"/>
          <w:szCs w:val="18"/>
        </w:rPr>
        <w:t>)</w:t>
      </w:r>
      <w:r w:rsidRPr="00153419">
        <w:rPr>
          <w:rFonts w:ascii="Times New Roman" w:eastAsia="Times New Roman" w:hAnsi="Times New Roman" w:cs="Times New Roman"/>
          <w:sz w:val="18"/>
          <w:szCs w:val="18"/>
        </w:rPr>
        <w:t xml:space="preserve"> </w:t>
      </w:r>
      <w:r w:rsidR="00153419" w:rsidRPr="00153419">
        <w:rPr>
          <w:rFonts w:ascii="Times New Roman" w:hAnsi="Times New Roman" w:cs="Times New Roman"/>
          <w:sz w:val="18"/>
          <w:szCs w:val="18"/>
        </w:rPr>
        <w:t>Araç Uygunluk Teknik Muayene Belgesi: Güzergah İzin Belgesine kayıtlı toplu taşıma aracı ile İşletmecisinin bu Yönergede yazılı olan şartları sağlandığının tespitine dair Manisa Büyükşehir Belediyesi araç yeterlilik komisyonunca düzenlenen belgeyi,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b</w:t>
      </w:r>
      <w:r w:rsidR="00EA7CA3" w:rsidRPr="00252851">
        <w:rPr>
          <w:rFonts w:ascii="Times New Roman" w:hAnsi="Times New Roman"/>
          <w:bCs/>
          <w:sz w:val="18"/>
          <w:szCs w:val="18"/>
        </w:rPr>
        <w:t xml:space="preserve">) </w:t>
      </w:r>
      <w:r w:rsidR="00E6045A" w:rsidRPr="00252851">
        <w:rPr>
          <w:rFonts w:ascii="Times New Roman" w:eastAsia="Times New Roman" w:hAnsi="Times New Roman" w:cs="Times New Roman"/>
          <w:sz w:val="18"/>
          <w:szCs w:val="18"/>
        </w:rPr>
        <w:t>Belediye: Manisa</w:t>
      </w:r>
      <w:r w:rsidR="00B4063C" w:rsidRPr="00252851">
        <w:rPr>
          <w:rFonts w:ascii="Times New Roman" w:eastAsia="Times New Roman" w:hAnsi="Times New Roman" w:cs="Times New Roman"/>
          <w:sz w:val="18"/>
          <w:szCs w:val="18"/>
        </w:rPr>
        <w:t xml:space="preserve"> Büyükşehir Belediyesini,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c</w:t>
      </w:r>
      <w:r w:rsidR="00EA7CA3"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Daire</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Ulaşım Dairesi Başkanlığını,</w:t>
      </w:r>
    </w:p>
    <w:p w:rsidR="005169C4"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ç</w:t>
      </w:r>
      <w:r w:rsidR="00614283" w:rsidRPr="00252851">
        <w:rPr>
          <w:rFonts w:ascii="Times New Roman" w:hAnsi="Times New Roman"/>
          <w:bCs/>
          <w:sz w:val="18"/>
          <w:szCs w:val="18"/>
        </w:rPr>
        <w:t>)</w:t>
      </w:r>
      <w:r w:rsidR="00851D8E" w:rsidRPr="00252851">
        <w:rPr>
          <w:rFonts w:ascii="Times New Roman" w:hAnsi="Times New Roman"/>
          <w:bCs/>
          <w:sz w:val="18"/>
          <w:szCs w:val="18"/>
        </w:rPr>
        <w:t xml:space="preserve"> </w:t>
      </w:r>
      <w:r w:rsidR="00B4063C" w:rsidRPr="00252851">
        <w:rPr>
          <w:rFonts w:ascii="Times New Roman" w:eastAsia="Times New Roman" w:hAnsi="Times New Roman" w:cs="Times New Roman"/>
          <w:sz w:val="18"/>
          <w:szCs w:val="18"/>
        </w:rPr>
        <w:t>D</w:t>
      </w:r>
      <w:r w:rsidR="00FD4761" w:rsidRPr="00252851">
        <w:rPr>
          <w:rFonts w:ascii="Times New Roman" w:eastAsia="Times New Roman" w:hAnsi="Times New Roman" w:cs="Times New Roman"/>
          <w:sz w:val="18"/>
          <w:szCs w:val="18"/>
        </w:rPr>
        <w:t>urak</w:t>
      </w:r>
      <w:r w:rsidR="00E6045A" w:rsidRPr="00252851">
        <w:rPr>
          <w:rFonts w:ascii="Times New Roman" w:eastAsia="Times New Roman" w:hAnsi="Times New Roman" w:cs="Times New Roman"/>
          <w:sz w:val="18"/>
          <w:szCs w:val="18"/>
        </w:rPr>
        <w:t>:</w:t>
      </w:r>
      <w:r w:rsidR="00FD4761" w:rsidRPr="00252851">
        <w:rPr>
          <w:rFonts w:ascii="Times New Roman" w:eastAsia="Times New Roman" w:hAnsi="Times New Roman" w:cs="Times New Roman"/>
          <w:sz w:val="18"/>
          <w:szCs w:val="18"/>
        </w:rPr>
        <w:t xml:space="preserve"> </w:t>
      </w:r>
      <w:r w:rsidR="00B4063C" w:rsidRPr="00252851">
        <w:rPr>
          <w:rFonts w:ascii="Times New Roman" w:eastAsia="Times New Roman" w:hAnsi="Times New Roman" w:cs="Times New Roman"/>
          <w:sz w:val="18"/>
          <w:szCs w:val="18"/>
        </w:rPr>
        <w:t>Düzenli yolcu taşımacılığında, kalkış noktası ile varış noktası arasında bulunan, yolcu indirip bindirilen yeri,</w:t>
      </w:r>
    </w:p>
    <w:p w:rsidR="00FB2758"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lastRenderedPageBreak/>
        <w:t>d</w:t>
      </w:r>
      <w:r w:rsidR="00851D8E"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Fiyat </w:t>
      </w:r>
      <w:r>
        <w:rPr>
          <w:rFonts w:ascii="Times New Roman" w:eastAsia="Times New Roman" w:hAnsi="Times New Roman" w:cs="Times New Roman"/>
          <w:sz w:val="18"/>
          <w:szCs w:val="18"/>
        </w:rPr>
        <w:t>t</w:t>
      </w:r>
      <w:r w:rsidR="00FD4761" w:rsidRPr="00252851">
        <w:rPr>
          <w:rFonts w:ascii="Times New Roman" w:eastAsia="Times New Roman" w:hAnsi="Times New Roman" w:cs="Times New Roman"/>
          <w:sz w:val="18"/>
          <w:szCs w:val="18"/>
        </w:rPr>
        <w:t>arifesi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Düzenli toplu taşıma faaliyetlerinde sunulan hizmetin kalitesi, mesafesi ve zamanına göre yolcuların ödeyeceği ve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tarafından belirlenerek yürürlüğe konan ve ilgililerce uygulanması zorunlu olan hizmet bedelleri tarifesi,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e</w:t>
      </w:r>
      <w:r w:rsidR="00851D8E" w:rsidRPr="00252851">
        <w:rPr>
          <w:rFonts w:ascii="Times New Roman" w:hAnsi="Times New Roman"/>
          <w:bCs/>
          <w:sz w:val="18"/>
          <w:szCs w:val="18"/>
        </w:rPr>
        <w:t xml:space="preserve">) </w:t>
      </w:r>
      <w:r>
        <w:rPr>
          <w:rFonts w:ascii="Times New Roman" w:eastAsia="Times New Roman" w:hAnsi="Times New Roman" w:cs="Times New Roman"/>
          <w:sz w:val="18"/>
          <w:szCs w:val="18"/>
        </w:rPr>
        <w:t>Geçici s</w:t>
      </w:r>
      <w:r w:rsidR="00FD4761" w:rsidRPr="00252851">
        <w:rPr>
          <w:rFonts w:ascii="Times New Roman" w:eastAsia="Times New Roman" w:hAnsi="Times New Roman" w:cs="Times New Roman"/>
          <w:sz w:val="18"/>
          <w:szCs w:val="18"/>
        </w:rPr>
        <w:t xml:space="preserve">üreli </w:t>
      </w:r>
      <w:r>
        <w:rPr>
          <w:rFonts w:ascii="Times New Roman" w:eastAsia="Times New Roman" w:hAnsi="Times New Roman" w:cs="Times New Roman"/>
          <w:sz w:val="18"/>
          <w:szCs w:val="18"/>
        </w:rPr>
        <w:t>g</w:t>
      </w:r>
      <w:r w:rsidR="00F05B3A" w:rsidRPr="00252851">
        <w:rPr>
          <w:rFonts w:ascii="Times New Roman" w:eastAsia="Times New Roman" w:hAnsi="Times New Roman" w:cs="Times New Roman"/>
          <w:sz w:val="18"/>
          <w:szCs w:val="18"/>
        </w:rPr>
        <w:t>üzergâh</w:t>
      </w:r>
      <w:r w:rsidR="00FD4761" w:rsidRPr="0025285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izin b</w:t>
      </w:r>
      <w:r w:rsidR="00FD4761" w:rsidRPr="00252851">
        <w:rPr>
          <w:rFonts w:ascii="Times New Roman" w:eastAsia="Times New Roman" w:hAnsi="Times New Roman" w:cs="Times New Roman"/>
          <w:sz w:val="18"/>
          <w:szCs w:val="18"/>
        </w:rPr>
        <w:t>elgesi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 sınırları içerisinde ticari olarak kullanılmayacak, kendi hususi veya ticari otobüsü (minibüs </w:t>
      </w:r>
      <w:r w:rsidR="00F05B3A" w:rsidRPr="00252851">
        <w:rPr>
          <w:rFonts w:ascii="Times New Roman" w:eastAsia="Times New Roman" w:hAnsi="Times New Roman" w:cs="Times New Roman"/>
          <w:sz w:val="18"/>
          <w:szCs w:val="18"/>
        </w:rPr>
        <w:t>dâhil</w:t>
      </w:r>
      <w:r w:rsidR="00B4063C" w:rsidRPr="00252851">
        <w:rPr>
          <w:rFonts w:ascii="Times New Roman" w:eastAsia="Times New Roman" w:hAnsi="Times New Roman" w:cs="Times New Roman"/>
          <w:sz w:val="18"/>
          <w:szCs w:val="18"/>
        </w:rPr>
        <w:t xml:space="preserve">) ile kendi bağ, bahçe ve tarlasına mevsimlik işçisini taşıyacak gerçek kişilere geçici süreli ve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B4063C" w:rsidRPr="00252851">
        <w:rPr>
          <w:rFonts w:ascii="Times New Roman" w:eastAsia="Times New Roman" w:hAnsi="Times New Roman" w:cs="Times New Roman"/>
          <w:sz w:val="18"/>
          <w:szCs w:val="18"/>
        </w:rPr>
        <w:t xml:space="preserve"> kararı aranmaksızın verilecek belgeyi </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f</w:t>
      </w:r>
      <w:r w:rsidR="00851D8E" w:rsidRPr="00252851">
        <w:rPr>
          <w:rFonts w:ascii="Times New Roman" w:hAnsi="Times New Roman"/>
          <w:bCs/>
          <w:sz w:val="18"/>
          <w:szCs w:val="18"/>
        </w:rPr>
        <w:t xml:space="preserve">) </w:t>
      </w:r>
      <w:r w:rsidR="00F850ED" w:rsidRPr="00252851">
        <w:rPr>
          <w:rFonts w:ascii="Times New Roman" w:eastAsia="Times New Roman" w:hAnsi="Times New Roman" w:cs="Times New Roman"/>
          <w:sz w:val="18"/>
          <w:szCs w:val="18"/>
        </w:rPr>
        <w:t>Güzergâh</w:t>
      </w:r>
      <w:r w:rsidR="000A1D58">
        <w:rPr>
          <w:rFonts w:ascii="Times New Roman" w:eastAsia="Times New Roman" w:hAnsi="Times New Roman" w:cs="Times New Roman"/>
          <w:sz w:val="18"/>
          <w:szCs w:val="18"/>
        </w:rPr>
        <w:t xml:space="preserve"> i</w:t>
      </w:r>
      <w:r w:rsidR="00FD4761" w:rsidRPr="00252851">
        <w:rPr>
          <w:rFonts w:ascii="Times New Roman" w:eastAsia="Times New Roman" w:hAnsi="Times New Roman" w:cs="Times New Roman"/>
          <w:sz w:val="18"/>
          <w:szCs w:val="18"/>
        </w:rPr>
        <w:t xml:space="preserve">zin </w:t>
      </w:r>
      <w:r w:rsidR="000A1D58">
        <w:rPr>
          <w:rFonts w:ascii="Times New Roman" w:eastAsia="Times New Roman" w:hAnsi="Times New Roman" w:cs="Times New Roman"/>
          <w:sz w:val="18"/>
          <w:szCs w:val="18"/>
        </w:rPr>
        <w:t>b</w:t>
      </w:r>
      <w:r w:rsidR="00FD4761" w:rsidRPr="00252851">
        <w:rPr>
          <w:rFonts w:ascii="Times New Roman" w:eastAsia="Times New Roman" w:hAnsi="Times New Roman" w:cs="Times New Roman"/>
          <w:sz w:val="18"/>
          <w:szCs w:val="18"/>
        </w:rPr>
        <w:t>elgesi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 sınırları içindeki yerleşim noktaları arasında düzenli toplu taşımacılık faaliyetinde bulunacak gerçek ve tüzel kişilere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B4063C" w:rsidRPr="00252851">
        <w:rPr>
          <w:rFonts w:ascii="Times New Roman" w:eastAsia="Times New Roman" w:hAnsi="Times New Roman" w:cs="Times New Roman"/>
          <w:sz w:val="18"/>
          <w:szCs w:val="18"/>
        </w:rPr>
        <w:t xml:space="preserve"> Kararı doğrultusunda, </w:t>
      </w:r>
      <w:r w:rsidR="008C77A0" w:rsidRPr="00252851">
        <w:rPr>
          <w:rFonts w:ascii="Times New Roman" w:eastAsia="Times New Roman" w:hAnsi="Times New Roman" w:cs="Times New Roman"/>
          <w:sz w:val="18"/>
          <w:szCs w:val="18"/>
        </w:rPr>
        <w:t xml:space="preserve">UKOME Şube </w:t>
      </w:r>
      <w:r w:rsidR="00B4063C" w:rsidRPr="00252851">
        <w:rPr>
          <w:rFonts w:ascii="Times New Roman" w:eastAsia="Times New Roman" w:hAnsi="Times New Roman" w:cs="Times New Roman"/>
          <w:sz w:val="18"/>
          <w:szCs w:val="18"/>
        </w:rPr>
        <w:t>Müdürlüğünce verilecek belgedir.</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g</w:t>
      </w:r>
      <w:r w:rsidR="00851D8E"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İl </w:t>
      </w:r>
      <w:r w:rsidR="000A1D58">
        <w:rPr>
          <w:rFonts w:ascii="Times New Roman" w:eastAsia="Times New Roman" w:hAnsi="Times New Roman" w:cs="Times New Roman"/>
          <w:sz w:val="18"/>
          <w:szCs w:val="18"/>
        </w:rPr>
        <w:t>içi t</w:t>
      </w:r>
      <w:r w:rsidR="00FD4761" w:rsidRPr="00252851">
        <w:rPr>
          <w:rFonts w:ascii="Times New Roman" w:eastAsia="Times New Roman" w:hAnsi="Times New Roman" w:cs="Times New Roman"/>
          <w:sz w:val="18"/>
          <w:szCs w:val="18"/>
        </w:rPr>
        <w:t>aşıma</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 sınırları dâhilinde yapılan taşımaları,</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ğ</w:t>
      </w:r>
      <w:r w:rsidR="00851D8E" w:rsidRPr="00252851">
        <w:rPr>
          <w:rFonts w:ascii="Times New Roman" w:hAnsi="Times New Roman"/>
          <w:bCs/>
          <w:sz w:val="18"/>
          <w:szCs w:val="18"/>
        </w:rPr>
        <w:t xml:space="preserve">) </w:t>
      </w:r>
      <w:r w:rsidR="000A1D58">
        <w:rPr>
          <w:rFonts w:ascii="Times New Roman" w:eastAsia="Times New Roman" w:hAnsi="Times New Roman" w:cs="Times New Roman"/>
          <w:sz w:val="18"/>
          <w:szCs w:val="18"/>
        </w:rPr>
        <w:t>İl t</w:t>
      </w:r>
      <w:r w:rsidR="00FD4761" w:rsidRPr="00252851">
        <w:rPr>
          <w:rFonts w:ascii="Times New Roman" w:eastAsia="Times New Roman" w:hAnsi="Times New Roman" w:cs="Times New Roman"/>
          <w:sz w:val="18"/>
          <w:szCs w:val="18"/>
        </w:rPr>
        <w:t>erminali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 merkezinde bulunan şehirlerarası otobüs terminalini.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h</w:t>
      </w:r>
      <w:r w:rsidR="00722225" w:rsidRPr="00252851">
        <w:rPr>
          <w:rFonts w:ascii="Times New Roman" w:hAnsi="Times New Roman"/>
          <w:bCs/>
          <w:sz w:val="18"/>
          <w:szCs w:val="18"/>
        </w:rPr>
        <w:t xml:space="preserve">) </w:t>
      </w:r>
      <w:r w:rsidR="000A1D58">
        <w:rPr>
          <w:rFonts w:ascii="Times New Roman" w:eastAsia="Times New Roman" w:hAnsi="Times New Roman" w:cs="Times New Roman"/>
          <w:sz w:val="18"/>
          <w:szCs w:val="18"/>
        </w:rPr>
        <w:t>İlçe t</w:t>
      </w:r>
      <w:r w:rsidR="00FD4761" w:rsidRPr="00252851">
        <w:rPr>
          <w:rFonts w:ascii="Times New Roman" w:eastAsia="Times New Roman" w:hAnsi="Times New Roman" w:cs="Times New Roman"/>
          <w:sz w:val="18"/>
          <w:szCs w:val="18"/>
        </w:rPr>
        <w:t>erminali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Belediyesi’nin sınırları içerisinde ilçe terminallerini,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ı</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Karayolu</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Trafik için kamunun yararlanmasına açık olan arazi şeridi, otoyol, köprü ve benzeri yapı ve alanları,</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i</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Kooperatif</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Toplu taşıma araç sahibi gerçek kişilerin bağlı bulundukları kooperatifleri,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j</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MBŞB</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Belediyesini,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k</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Meslek </w:t>
      </w:r>
      <w:r w:rsidR="000A1D58">
        <w:rPr>
          <w:rFonts w:ascii="Times New Roman" w:eastAsia="Times New Roman" w:hAnsi="Times New Roman" w:cs="Times New Roman"/>
          <w:sz w:val="18"/>
          <w:szCs w:val="18"/>
        </w:rPr>
        <w:t>o</w:t>
      </w:r>
      <w:r w:rsidR="00FD4761" w:rsidRPr="00252851">
        <w:rPr>
          <w:rFonts w:ascii="Times New Roman" w:eastAsia="Times New Roman" w:hAnsi="Times New Roman" w:cs="Times New Roman"/>
          <w:sz w:val="18"/>
          <w:szCs w:val="18"/>
        </w:rPr>
        <w:t>dası</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Ticaret Odası ve ilgili diğer odaları,</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l</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Minibüs</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Yapısı itibariyle sürücüsü dâhil </w:t>
      </w:r>
      <w:r w:rsidR="006B33E3">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10</w:t>
      </w:r>
      <w:r w:rsidR="006B33E3">
        <w:rPr>
          <w:rFonts w:ascii="Times New Roman" w:eastAsia="Times New Roman" w:hAnsi="Times New Roman" w:cs="Times New Roman"/>
          <w:sz w:val="18"/>
          <w:szCs w:val="18"/>
        </w:rPr>
        <w:t>) on</w:t>
      </w:r>
      <w:r w:rsidR="00B4063C" w:rsidRPr="00252851">
        <w:rPr>
          <w:rFonts w:ascii="Times New Roman" w:eastAsia="Times New Roman" w:hAnsi="Times New Roman" w:cs="Times New Roman"/>
          <w:sz w:val="18"/>
          <w:szCs w:val="18"/>
        </w:rPr>
        <w:t xml:space="preserve"> ile </w:t>
      </w:r>
      <w:r w:rsidR="006B33E3">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17</w:t>
      </w:r>
      <w:r w:rsidR="006B33E3">
        <w:rPr>
          <w:rFonts w:ascii="Times New Roman" w:eastAsia="Times New Roman" w:hAnsi="Times New Roman" w:cs="Times New Roman"/>
          <w:sz w:val="18"/>
          <w:szCs w:val="18"/>
        </w:rPr>
        <w:t>) on yedi</w:t>
      </w:r>
      <w:r w:rsidR="00B4063C" w:rsidRPr="00252851">
        <w:rPr>
          <w:rFonts w:ascii="Times New Roman" w:eastAsia="Times New Roman" w:hAnsi="Times New Roman" w:cs="Times New Roman"/>
          <w:sz w:val="18"/>
          <w:szCs w:val="18"/>
        </w:rPr>
        <w:t xml:space="preserve"> oturma yeri olan ve insan taşımak için imal edilmiş bulunan motorlu araçtır. </w:t>
      </w:r>
    </w:p>
    <w:p w:rsidR="00FD4761"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m</w:t>
      </w:r>
      <w:r w:rsidR="00FD4761"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Otobüs</w:t>
      </w:r>
      <w:r w:rsidR="00E6045A" w:rsidRPr="00252851">
        <w:rPr>
          <w:rFonts w:ascii="Times New Roman" w:eastAsia="Times New Roman" w:hAnsi="Times New Roman" w:cs="Times New Roman"/>
          <w:sz w:val="18"/>
          <w:szCs w:val="18"/>
        </w:rPr>
        <w:t xml:space="preserve">: </w:t>
      </w:r>
      <w:r w:rsidR="00FD4761" w:rsidRPr="00252851">
        <w:rPr>
          <w:rFonts w:ascii="Times New Roman" w:eastAsia="Times New Roman" w:hAnsi="Times New Roman" w:cs="Times New Roman"/>
          <w:sz w:val="18"/>
          <w:szCs w:val="18"/>
        </w:rPr>
        <w:t xml:space="preserve">Yapısı itibariyle sürücüsü dâhil en az </w:t>
      </w:r>
      <w:r w:rsidR="006B33E3">
        <w:rPr>
          <w:rFonts w:ascii="Times New Roman" w:eastAsia="Times New Roman" w:hAnsi="Times New Roman" w:cs="Times New Roman"/>
          <w:sz w:val="18"/>
          <w:szCs w:val="18"/>
        </w:rPr>
        <w:t>(</w:t>
      </w:r>
      <w:r w:rsidR="00FD4761" w:rsidRPr="00252851">
        <w:rPr>
          <w:rFonts w:ascii="Times New Roman" w:eastAsia="Times New Roman" w:hAnsi="Times New Roman" w:cs="Times New Roman"/>
          <w:sz w:val="18"/>
          <w:szCs w:val="18"/>
        </w:rPr>
        <w:t>18</w:t>
      </w:r>
      <w:r w:rsidR="006B33E3">
        <w:rPr>
          <w:rFonts w:ascii="Times New Roman" w:eastAsia="Times New Roman" w:hAnsi="Times New Roman" w:cs="Times New Roman"/>
          <w:sz w:val="18"/>
          <w:szCs w:val="18"/>
        </w:rPr>
        <w:t>) on sekiz</w:t>
      </w:r>
      <w:r w:rsidR="00FD4761" w:rsidRPr="00252851">
        <w:rPr>
          <w:rFonts w:ascii="Times New Roman" w:eastAsia="Times New Roman" w:hAnsi="Times New Roman" w:cs="Times New Roman"/>
          <w:sz w:val="18"/>
          <w:szCs w:val="18"/>
        </w:rPr>
        <w:t xml:space="preserve"> ve üzeri oturma yeri olan ve İnsan taşımak için imal edilmiş bulunan motorlu araçtır. </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n</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Müdürlük</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w:t>
      </w:r>
      <w:r w:rsidR="008C77A0" w:rsidRPr="00252851">
        <w:rPr>
          <w:rFonts w:ascii="Times New Roman" w:eastAsia="Times New Roman" w:hAnsi="Times New Roman" w:cs="Times New Roman"/>
          <w:sz w:val="18"/>
          <w:szCs w:val="18"/>
        </w:rPr>
        <w:t xml:space="preserve">UKOME Şube </w:t>
      </w:r>
      <w:r w:rsidR="00B4063C" w:rsidRPr="00252851">
        <w:rPr>
          <w:rFonts w:ascii="Times New Roman" w:eastAsia="Times New Roman" w:hAnsi="Times New Roman" w:cs="Times New Roman"/>
          <w:sz w:val="18"/>
          <w:szCs w:val="18"/>
        </w:rPr>
        <w:t>Müdürlüğünü,</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o</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Sözleşme</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Manisa Büyükşehir Belediyesi ile Toplu taşımacılık aracı sahibi arasında imzalanan </w:t>
      </w:r>
      <w:r w:rsidR="006B33E3">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2</w:t>
      </w:r>
      <w:r w:rsidR="006B33E3">
        <w:rPr>
          <w:rFonts w:ascii="Times New Roman" w:eastAsia="Times New Roman" w:hAnsi="Times New Roman" w:cs="Times New Roman"/>
          <w:sz w:val="18"/>
          <w:szCs w:val="18"/>
        </w:rPr>
        <w:t xml:space="preserve">) </w:t>
      </w:r>
      <w:r w:rsidR="00B4063C" w:rsidRPr="00252851">
        <w:rPr>
          <w:rFonts w:ascii="Times New Roman" w:eastAsia="Times New Roman" w:hAnsi="Times New Roman" w:cs="Times New Roman"/>
          <w:sz w:val="18"/>
          <w:szCs w:val="18"/>
        </w:rPr>
        <w:t xml:space="preserve">iki yıl sureli anlaşma belgesini. </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ö</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Sürücü</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Karayolunda motorlu bir aracı veya taşıtı sevk ve idare eden kişiyi,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p</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Şirket</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Toplu taşıma araç sahibi tüzel kişilerin bağlı bulundukları şirketleri,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r</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Şoför</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Ticari olarak tescil edilmiş bir motorlu taşıtı mesleki olarak kullanan, gerekli ve yeterli belgelere haiz kişidir</w:t>
      </w:r>
      <w:r w:rsidR="008B1E62" w:rsidRPr="00252851">
        <w:rPr>
          <w:rFonts w:ascii="Times New Roman" w:eastAsia="Times New Roman" w:hAnsi="Times New Roman" w:cs="Times New Roman"/>
          <w:sz w:val="18"/>
          <w:szCs w:val="18"/>
        </w:rPr>
        <w:t>.</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s</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Şoför </w:t>
      </w:r>
      <w:r w:rsidR="000A1D58">
        <w:rPr>
          <w:rFonts w:ascii="Times New Roman" w:eastAsia="Times New Roman" w:hAnsi="Times New Roman" w:cs="Times New Roman"/>
          <w:sz w:val="18"/>
          <w:szCs w:val="18"/>
        </w:rPr>
        <w:t>tanıtım k</w:t>
      </w:r>
      <w:r w:rsidR="00FD4761" w:rsidRPr="00252851">
        <w:rPr>
          <w:rFonts w:ascii="Times New Roman" w:eastAsia="Times New Roman" w:hAnsi="Times New Roman" w:cs="Times New Roman"/>
          <w:sz w:val="18"/>
          <w:szCs w:val="18"/>
        </w:rPr>
        <w:t>artı</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w:t>
      </w:r>
      <w:r w:rsidR="00896FFD" w:rsidRPr="00252851">
        <w:rPr>
          <w:rFonts w:ascii="Times New Roman" w:eastAsia="Times New Roman" w:hAnsi="Times New Roman" w:cs="Times New Roman"/>
          <w:sz w:val="18"/>
          <w:szCs w:val="18"/>
        </w:rPr>
        <w:t>B</w:t>
      </w:r>
      <w:r w:rsidR="006E3AFB" w:rsidRPr="00252851">
        <w:rPr>
          <w:rFonts w:ascii="Times New Roman" w:eastAsia="Times New Roman" w:hAnsi="Times New Roman" w:cs="Times New Roman"/>
          <w:sz w:val="18"/>
          <w:szCs w:val="18"/>
        </w:rPr>
        <w:t>u belge t</w:t>
      </w:r>
      <w:r w:rsidR="00B4063C" w:rsidRPr="00252851">
        <w:rPr>
          <w:rFonts w:ascii="Times New Roman" w:eastAsia="Times New Roman" w:hAnsi="Times New Roman" w:cs="Times New Roman"/>
          <w:sz w:val="18"/>
          <w:szCs w:val="18"/>
        </w:rPr>
        <w:t xml:space="preserve">oplu taşıma aracını </w:t>
      </w:r>
      <w:r w:rsidR="006E3AFB" w:rsidRPr="00252851">
        <w:rPr>
          <w:rFonts w:ascii="Times New Roman" w:eastAsia="Times New Roman" w:hAnsi="Times New Roman" w:cs="Times New Roman"/>
          <w:sz w:val="18"/>
          <w:szCs w:val="18"/>
        </w:rPr>
        <w:t>(</w:t>
      </w:r>
      <w:r w:rsidR="00896FFD" w:rsidRPr="00252851">
        <w:rPr>
          <w:rFonts w:ascii="Times New Roman" w:eastAsia="Times New Roman" w:hAnsi="Times New Roman" w:cs="Times New Roman"/>
          <w:sz w:val="18"/>
          <w:szCs w:val="18"/>
        </w:rPr>
        <w:t>Güzergâh</w:t>
      </w:r>
      <w:r w:rsidR="006E3AFB" w:rsidRPr="00252851">
        <w:rPr>
          <w:rFonts w:ascii="Times New Roman" w:eastAsia="Times New Roman" w:hAnsi="Times New Roman" w:cs="Times New Roman"/>
          <w:sz w:val="18"/>
          <w:szCs w:val="18"/>
        </w:rPr>
        <w:t xml:space="preserve"> İzin Belgeli Aracı) </w:t>
      </w:r>
      <w:r w:rsidR="00B4063C" w:rsidRPr="00252851">
        <w:rPr>
          <w:rFonts w:ascii="Times New Roman" w:eastAsia="Times New Roman" w:hAnsi="Times New Roman" w:cs="Times New Roman"/>
          <w:sz w:val="18"/>
          <w:szCs w:val="18"/>
        </w:rPr>
        <w:t>kullanan kişinin aracında bulundurması gereken şoför tanıtım kartını</w:t>
      </w:r>
      <w:r w:rsidR="006E3AFB" w:rsidRPr="00252851">
        <w:rPr>
          <w:rFonts w:ascii="Times New Roman" w:eastAsia="Times New Roman" w:hAnsi="Times New Roman" w:cs="Times New Roman"/>
          <w:sz w:val="18"/>
          <w:szCs w:val="18"/>
        </w:rPr>
        <w:t>,</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ş</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Taşıma </w:t>
      </w:r>
      <w:r w:rsidR="000A1D58">
        <w:rPr>
          <w:rFonts w:ascii="Times New Roman" w:eastAsia="Times New Roman" w:hAnsi="Times New Roman" w:cs="Times New Roman"/>
          <w:sz w:val="18"/>
          <w:szCs w:val="18"/>
        </w:rPr>
        <w:t>g</w:t>
      </w:r>
      <w:r w:rsidR="00E6045A" w:rsidRPr="00252851">
        <w:rPr>
          <w:rFonts w:ascii="Times New Roman" w:eastAsia="Times New Roman" w:hAnsi="Times New Roman" w:cs="Times New Roman"/>
          <w:sz w:val="18"/>
          <w:szCs w:val="18"/>
        </w:rPr>
        <w:t>üzergâhı:</w:t>
      </w:r>
      <w:r w:rsidR="00B4063C" w:rsidRPr="00252851">
        <w:rPr>
          <w:rFonts w:ascii="Times New Roman" w:eastAsia="Times New Roman" w:hAnsi="Times New Roman" w:cs="Times New Roman"/>
          <w:sz w:val="18"/>
          <w:szCs w:val="18"/>
        </w:rPr>
        <w:t xml:space="preserve"> Taşımanın başladığı kalkış noktasından, bittiği varış noktasına kadar ara duraklarda dâhil takip edilen yolu,</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t</w:t>
      </w:r>
      <w:r w:rsidR="00722225" w:rsidRPr="00252851">
        <w:rPr>
          <w:rFonts w:ascii="Times New Roman" w:hAnsi="Times New Roman"/>
          <w:bCs/>
          <w:sz w:val="18"/>
          <w:szCs w:val="18"/>
        </w:rPr>
        <w:t xml:space="preserve">) </w:t>
      </w:r>
      <w:r w:rsidR="000A1D58">
        <w:rPr>
          <w:rFonts w:ascii="Times New Roman" w:eastAsia="Times New Roman" w:hAnsi="Times New Roman" w:cs="Times New Roman"/>
          <w:sz w:val="18"/>
          <w:szCs w:val="18"/>
        </w:rPr>
        <w:t>Taşıma h</w:t>
      </w:r>
      <w:r w:rsidR="00FD4761" w:rsidRPr="00252851">
        <w:rPr>
          <w:rFonts w:ascii="Times New Roman" w:eastAsia="Times New Roman" w:hAnsi="Times New Roman" w:cs="Times New Roman"/>
          <w:sz w:val="18"/>
          <w:szCs w:val="18"/>
        </w:rPr>
        <w:t>attı</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Düzenli yolcu taşımacılığında taşımanın yapıldığı kalkış noktası ile varış noktasındaki yerleşimler arasındaki taşımacılık koridoru,</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u</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Taşımacı</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Bu Yönerge ve ilgili mevzuat kapsamında aranılan belgelere sahip olan ve taşımayı bir ücret karşılığında kendi nam ve hesabına üstlenen gerçek / tüzel kişiyi,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ü</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Terminal</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İnsan ve beraberindeki eşyaların taşımalarında, araçların indirme, bindirme, yükleme, aktarma yaptıkları ve ayrıca bilet satışı ile bekleme, haberleşme,  şehir ulaşımı ve benzeri hizmetlerin de sağlandığı yeri. </w:t>
      </w:r>
    </w:p>
    <w:p w:rsidR="0034514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v</w:t>
      </w:r>
      <w:r w:rsidR="00722225" w:rsidRPr="00252851">
        <w:rPr>
          <w:rFonts w:ascii="Times New Roman" w:hAnsi="Times New Roman"/>
          <w:bCs/>
          <w:sz w:val="18"/>
          <w:szCs w:val="18"/>
        </w:rPr>
        <w:t xml:space="preserve">) </w:t>
      </w:r>
      <w:r w:rsidR="00FD4761" w:rsidRPr="00252851">
        <w:rPr>
          <w:rFonts w:ascii="Times New Roman" w:eastAsia="Times New Roman" w:hAnsi="Times New Roman" w:cs="Times New Roman"/>
          <w:sz w:val="18"/>
          <w:szCs w:val="18"/>
        </w:rPr>
        <w:t xml:space="preserve">Toplu </w:t>
      </w:r>
      <w:r w:rsidR="000A1D58">
        <w:rPr>
          <w:rFonts w:ascii="Times New Roman" w:eastAsia="Times New Roman" w:hAnsi="Times New Roman" w:cs="Times New Roman"/>
          <w:sz w:val="18"/>
          <w:szCs w:val="18"/>
        </w:rPr>
        <w:t>t</w:t>
      </w:r>
      <w:r w:rsidR="00FD4761" w:rsidRPr="00252851">
        <w:rPr>
          <w:rFonts w:ascii="Times New Roman" w:eastAsia="Times New Roman" w:hAnsi="Times New Roman" w:cs="Times New Roman"/>
          <w:sz w:val="18"/>
          <w:szCs w:val="18"/>
        </w:rPr>
        <w:t>aşıma</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Genel olarak belli bir ücret tarifesine göre kişilerin seyahat ihtiyacını temin etmek üzere kullanılan araçlar ile bu maksatla kurulan, kara ulaşım sistemlerini,</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y</w:t>
      </w:r>
      <w:r w:rsidR="0034514C"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w:t>
      </w:r>
      <w:r w:rsidR="000A1D58">
        <w:rPr>
          <w:rFonts w:ascii="Times New Roman" w:hAnsi="Times New Roman" w:cs="Times New Roman"/>
          <w:sz w:val="18"/>
          <w:szCs w:val="18"/>
        </w:rPr>
        <w:t>Özel t</w:t>
      </w:r>
      <w:r w:rsidR="001F79DA" w:rsidRPr="00252851">
        <w:rPr>
          <w:rFonts w:ascii="Times New Roman" w:hAnsi="Times New Roman" w:cs="Times New Roman"/>
          <w:sz w:val="18"/>
          <w:szCs w:val="18"/>
        </w:rPr>
        <w:t xml:space="preserve">oplu </w:t>
      </w:r>
      <w:r w:rsidR="000A1D58">
        <w:rPr>
          <w:rFonts w:ascii="Times New Roman" w:hAnsi="Times New Roman" w:cs="Times New Roman"/>
          <w:sz w:val="18"/>
          <w:szCs w:val="18"/>
        </w:rPr>
        <w:t>t</w:t>
      </w:r>
      <w:r w:rsidR="001F79DA" w:rsidRPr="00252851">
        <w:rPr>
          <w:rFonts w:ascii="Times New Roman" w:hAnsi="Times New Roman" w:cs="Times New Roman"/>
          <w:sz w:val="18"/>
          <w:szCs w:val="18"/>
        </w:rPr>
        <w:t>aşıma</w:t>
      </w:r>
      <w:r w:rsidR="00E6045A" w:rsidRPr="00252851">
        <w:rPr>
          <w:rFonts w:ascii="Times New Roman" w:hAnsi="Times New Roman" w:cs="Times New Roman"/>
          <w:sz w:val="18"/>
          <w:szCs w:val="18"/>
        </w:rPr>
        <w:t>:</w:t>
      </w:r>
      <w:r w:rsidR="001F79DA" w:rsidRPr="00252851">
        <w:rPr>
          <w:rFonts w:ascii="Times New Roman" w:hAnsi="Times New Roman" w:cs="Times New Roman"/>
          <w:sz w:val="18"/>
          <w:szCs w:val="18"/>
        </w:rPr>
        <w:t xml:space="preserve"> Otobüsü</w:t>
      </w:r>
      <w:r w:rsidR="00E6045A" w:rsidRPr="00252851">
        <w:rPr>
          <w:rFonts w:ascii="Times New Roman" w:hAnsi="Times New Roman" w:cs="Times New Roman"/>
          <w:sz w:val="18"/>
          <w:szCs w:val="18"/>
        </w:rPr>
        <w:t>:</w:t>
      </w:r>
      <w:r w:rsidR="0034514C" w:rsidRPr="00252851">
        <w:rPr>
          <w:rFonts w:ascii="Times New Roman" w:hAnsi="Times New Roman" w:cs="Times New Roman"/>
          <w:sz w:val="18"/>
          <w:szCs w:val="18"/>
        </w:rPr>
        <w:t xml:space="preserve"> Yapısı itibariyle araç engelli rampası bulunan, alçak tabanlı ve elektronik bilete uygun </w:t>
      </w:r>
      <w:proofErr w:type="spellStart"/>
      <w:r w:rsidR="0034514C" w:rsidRPr="00252851">
        <w:rPr>
          <w:rFonts w:ascii="Times New Roman" w:hAnsi="Times New Roman" w:cs="Times New Roman"/>
          <w:sz w:val="18"/>
          <w:szCs w:val="18"/>
        </w:rPr>
        <w:t>validatör</w:t>
      </w:r>
      <w:proofErr w:type="spellEnd"/>
      <w:r w:rsidR="0034514C" w:rsidRPr="00252851">
        <w:rPr>
          <w:rFonts w:ascii="Times New Roman" w:hAnsi="Times New Roman" w:cs="Times New Roman"/>
          <w:sz w:val="18"/>
          <w:szCs w:val="18"/>
        </w:rPr>
        <w:t xml:space="preserve"> sistemli motorlu taşıtı,</w:t>
      </w:r>
    </w:p>
    <w:p w:rsidR="00B4063C" w:rsidRPr="00252851" w:rsidRDefault="002730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hAnsi="Times New Roman"/>
          <w:bCs/>
          <w:sz w:val="18"/>
          <w:szCs w:val="18"/>
        </w:rPr>
        <w:t>z</w:t>
      </w:r>
      <w:r w:rsidR="00722225" w:rsidRPr="00252851">
        <w:rPr>
          <w:rFonts w:ascii="Times New Roman" w:hAnsi="Times New Roman"/>
          <w:bCs/>
          <w:sz w:val="18"/>
          <w:szCs w:val="18"/>
        </w:rPr>
        <w:t xml:space="preserve">)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Manisa Büyükşehir Belediyesi Ulaşım Koordinasyon Merkezini,</w:t>
      </w:r>
    </w:p>
    <w:p w:rsidR="00B4063C" w:rsidRPr="00252851" w:rsidRDefault="000A1D5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spellStart"/>
      <w:r>
        <w:rPr>
          <w:rFonts w:ascii="Times New Roman" w:hAnsi="Times New Roman"/>
          <w:bCs/>
          <w:sz w:val="18"/>
          <w:szCs w:val="18"/>
        </w:rPr>
        <w:t>aa</w:t>
      </w:r>
      <w:proofErr w:type="spellEnd"/>
      <w:r w:rsidR="00722225" w:rsidRPr="00252851">
        <w:rPr>
          <w:rFonts w:ascii="Times New Roman" w:hAnsi="Times New Roman"/>
          <w:bCs/>
          <w:sz w:val="18"/>
          <w:szCs w:val="18"/>
        </w:rPr>
        <w:t>)</w:t>
      </w:r>
      <w:r w:rsidR="00722225" w:rsidRPr="00252851">
        <w:rPr>
          <w:rFonts w:ascii="Times New Roman" w:eastAsia="Times New Roman" w:hAnsi="Times New Roman" w:cs="Times New Roman"/>
          <w:sz w:val="18"/>
          <w:szCs w:val="18"/>
        </w:rPr>
        <w:t xml:space="preserve"> </w:t>
      </w:r>
      <w:r w:rsidR="00E6045A" w:rsidRPr="00252851">
        <w:rPr>
          <w:rFonts w:ascii="Times New Roman" w:eastAsia="Times New Roman" w:hAnsi="Times New Roman" w:cs="Times New Roman"/>
          <w:sz w:val="18"/>
          <w:szCs w:val="18"/>
        </w:rPr>
        <w:t>UKOME</w:t>
      </w:r>
      <w:r>
        <w:rPr>
          <w:rFonts w:ascii="Times New Roman" w:eastAsia="Times New Roman" w:hAnsi="Times New Roman" w:cs="Times New Roman"/>
          <w:sz w:val="18"/>
          <w:szCs w:val="18"/>
        </w:rPr>
        <w:t xml:space="preserve"> ş</w:t>
      </w:r>
      <w:r w:rsidR="00FD4761" w:rsidRPr="00252851">
        <w:rPr>
          <w:rFonts w:ascii="Times New Roman" w:eastAsia="Times New Roman" w:hAnsi="Times New Roman" w:cs="Times New Roman"/>
          <w:sz w:val="18"/>
          <w:szCs w:val="18"/>
        </w:rPr>
        <w:t xml:space="preserve">ube </w:t>
      </w:r>
      <w:r>
        <w:rPr>
          <w:rFonts w:ascii="Times New Roman" w:eastAsia="Times New Roman" w:hAnsi="Times New Roman" w:cs="Times New Roman"/>
          <w:sz w:val="18"/>
          <w:szCs w:val="18"/>
        </w:rPr>
        <w:t>m</w:t>
      </w:r>
      <w:r w:rsidR="00FD4761" w:rsidRPr="00252851">
        <w:rPr>
          <w:rFonts w:ascii="Times New Roman" w:eastAsia="Times New Roman" w:hAnsi="Times New Roman" w:cs="Times New Roman"/>
          <w:sz w:val="18"/>
          <w:szCs w:val="18"/>
        </w:rPr>
        <w:t>üdürlüğü</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’nin</w:t>
      </w:r>
      <w:proofErr w:type="spellEnd"/>
      <w:r w:rsidR="00B4063C" w:rsidRPr="00252851">
        <w:rPr>
          <w:rFonts w:ascii="Times New Roman" w:eastAsia="Times New Roman" w:hAnsi="Times New Roman" w:cs="Times New Roman"/>
          <w:sz w:val="18"/>
          <w:szCs w:val="18"/>
        </w:rPr>
        <w:t xml:space="preserve"> (Ulaşım Koordinasyon Merkezi) </w:t>
      </w:r>
      <w:proofErr w:type="spellStart"/>
      <w:r w:rsidR="00E6045A" w:rsidRPr="00252851">
        <w:rPr>
          <w:rFonts w:ascii="Times New Roman" w:eastAsia="Times New Roman" w:hAnsi="Times New Roman" w:cs="Times New Roman"/>
          <w:sz w:val="18"/>
          <w:szCs w:val="18"/>
        </w:rPr>
        <w:t>Sekretarya’lığını</w:t>
      </w:r>
      <w:proofErr w:type="spellEnd"/>
      <w:r w:rsidR="00B4063C" w:rsidRPr="00252851">
        <w:rPr>
          <w:rFonts w:ascii="Times New Roman" w:eastAsia="Times New Roman" w:hAnsi="Times New Roman" w:cs="Times New Roman"/>
          <w:sz w:val="18"/>
          <w:szCs w:val="18"/>
        </w:rPr>
        <w:t xml:space="preserve"> yapan birimi,</w:t>
      </w:r>
    </w:p>
    <w:p w:rsidR="00E15785" w:rsidRPr="00252851" w:rsidRDefault="000A1D5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spellStart"/>
      <w:r>
        <w:rPr>
          <w:rFonts w:ascii="Times New Roman" w:hAnsi="Times New Roman"/>
          <w:bCs/>
          <w:sz w:val="18"/>
          <w:szCs w:val="18"/>
        </w:rPr>
        <w:t>bb</w:t>
      </w:r>
      <w:proofErr w:type="spellEnd"/>
      <w:r w:rsidR="00722225" w:rsidRPr="00252851">
        <w:rPr>
          <w:rFonts w:ascii="Times New Roman" w:hAnsi="Times New Roman"/>
          <w:bCs/>
          <w:sz w:val="18"/>
          <w:szCs w:val="18"/>
        </w:rPr>
        <w:t xml:space="preserve">) </w:t>
      </w:r>
      <w:r>
        <w:rPr>
          <w:rFonts w:ascii="Times New Roman" w:eastAsia="Times New Roman" w:hAnsi="Times New Roman" w:cs="Times New Roman"/>
          <w:sz w:val="18"/>
          <w:szCs w:val="18"/>
        </w:rPr>
        <w:t>Zaman t</w:t>
      </w:r>
      <w:r w:rsidR="00FD4761" w:rsidRPr="00252851">
        <w:rPr>
          <w:rFonts w:ascii="Times New Roman" w:eastAsia="Times New Roman" w:hAnsi="Times New Roman" w:cs="Times New Roman"/>
          <w:sz w:val="18"/>
          <w:szCs w:val="18"/>
        </w:rPr>
        <w:t>arifesi</w:t>
      </w:r>
      <w:r w:rsidR="00E6045A" w:rsidRPr="00252851">
        <w:rPr>
          <w:rFonts w:ascii="Times New Roman" w:eastAsia="Times New Roman" w:hAnsi="Times New Roman" w:cs="Times New Roman"/>
          <w:sz w:val="18"/>
          <w:szCs w:val="18"/>
        </w:rPr>
        <w:t>:</w:t>
      </w:r>
      <w:r w:rsidR="00B4063C" w:rsidRPr="00252851">
        <w:rPr>
          <w:rFonts w:ascii="Times New Roman" w:eastAsia="Times New Roman" w:hAnsi="Times New Roman" w:cs="Times New Roman"/>
          <w:sz w:val="18"/>
          <w:szCs w:val="18"/>
        </w:rPr>
        <w:t xml:space="preserve"> Ulaştırma Bölge Müdürlüğünce verilen (D4) Yetki Belgeleri “Güzergah İzin Belgesine” dönüştürülen taşımacılardan aksine bir hüküm bulunmadıkça </w:t>
      </w:r>
      <w:r w:rsidR="00896FFD" w:rsidRPr="00252851">
        <w:rPr>
          <w:rFonts w:ascii="Times New Roman" w:eastAsia="Times New Roman" w:hAnsi="Times New Roman" w:cs="Times New Roman"/>
          <w:sz w:val="18"/>
          <w:szCs w:val="18"/>
        </w:rPr>
        <w:t>ya da</w:t>
      </w:r>
      <w:r w:rsidR="00B4063C" w:rsidRPr="00252851">
        <w:rPr>
          <w:rFonts w:ascii="Times New Roman" w:eastAsia="Times New Roman" w:hAnsi="Times New Roman" w:cs="Times New Roman"/>
          <w:sz w:val="18"/>
          <w:szCs w:val="18"/>
        </w:rPr>
        <w:t xml:space="preserve"> aksi söylenmedikçe (D4) yetki belgesi ekleri içinde Ulaşım Dairesi Başkanlığına sunulan zaman tarifeleri geçerlidir, Bunun haricinde ilk kez zaman tarifesi talebinde bulunan gerçek </w:t>
      </w:r>
      <w:proofErr w:type="gramStart"/>
      <w:r w:rsidR="00B4063C" w:rsidRPr="00252851">
        <w:rPr>
          <w:rFonts w:ascii="Times New Roman" w:eastAsia="Times New Roman" w:hAnsi="Times New Roman" w:cs="Times New Roman"/>
          <w:sz w:val="18"/>
          <w:szCs w:val="18"/>
        </w:rPr>
        <w:t>yada</w:t>
      </w:r>
      <w:proofErr w:type="gramEnd"/>
      <w:r w:rsidR="00B4063C" w:rsidRPr="00252851">
        <w:rPr>
          <w:rFonts w:ascii="Times New Roman" w:eastAsia="Times New Roman" w:hAnsi="Times New Roman" w:cs="Times New Roman"/>
          <w:sz w:val="18"/>
          <w:szCs w:val="18"/>
        </w:rPr>
        <w:t xml:space="preserve"> tüzel taşımacıların talepleri ilk sefer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B4063C" w:rsidRPr="00252851">
        <w:rPr>
          <w:rFonts w:ascii="Times New Roman" w:eastAsia="Times New Roman" w:hAnsi="Times New Roman" w:cs="Times New Roman"/>
          <w:sz w:val="18"/>
          <w:szCs w:val="18"/>
        </w:rPr>
        <w:t xml:space="preserve"> Kararınca belirlenir, sonraki zaman tarifesi </w:t>
      </w:r>
      <w:r w:rsidR="004E66A7">
        <w:rPr>
          <w:rFonts w:ascii="Times New Roman" w:eastAsia="Times New Roman" w:hAnsi="Times New Roman" w:cs="Times New Roman"/>
          <w:sz w:val="18"/>
          <w:szCs w:val="18"/>
        </w:rPr>
        <w:t>değişik</w:t>
      </w:r>
      <w:r w:rsidR="00CA3938" w:rsidRPr="00252851">
        <w:rPr>
          <w:rFonts w:ascii="Times New Roman" w:eastAsia="Times New Roman" w:hAnsi="Times New Roman" w:cs="Times New Roman"/>
          <w:sz w:val="18"/>
          <w:szCs w:val="18"/>
        </w:rPr>
        <w:t>lik</w:t>
      </w:r>
      <w:r w:rsidR="00B4063C" w:rsidRPr="00252851">
        <w:rPr>
          <w:rFonts w:ascii="Times New Roman" w:eastAsia="Times New Roman" w:hAnsi="Times New Roman" w:cs="Times New Roman"/>
          <w:sz w:val="18"/>
          <w:szCs w:val="18"/>
        </w:rPr>
        <w:t xml:space="preserve">leri ise Ulaşım Dairesi Başkanlığı,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Şube Müdürlüğünce kontrol edilerek onaylanır. Onaysız zaman tarifelerinin geçerliliği yoktur,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Şube Müdürlüğü gerekli gördüğünde Zaman Tarifesini tekrar düzenleyebilir ve </w:t>
      </w:r>
      <w:r w:rsidR="00E6045A" w:rsidRPr="00252851">
        <w:rPr>
          <w:rFonts w:ascii="Times New Roman" w:eastAsia="Times New Roman" w:hAnsi="Times New Roman" w:cs="Times New Roman"/>
          <w:sz w:val="18"/>
          <w:szCs w:val="18"/>
        </w:rPr>
        <w:t>UKOME</w:t>
      </w:r>
      <w:r w:rsidR="00B4063C"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B4063C" w:rsidRPr="00252851">
        <w:rPr>
          <w:rFonts w:ascii="Times New Roman" w:eastAsia="Times New Roman" w:hAnsi="Times New Roman" w:cs="Times New Roman"/>
          <w:sz w:val="18"/>
          <w:szCs w:val="18"/>
        </w:rPr>
        <w:t xml:space="preserve"> Gündeminde görüşülmek üzere teklif edebilir.  Taşımacıların bu zaman tarifelerine uymaları zorunludur. Zaman Tarifeleri onaylandıktan sonra en az 30 gün boyunca geçerliliğini korur ve değiştirilemez.</w:t>
      </w:r>
    </w:p>
    <w:p w:rsidR="00945AA7" w:rsidRPr="00252851" w:rsidRDefault="000A1D58" w:rsidP="00252851">
      <w:pPr>
        <w:tabs>
          <w:tab w:val="left" w:pos="284"/>
        </w:tabs>
        <w:spacing w:after="48" w:line="240" w:lineRule="atLeast"/>
        <w:ind w:firstLine="709"/>
        <w:jc w:val="both"/>
        <w:rPr>
          <w:rFonts w:ascii="Times New Roman" w:hAnsi="Times New Roman" w:cs="Times New Roman"/>
          <w:sz w:val="18"/>
          <w:szCs w:val="18"/>
        </w:rPr>
      </w:pPr>
      <w:r>
        <w:rPr>
          <w:rFonts w:ascii="Times New Roman" w:hAnsi="Times New Roman" w:cs="Times New Roman"/>
          <w:sz w:val="18"/>
          <w:szCs w:val="18"/>
        </w:rPr>
        <w:lastRenderedPageBreak/>
        <w:t>cc</w:t>
      </w:r>
      <w:r w:rsidR="00945AA7" w:rsidRPr="00252851">
        <w:rPr>
          <w:rFonts w:ascii="Times New Roman" w:hAnsi="Times New Roman" w:cs="Times New Roman"/>
          <w:sz w:val="18"/>
          <w:szCs w:val="18"/>
        </w:rPr>
        <w:t xml:space="preserve">) </w:t>
      </w:r>
      <w:r w:rsidR="00945AA7" w:rsidRPr="00252851">
        <w:rPr>
          <w:rFonts w:ascii="Times New Roman" w:hAnsi="Times New Roman" w:cs="Times New Roman"/>
          <w:b/>
          <w:sz w:val="18"/>
          <w:szCs w:val="18"/>
        </w:rPr>
        <w:t>(</w:t>
      </w:r>
      <w:proofErr w:type="gramStart"/>
      <w:r w:rsidR="00945AA7" w:rsidRPr="00252851">
        <w:rPr>
          <w:rFonts w:ascii="Times New Roman" w:hAnsi="Times New Roman" w:cs="Times New Roman"/>
          <w:b/>
          <w:sz w:val="18"/>
          <w:szCs w:val="18"/>
        </w:rPr>
        <w:t>Ek</w:t>
      </w:r>
      <w:r w:rsidR="00E6045A" w:rsidRPr="00252851">
        <w:rPr>
          <w:rFonts w:ascii="Times New Roman" w:hAnsi="Times New Roman" w:cs="Times New Roman"/>
          <w:b/>
          <w:sz w:val="18"/>
          <w:szCs w:val="18"/>
        </w:rPr>
        <w:t>:UK</w:t>
      </w:r>
      <w:proofErr w:type="gramEnd"/>
      <w:r w:rsidR="00896FFD" w:rsidRPr="00252851">
        <w:rPr>
          <w:rFonts w:ascii="Times New Roman" w:hAnsi="Times New Roman" w:cs="Times New Roman"/>
          <w:b/>
          <w:sz w:val="18"/>
          <w:szCs w:val="18"/>
        </w:rPr>
        <w:t>-</w:t>
      </w:r>
      <w:r w:rsidR="00245FD9" w:rsidRPr="00252851">
        <w:rPr>
          <w:rFonts w:ascii="Times New Roman" w:hAnsi="Times New Roman" w:cs="Times New Roman"/>
          <w:b/>
          <w:sz w:val="18"/>
          <w:szCs w:val="18"/>
        </w:rPr>
        <w:t>26/09/2017</w:t>
      </w:r>
      <w:r w:rsidR="00E6045A" w:rsidRPr="00252851">
        <w:rPr>
          <w:rFonts w:ascii="Times New Roman" w:hAnsi="Times New Roman" w:cs="Times New Roman"/>
          <w:b/>
          <w:sz w:val="18"/>
          <w:szCs w:val="18"/>
        </w:rPr>
        <w:t>-2017/100</w:t>
      </w:r>
      <w:r w:rsidR="00945AA7" w:rsidRPr="00252851">
        <w:rPr>
          <w:rFonts w:ascii="Times New Roman" w:hAnsi="Times New Roman" w:cs="Times New Roman"/>
          <w:b/>
          <w:sz w:val="18"/>
          <w:szCs w:val="18"/>
        </w:rPr>
        <w:t>)</w:t>
      </w:r>
      <w:r w:rsidR="00945AA7" w:rsidRPr="00252851">
        <w:rPr>
          <w:rFonts w:ascii="Times New Roman" w:hAnsi="Times New Roman" w:cs="Times New Roman"/>
          <w:sz w:val="18"/>
          <w:szCs w:val="18"/>
        </w:rPr>
        <w:t xml:space="preserve"> Elektronik </w:t>
      </w:r>
      <w:r>
        <w:rPr>
          <w:rFonts w:ascii="Times New Roman" w:hAnsi="Times New Roman" w:cs="Times New Roman"/>
          <w:sz w:val="18"/>
          <w:szCs w:val="18"/>
        </w:rPr>
        <w:t>b</w:t>
      </w:r>
      <w:r w:rsidR="00945AA7" w:rsidRPr="00252851">
        <w:rPr>
          <w:rFonts w:ascii="Times New Roman" w:hAnsi="Times New Roman" w:cs="Times New Roman"/>
          <w:sz w:val="18"/>
          <w:szCs w:val="18"/>
        </w:rPr>
        <w:t>ilet</w:t>
      </w:r>
      <w:r w:rsidR="00F05B3A" w:rsidRPr="00252851">
        <w:rPr>
          <w:rFonts w:ascii="Times New Roman" w:hAnsi="Times New Roman" w:cs="Times New Roman"/>
          <w:sz w:val="18"/>
          <w:szCs w:val="18"/>
        </w:rPr>
        <w:t>:</w:t>
      </w:r>
      <w:r w:rsidR="00945AA7" w:rsidRPr="00252851">
        <w:rPr>
          <w:rFonts w:ascii="Times New Roman" w:hAnsi="Times New Roman" w:cs="Times New Roman"/>
          <w:sz w:val="18"/>
          <w:szCs w:val="18"/>
        </w:rPr>
        <w:t xml:space="preserve"> Manisa Büyükşehir Belediyesi sınırları içinde faaliyet gösteren toplu taşıma araçlarında, taşıma bedeli ödeme işlemlerinin kişiselleştirilmiş elektronik bilet kartıyla yapılması, </w:t>
      </w:r>
    </w:p>
    <w:p w:rsidR="00945AA7" w:rsidRDefault="000A1D58" w:rsidP="00252851">
      <w:pPr>
        <w:tabs>
          <w:tab w:val="left" w:pos="284"/>
        </w:tabs>
        <w:spacing w:after="48" w:line="240" w:lineRule="atLeast"/>
        <w:ind w:firstLine="709"/>
        <w:jc w:val="both"/>
        <w:rPr>
          <w:rFonts w:ascii="Times New Roman" w:hAnsi="Times New Roman" w:cs="Times New Roman"/>
          <w:sz w:val="18"/>
          <w:szCs w:val="18"/>
        </w:rPr>
      </w:pPr>
      <w:proofErr w:type="spellStart"/>
      <w:r>
        <w:rPr>
          <w:rFonts w:ascii="Times New Roman" w:hAnsi="Times New Roman" w:cs="Times New Roman"/>
          <w:sz w:val="18"/>
          <w:szCs w:val="18"/>
        </w:rPr>
        <w:t>çç</w:t>
      </w:r>
      <w:proofErr w:type="spellEnd"/>
      <w:r w:rsidR="00945AA7" w:rsidRPr="00252851">
        <w:rPr>
          <w:rFonts w:ascii="Times New Roman" w:hAnsi="Times New Roman" w:cs="Times New Roman"/>
          <w:sz w:val="18"/>
          <w:szCs w:val="18"/>
        </w:rPr>
        <w:t xml:space="preserve">) </w:t>
      </w:r>
      <w:r w:rsidR="00896FFD" w:rsidRPr="00252851">
        <w:rPr>
          <w:rFonts w:ascii="Times New Roman" w:hAnsi="Times New Roman" w:cs="Times New Roman"/>
          <w:b/>
          <w:sz w:val="18"/>
          <w:szCs w:val="18"/>
        </w:rPr>
        <w:t>(</w:t>
      </w:r>
      <w:proofErr w:type="gramStart"/>
      <w:r w:rsidR="00896FFD" w:rsidRPr="00252851">
        <w:rPr>
          <w:rFonts w:ascii="Times New Roman" w:hAnsi="Times New Roman" w:cs="Times New Roman"/>
          <w:b/>
          <w:sz w:val="18"/>
          <w:szCs w:val="18"/>
        </w:rPr>
        <w:t>Ek:UK</w:t>
      </w:r>
      <w:proofErr w:type="gramEnd"/>
      <w:r w:rsidR="00896FFD" w:rsidRPr="00252851">
        <w:rPr>
          <w:rFonts w:ascii="Times New Roman" w:hAnsi="Times New Roman" w:cs="Times New Roman"/>
          <w:b/>
          <w:sz w:val="18"/>
          <w:szCs w:val="18"/>
        </w:rPr>
        <w:t>-26/09/2017-2017/100)</w:t>
      </w:r>
      <w:r w:rsidR="00896FFD" w:rsidRPr="00252851">
        <w:rPr>
          <w:rFonts w:ascii="Times New Roman" w:hAnsi="Times New Roman" w:cs="Times New Roman"/>
          <w:sz w:val="18"/>
          <w:szCs w:val="18"/>
        </w:rPr>
        <w:t xml:space="preserve"> </w:t>
      </w:r>
      <w:r w:rsidR="00945AA7" w:rsidRPr="00252851">
        <w:rPr>
          <w:rFonts w:ascii="Times New Roman" w:hAnsi="Times New Roman" w:cs="Times New Roman"/>
          <w:sz w:val="18"/>
          <w:szCs w:val="18"/>
        </w:rPr>
        <w:t xml:space="preserve">Elektronik </w:t>
      </w:r>
      <w:r>
        <w:rPr>
          <w:rFonts w:ascii="Times New Roman" w:hAnsi="Times New Roman" w:cs="Times New Roman"/>
          <w:sz w:val="18"/>
          <w:szCs w:val="18"/>
        </w:rPr>
        <w:t>k</w:t>
      </w:r>
      <w:r w:rsidR="00945AA7" w:rsidRPr="00252851">
        <w:rPr>
          <w:rFonts w:ascii="Times New Roman" w:hAnsi="Times New Roman" w:cs="Times New Roman"/>
          <w:sz w:val="18"/>
          <w:szCs w:val="18"/>
        </w:rPr>
        <w:t xml:space="preserve">art </w:t>
      </w:r>
      <w:r>
        <w:rPr>
          <w:rFonts w:ascii="Times New Roman" w:hAnsi="Times New Roman" w:cs="Times New Roman"/>
          <w:sz w:val="18"/>
          <w:szCs w:val="18"/>
        </w:rPr>
        <w:t>o</w:t>
      </w:r>
      <w:r w:rsidR="00945AA7" w:rsidRPr="00252851">
        <w:rPr>
          <w:rFonts w:ascii="Times New Roman" w:hAnsi="Times New Roman" w:cs="Times New Roman"/>
          <w:sz w:val="18"/>
          <w:szCs w:val="18"/>
        </w:rPr>
        <w:t>kuyucu (</w:t>
      </w:r>
      <w:proofErr w:type="spellStart"/>
      <w:r w:rsidR="00945AA7" w:rsidRPr="00252851">
        <w:rPr>
          <w:rFonts w:ascii="Times New Roman" w:hAnsi="Times New Roman" w:cs="Times New Roman"/>
          <w:sz w:val="18"/>
          <w:szCs w:val="18"/>
        </w:rPr>
        <w:t>Validatör</w:t>
      </w:r>
      <w:proofErr w:type="spellEnd"/>
      <w:r w:rsidR="00945AA7" w:rsidRPr="00252851">
        <w:rPr>
          <w:rFonts w:ascii="Times New Roman" w:hAnsi="Times New Roman" w:cs="Times New Roman"/>
          <w:sz w:val="18"/>
          <w:szCs w:val="18"/>
        </w:rPr>
        <w:t>)</w:t>
      </w:r>
      <w:r w:rsidR="00F05B3A" w:rsidRPr="00252851">
        <w:rPr>
          <w:rFonts w:ascii="Times New Roman" w:hAnsi="Times New Roman" w:cs="Times New Roman"/>
          <w:sz w:val="18"/>
          <w:szCs w:val="18"/>
        </w:rPr>
        <w:t>:</w:t>
      </w:r>
      <w:r w:rsidR="00945AA7" w:rsidRPr="00252851">
        <w:rPr>
          <w:rFonts w:ascii="Times New Roman" w:hAnsi="Times New Roman" w:cs="Times New Roman"/>
          <w:sz w:val="18"/>
          <w:szCs w:val="18"/>
        </w:rPr>
        <w:t xml:space="preserve"> </w:t>
      </w:r>
      <w:r>
        <w:rPr>
          <w:rFonts w:ascii="Times New Roman" w:hAnsi="Times New Roman" w:cs="Times New Roman"/>
          <w:sz w:val="18"/>
          <w:szCs w:val="18"/>
        </w:rPr>
        <w:t>E</w:t>
      </w:r>
      <w:r w:rsidR="00945AA7" w:rsidRPr="00252851">
        <w:rPr>
          <w:rFonts w:ascii="Times New Roman" w:hAnsi="Times New Roman" w:cs="Times New Roman"/>
          <w:sz w:val="18"/>
          <w:szCs w:val="18"/>
        </w:rPr>
        <w:t>lektronik bilet kartındaki bilgileri okuyabilen, geçerli ve geçersiz kartları ayırt edebilen, karttaki değer miktarını azaltan, kart üzerine düşülen değeri ve ilgili bilgileri kayıt edebilen, belleğinde tuttuğu bilgileri istenildiğinde aktarma merkezlerindek</w:t>
      </w:r>
      <w:r w:rsidR="00F05B3A" w:rsidRPr="00252851">
        <w:rPr>
          <w:rFonts w:ascii="Times New Roman" w:hAnsi="Times New Roman" w:cs="Times New Roman"/>
          <w:sz w:val="18"/>
          <w:szCs w:val="18"/>
        </w:rPr>
        <w:t>i bilgisayarlara aktaran cihazı,</w:t>
      </w:r>
    </w:p>
    <w:p w:rsidR="00A9462B" w:rsidRPr="00A9462B" w:rsidRDefault="00FA0FC3" w:rsidP="00153419">
      <w:pPr>
        <w:tabs>
          <w:tab w:val="left" w:pos="10348"/>
        </w:tabs>
        <w:spacing w:after="48" w:line="240" w:lineRule="atLeast"/>
        <w:ind w:firstLine="709"/>
        <w:jc w:val="both"/>
        <w:rPr>
          <w:rFonts w:ascii="Times New Roman" w:hAnsi="Times New Roman" w:cs="Times New Roman"/>
          <w:sz w:val="18"/>
          <w:szCs w:val="18"/>
        </w:rPr>
      </w:pPr>
      <w:proofErr w:type="spellStart"/>
      <w:r>
        <w:rPr>
          <w:rFonts w:ascii="Times New Roman" w:hAnsi="Times New Roman" w:cs="Times New Roman"/>
          <w:sz w:val="18"/>
          <w:szCs w:val="18"/>
        </w:rPr>
        <w:t>dd</w:t>
      </w:r>
      <w:proofErr w:type="spellEnd"/>
      <w:r w:rsidR="00A9462B" w:rsidRPr="00A9462B">
        <w:rPr>
          <w:rFonts w:ascii="Times New Roman" w:hAnsi="Times New Roman" w:cs="Times New Roman"/>
          <w:sz w:val="18"/>
          <w:szCs w:val="18"/>
        </w:rPr>
        <w:t xml:space="preserve">) </w:t>
      </w:r>
      <w:r w:rsidR="00A9462B" w:rsidRPr="00A9462B">
        <w:rPr>
          <w:rFonts w:ascii="Times New Roman" w:hAnsi="Times New Roman" w:cs="Times New Roman"/>
          <w:b/>
          <w:sz w:val="18"/>
          <w:szCs w:val="18"/>
        </w:rPr>
        <w:t>(</w:t>
      </w:r>
      <w:proofErr w:type="gramStart"/>
      <w:r w:rsidR="00A9462B" w:rsidRPr="00A9462B">
        <w:rPr>
          <w:rFonts w:ascii="Times New Roman" w:hAnsi="Times New Roman" w:cs="Times New Roman"/>
          <w:b/>
          <w:sz w:val="18"/>
          <w:szCs w:val="18"/>
        </w:rPr>
        <w:t>Ek:UK</w:t>
      </w:r>
      <w:proofErr w:type="gramEnd"/>
      <w:r w:rsidR="00A9462B" w:rsidRPr="00A9462B">
        <w:rPr>
          <w:rFonts w:ascii="Times New Roman" w:hAnsi="Times New Roman" w:cs="Times New Roman"/>
          <w:b/>
          <w:sz w:val="18"/>
          <w:szCs w:val="18"/>
        </w:rPr>
        <w:t xml:space="preserve">-25/04/2018-2018/68) </w:t>
      </w:r>
      <w:r w:rsidR="00A9462B" w:rsidRPr="00A9462B">
        <w:rPr>
          <w:rFonts w:ascii="Times New Roman" w:hAnsi="Times New Roman" w:cs="Times New Roman"/>
          <w:sz w:val="18"/>
          <w:szCs w:val="18"/>
        </w:rPr>
        <w:t>Araç yeterlilik komisyonu:</w:t>
      </w:r>
      <w:r w:rsidR="00A9462B" w:rsidRPr="00A9462B">
        <w:rPr>
          <w:rFonts w:ascii="Times New Roman" w:hAnsi="Times New Roman" w:cs="Times New Roman"/>
          <w:b/>
          <w:sz w:val="18"/>
          <w:szCs w:val="18"/>
        </w:rPr>
        <w:t xml:space="preserve"> </w:t>
      </w:r>
      <w:proofErr w:type="spellStart"/>
      <w:r w:rsidR="00A9462B" w:rsidRPr="00A9462B">
        <w:rPr>
          <w:rFonts w:ascii="Times New Roman" w:hAnsi="Times New Roman" w:cs="Times New Roman"/>
          <w:sz w:val="18"/>
          <w:szCs w:val="18"/>
        </w:rPr>
        <w:t>Ukome</w:t>
      </w:r>
      <w:proofErr w:type="spellEnd"/>
      <w:r w:rsidR="00A9462B" w:rsidRPr="00A9462B">
        <w:rPr>
          <w:rFonts w:ascii="Times New Roman" w:hAnsi="Times New Roman" w:cs="Times New Roman"/>
          <w:sz w:val="18"/>
          <w:szCs w:val="18"/>
        </w:rPr>
        <w:t xml:space="preserve"> kararı ile ‘</w:t>
      </w:r>
      <w:r w:rsidR="00415D66">
        <w:rPr>
          <w:rFonts w:ascii="Times New Roman" w:hAnsi="Times New Roman" w:cs="Times New Roman"/>
          <w:sz w:val="18"/>
          <w:szCs w:val="18"/>
        </w:rPr>
        <w:t xml:space="preserve">Karayolu Özel </w:t>
      </w:r>
      <w:r w:rsidR="00A9462B">
        <w:rPr>
          <w:rFonts w:ascii="Times New Roman" w:hAnsi="Times New Roman" w:cs="Times New Roman"/>
          <w:sz w:val="18"/>
          <w:szCs w:val="18"/>
        </w:rPr>
        <w:t>Toplu Taşıma</w:t>
      </w:r>
      <w:r w:rsidR="00A9462B" w:rsidRPr="00A9462B">
        <w:rPr>
          <w:rFonts w:ascii="Times New Roman" w:hAnsi="Times New Roman" w:cs="Times New Roman"/>
          <w:sz w:val="18"/>
          <w:szCs w:val="18"/>
        </w:rPr>
        <w:t xml:space="preserve">’ </w:t>
      </w:r>
      <w:r w:rsidR="00A9462B">
        <w:rPr>
          <w:rFonts w:ascii="Times New Roman" w:hAnsi="Times New Roman" w:cs="Times New Roman"/>
          <w:sz w:val="18"/>
          <w:szCs w:val="18"/>
        </w:rPr>
        <w:t>aracına</w:t>
      </w:r>
      <w:r w:rsidR="00A9462B" w:rsidRPr="00A9462B">
        <w:rPr>
          <w:rFonts w:ascii="Times New Roman" w:hAnsi="Times New Roman" w:cs="Times New Roman"/>
          <w:sz w:val="18"/>
          <w:szCs w:val="18"/>
        </w:rPr>
        <w:t xml:space="preserve"> tescil edilecek / edilmiş araçların bu yönerge doğrultusunda yeterliliğini inceleyerek yeterlilik raporu hazırlayan en az (1) bir tekniker ve (2) iki personelden oluşan birimi,</w:t>
      </w:r>
    </w:p>
    <w:p w:rsidR="00474B14" w:rsidRPr="00252851" w:rsidRDefault="00474B14" w:rsidP="00252851">
      <w:pPr>
        <w:tabs>
          <w:tab w:val="left" w:pos="284"/>
        </w:tabs>
        <w:spacing w:after="48" w:line="240" w:lineRule="atLeast"/>
        <w:ind w:firstLine="709"/>
        <w:jc w:val="both"/>
        <w:rPr>
          <w:rFonts w:ascii="Times New Roman" w:hAnsi="Times New Roman" w:cs="Times New Roman"/>
          <w:b/>
          <w:bCs/>
          <w:sz w:val="18"/>
          <w:szCs w:val="18"/>
        </w:rPr>
      </w:pPr>
      <w:proofErr w:type="gramStart"/>
      <w:r>
        <w:rPr>
          <w:rFonts w:ascii="Times New Roman" w:hAnsi="Times New Roman" w:cs="Times New Roman"/>
          <w:sz w:val="18"/>
          <w:szCs w:val="18"/>
        </w:rPr>
        <w:t>ifade</w:t>
      </w:r>
      <w:proofErr w:type="gramEnd"/>
      <w:r>
        <w:rPr>
          <w:rFonts w:ascii="Times New Roman" w:hAnsi="Times New Roman" w:cs="Times New Roman"/>
          <w:sz w:val="18"/>
          <w:szCs w:val="18"/>
        </w:rPr>
        <w:t xml:space="preserve"> eder.</w:t>
      </w:r>
    </w:p>
    <w:p w:rsidR="008B1E62" w:rsidRPr="00252851" w:rsidRDefault="008B1E62" w:rsidP="00252851">
      <w:pPr>
        <w:keepNext/>
        <w:tabs>
          <w:tab w:val="left" w:pos="284"/>
        </w:tabs>
        <w:suppressAutoHyphens/>
        <w:spacing w:after="48" w:line="240" w:lineRule="atLeast"/>
        <w:ind w:right="-1" w:firstLine="709"/>
        <w:jc w:val="both"/>
        <w:rPr>
          <w:rFonts w:ascii="Times New Roman" w:eastAsia="Times New Roman" w:hAnsi="Times New Roman" w:cs="Times New Roman"/>
          <w:b/>
          <w:sz w:val="18"/>
          <w:szCs w:val="18"/>
        </w:rPr>
      </w:pPr>
    </w:p>
    <w:p w:rsidR="007059E1" w:rsidRPr="00252851" w:rsidRDefault="007059E1" w:rsidP="00252851">
      <w:pPr>
        <w:keepNext/>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İKİNC</w:t>
      </w:r>
      <w:r w:rsidR="001C138F" w:rsidRPr="00252851">
        <w:rPr>
          <w:rFonts w:ascii="Times New Roman" w:eastAsia="Times New Roman" w:hAnsi="Times New Roman" w:cs="Times New Roman"/>
          <w:b/>
          <w:sz w:val="18"/>
          <w:szCs w:val="18"/>
        </w:rPr>
        <w:t xml:space="preserve">İ </w:t>
      </w:r>
      <w:r w:rsidR="00574ACD" w:rsidRPr="00252851">
        <w:rPr>
          <w:rFonts w:ascii="Times New Roman" w:eastAsia="Times New Roman" w:hAnsi="Times New Roman" w:cs="Times New Roman"/>
          <w:b/>
          <w:sz w:val="18"/>
          <w:szCs w:val="18"/>
        </w:rPr>
        <w:t>B</w:t>
      </w:r>
      <w:r w:rsidR="00D8664F" w:rsidRPr="00252851">
        <w:rPr>
          <w:rFonts w:ascii="Times New Roman" w:eastAsia="Times New Roman" w:hAnsi="Times New Roman" w:cs="Times New Roman"/>
          <w:b/>
          <w:sz w:val="18"/>
          <w:szCs w:val="18"/>
        </w:rPr>
        <w:t>Ö</w:t>
      </w:r>
      <w:r w:rsidRPr="00252851">
        <w:rPr>
          <w:rFonts w:ascii="Times New Roman" w:eastAsia="Times New Roman" w:hAnsi="Times New Roman" w:cs="Times New Roman"/>
          <w:b/>
          <w:sz w:val="18"/>
          <w:szCs w:val="18"/>
        </w:rPr>
        <w:t>LÜM</w:t>
      </w:r>
    </w:p>
    <w:p w:rsidR="00FD4761" w:rsidRPr="00252851" w:rsidRDefault="00FD4761" w:rsidP="00252851">
      <w:pPr>
        <w:keepNext/>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Büyükşehir Belediyesi Sınırları İçerisinde Toplu Taşımacılık</w:t>
      </w:r>
    </w:p>
    <w:p w:rsidR="00DD3364" w:rsidRPr="00252851" w:rsidRDefault="007A19AE" w:rsidP="000A1D58">
      <w:pPr>
        <w:tabs>
          <w:tab w:val="left" w:pos="284"/>
          <w:tab w:val="left" w:pos="709"/>
          <w:tab w:val="left" w:pos="1134"/>
        </w:tabs>
        <w:suppressAutoHyphens/>
        <w:spacing w:after="48" w:line="240" w:lineRule="atLeast"/>
        <w:ind w:right="-1"/>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BD3230" w:rsidRPr="00252851">
        <w:rPr>
          <w:rFonts w:ascii="Times New Roman" w:eastAsia="Times New Roman" w:hAnsi="Times New Roman" w:cs="Times New Roman"/>
          <w:b/>
          <w:sz w:val="18"/>
          <w:szCs w:val="18"/>
        </w:rPr>
        <w:t>Büyükşehir belediyesi sınırları içindeki yerleşimlerde il merkezi, ilçe ve mahalleler arasındaki toplu taşımacılık</w:t>
      </w:r>
    </w:p>
    <w:p w:rsidR="00EC65E9"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B35650" w:rsidRPr="00252851">
        <w:rPr>
          <w:rFonts w:ascii="Times New Roman" w:eastAsia="Times New Roman" w:hAnsi="Times New Roman" w:cs="Times New Roman"/>
          <w:b/>
          <w:sz w:val="18"/>
          <w:szCs w:val="18"/>
        </w:rPr>
        <w:t xml:space="preserve"> 6</w:t>
      </w:r>
      <w:r w:rsidR="00B35650" w:rsidRPr="00252851">
        <w:rPr>
          <w:rFonts w:ascii="Times New Roman" w:eastAsia="Times New Roman" w:hAnsi="Times New Roman" w:cs="Times New Roman"/>
          <w:sz w:val="18"/>
          <w:szCs w:val="18"/>
        </w:rPr>
        <w:t xml:space="preserve">- </w:t>
      </w:r>
      <w:r w:rsidR="0030713F" w:rsidRPr="00252851">
        <w:rPr>
          <w:rFonts w:ascii="Times New Roman" w:eastAsia="Times New Roman" w:hAnsi="Times New Roman" w:cs="Times New Roman"/>
          <w:sz w:val="18"/>
          <w:szCs w:val="18"/>
        </w:rPr>
        <w:t xml:space="preserve">(1) </w:t>
      </w:r>
      <w:r w:rsidR="0090490A" w:rsidRPr="00252851">
        <w:rPr>
          <w:rFonts w:ascii="Times New Roman" w:eastAsia="Times New Roman" w:hAnsi="Times New Roman" w:cs="Times New Roman"/>
          <w:b/>
          <w:bCs/>
          <w:sz w:val="18"/>
          <w:szCs w:val="18"/>
        </w:rPr>
        <w:t>(</w:t>
      </w:r>
      <w:proofErr w:type="gramStart"/>
      <w:r w:rsidR="004E66A7">
        <w:rPr>
          <w:rFonts w:ascii="Times New Roman" w:eastAsia="Times New Roman" w:hAnsi="Times New Roman" w:cs="Times New Roman"/>
          <w:b/>
          <w:bCs/>
          <w:sz w:val="18"/>
          <w:szCs w:val="18"/>
        </w:rPr>
        <w:t>Değişiklik</w:t>
      </w:r>
      <w:r w:rsidR="00896FFD" w:rsidRPr="00252851">
        <w:rPr>
          <w:rFonts w:ascii="Times New Roman" w:eastAsia="Times New Roman" w:hAnsi="Times New Roman" w:cs="Times New Roman"/>
          <w:b/>
          <w:bCs/>
          <w:sz w:val="18"/>
          <w:szCs w:val="18"/>
        </w:rPr>
        <w:t>:UK</w:t>
      </w:r>
      <w:proofErr w:type="gramEnd"/>
      <w:r w:rsidR="00896FFD" w:rsidRPr="00252851">
        <w:rPr>
          <w:rFonts w:ascii="Times New Roman" w:eastAsia="Times New Roman" w:hAnsi="Times New Roman" w:cs="Times New Roman"/>
          <w:b/>
          <w:bCs/>
          <w:sz w:val="18"/>
          <w:szCs w:val="18"/>
        </w:rPr>
        <w:t>-</w:t>
      </w:r>
      <w:r w:rsidRPr="00252851">
        <w:rPr>
          <w:rFonts w:ascii="Times New Roman" w:eastAsia="Times New Roman" w:hAnsi="Times New Roman" w:cs="Times New Roman"/>
          <w:b/>
          <w:bCs/>
          <w:sz w:val="18"/>
          <w:szCs w:val="18"/>
        </w:rPr>
        <w:t>22/08/2016</w:t>
      </w:r>
      <w:r w:rsidR="00896FFD" w:rsidRPr="00252851">
        <w:rPr>
          <w:rFonts w:ascii="Times New Roman" w:eastAsia="Times New Roman" w:hAnsi="Times New Roman" w:cs="Times New Roman"/>
          <w:b/>
          <w:bCs/>
          <w:sz w:val="18"/>
          <w:szCs w:val="18"/>
        </w:rPr>
        <w:t>-</w:t>
      </w:r>
      <w:r w:rsidR="0090490A" w:rsidRPr="00252851">
        <w:rPr>
          <w:rFonts w:ascii="Times New Roman" w:eastAsia="Times New Roman" w:hAnsi="Times New Roman" w:cs="Times New Roman"/>
          <w:b/>
          <w:bCs/>
          <w:sz w:val="18"/>
          <w:szCs w:val="18"/>
        </w:rPr>
        <w:t>2016/93)</w:t>
      </w:r>
      <w:r w:rsidR="008F0D56" w:rsidRPr="00252851">
        <w:rPr>
          <w:rFonts w:ascii="Times New Roman" w:eastAsia="Times New Roman" w:hAnsi="Times New Roman" w:cs="Times New Roman"/>
          <w:bCs/>
          <w:sz w:val="18"/>
          <w:szCs w:val="18"/>
        </w:rPr>
        <w:t xml:space="preserve"> </w:t>
      </w:r>
      <w:r w:rsidR="0090490A" w:rsidRPr="00252851">
        <w:rPr>
          <w:rFonts w:ascii="Times New Roman" w:eastAsia="Times New Roman" w:hAnsi="Times New Roman" w:cs="Times New Roman"/>
          <w:sz w:val="18"/>
          <w:szCs w:val="18"/>
        </w:rPr>
        <w:t xml:space="preserve">Büyükşehir Belediyesi Sınırları İçindeki Yerleşimlerde İl Merkezi, İlçe ve Mahalleler Arasındaki Toplu Taşımacılık Manisa Büyükşehir Belediyesince "Güzergâh İzin Belgesi" verilen araçlar, Manisa Büyükşehir Belediyesi veya Büyükşehir Belediyesinin %50'den fazla hissesine sahip olduğu şirkete ait </w:t>
      </w:r>
      <w:proofErr w:type="spellStart"/>
      <w:r w:rsidR="0090490A" w:rsidRPr="00252851">
        <w:rPr>
          <w:rFonts w:ascii="Times New Roman" w:eastAsia="Times New Roman" w:hAnsi="Times New Roman" w:cs="Times New Roman"/>
          <w:sz w:val="18"/>
          <w:szCs w:val="18"/>
        </w:rPr>
        <w:t>özmal</w:t>
      </w:r>
      <w:proofErr w:type="spellEnd"/>
      <w:r w:rsidR="0090490A" w:rsidRPr="00252851">
        <w:rPr>
          <w:rFonts w:ascii="Times New Roman" w:eastAsia="Times New Roman" w:hAnsi="Times New Roman" w:cs="Times New Roman"/>
          <w:sz w:val="18"/>
          <w:szCs w:val="18"/>
        </w:rPr>
        <w:t xml:space="preserve"> araçlar veya kiralayacağı araçlar tarafından yapılır.</w:t>
      </w:r>
    </w:p>
    <w:p w:rsidR="00EC65E9"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EC65E9" w:rsidRPr="00252851">
        <w:rPr>
          <w:rFonts w:ascii="Times New Roman" w:eastAsia="Times New Roman" w:hAnsi="Times New Roman" w:cs="Times New Roman"/>
          <w:sz w:val="18"/>
          <w:szCs w:val="18"/>
        </w:rPr>
        <w:t xml:space="preserve"> </w:t>
      </w:r>
      <w:r w:rsidR="007059E1" w:rsidRPr="00252851">
        <w:rPr>
          <w:rFonts w:ascii="Times New Roman" w:eastAsia="Times New Roman" w:hAnsi="Times New Roman" w:cs="Times New Roman"/>
          <w:sz w:val="18"/>
          <w:szCs w:val="18"/>
        </w:rPr>
        <w:t xml:space="preserve">Manisa Büyükşehir Belediyesi sınırları içerisindeki İl/İlçe/Mahalle ve Yerleşim alanları arasında yapılacak toplu taşıma hizmetlerindeki izleyecekleri </w:t>
      </w:r>
      <w:r w:rsidR="000B51C3" w:rsidRPr="00252851">
        <w:rPr>
          <w:rFonts w:ascii="Times New Roman" w:eastAsia="Times New Roman" w:hAnsi="Times New Roman" w:cs="Times New Roman"/>
          <w:sz w:val="18"/>
          <w:szCs w:val="18"/>
        </w:rPr>
        <w:t>güzergâh</w:t>
      </w:r>
      <w:r w:rsidR="00E45667"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7059E1" w:rsidRPr="00252851">
        <w:rPr>
          <w:rFonts w:ascii="Times New Roman" w:eastAsia="Times New Roman" w:hAnsi="Times New Roman" w:cs="Times New Roman"/>
          <w:sz w:val="18"/>
          <w:szCs w:val="18"/>
        </w:rPr>
        <w:t>’ce</w:t>
      </w:r>
      <w:proofErr w:type="spellEnd"/>
      <w:r w:rsidR="007059E1" w:rsidRPr="00252851">
        <w:rPr>
          <w:rFonts w:ascii="Times New Roman" w:eastAsia="Times New Roman" w:hAnsi="Times New Roman" w:cs="Times New Roman"/>
          <w:sz w:val="18"/>
          <w:szCs w:val="18"/>
        </w:rPr>
        <w:t xml:space="preserve"> belirlenecektir. </w:t>
      </w:r>
      <w:r w:rsidR="007059E1" w:rsidRPr="00252851">
        <w:rPr>
          <w:rFonts w:ascii="Times New Roman" w:eastAsia="Times New Roman" w:hAnsi="Times New Roman" w:cs="Times New Roman"/>
          <w:sz w:val="18"/>
          <w:szCs w:val="18"/>
        </w:rPr>
        <w:tab/>
      </w:r>
    </w:p>
    <w:p w:rsidR="000B7B4F"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EC65E9" w:rsidRPr="00252851">
        <w:rPr>
          <w:rFonts w:ascii="Times New Roman" w:eastAsia="Times New Roman" w:hAnsi="Times New Roman" w:cs="Times New Roman"/>
          <w:sz w:val="18"/>
          <w:szCs w:val="18"/>
        </w:rPr>
        <w:t>3</w:t>
      </w:r>
      <w:r w:rsidR="00A90E79" w:rsidRPr="00252851">
        <w:rPr>
          <w:rFonts w:ascii="Times New Roman" w:eastAsia="Times New Roman" w:hAnsi="Times New Roman" w:cs="Times New Roman"/>
          <w:sz w:val="18"/>
          <w:szCs w:val="18"/>
        </w:rPr>
        <w:t>)</w:t>
      </w:r>
      <w:r w:rsidR="00E15785" w:rsidRPr="00252851">
        <w:rPr>
          <w:rFonts w:ascii="Times New Roman" w:eastAsia="Times New Roman" w:hAnsi="Times New Roman" w:cs="Times New Roman"/>
          <w:sz w:val="18"/>
          <w:szCs w:val="18"/>
        </w:rPr>
        <w:t xml:space="preserve"> </w:t>
      </w:r>
      <w:r w:rsidR="000B7B4F" w:rsidRPr="00252851">
        <w:rPr>
          <w:rFonts w:ascii="Times New Roman" w:eastAsia="Times New Roman" w:hAnsi="Times New Roman" w:cs="Times New Roman"/>
          <w:sz w:val="18"/>
          <w:szCs w:val="18"/>
        </w:rPr>
        <w:t xml:space="preserve"> </w:t>
      </w:r>
      <w:r w:rsidR="00E15785" w:rsidRPr="00252851">
        <w:rPr>
          <w:rFonts w:ascii="Times New Roman" w:eastAsia="Times New Roman" w:hAnsi="Times New Roman" w:cs="Times New Roman"/>
          <w:sz w:val="18"/>
          <w:szCs w:val="18"/>
        </w:rPr>
        <w:t xml:space="preserve">Büyükşehir Belediyesi sınırları içerisindeki toplu taşımacılığının, güzergâhları, başlangıç-bitiş noktaları, ara durakları ve </w:t>
      </w:r>
      <w:r w:rsidR="00574ACD" w:rsidRPr="00252851">
        <w:rPr>
          <w:rFonts w:ascii="Times New Roman" w:eastAsia="Times New Roman" w:hAnsi="Times New Roman" w:cs="Times New Roman"/>
          <w:sz w:val="18"/>
          <w:szCs w:val="18"/>
        </w:rPr>
        <w:t>şehirlerarası</w:t>
      </w:r>
      <w:r w:rsidR="00E15785" w:rsidRPr="00252851">
        <w:rPr>
          <w:rFonts w:ascii="Times New Roman" w:eastAsia="Times New Roman" w:hAnsi="Times New Roman" w:cs="Times New Roman"/>
          <w:sz w:val="18"/>
          <w:szCs w:val="18"/>
        </w:rPr>
        <w:t xml:space="preserve"> otobüs terminali peron tahsis yazılarına istinaden </w:t>
      </w:r>
      <w:r w:rsidR="00E6045A" w:rsidRPr="00252851">
        <w:rPr>
          <w:rFonts w:ascii="Times New Roman" w:eastAsia="Times New Roman" w:hAnsi="Times New Roman" w:cs="Times New Roman"/>
          <w:sz w:val="18"/>
          <w:szCs w:val="18"/>
        </w:rPr>
        <w:t>UKOME</w:t>
      </w:r>
      <w:r w:rsidR="00E15785"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001643" w:rsidRPr="00252851">
        <w:rPr>
          <w:rFonts w:ascii="Times New Roman" w:eastAsia="Times New Roman" w:hAnsi="Times New Roman" w:cs="Times New Roman"/>
          <w:sz w:val="18"/>
          <w:szCs w:val="18"/>
        </w:rPr>
        <w:t xml:space="preserve"> K</w:t>
      </w:r>
      <w:r w:rsidR="00E15785" w:rsidRPr="00252851">
        <w:rPr>
          <w:rFonts w:ascii="Times New Roman" w:eastAsia="Times New Roman" w:hAnsi="Times New Roman" w:cs="Times New Roman"/>
          <w:sz w:val="18"/>
          <w:szCs w:val="18"/>
        </w:rPr>
        <w:t xml:space="preserve">ararına göre yapılacak taşımacılıktır. </w:t>
      </w:r>
    </w:p>
    <w:p w:rsidR="001C138F"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4</w:t>
      </w:r>
      <w:r w:rsidR="00A90E79" w:rsidRPr="00252851">
        <w:rPr>
          <w:rFonts w:ascii="Times New Roman" w:eastAsia="Times New Roman" w:hAnsi="Times New Roman" w:cs="Times New Roman"/>
          <w:sz w:val="18"/>
          <w:szCs w:val="18"/>
        </w:rPr>
        <w:t>)</w:t>
      </w:r>
      <w:r w:rsidR="0029672F" w:rsidRPr="00252851">
        <w:rPr>
          <w:rFonts w:ascii="Times New Roman" w:eastAsia="Times New Roman" w:hAnsi="Times New Roman" w:cs="Times New Roman"/>
          <w:sz w:val="18"/>
          <w:szCs w:val="18"/>
        </w:rPr>
        <w:t xml:space="preserve"> </w:t>
      </w:r>
      <w:r w:rsidR="007059E1" w:rsidRPr="00252851">
        <w:rPr>
          <w:rFonts w:ascii="Times New Roman" w:eastAsia="Times New Roman" w:hAnsi="Times New Roman" w:cs="Times New Roman"/>
          <w:sz w:val="18"/>
          <w:szCs w:val="18"/>
        </w:rPr>
        <w:t>“</w:t>
      </w:r>
      <w:r w:rsidR="00896FFD" w:rsidRPr="00252851">
        <w:rPr>
          <w:rFonts w:ascii="Times New Roman" w:eastAsia="Times New Roman" w:hAnsi="Times New Roman" w:cs="Times New Roman"/>
          <w:sz w:val="18"/>
          <w:szCs w:val="18"/>
        </w:rPr>
        <w:t>Güzergâh</w:t>
      </w:r>
      <w:r w:rsidR="007059E1" w:rsidRPr="00252851">
        <w:rPr>
          <w:rFonts w:ascii="Times New Roman" w:eastAsia="Times New Roman" w:hAnsi="Times New Roman" w:cs="Times New Roman"/>
          <w:sz w:val="18"/>
          <w:szCs w:val="18"/>
        </w:rPr>
        <w:t xml:space="preserve"> İzin </w:t>
      </w:r>
      <w:proofErr w:type="spellStart"/>
      <w:r w:rsidR="007059E1" w:rsidRPr="00252851">
        <w:rPr>
          <w:rFonts w:ascii="Times New Roman" w:eastAsia="Times New Roman" w:hAnsi="Times New Roman" w:cs="Times New Roman"/>
          <w:sz w:val="18"/>
          <w:szCs w:val="18"/>
        </w:rPr>
        <w:t>Belgesi”ne</w:t>
      </w:r>
      <w:proofErr w:type="spellEnd"/>
      <w:r w:rsidR="007059E1" w:rsidRPr="00252851">
        <w:rPr>
          <w:rFonts w:ascii="Times New Roman" w:eastAsia="Times New Roman" w:hAnsi="Times New Roman" w:cs="Times New Roman"/>
          <w:sz w:val="18"/>
          <w:szCs w:val="18"/>
        </w:rPr>
        <w:t xml:space="preserve"> tabi araçların </w:t>
      </w:r>
      <w:r w:rsidR="000B51C3" w:rsidRPr="00252851">
        <w:rPr>
          <w:rFonts w:ascii="Times New Roman" w:eastAsia="Times New Roman" w:hAnsi="Times New Roman" w:cs="Times New Roman"/>
          <w:sz w:val="18"/>
          <w:szCs w:val="18"/>
        </w:rPr>
        <w:t>güzergâhları</w:t>
      </w:r>
      <w:r w:rsidR="007059E1" w:rsidRPr="00252851">
        <w:rPr>
          <w:rFonts w:ascii="Times New Roman" w:eastAsia="Times New Roman" w:hAnsi="Times New Roman" w:cs="Times New Roman"/>
          <w:sz w:val="18"/>
          <w:szCs w:val="18"/>
        </w:rPr>
        <w:t xml:space="preserve">, bu </w:t>
      </w:r>
      <w:r w:rsidR="000B51C3" w:rsidRPr="00252851">
        <w:rPr>
          <w:rFonts w:ascii="Times New Roman" w:eastAsia="Times New Roman" w:hAnsi="Times New Roman" w:cs="Times New Roman"/>
          <w:sz w:val="18"/>
          <w:szCs w:val="18"/>
        </w:rPr>
        <w:t>güzergâhta</w:t>
      </w:r>
      <w:r w:rsidR="007059E1" w:rsidRPr="00252851">
        <w:rPr>
          <w:rFonts w:ascii="Times New Roman" w:eastAsia="Times New Roman" w:hAnsi="Times New Roman" w:cs="Times New Roman"/>
          <w:sz w:val="18"/>
          <w:szCs w:val="18"/>
        </w:rPr>
        <w:t xml:space="preserve"> kaç araç çalıştırılacağı, başlangıç ve bitiş noktaları ile durakları </w:t>
      </w:r>
      <w:proofErr w:type="spellStart"/>
      <w:r w:rsidR="00E6045A" w:rsidRPr="00252851">
        <w:rPr>
          <w:rFonts w:ascii="Times New Roman" w:eastAsia="Times New Roman" w:hAnsi="Times New Roman" w:cs="Times New Roman"/>
          <w:sz w:val="18"/>
          <w:szCs w:val="18"/>
        </w:rPr>
        <w:t>UKOME</w:t>
      </w:r>
      <w:r w:rsidR="007059E1" w:rsidRPr="00252851">
        <w:rPr>
          <w:rFonts w:ascii="Times New Roman" w:eastAsia="Times New Roman" w:hAnsi="Times New Roman" w:cs="Times New Roman"/>
          <w:sz w:val="18"/>
          <w:szCs w:val="18"/>
        </w:rPr>
        <w:t>’ce</w:t>
      </w:r>
      <w:proofErr w:type="spellEnd"/>
      <w:r w:rsidR="007059E1" w:rsidRPr="00252851">
        <w:rPr>
          <w:rFonts w:ascii="Times New Roman" w:eastAsia="Times New Roman" w:hAnsi="Times New Roman" w:cs="Times New Roman"/>
          <w:sz w:val="18"/>
          <w:szCs w:val="18"/>
        </w:rPr>
        <w:t xml:space="preserve"> belirlenir.</w:t>
      </w:r>
    </w:p>
    <w:p w:rsidR="001C138F"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0490A" w:rsidRPr="00252851">
        <w:rPr>
          <w:rFonts w:ascii="Times New Roman" w:eastAsia="Times New Roman" w:hAnsi="Times New Roman" w:cs="Times New Roman"/>
          <w:sz w:val="18"/>
          <w:szCs w:val="18"/>
        </w:rPr>
        <w:t>5)</w:t>
      </w:r>
      <w:r w:rsidR="00896FFD" w:rsidRPr="00252851">
        <w:rPr>
          <w:rFonts w:ascii="Times New Roman" w:eastAsia="Times New Roman" w:hAnsi="Times New Roman" w:cs="Times New Roman"/>
          <w:sz w:val="18"/>
          <w:szCs w:val="18"/>
        </w:rPr>
        <w:t xml:space="preserve"> </w:t>
      </w:r>
      <w:r w:rsidR="00A626C9" w:rsidRPr="00252851">
        <w:rPr>
          <w:rFonts w:ascii="Times New Roman" w:eastAsia="Times New Roman" w:hAnsi="Times New Roman" w:cs="Times New Roman"/>
          <w:b/>
          <w:bCs/>
          <w:sz w:val="18"/>
          <w:szCs w:val="18"/>
        </w:rPr>
        <w:t>(</w:t>
      </w:r>
      <w:proofErr w:type="gramStart"/>
      <w:r w:rsidR="00A626C9" w:rsidRPr="00252851">
        <w:rPr>
          <w:rFonts w:ascii="Times New Roman" w:eastAsia="Times New Roman" w:hAnsi="Times New Roman" w:cs="Times New Roman"/>
          <w:b/>
          <w:bCs/>
          <w:sz w:val="18"/>
          <w:szCs w:val="18"/>
        </w:rPr>
        <w:t>Ek:UK</w:t>
      </w:r>
      <w:proofErr w:type="gramEnd"/>
      <w:r w:rsidR="00A626C9" w:rsidRPr="00252851">
        <w:rPr>
          <w:rFonts w:ascii="Times New Roman" w:eastAsia="Times New Roman" w:hAnsi="Times New Roman" w:cs="Times New Roman"/>
          <w:b/>
          <w:bCs/>
          <w:sz w:val="18"/>
          <w:szCs w:val="18"/>
        </w:rPr>
        <w:t>-22/08/2016-2016/93)</w:t>
      </w:r>
      <w:r w:rsidR="008F0D56" w:rsidRPr="00252851">
        <w:rPr>
          <w:rFonts w:ascii="Times New Roman" w:eastAsia="Times New Roman" w:hAnsi="Times New Roman" w:cs="Times New Roman"/>
          <w:bCs/>
          <w:sz w:val="18"/>
          <w:szCs w:val="18"/>
        </w:rPr>
        <w:t xml:space="preserve"> </w:t>
      </w:r>
      <w:r w:rsidR="0090490A" w:rsidRPr="00252851">
        <w:rPr>
          <w:rFonts w:ascii="Times New Roman" w:eastAsia="Times New Roman" w:hAnsi="Times New Roman" w:cs="Times New Roman"/>
          <w:sz w:val="18"/>
          <w:szCs w:val="18"/>
        </w:rPr>
        <w:t xml:space="preserve">İşletmecinin, </w:t>
      </w:r>
      <w:r w:rsidR="00E6045A" w:rsidRPr="00252851">
        <w:rPr>
          <w:rFonts w:ascii="Times New Roman" w:eastAsia="Times New Roman" w:hAnsi="Times New Roman" w:cs="Times New Roman"/>
          <w:sz w:val="18"/>
          <w:szCs w:val="18"/>
        </w:rPr>
        <w:t>UKOME</w:t>
      </w:r>
      <w:r w:rsidR="0090490A" w:rsidRPr="00252851">
        <w:rPr>
          <w:rFonts w:ascii="Times New Roman" w:eastAsia="Times New Roman" w:hAnsi="Times New Roman" w:cs="Times New Roman"/>
          <w:sz w:val="18"/>
          <w:szCs w:val="18"/>
        </w:rPr>
        <w:t xml:space="preserve"> tarafından nitelikleri belirtilen bir kooperatife üye olması zorunludur.</w:t>
      </w:r>
    </w:p>
    <w:p w:rsidR="007059E1"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Büyükşehir belediyesinin araçlarıyla toplu taşıma hizmeti verilmesi</w:t>
      </w:r>
    </w:p>
    <w:p w:rsidR="00E5721C"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gramStart"/>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7</w:t>
      </w:r>
      <w:r w:rsidR="00901C94" w:rsidRPr="00252851">
        <w:rPr>
          <w:rFonts w:ascii="Times New Roman" w:eastAsia="Times New Roman" w:hAnsi="Times New Roman" w:cs="Times New Roman"/>
          <w:sz w:val="18"/>
          <w:szCs w:val="18"/>
        </w:rPr>
        <w:t>-</w:t>
      </w:r>
      <w:r w:rsidR="00901C94" w:rsidRPr="00252851">
        <w:rPr>
          <w:rFonts w:ascii="Times New Roman" w:eastAsia="Times New Roman" w:hAnsi="Times New Roman" w:cs="Times New Roman"/>
          <w:b/>
          <w:sz w:val="18"/>
          <w:szCs w:val="18"/>
        </w:rPr>
        <w:t xml:space="preserve"> </w:t>
      </w:r>
      <w:r w:rsidR="00901C94" w:rsidRPr="00252851">
        <w:rPr>
          <w:rFonts w:ascii="Times New Roman" w:eastAsia="Times New Roman" w:hAnsi="Times New Roman" w:cs="Times New Roman"/>
          <w:sz w:val="18"/>
          <w:szCs w:val="18"/>
        </w:rPr>
        <w:t xml:space="preserve">(1) </w:t>
      </w:r>
      <w:proofErr w:type="spellStart"/>
      <w:r w:rsidR="007059E1" w:rsidRPr="00252851">
        <w:rPr>
          <w:rFonts w:ascii="Times New Roman" w:eastAsia="Times New Roman" w:hAnsi="Times New Roman" w:cs="Times New Roman"/>
          <w:sz w:val="18"/>
          <w:szCs w:val="18"/>
        </w:rPr>
        <w:t>MBŞB'ne</w:t>
      </w:r>
      <w:proofErr w:type="spellEnd"/>
      <w:r w:rsidR="00E45667" w:rsidRPr="00252851">
        <w:rPr>
          <w:rFonts w:ascii="Times New Roman" w:eastAsia="Times New Roman" w:hAnsi="Times New Roman" w:cs="Times New Roman"/>
          <w:sz w:val="18"/>
          <w:szCs w:val="18"/>
        </w:rPr>
        <w:t xml:space="preserve"> </w:t>
      </w:r>
      <w:r w:rsidR="007059E1" w:rsidRPr="00252851">
        <w:rPr>
          <w:rFonts w:ascii="Times New Roman" w:eastAsia="Times New Roman" w:hAnsi="Times New Roman" w:cs="Times New Roman"/>
          <w:sz w:val="18"/>
          <w:szCs w:val="18"/>
        </w:rPr>
        <w:t xml:space="preserve">ait resmi toplu taşım araçlarıyla Büyükşehir Belediyesi sınırları içerisinde İl Merkezinden İlçe Merkezlerine, İlçe Merkezlerinden İl Merkezlerine, İlçe Merkezlerinden diğer İlçe Merkezlerine İlçe Merkezlerinde İlçe Merkezlerine bağlı mahallelere toplu taşımacılık yapılması için </w:t>
      </w:r>
      <w:r w:rsidR="00E6045A" w:rsidRPr="00252851">
        <w:rPr>
          <w:rFonts w:ascii="Times New Roman" w:eastAsia="Times New Roman" w:hAnsi="Times New Roman" w:cs="Times New Roman"/>
          <w:sz w:val="18"/>
          <w:szCs w:val="18"/>
        </w:rPr>
        <w:t>UKOME</w:t>
      </w:r>
      <w:r w:rsidR="007059E1" w:rsidRPr="00252851">
        <w:rPr>
          <w:rFonts w:ascii="Times New Roman" w:eastAsia="Times New Roman" w:hAnsi="Times New Roman" w:cs="Times New Roman"/>
          <w:sz w:val="18"/>
          <w:szCs w:val="18"/>
        </w:rPr>
        <w:t xml:space="preserve"> kararıyla il içerisinde karayollarının fiziki yapısı, yoğunluğu, taşıt ve yolcu kapasitesi, yolculuk talep düzeyleri ile belirlenecek hat, </w:t>
      </w:r>
      <w:r w:rsidR="00676DB6" w:rsidRPr="00252851">
        <w:rPr>
          <w:rFonts w:ascii="Times New Roman" w:eastAsia="Times New Roman" w:hAnsi="Times New Roman" w:cs="Times New Roman"/>
          <w:sz w:val="18"/>
          <w:szCs w:val="18"/>
        </w:rPr>
        <w:t>güzergâh</w:t>
      </w:r>
      <w:r w:rsidR="007059E1" w:rsidRPr="00252851">
        <w:rPr>
          <w:rFonts w:ascii="Times New Roman" w:eastAsia="Times New Roman" w:hAnsi="Times New Roman" w:cs="Times New Roman"/>
          <w:sz w:val="18"/>
          <w:szCs w:val="18"/>
        </w:rPr>
        <w:t>, sayı, sefer aralıkları, zaman süresi ve benzeri hususlar dikkate alınarak toplu taşımacılık yapılmasına izin verilir.</w:t>
      </w:r>
      <w:proofErr w:type="gramEnd"/>
    </w:p>
    <w:p w:rsidR="00E87827" w:rsidRPr="00252851" w:rsidRDefault="00E87827"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
    <w:p w:rsidR="00D8664F" w:rsidRPr="00252851" w:rsidRDefault="00440780" w:rsidP="00252851">
      <w:pPr>
        <w:keepNext/>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ÜÇÜNCÜ</w:t>
      </w:r>
      <w:r w:rsidR="00D8664F"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b/>
          <w:sz w:val="18"/>
          <w:szCs w:val="18"/>
        </w:rPr>
        <w:t>BÖLÜM</w:t>
      </w:r>
    </w:p>
    <w:p w:rsidR="00440780" w:rsidRPr="00252851" w:rsidRDefault="00A626C9" w:rsidP="00252851">
      <w:pPr>
        <w:keepNext/>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Güzergâh</w:t>
      </w:r>
      <w:r w:rsidR="00FD4761" w:rsidRPr="00252851">
        <w:rPr>
          <w:rFonts w:ascii="Times New Roman" w:eastAsia="Times New Roman" w:hAnsi="Times New Roman" w:cs="Times New Roman"/>
          <w:b/>
          <w:sz w:val="18"/>
          <w:szCs w:val="18"/>
        </w:rPr>
        <w:t xml:space="preserve"> İzin Belgesine Tabi Araçların Hizmet Sunumu</w:t>
      </w:r>
    </w:p>
    <w:p w:rsidR="00782167" w:rsidRPr="00252851" w:rsidRDefault="00BD3230" w:rsidP="00252851">
      <w:pPr>
        <w:keepNext/>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Taşıma faaliyetlerinde genel kural</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8</w:t>
      </w:r>
      <w:r w:rsidR="00901C94"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901C94" w:rsidRPr="00252851">
        <w:rPr>
          <w:rFonts w:ascii="Times New Roman" w:eastAsia="Times New Roman" w:hAnsi="Times New Roman" w:cs="Times New Roman"/>
          <w:sz w:val="18"/>
          <w:szCs w:val="18"/>
        </w:rPr>
        <w:t>1)</w:t>
      </w:r>
      <w:r w:rsidR="00901C94"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 xml:space="preserve">Taşıma </w:t>
      </w:r>
      <w:r w:rsidR="000A1D58">
        <w:rPr>
          <w:rFonts w:ascii="Times New Roman" w:eastAsia="Times New Roman" w:hAnsi="Times New Roman" w:cs="Times New Roman"/>
          <w:sz w:val="18"/>
          <w:szCs w:val="18"/>
        </w:rPr>
        <w:t>f</w:t>
      </w:r>
      <w:r w:rsidR="00A3335D" w:rsidRPr="00252851">
        <w:rPr>
          <w:rFonts w:ascii="Times New Roman" w:eastAsia="Times New Roman" w:hAnsi="Times New Roman" w:cs="Times New Roman"/>
          <w:sz w:val="18"/>
          <w:szCs w:val="18"/>
        </w:rPr>
        <w:t>aaliyetleri; ekonomik, seri, elverişli, güvenli, çevreye zarar vermeyecek, genel sağlık, fert, toplum ve çevre sağlığı ile güvenliğini olumsuz yönde etkilemeyecek ve kamu yararını gözetecek tarzda gerçekleştirilir.</w:t>
      </w:r>
    </w:p>
    <w:p w:rsidR="007C1F3A"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0490A" w:rsidRPr="00252851">
        <w:rPr>
          <w:rFonts w:ascii="Times New Roman" w:eastAsia="Times New Roman" w:hAnsi="Times New Roman" w:cs="Times New Roman"/>
          <w:sz w:val="18"/>
          <w:szCs w:val="18"/>
        </w:rPr>
        <w:t>2)</w:t>
      </w:r>
      <w:r w:rsidR="00A626C9"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bCs/>
          <w:sz w:val="18"/>
          <w:szCs w:val="18"/>
        </w:rPr>
        <w:t>(</w:t>
      </w:r>
      <w:proofErr w:type="gramStart"/>
      <w:r w:rsidR="00A626C9" w:rsidRPr="00252851">
        <w:rPr>
          <w:rFonts w:ascii="Times New Roman" w:eastAsia="Times New Roman" w:hAnsi="Times New Roman" w:cs="Times New Roman"/>
          <w:b/>
          <w:bCs/>
          <w:sz w:val="18"/>
          <w:szCs w:val="18"/>
        </w:rPr>
        <w:t>Ek:UK</w:t>
      </w:r>
      <w:proofErr w:type="gramEnd"/>
      <w:r w:rsidR="00A626C9" w:rsidRPr="00252851">
        <w:rPr>
          <w:rFonts w:ascii="Times New Roman" w:eastAsia="Times New Roman" w:hAnsi="Times New Roman" w:cs="Times New Roman"/>
          <w:b/>
          <w:bCs/>
          <w:sz w:val="18"/>
          <w:szCs w:val="18"/>
        </w:rPr>
        <w:t>-22/08/2016-2016/93)</w:t>
      </w:r>
      <w:r w:rsidR="00A626C9" w:rsidRPr="00252851">
        <w:rPr>
          <w:rFonts w:ascii="Times New Roman" w:eastAsia="Times New Roman" w:hAnsi="Times New Roman" w:cs="Times New Roman"/>
          <w:bCs/>
          <w:sz w:val="18"/>
          <w:szCs w:val="18"/>
        </w:rPr>
        <w:t xml:space="preserve"> </w:t>
      </w:r>
      <w:r w:rsidR="0090490A" w:rsidRPr="00252851">
        <w:rPr>
          <w:rFonts w:ascii="Times New Roman" w:eastAsia="Times New Roman" w:hAnsi="Times New Roman" w:cs="Times New Roman"/>
          <w:sz w:val="18"/>
          <w:szCs w:val="18"/>
        </w:rPr>
        <w:t xml:space="preserve">Tekelleşme ve imtiyaz oluşturmamak için bir kişinin sahip olacağı tam hisse sayısı </w:t>
      </w:r>
      <w:r w:rsidR="00001643" w:rsidRPr="00252851">
        <w:rPr>
          <w:rFonts w:ascii="Times New Roman" w:eastAsia="Times New Roman" w:hAnsi="Times New Roman" w:cs="Times New Roman"/>
          <w:sz w:val="18"/>
          <w:szCs w:val="18"/>
        </w:rPr>
        <w:t>(</w:t>
      </w:r>
      <w:r w:rsidR="0090490A" w:rsidRPr="00252851">
        <w:rPr>
          <w:rFonts w:ascii="Times New Roman" w:eastAsia="Times New Roman" w:hAnsi="Times New Roman" w:cs="Times New Roman"/>
          <w:sz w:val="18"/>
          <w:szCs w:val="18"/>
        </w:rPr>
        <w:t>3) üçten fazla olamaz. (8 metrenin altındaki araçlar yarım hisse olarak değerlendirilir.)</w:t>
      </w:r>
    </w:p>
    <w:p w:rsidR="0090490A"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001643" w:rsidRPr="00252851">
        <w:rPr>
          <w:rFonts w:ascii="Times New Roman" w:eastAsia="Times New Roman" w:hAnsi="Times New Roman" w:cs="Times New Roman"/>
          <w:sz w:val="18"/>
          <w:szCs w:val="18"/>
        </w:rPr>
        <w:t>3</w:t>
      </w:r>
      <w:r w:rsidR="0090490A" w:rsidRPr="00252851">
        <w:rPr>
          <w:rFonts w:ascii="Times New Roman" w:eastAsia="Times New Roman" w:hAnsi="Times New Roman" w:cs="Times New Roman"/>
          <w:sz w:val="18"/>
          <w:szCs w:val="18"/>
        </w:rPr>
        <w:t>)</w:t>
      </w:r>
      <w:r w:rsidR="00A626C9"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bCs/>
          <w:sz w:val="18"/>
          <w:szCs w:val="18"/>
        </w:rPr>
        <w:t>(</w:t>
      </w:r>
      <w:proofErr w:type="gramStart"/>
      <w:r w:rsidR="00A626C9" w:rsidRPr="00252851">
        <w:rPr>
          <w:rFonts w:ascii="Times New Roman" w:eastAsia="Times New Roman" w:hAnsi="Times New Roman" w:cs="Times New Roman"/>
          <w:b/>
          <w:bCs/>
          <w:sz w:val="18"/>
          <w:szCs w:val="18"/>
        </w:rPr>
        <w:t>Ek:UK</w:t>
      </w:r>
      <w:proofErr w:type="gramEnd"/>
      <w:r w:rsidR="00A626C9" w:rsidRPr="00252851">
        <w:rPr>
          <w:rFonts w:ascii="Times New Roman" w:eastAsia="Times New Roman" w:hAnsi="Times New Roman" w:cs="Times New Roman"/>
          <w:b/>
          <w:bCs/>
          <w:sz w:val="18"/>
          <w:szCs w:val="18"/>
        </w:rPr>
        <w:t>-22/08/2016-2016/93)</w:t>
      </w:r>
      <w:r w:rsidR="00A626C9" w:rsidRPr="00252851">
        <w:rPr>
          <w:rFonts w:ascii="Times New Roman" w:eastAsia="Times New Roman" w:hAnsi="Times New Roman" w:cs="Times New Roman"/>
          <w:bCs/>
          <w:sz w:val="18"/>
          <w:szCs w:val="18"/>
        </w:rPr>
        <w:t xml:space="preserve"> </w:t>
      </w:r>
      <w:r w:rsidR="0090490A" w:rsidRPr="00252851">
        <w:rPr>
          <w:rFonts w:ascii="Times New Roman" w:eastAsia="Times New Roman" w:hAnsi="Times New Roman" w:cs="Times New Roman"/>
          <w:sz w:val="18"/>
          <w:szCs w:val="18"/>
        </w:rPr>
        <w:t>Adına çalışma ruhsatı düzenlenen gerçek veya tüzel kişiler, çalışma ruhsatının kapsadığı aynı faaliyet alanı ile ilgili farklı şirket veya kooperatifler ile İkametgâhının bulunduğu ilçe dışında (</w:t>
      </w:r>
      <w:proofErr w:type="spellStart"/>
      <w:r w:rsidR="0090490A" w:rsidRPr="00252851">
        <w:rPr>
          <w:rFonts w:ascii="Times New Roman" w:eastAsia="Times New Roman" w:hAnsi="Times New Roman" w:cs="Times New Roman"/>
          <w:sz w:val="18"/>
          <w:szCs w:val="18"/>
        </w:rPr>
        <w:t>Yunusemre</w:t>
      </w:r>
      <w:proofErr w:type="spellEnd"/>
      <w:r w:rsidR="0090490A" w:rsidRPr="00252851">
        <w:rPr>
          <w:rFonts w:ascii="Times New Roman" w:eastAsia="Times New Roman" w:hAnsi="Times New Roman" w:cs="Times New Roman"/>
          <w:sz w:val="18"/>
          <w:szCs w:val="18"/>
        </w:rPr>
        <w:t xml:space="preserve"> ve Şehzadeler birbirlerinin adresinde ikamet edebilirler.) faaliyet gösteremezler.</w:t>
      </w:r>
    </w:p>
    <w:p w:rsidR="0090490A"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001643" w:rsidRPr="00252851">
        <w:rPr>
          <w:rFonts w:ascii="Times New Roman" w:eastAsia="Times New Roman" w:hAnsi="Times New Roman" w:cs="Times New Roman"/>
          <w:sz w:val="18"/>
          <w:szCs w:val="18"/>
        </w:rPr>
        <w:t>4</w:t>
      </w:r>
      <w:r w:rsidR="0090490A" w:rsidRPr="00252851">
        <w:rPr>
          <w:rFonts w:ascii="Times New Roman" w:eastAsia="Times New Roman" w:hAnsi="Times New Roman" w:cs="Times New Roman"/>
          <w:sz w:val="18"/>
          <w:szCs w:val="18"/>
        </w:rPr>
        <w:t>)</w:t>
      </w:r>
      <w:r w:rsidR="00A626C9"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bCs/>
          <w:sz w:val="18"/>
          <w:szCs w:val="18"/>
        </w:rPr>
        <w:t>(</w:t>
      </w:r>
      <w:proofErr w:type="gramStart"/>
      <w:r w:rsidR="00A626C9" w:rsidRPr="00252851">
        <w:rPr>
          <w:rFonts w:ascii="Times New Roman" w:eastAsia="Times New Roman" w:hAnsi="Times New Roman" w:cs="Times New Roman"/>
          <w:b/>
          <w:bCs/>
          <w:sz w:val="18"/>
          <w:szCs w:val="18"/>
        </w:rPr>
        <w:t>Ek:UK</w:t>
      </w:r>
      <w:proofErr w:type="gramEnd"/>
      <w:r w:rsidR="00A626C9" w:rsidRPr="00252851">
        <w:rPr>
          <w:rFonts w:ascii="Times New Roman" w:eastAsia="Times New Roman" w:hAnsi="Times New Roman" w:cs="Times New Roman"/>
          <w:b/>
          <w:bCs/>
          <w:sz w:val="18"/>
          <w:szCs w:val="18"/>
        </w:rPr>
        <w:t>-22/08/2016-2016/93)</w:t>
      </w:r>
      <w:r w:rsidR="008F0D56" w:rsidRPr="00252851">
        <w:rPr>
          <w:rFonts w:ascii="Times New Roman" w:eastAsia="Times New Roman" w:hAnsi="Times New Roman" w:cs="Times New Roman"/>
          <w:b/>
          <w:bCs/>
          <w:sz w:val="18"/>
          <w:szCs w:val="18"/>
        </w:rPr>
        <w:t xml:space="preserve"> </w:t>
      </w:r>
      <w:r w:rsidR="0090490A" w:rsidRPr="00252851">
        <w:rPr>
          <w:rFonts w:ascii="Times New Roman" w:eastAsia="Times New Roman" w:hAnsi="Times New Roman" w:cs="Times New Roman"/>
          <w:sz w:val="18"/>
          <w:szCs w:val="18"/>
        </w:rPr>
        <w:t>Optimizasyonu yapılan hatlarda ki İşletmeci ile Büyükşehir Belediyesi arasında bu yönerge şartları doğrultusunda sözleşme yapılması zorunludur. Bu kapsamda düzenlenen yıllık çalışma ruhsatları (2) yılda bir verilecek şekilde düzenlenir. İşletmeci ile Büyükşehir Belediyesi arasında yapılacak sözleşmeler de bu doğrultuda (2) yılda bir yenilenir.</w:t>
      </w:r>
    </w:p>
    <w:p w:rsidR="00782167" w:rsidRPr="00252851" w:rsidRDefault="00BD3230" w:rsidP="00252851">
      <w:pPr>
        <w:keepNext/>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Taşıma hizmetlerinin sürekliliğinin engellenmesi</w:t>
      </w:r>
    </w:p>
    <w:p w:rsidR="008256E3"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9</w:t>
      </w:r>
      <w:r w:rsidR="00901C94" w:rsidRPr="00252851">
        <w:rPr>
          <w:rFonts w:ascii="Times New Roman" w:eastAsia="Times New Roman" w:hAnsi="Times New Roman" w:cs="Times New Roman"/>
          <w:sz w:val="18"/>
          <w:szCs w:val="18"/>
        </w:rPr>
        <w:t>- (1)</w:t>
      </w:r>
      <w:r w:rsidR="00901C94" w:rsidRPr="00252851">
        <w:rPr>
          <w:rFonts w:ascii="Times New Roman" w:eastAsia="Times New Roman" w:hAnsi="Times New Roman" w:cs="Times New Roman"/>
          <w:b/>
          <w:sz w:val="18"/>
          <w:szCs w:val="18"/>
        </w:rPr>
        <w:t xml:space="preserve"> </w:t>
      </w:r>
      <w:r w:rsidR="00D26149" w:rsidRPr="00252851">
        <w:rPr>
          <w:rFonts w:ascii="Times New Roman" w:eastAsia="Times New Roman" w:hAnsi="Times New Roman" w:cs="Times New Roman"/>
          <w:sz w:val="18"/>
          <w:szCs w:val="18"/>
        </w:rPr>
        <w:t>"</w:t>
      </w:r>
      <w:r w:rsidR="00676DB6"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w:t>
      </w:r>
      <w:r w:rsidR="00D26149"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 xml:space="preserve"> alan kişiler hizmetlerini kabul edilebilir bir neden olmaksızın veya zorunlu haller dışında </w:t>
      </w:r>
      <w:r w:rsidR="002F3146" w:rsidRPr="00252851">
        <w:rPr>
          <w:rFonts w:ascii="Times New Roman" w:eastAsia="Times New Roman" w:hAnsi="Times New Roman" w:cs="Times New Roman"/>
          <w:sz w:val="18"/>
          <w:szCs w:val="18"/>
        </w:rPr>
        <w:t xml:space="preserve">toplu taşımacılık </w:t>
      </w:r>
      <w:r w:rsidR="00A3335D" w:rsidRPr="00252851">
        <w:rPr>
          <w:rFonts w:ascii="Times New Roman" w:eastAsia="Times New Roman" w:hAnsi="Times New Roman" w:cs="Times New Roman"/>
          <w:sz w:val="18"/>
          <w:szCs w:val="18"/>
        </w:rPr>
        <w:t xml:space="preserve">yapmaktan kaçınamazlar. Sunacakları </w:t>
      </w:r>
      <w:r w:rsidR="002F3146" w:rsidRPr="00252851">
        <w:rPr>
          <w:rFonts w:ascii="Times New Roman" w:eastAsia="Times New Roman" w:hAnsi="Times New Roman" w:cs="Times New Roman"/>
          <w:sz w:val="18"/>
          <w:szCs w:val="18"/>
        </w:rPr>
        <w:t xml:space="preserve">toplu taşımacılık </w:t>
      </w:r>
      <w:r w:rsidR="00A3335D" w:rsidRPr="00252851">
        <w:rPr>
          <w:rFonts w:ascii="Times New Roman" w:eastAsia="Times New Roman" w:hAnsi="Times New Roman" w:cs="Times New Roman"/>
          <w:sz w:val="18"/>
          <w:szCs w:val="18"/>
        </w:rPr>
        <w:t xml:space="preserve">hizmetlerinden ayrım yapılmaksızın herkesin yararlanmasını ve hizmetin sürekliliğini sağlamak zorundadır. </w:t>
      </w:r>
      <w:r w:rsidR="002F3146" w:rsidRPr="00252851">
        <w:rPr>
          <w:rFonts w:ascii="Times New Roman" w:eastAsia="Times New Roman" w:hAnsi="Times New Roman" w:cs="Times New Roman"/>
          <w:sz w:val="18"/>
          <w:szCs w:val="18"/>
        </w:rPr>
        <w:t>Toplu t</w:t>
      </w:r>
      <w:r w:rsidR="00A3335D" w:rsidRPr="00252851">
        <w:rPr>
          <w:rFonts w:ascii="Times New Roman" w:eastAsia="Times New Roman" w:hAnsi="Times New Roman" w:cs="Times New Roman"/>
          <w:sz w:val="18"/>
          <w:szCs w:val="18"/>
        </w:rPr>
        <w:t>aşımacılık hizmeti üçüncü şahıslar tarafından engellenemez.</w:t>
      </w:r>
    </w:p>
    <w:p w:rsidR="00A90E79"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lastRenderedPageBreak/>
        <w:t>“</w:t>
      </w:r>
      <w:r>
        <w:rPr>
          <w:rFonts w:ascii="Times New Roman" w:eastAsia="Times New Roman" w:hAnsi="Times New Roman" w:cs="Times New Roman"/>
          <w:b/>
          <w:sz w:val="18"/>
          <w:szCs w:val="18"/>
        </w:rPr>
        <w:t>G</w:t>
      </w:r>
      <w:r w:rsidRPr="00252851">
        <w:rPr>
          <w:rFonts w:ascii="Times New Roman" w:eastAsia="Times New Roman" w:hAnsi="Times New Roman" w:cs="Times New Roman"/>
          <w:b/>
          <w:sz w:val="18"/>
          <w:szCs w:val="18"/>
        </w:rPr>
        <w:t>üzergâh izin belgesi”, taşıma hatlarının ve sayılarının sınırlandırılması</w:t>
      </w:r>
    </w:p>
    <w:p w:rsidR="000747B5" w:rsidRDefault="00245FD9" w:rsidP="000747B5">
      <w:pPr>
        <w:tabs>
          <w:tab w:val="left" w:pos="284"/>
        </w:tabs>
        <w:suppressAutoHyphens/>
        <w:ind w:right="-1" w:firstLine="709"/>
        <w:jc w:val="both"/>
        <w:rPr>
          <w:rFonts w:ascii="Times New Roman" w:hAnsi="Times New Roman" w:cs="Times New Roman"/>
          <w:sz w:val="18"/>
          <w:szCs w:val="18"/>
        </w:rPr>
      </w:pPr>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10</w:t>
      </w:r>
      <w:r w:rsidR="00901C94" w:rsidRPr="00252851">
        <w:rPr>
          <w:rFonts w:ascii="Times New Roman" w:eastAsia="Times New Roman" w:hAnsi="Times New Roman" w:cs="Times New Roman"/>
          <w:sz w:val="18"/>
          <w:szCs w:val="18"/>
        </w:rPr>
        <w:t>-</w:t>
      </w:r>
      <w:r w:rsidR="00A626C9" w:rsidRPr="00252851">
        <w:rPr>
          <w:rFonts w:ascii="Times New Roman" w:eastAsia="Times New Roman" w:hAnsi="Times New Roman" w:cs="Times New Roman"/>
          <w:sz w:val="18"/>
          <w:szCs w:val="18"/>
        </w:rPr>
        <w:t xml:space="preserve"> </w:t>
      </w:r>
      <w:r w:rsidR="00A90E79" w:rsidRPr="00044A90">
        <w:rPr>
          <w:rFonts w:ascii="Times New Roman" w:eastAsia="Times New Roman" w:hAnsi="Times New Roman" w:cs="Times New Roman"/>
          <w:sz w:val="18"/>
          <w:szCs w:val="18"/>
        </w:rPr>
        <w:t>(</w:t>
      </w:r>
      <w:r w:rsidR="00915982" w:rsidRPr="00044A90">
        <w:rPr>
          <w:rFonts w:ascii="Times New Roman" w:eastAsia="Times New Roman" w:hAnsi="Times New Roman" w:cs="Times New Roman"/>
          <w:sz w:val="18"/>
          <w:szCs w:val="18"/>
        </w:rPr>
        <w:t>1</w:t>
      </w:r>
      <w:r w:rsidR="00A90E79" w:rsidRPr="00044A90">
        <w:rPr>
          <w:rFonts w:ascii="Times New Roman" w:eastAsia="Times New Roman" w:hAnsi="Times New Roman" w:cs="Times New Roman"/>
          <w:sz w:val="18"/>
          <w:szCs w:val="18"/>
        </w:rPr>
        <w:t>)</w:t>
      </w:r>
      <w:r w:rsidR="00EC65E9" w:rsidRPr="00044A90">
        <w:rPr>
          <w:rFonts w:ascii="Times New Roman" w:eastAsia="Times New Roman" w:hAnsi="Times New Roman" w:cs="Times New Roman"/>
          <w:sz w:val="18"/>
          <w:szCs w:val="18"/>
        </w:rPr>
        <w:t xml:space="preserve"> </w:t>
      </w:r>
      <w:r w:rsidR="00044A90" w:rsidRPr="00044A90">
        <w:rPr>
          <w:rFonts w:ascii="Times New Roman" w:hAnsi="Times New Roman" w:cs="Times New Roman"/>
          <w:b/>
          <w:bCs/>
          <w:sz w:val="18"/>
          <w:szCs w:val="18"/>
        </w:rPr>
        <w:t>(</w:t>
      </w:r>
      <w:proofErr w:type="gramStart"/>
      <w:r w:rsidR="00044A90" w:rsidRPr="00044A90">
        <w:rPr>
          <w:rFonts w:ascii="Times New Roman" w:hAnsi="Times New Roman" w:cs="Times New Roman"/>
          <w:b/>
          <w:bCs/>
          <w:sz w:val="18"/>
          <w:szCs w:val="18"/>
        </w:rPr>
        <w:t>Değişiklik:UK</w:t>
      </w:r>
      <w:proofErr w:type="gramEnd"/>
      <w:r w:rsidR="00044A90" w:rsidRPr="00044A90">
        <w:rPr>
          <w:rFonts w:ascii="Times New Roman" w:hAnsi="Times New Roman" w:cs="Times New Roman"/>
          <w:b/>
          <w:bCs/>
          <w:sz w:val="18"/>
          <w:szCs w:val="18"/>
        </w:rPr>
        <w:t xml:space="preserve">-13/12/2018-2018/157) </w:t>
      </w:r>
      <w:r w:rsidR="000747B5" w:rsidRPr="000747B5">
        <w:rPr>
          <w:rFonts w:ascii="Times New Roman" w:hAnsi="Times New Roman" w:cs="Times New Roman"/>
          <w:sz w:val="18"/>
          <w:szCs w:val="18"/>
        </w:rPr>
        <w:t>UKOME; karayollarının fiziki yapısı, yoğunluğu, taşıt ve yolcu kapasitesi, kamu yararı gözetilerek atıl kapasite ve kaynak israfının önlenmesi, güvenlik ve benzeri hususlar gibi nedenlerle bu yönergenin 11. Maddesinin 3. Fıkrasında belirtilen sınırlamaları, kısıtlamaları ve düzenlemeleri yapmaya yetkilidir.</w:t>
      </w:r>
    </w:p>
    <w:p w:rsidR="00044A90" w:rsidRPr="00044A90" w:rsidRDefault="000747B5" w:rsidP="000747B5">
      <w:pPr>
        <w:tabs>
          <w:tab w:val="left" w:pos="284"/>
        </w:tabs>
        <w:suppressAutoHyphens/>
        <w:ind w:right="-1"/>
        <w:jc w:val="both"/>
        <w:rPr>
          <w:rFonts w:ascii="Times New Roman" w:hAnsi="Times New Roman" w:cs="Times New Roman"/>
          <w:sz w:val="18"/>
          <w:szCs w:val="18"/>
        </w:rPr>
      </w:pPr>
      <w:r w:rsidRPr="0025285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A90E79"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2</w:t>
      </w:r>
      <w:r w:rsidR="00A90E79" w:rsidRPr="00252851">
        <w:rPr>
          <w:rFonts w:ascii="Times New Roman" w:eastAsia="Times New Roman" w:hAnsi="Times New Roman" w:cs="Times New Roman"/>
          <w:sz w:val="18"/>
          <w:szCs w:val="18"/>
        </w:rPr>
        <w:t>)</w:t>
      </w:r>
      <w:r w:rsidR="00044A90" w:rsidRPr="00044A90">
        <w:rPr>
          <w:rFonts w:ascii="Times New Roman" w:hAnsi="Times New Roman" w:cs="Times New Roman"/>
          <w:b/>
          <w:bCs/>
          <w:sz w:val="18"/>
          <w:szCs w:val="18"/>
        </w:rPr>
        <w:t xml:space="preserve"> (</w:t>
      </w:r>
      <w:proofErr w:type="gramStart"/>
      <w:r w:rsidR="00044A90" w:rsidRPr="00044A90">
        <w:rPr>
          <w:rFonts w:ascii="Times New Roman" w:hAnsi="Times New Roman" w:cs="Times New Roman"/>
          <w:b/>
          <w:bCs/>
          <w:sz w:val="18"/>
          <w:szCs w:val="18"/>
        </w:rPr>
        <w:t>Değişiklik:UK</w:t>
      </w:r>
      <w:proofErr w:type="gramEnd"/>
      <w:r w:rsidR="00044A90" w:rsidRPr="00044A90">
        <w:rPr>
          <w:rFonts w:ascii="Times New Roman" w:hAnsi="Times New Roman" w:cs="Times New Roman"/>
          <w:b/>
          <w:bCs/>
          <w:sz w:val="18"/>
          <w:szCs w:val="18"/>
        </w:rPr>
        <w:t>-13/12/2018-2018/157</w:t>
      </w:r>
      <w:r w:rsidR="00044A90">
        <w:rPr>
          <w:rFonts w:ascii="Times New Roman" w:hAnsi="Times New Roman" w:cs="Times New Roman"/>
          <w:b/>
          <w:bCs/>
          <w:sz w:val="18"/>
          <w:szCs w:val="18"/>
        </w:rPr>
        <w:t>)</w:t>
      </w:r>
      <w:r w:rsidR="00044A90" w:rsidRPr="00044A90">
        <w:rPr>
          <w:sz w:val="17"/>
          <w:szCs w:val="17"/>
        </w:rPr>
        <w:t xml:space="preserve"> </w:t>
      </w:r>
      <w:r w:rsidRPr="000747B5">
        <w:rPr>
          <w:rFonts w:ascii="Times New Roman" w:hAnsi="Times New Roman" w:cs="Times New Roman"/>
          <w:sz w:val="18"/>
          <w:szCs w:val="18"/>
        </w:rPr>
        <w:t xml:space="preserve">Ulaştırma ve Altyapı Bakanlığınca il içi taşımayla ilgili verilen ve UKOME kararlarına istinaden Güzergâh İzin Belgesine dönüştürülen (D4) yetki belgesi sahibi taşımacılar ile Ulaşım Master Planları çerçevesinde düzenlenen Toplu Taşıma Hatlarının Optimizasyon Raporlarına göre Toplu Taşıma hizmeti yürüten işletmeciler dışında ilk defa düzenlenecek Güzergah İzin Belgelerinin, UKOME kararları ile bu Yönergenin 11. Maddesinin 3. Fıkrasının (a) bendi hükümlerine göre yapılması zorunludur. Ancak Toplu Taşıma Hatlarının Optimizasyon Raporlarına göre tek çatıda birleştirilen taşıma kooperatiflerinin birleşmeden önceki üyelerine ait </w:t>
      </w:r>
      <w:proofErr w:type="gramStart"/>
      <w:r w:rsidRPr="000747B5">
        <w:rPr>
          <w:rFonts w:ascii="Times New Roman" w:hAnsi="Times New Roman" w:cs="Times New Roman"/>
          <w:sz w:val="18"/>
          <w:szCs w:val="18"/>
        </w:rPr>
        <w:t>Güzergah</w:t>
      </w:r>
      <w:proofErr w:type="gramEnd"/>
      <w:r w:rsidRPr="000747B5">
        <w:rPr>
          <w:rFonts w:ascii="Times New Roman" w:hAnsi="Times New Roman" w:cs="Times New Roman"/>
          <w:sz w:val="18"/>
          <w:szCs w:val="18"/>
        </w:rPr>
        <w:t xml:space="preserve"> İzin Belgesi sayılarına kadar olan yeni Güzergah izin belgesi taleplerinde Devlet İhale Kanunu hükümlerine göre ihaleye çıkılma şartı aranmaz. </w:t>
      </w:r>
      <w:r w:rsidR="00044A90" w:rsidRPr="00044A90">
        <w:rPr>
          <w:rFonts w:ascii="Times New Roman" w:hAnsi="Times New Roman" w:cs="Times New Roman"/>
          <w:sz w:val="18"/>
          <w:szCs w:val="18"/>
        </w:rPr>
        <w:t xml:space="preserve">. </w:t>
      </w:r>
    </w:p>
    <w:p w:rsidR="00A90E79" w:rsidRPr="00252851" w:rsidRDefault="00044A90" w:rsidP="00044A90">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 </w:t>
      </w:r>
      <w:r w:rsidR="00915982" w:rsidRPr="00252851">
        <w:rPr>
          <w:rFonts w:ascii="Times New Roman" w:eastAsia="Times New Roman" w:hAnsi="Times New Roman" w:cs="Times New Roman"/>
          <w:b/>
          <w:sz w:val="18"/>
          <w:szCs w:val="18"/>
        </w:rPr>
        <w:t>“</w:t>
      </w:r>
      <w:r w:rsidR="00BD3230">
        <w:rPr>
          <w:rFonts w:ascii="Times New Roman" w:eastAsia="Times New Roman" w:hAnsi="Times New Roman" w:cs="Times New Roman"/>
          <w:b/>
          <w:sz w:val="18"/>
          <w:szCs w:val="18"/>
        </w:rPr>
        <w:t>G</w:t>
      </w:r>
      <w:r w:rsidR="00BD3230" w:rsidRPr="00252851">
        <w:rPr>
          <w:rFonts w:ascii="Times New Roman" w:eastAsia="Times New Roman" w:hAnsi="Times New Roman" w:cs="Times New Roman"/>
          <w:b/>
          <w:sz w:val="18"/>
          <w:szCs w:val="18"/>
        </w:rPr>
        <w:t>üzergâh izin belgesi” alma zorunluluğu</w:t>
      </w:r>
    </w:p>
    <w:p w:rsidR="003B6629"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11</w:t>
      </w:r>
      <w:r w:rsidR="00901C94" w:rsidRPr="00252851">
        <w:rPr>
          <w:rFonts w:ascii="Times New Roman" w:eastAsia="Times New Roman" w:hAnsi="Times New Roman" w:cs="Times New Roman"/>
          <w:sz w:val="18"/>
          <w:szCs w:val="18"/>
        </w:rPr>
        <w:t>-</w:t>
      </w:r>
      <w:r w:rsidR="00A626C9" w:rsidRPr="00252851">
        <w:rPr>
          <w:rFonts w:ascii="Times New Roman" w:eastAsia="Times New Roman" w:hAnsi="Times New Roman" w:cs="Times New Roman"/>
          <w:sz w:val="18"/>
          <w:szCs w:val="18"/>
        </w:rPr>
        <w:t xml:space="preserve"> </w:t>
      </w:r>
      <w:r w:rsidR="00A90E79"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1</w:t>
      </w:r>
      <w:r w:rsidR="00A90E79" w:rsidRPr="00252851">
        <w:rPr>
          <w:rFonts w:ascii="Times New Roman" w:eastAsia="Times New Roman" w:hAnsi="Times New Roman" w:cs="Times New Roman"/>
          <w:sz w:val="18"/>
          <w:szCs w:val="18"/>
        </w:rPr>
        <w:t>)</w:t>
      </w:r>
      <w:r w:rsidR="00C34DD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Manisa Büyükşehir Belediyesi sınırları içindeki ye</w:t>
      </w:r>
      <w:r w:rsidR="00324661" w:rsidRPr="00252851">
        <w:rPr>
          <w:rFonts w:ascii="Times New Roman" w:eastAsia="Times New Roman" w:hAnsi="Times New Roman" w:cs="Times New Roman"/>
          <w:sz w:val="18"/>
          <w:szCs w:val="18"/>
        </w:rPr>
        <w:t>rleşim noktaları arasında toplu</w:t>
      </w:r>
      <w:r w:rsidR="00A3335D" w:rsidRPr="00252851">
        <w:rPr>
          <w:rFonts w:ascii="Times New Roman" w:eastAsia="Times New Roman" w:hAnsi="Times New Roman" w:cs="Times New Roman"/>
          <w:sz w:val="18"/>
          <w:szCs w:val="18"/>
        </w:rPr>
        <w:t xml:space="preserve"> taşımacılığı yapmak isteyen taşımacıların; “</w:t>
      </w:r>
      <w:r w:rsidR="000B51C3"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 alması zorunludur.</w:t>
      </w:r>
    </w:p>
    <w:p w:rsidR="00044A90" w:rsidRDefault="00A90E79" w:rsidP="00044A90">
      <w:pPr>
        <w:tabs>
          <w:tab w:val="left" w:pos="284"/>
        </w:tabs>
        <w:suppressAutoHyphens/>
        <w:spacing w:after="48" w:line="240" w:lineRule="atLeast"/>
        <w:ind w:left="284" w:right="-1" w:firstLine="425"/>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C34DD4" w:rsidRPr="00252851">
        <w:rPr>
          <w:rFonts w:ascii="Times New Roman" w:eastAsia="Times New Roman" w:hAnsi="Times New Roman" w:cs="Times New Roman"/>
          <w:sz w:val="18"/>
          <w:szCs w:val="18"/>
        </w:rPr>
        <w:t xml:space="preserve"> </w:t>
      </w:r>
      <w:r w:rsidR="00044A90">
        <w:rPr>
          <w:rFonts w:ascii="Times New Roman TUR" w:hAnsi="Times New Roman TUR" w:cs="Times New Roman TUR"/>
          <w:b/>
          <w:bCs/>
          <w:sz w:val="18"/>
          <w:szCs w:val="18"/>
        </w:rPr>
        <w:t>(</w:t>
      </w:r>
      <w:proofErr w:type="gramStart"/>
      <w:r w:rsidR="00044A90">
        <w:rPr>
          <w:rFonts w:ascii="Times New Roman TUR" w:hAnsi="Times New Roman TUR" w:cs="Times New Roman TUR"/>
          <w:b/>
          <w:bCs/>
          <w:sz w:val="18"/>
          <w:szCs w:val="18"/>
        </w:rPr>
        <w:t>Değişiklik:UK</w:t>
      </w:r>
      <w:proofErr w:type="gramEnd"/>
      <w:r w:rsidR="00044A90">
        <w:rPr>
          <w:rFonts w:ascii="Times New Roman TUR" w:hAnsi="Times New Roman TUR" w:cs="Times New Roman TUR"/>
          <w:b/>
          <w:bCs/>
          <w:sz w:val="18"/>
          <w:szCs w:val="18"/>
        </w:rPr>
        <w:t xml:space="preserve">-13/12/2018-2018/157) </w:t>
      </w:r>
      <w:r w:rsidR="00044A90" w:rsidRPr="00044A90">
        <w:rPr>
          <w:rFonts w:ascii="Times New Roman" w:hAnsi="Times New Roman" w:cs="Times New Roman"/>
          <w:sz w:val="18"/>
          <w:szCs w:val="18"/>
        </w:rPr>
        <w:t>Manisa Büyükşehir Belediye sınırları içerisinde toplu taşıma hizmetleri Büyükşehir Belediyesi tarafından hazırlanan ve Ulaşım Koordinasyon Merkezi tarafından onaylanan Ulaşım Master Planlarına çerçevesinde yürütülür, Belediye, Belediye şirketi ve belediye tarafından yetkilendirilen özel ve tüzel kişiler eliyle uygulanır. Toplu taşıma hat ve güzergâhlarını işletmek, işlettirmek, kiraya vermek ve hizmet satın almak, kamu yararı, kamu hizmetinin gerekliliği ve kamu düzeni açısından sakıncalı olması halinde, verdiği hakları değiştirmek, iptal etmek ve geri almak Belediyenin görev ve yetkileri arasındadır. Belediye ile Toplu Taşıma hizmeti yürüten işletmeciler arasında sözleşme dışında hiç bir ilişki olmayıp, Belediye işletene hiçbir şekilde kefil olmaz, üçüncü kişilere karşı hiç bir taahhüt altına girmez.</w:t>
      </w:r>
      <w:r w:rsidR="00044A90" w:rsidRPr="00044A90">
        <w:rPr>
          <w:rFonts w:ascii="Times New Roman" w:eastAsia="Times New Roman" w:hAnsi="Times New Roman" w:cs="Times New Roman"/>
          <w:sz w:val="18"/>
          <w:szCs w:val="18"/>
        </w:rPr>
        <w:t xml:space="preserve"> </w:t>
      </w:r>
    </w:p>
    <w:p w:rsidR="00621D6D" w:rsidRPr="00DC6AED" w:rsidRDefault="00A90E79"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eastAsia="Times New Roman" w:hAnsi="Times New Roman" w:cs="Times New Roman"/>
          <w:sz w:val="18"/>
          <w:szCs w:val="18"/>
        </w:rPr>
        <w:t>(</w:t>
      </w:r>
      <w:r w:rsidR="00915982" w:rsidRPr="00DC6AED">
        <w:rPr>
          <w:rFonts w:ascii="Times New Roman" w:eastAsia="Times New Roman" w:hAnsi="Times New Roman" w:cs="Times New Roman"/>
          <w:sz w:val="18"/>
          <w:szCs w:val="18"/>
        </w:rPr>
        <w:t>3</w:t>
      </w:r>
      <w:r w:rsidRPr="00DC6AED">
        <w:rPr>
          <w:rFonts w:ascii="Times New Roman" w:eastAsia="Times New Roman" w:hAnsi="Times New Roman" w:cs="Times New Roman"/>
          <w:sz w:val="18"/>
          <w:szCs w:val="18"/>
        </w:rPr>
        <w:t>)</w:t>
      </w:r>
      <w:r w:rsidR="00B4598B" w:rsidRPr="00B4598B">
        <w:rPr>
          <w:rFonts w:ascii="Times New Roman TUR" w:hAnsi="Times New Roman TUR" w:cs="Times New Roman TUR"/>
          <w:b/>
          <w:bCs/>
          <w:sz w:val="18"/>
          <w:szCs w:val="18"/>
        </w:rPr>
        <w:t xml:space="preserve"> </w:t>
      </w:r>
      <w:r w:rsidR="00B4598B">
        <w:rPr>
          <w:rFonts w:ascii="Times New Roman TUR" w:hAnsi="Times New Roman TUR" w:cs="Times New Roman TUR"/>
          <w:b/>
          <w:bCs/>
          <w:sz w:val="18"/>
          <w:szCs w:val="18"/>
        </w:rPr>
        <w:t>(</w:t>
      </w:r>
      <w:proofErr w:type="gramStart"/>
      <w:r w:rsidR="00B4598B">
        <w:rPr>
          <w:rFonts w:ascii="Times New Roman TUR" w:hAnsi="Times New Roman TUR" w:cs="Times New Roman TUR"/>
          <w:b/>
          <w:bCs/>
          <w:sz w:val="18"/>
          <w:szCs w:val="18"/>
        </w:rPr>
        <w:t>Değişiklik:UK</w:t>
      </w:r>
      <w:proofErr w:type="gramEnd"/>
      <w:r w:rsidR="00B4598B">
        <w:rPr>
          <w:rFonts w:ascii="Times New Roman TUR" w:hAnsi="Times New Roman TUR" w:cs="Times New Roman TUR"/>
          <w:b/>
          <w:bCs/>
          <w:sz w:val="18"/>
          <w:szCs w:val="18"/>
        </w:rPr>
        <w:t>-13/12/2018-2018/157)</w:t>
      </w:r>
      <w:r w:rsidR="00C34DD4" w:rsidRPr="00DC6AED">
        <w:rPr>
          <w:rFonts w:ascii="Times New Roman" w:eastAsia="Times New Roman" w:hAnsi="Times New Roman" w:cs="Times New Roman"/>
          <w:sz w:val="18"/>
          <w:szCs w:val="18"/>
        </w:rPr>
        <w:t xml:space="preserve"> </w:t>
      </w:r>
      <w:r w:rsidR="00621D6D" w:rsidRPr="00DC6AED">
        <w:rPr>
          <w:rFonts w:ascii="Times New Roman" w:hAnsi="Times New Roman" w:cs="Times New Roman"/>
          <w:sz w:val="18"/>
          <w:szCs w:val="18"/>
        </w:rPr>
        <w:t xml:space="preserve">Manisa Büyükşehir Belediye sınırları içinde; </w:t>
      </w:r>
    </w:p>
    <w:p w:rsidR="00621D6D" w:rsidRPr="00DC6AED" w:rsidRDefault="00621D6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eastAsia="Times New Roman" w:hAnsi="Times New Roman" w:cs="Times New Roman"/>
          <w:sz w:val="18"/>
          <w:szCs w:val="18"/>
        </w:rPr>
        <w:t>(a)</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-13/12/2018-2018/157)</w:t>
      </w:r>
      <w:r w:rsidR="00DC6AED" w:rsidRPr="00DC6AED">
        <w:rPr>
          <w:rFonts w:ascii="Times New Roman" w:hAnsi="Times New Roman" w:cs="Times New Roman"/>
          <w:sz w:val="18"/>
          <w:szCs w:val="18"/>
        </w:rPr>
        <w:t xml:space="preserve"> Toplu taşıma hat ve güzergâhların belirlenmesine, bunlardan Devlet İhale Kanunu hükümlerine göre ihaleye çıkarılacak olanların tespitine,</w:t>
      </w:r>
    </w:p>
    <w:p w:rsidR="00DC6AED" w:rsidRPr="00DC6AED" w:rsidRDefault="00DC6AE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hAnsi="Times New Roman" w:cs="Times New Roman"/>
          <w:sz w:val="18"/>
          <w:szCs w:val="18"/>
        </w:rPr>
        <w:t>(b)</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 xml:space="preserve">-13/12/2018-2018/157) </w:t>
      </w:r>
      <w:r w:rsidRPr="00DC6AED">
        <w:rPr>
          <w:rFonts w:ascii="Times New Roman" w:hAnsi="Times New Roman" w:cs="Times New Roman"/>
          <w:sz w:val="18"/>
          <w:szCs w:val="18"/>
        </w:rPr>
        <w:t>Bu hat ve güzergâhların kalkış, durak, varış ve bekleme yer, zaman ve sürelerini belirlemeye, gerektiğinde değiştirmeye,</w:t>
      </w:r>
    </w:p>
    <w:p w:rsidR="00DC6AED" w:rsidRPr="00DC6AED" w:rsidRDefault="00DC6AE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hAnsi="Times New Roman" w:cs="Times New Roman"/>
          <w:sz w:val="18"/>
          <w:szCs w:val="18"/>
        </w:rPr>
        <w:t>(c)</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-13/12/2018-2018/157)</w:t>
      </w:r>
      <w:r w:rsidRPr="00DC6AED">
        <w:rPr>
          <w:rFonts w:ascii="Times New Roman" w:hAnsi="Times New Roman" w:cs="Times New Roman"/>
          <w:sz w:val="18"/>
          <w:szCs w:val="18"/>
        </w:rPr>
        <w:t xml:space="preserve"> Bu hat ve güzergâhlarda çalışacak toplu taşıma araçlarının cinsini (teknik özellikleri ile), sayısını (hat kontenjanlarını), bilet ve ücret tarifelerini tespite, gerektiğinde değiştirmeye,</w:t>
      </w:r>
    </w:p>
    <w:p w:rsidR="00DC6AED" w:rsidRPr="00DC6AED" w:rsidRDefault="00DC6AE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hAnsi="Times New Roman" w:cs="Times New Roman"/>
          <w:sz w:val="18"/>
          <w:szCs w:val="18"/>
        </w:rPr>
        <w:t>(d)</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 xml:space="preserve">-13/12/2018-2018/157) </w:t>
      </w:r>
      <w:r w:rsidRPr="00DC6AED">
        <w:rPr>
          <w:rFonts w:ascii="Times New Roman" w:hAnsi="Times New Roman" w:cs="Times New Roman"/>
          <w:sz w:val="18"/>
          <w:szCs w:val="18"/>
        </w:rPr>
        <w:t xml:space="preserve"> Kamu yararı, kamu hizmetinin gerekliliği ve kamu düzeni açısından sakıncalı olması halinde, verdiği hakları değiştirmeye, iptal etmeye ve geri almaya,</w:t>
      </w:r>
    </w:p>
    <w:p w:rsidR="00DC6AED" w:rsidRPr="00DC6AED" w:rsidRDefault="00DC6AE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hAnsi="Times New Roman" w:cs="Times New Roman"/>
          <w:sz w:val="18"/>
          <w:szCs w:val="18"/>
        </w:rPr>
        <w:t>(e)</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-13/12/2018-2018/157)</w:t>
      </w:r>
      <w:r w:rsidRPr="00DC6AED">
        <w:rPr>
          <w:rFonts w:ascii="Times New Roman" w:hAnsi="Times New Roman" w:cs="Times New Roman"/>
          <w:sz w:val="18"/>
          <w:szCs w:val="18"/>
        </w:rPr>
        <w:t xml:space="preserve"> Toplu taşıma konusunda, Belediye Meclisi için yönlendirici görüş oluşturmaya,</w:t>
      </w:r>
    </w:p>
    <w:p w:rsidR="00DC6AED" w:rsidRPr="00DC6AED" w:rsidRDefault="00DC6AED" w:rsidP="00621D6D">
      <w:pPr>
        <w:tabs>
          <w:tab w:val="left" w:pos="284"/>
        </w:tabs>
        <w:suppressAutoHyphens/>
        <w:spacing w:after="48" w:line="240" w:lineRule="atLeast"/>
        <w:ind w:left="284" w:right="-1" w:firstLine="425"/>
        <w:jc w:val="both"/>
        <w:rPr>
          <w:rFonts w:ascii="Times New Roman" w:hAnsi="Times New Roman" w:cs="Times New Roman"/>
          <w:sz w:val="18"/>
          <w:szCs w:val="18"/>
        </w:rPr>
      </w:pPr>
      <w:r w:rsidRPr="00DC6AED">
        <w:rPr>
          <w:rFonts w:ascii="Times New Roman" w:hAnsi="Times New Roman" w:cs="Times New Roman"/>
          <w:sz w:val="18"/>
          <w:szCs w:val="18"/>
        </w:rPr>
        <w:t>(f)</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-13/12/2018-2018/157)</w:t>
      </w:r>
      <w:r w:rsidRPr="00DC6AED">
        <w:rPr>
          <w:rFonts w:ascii="Times New Roman" w:hAnsi="Times New Roman" w:cs="Times New Roman"/>
          <w:sz w:val="18"/>
          <w:szCs w:val="18"/>
        </w:rPr>
        <w:t>Toplu taşıma araçlarının, trafik düzeni ve güvenliği bakımından, teknik özellikleri ile çalışma şekil ve şartlarını belirlemeye UKOME yetkilidir</w:t>
      </w:r>
      <w:r>
        <w:rPr>
          <w:rFonts w:ascii="Times New Roman" w:hAnsi="Times New Roman" w:cs="Times New Roman"/>
          <w:sz w:val="18"/>
          <w:szCs w:val="18"/>
        </w:rPr>
        <w:t>.</w:t>
      </w:r>
    </w:p>
    <w:p w:rsidR="00E44D42" w:rsidRDefault="00A90E79" w:rsidP="00E44D42">
      <w:pPr>
        <w:tabs>
          <w:tab w:val="left" w:pos="284"/>
        </w:tabs>
        <w:suppressAutoHyphens/>
        <w:spacing w:after="48"/>
        <w:ind w:right="-1" w:firstLine="709"/>
        <w:jc w:val="both"/>
        <w:rPr>
          <w:sz w:val="17"/>
          <w:szCs w:val="17"/>
        </w:rPr>
      </w:pPr>
      <w:r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4</w:t>
      </w:r>
      <w:r w:rsidRPr="00252851">
        <w:rPr>
          <w:rFonts w:ascii="Times New Roman" w:eastAsia="Times New Roman" w:hAnsi="Times New Roman" w:cs="Times New Roman"/>
          <w:sz w:val="18"/>
          <w:szCs w:val="18"/>
        </w:rPr>
        <w:t>)</w:t>
      </w:r>
      <w:r w:rsidR="004830CC" w:rsidRPr="004830CC">
        <w:rPr>
          <w:rFonts w:ascii="Times New Roman TUR" w:hAnsi="Times New Roman TUR" w:cs="Times New Roman TUR"/>
          <w:b/>
          <w:bCs/>
          <w:sz w:val="18"/>
          <w:szCs w:val="18"/>
        </w:rPr>
        <w:t xml:space="preserve"> </w:t>
      </w:r>
      <w:r w:rsidR="004830CC">
        <w:rPr>
          <w:rFonts w:ascii="Times New Roman TUR" w:hAnsi="Times New Roman TUR" w:cs="Times New Roman TUR"/>
          <w:b/>
          <w:bCs/>
          <w:sz w:val="18"/>
          <w:szCs w:val="18"/>
        </w:rPr>
        <w:t>(</w:t>
      </w:r>
      <w:proofErr w:type="gramStart"/>
      <w:r w:rsidR="004830CC">
        <w:rPr>
          <w:rFonts w:ascii="Times New Roman TUR" w:hAnsi="Times New Roman TUR" w:cs="Times New Roman TUR"/>
          <w:b/>
          <w:bCs/>
          <w:sz w:val="18"/>
          <w:szCs w:val="18"/>
        </w:rPr>
        <w:t>Ek:UK</w:t>
      </w:r>
      <w:proofErr w:type="gramEnd"/>
      <w:r w:rsidR="004830CC">
        <w:rPr>
          <w:rFonts w:ascii="Times New Roman TUR" w:hAnsi="Times New Roman TUR" w:cs="Times New Roman TUR"/>
          <w:b/>
          <w:bCs/>
          <w:sz w:val="18"/>
          <w:szCs w:val="18"/>
        </w:rPr>
        <w:t xml:space="preserve">-13/12/2018-2018/157) </w:t>
      </w:r>
      <w:r w:rsidR="00E44D42" w:rsidRPr="00E44D42">
        <w:rPr>
          <w:rFonts w:ascii="Times New Roman" w:hAnsi="Times New Roman" w:cs="Times New Roman"/>
          <w:sz w:val="18"/>
          <w:szCs w:val="18"/>
        </w:rPr>
        <w:t>UKOME tarafından yetki verilen ve toplu taşıma hizmeti yürüten araçlarda Ulaşım Dairesi Başkanlığı tarafından düzenlenen Güzergâh İzin Belgesi asıl veya onaylı suretinin araçlarda bulundurulması ve yetkililerce yapılacak denetimlerde istenildiğinde gösterilmesi zorunludur.</w:t>
      </w:r>
    </w:p>
    <w:p w:rsidR="00782167" w:rsidRPr="00252851" w:rsidRDefault="00E44D42" w:rsidP="00E44D42">
      <w:pPr>
        <w:tabs>
          <w:tab w:val="left" w:pos="284"/>
        </w:tabs>
        <w:suppressAutoHyphens/>
        <w:spacing w:after="48" w:line="240" w:lineRule="atLeast"/>
        <w:ind w:left="284" w:right="-1" w:firstLine="425"/>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 </w:t>
      </w:r>
      <w:r w:rsidR="00901C94" w:rsidRPr="00252851">
        <w:rPr>
          <w:rFonts w:ascii="Times New Roman" w:eastAsia="Times New Roman" w:hAnsi="Times New Roman" w:cs="Times New Roman"/>
          <w:b/>
          <w:sz w:val="18"/>
          <w:szCs w:val="18"/>
        </w:rPr>
        <w:t>“Güzergâh İzin Belgesi” Düzenlenmesinde Başvuru İş ve İşlemleri</w:t>
      </w:r>
    </w:p>
    <w:p w:rsidR="009D1F2E" w:rsidRPr="009D1F2E" w:rsidRDefault="00245FD9"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901C94" w:rsidRPr="00252851">
        <w:rPr>
          <w:rFonts w:ascii="Times New Roman" w:eastAsia="Times New Roman" w:hAnsi="Times New Roman" w:cs="Times New Roman"/>
          <w:b/>
          <w:sz w:val="18"/>
          <w:szCs w:val="18"/>
        </w:rPr>
        <w:t xml:space="preserve"> 12</w:t>
      </w:r>
      <w:r w:rsidR="00901C94" w:rsidRPr="00252851">
        <w:rPr>
          <w:rFonts w:ascii="Times New Roman" w:eastAsia="Times New Roman" w:hAnsi="Times New Roman" w:cs="Times New Roman"/>
          <w:sz w:val="18"/>
          <w:szCs w:val="18"/>
        </w:rPr>
        <w:t xml:space="preserve">- </w:t>
      </w:r>
      <w:r w:rsidR="00A90E79"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1</w:t>
      </w:r>
      <w:r w:rsidR="00A90E79" w:rsidRPr="00252851">
        <w:rPr>
          <w:rFonts w:ascii="Times New Roman" w:eastAsia="Times New Roman" w:hAnsi="Times New Roman" w:cs="Times New Roman"/>
          <w:sz w:val="18"/>
          <w:szCs w:val="18"/>
        </w:rPr>
        <w:t>)</w:t>
      </w:r>
      <w:r w:rsidR="009D1F2E" w:rsidRPr="009D1F2E">
        <w:rPr>
          <w:rFonts w:ascii="Times New Roman TUR" w:hAnsi="Times New Roman TUR" w:cs="Times New Roman TUR"/>
          <w:b/>
          <w:bCs/>
          <w:sz w:val="18"/>
          <w:szCs w:val="18"/>
        </w:rPr>
        <w:t xml:space="preserve"> </w:t>
      </w:r>
      <w:r w:rsidR="009D1F2E">
        <w:rPr>
          <w:rFonts w:ascii="Times New Roman TUR" w:hAnsi="Times New Roman TUR" w:cs="Times New Roman TUR"/>
          <w:b/>
          <w:bCs/>
          <w:sz w:val="18"/>
          <w:szCs w:val="18"/>
        </w:rPr>
        <w:t>(</w:t>
      </w:r>
      <w:proofErr w:type="gramStart"/>
      <w:r w:rsidR="009D1F2E">
        <w:rPr>
          <w:rFonts w:ascii="Times New Roman TUR" w:hAnsi="Times New Roman TUR" w:cs="Times New Roman TUR"/>
          <w:b/>
          <w:bCs/>
          <w:sz w:val="18"/>
          <w:szCs w:val="18"/>
        </w:rPr>
        <w:t>Değişiklik:UK</w:t>
      </w:r>
      <w:proofErr w:type="gramEnd"/>
      <w:r w:rsidR="009D1F2E">
        <w:rPr>
          <w:rFonts w:ascii="Times New Roman TUR" w:hAnsi="Times New Roman TUR" w:cs="Times New Roman TUR"/>
          <w:b/>
          <w:bCs/>
          <w:sz w:val="18"/>
          <w:szCs w:val="18"/>
        </w:rPr>
        <w:t>-13/12/2018-2018/157)</w:t>
      </w:r>
      <w:r w:rsidR="00A3335D" w:rsidRPr="00252851">
        <w:rPr>
          <w:rFonts w:ascii="Times New Roman" w:eastAsia="Times New Roman" w:hAnsi="Times New Roman" w:cs="Times New Roman"/>
          <w:sz w:val="18"/>
          <w:szCs w:val="18"/>
        </w:rPr>
        <w:t xml:space="preserve"> </w:t>
      </w:r>
      <w:r w:rsidR="009D1F2E" w:rsidRPr="009D1F2E">
        <w:rPr>
          <w:rFonts w:ascii="Times New Roman" w:hAnsi="Times New Roman" w:cs="Times New Roman"/>
          <w:sz w:val="18"/>
          <w:szCs w:val="18"/>
        </w:rPr>
        <w:t xml:space="preserve">Bu Yönerge kapsamında belirlenen taşımacılık hatlarında çalışacak “Güzergâh İzin Belgesi” olan araçların sayısı </w:t>
      </w:r>
      <w:proofErr w:type="spellStart"/>
      <w:r w:rsidR="009D1F2E" w:rsidRPr="009D1F2E">
        <w:rPr>
          <w:rFonts w:ascii="Times New Roman" w:hAnsi="Times New Roman" w:cs="Times New Roman"/>
          <w:sz w:val="18"/>
          <w:szCs w:val="18"/>
        </w:rPr>
        <w:t>UKOME’ce</w:t>
      </w:r>
      <w:proofErr w:type="spellEnd"/>
      <w:r w:rsidR="009D1F2E" w:rsidRPr="009D1F2E">
        <w:rPr>
          <w:rFonts w:ascii="Times New Roman" w:hAnsi="Times New Roman" w:cs="Times New Roman"/>
          <w:sz w:val="18"/>
          <w:szCs w:val="18"/>
        </w:rPr>
        <w:t xml:space="preserve"> belirlenir. Manisa Büyükşehir Belediyesi sınırları içindeki yerleşim noktaları arasında Ulaştırma Bakanlığından (D4) Belgesi ile toplu taşımacılığı yapan gerçek ve tüzel kişiler öncelikli hak sahibi olup, UKOME tarafından yapılacak ihtiyaç ve arz talep dengesi tespitlerine göre yeni </w:t>
      </w:r>
      <w:proofErr w:type="gramStart"/>
      <w:r w:rsidR="009D1F2E" w:rsidRPr="009D1F2E">
        <w:rPr>
          <w:rFonts w:ascii="Times New Roman" w:hAnsi="Times New Roman" w:cs="Times New Roman"/>
          <w:sz w:val="18"/>
          <w:szCs w:val="18"/>
        </w:rPr>
        <w:t>Güzergah</w:t>
      </w:r>
      <w:proofErr w:type="gramEnd"/>
      <w:r w:rsidR="009D1F2E" w:rsidRPr="009D1F2E">
        <w:rPr>
          <w:rFonts w:ascii="Times New Roman" w:hAnsi="Times New Roman" w:cs="Times New Roman"/>
          <w:sz w:val="18"/>
          <w:szCs w:val="18"/>
        </w:rPr>
        <w:t xml:space="preserve"> İzin Belgesi verilmesi işlemleri Devlet İhale Kanunu hükümlerine göre yürütülür.</w:t>
      </w:r>
    </w:p>
    <w:p w:rsidR="001C138F"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915982"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0B7B4F"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E5721C" w:rsidRPr="00252851">
        <w:rPr>
          <w:rFonts w:ascii="Times New Roman" w:eastAsia="Times New Roman" w:hAnsi="Times New Roman" w:cs="Times New Roman"/>
          <w:sz w:val="18"/>
          <w:szCs w:val="18"/>
        </w:rPr>
        <w:t>’ce</w:t>
      </w:r>
      <w:proofErr w:type="spellEnd"/>
      <w:r w:rsidR="00E5721C" w:rsidRPr="00252851">
        <w:rPr>
          <w:rFonts w:ascii="Times New Roman" w:eastAsia="Times New Roman" w:hAnsi="Times New Roman" w:cs="Times New Roman"/>
          <w:sz w:val="18"/>
          <w:szCs w:val="18"/>
        </w:rPr>
        <w:t xml:space="preserve"> Belirlenen Sayıda Verilecek “</w:t>
      </w:r>
      <w:r w:rsidR="009F1EC5" w:rsidRPr="00252851">
        <w:rPr>
          <w:rFonts w:ascii="Times New Roman" w:eastAsia="Times New Roman" w:hAnsi="Times New Roman" w:cs="Times New Roman"/>
          <w:sz w:val="18"/>
          <w:szCs w:val="18"/>
        </w:rPr>
        <w:t>Güzergâh</w:t>
      </w:r>
      <w:r w:rsidR="00E5721C" w:rsidRPr="00252851">
        <w:rPr>
          <w:rFonts w:ascii="Times New Roman" w:eastAsia="Times New Roman" w:hAnsi="Times New Roman" w:cs="Times New Roman"/>
          <w:sz w:val="18"/>
          <w:szCs w:val="18"/>
        </w:rPr>
        <w:t xml:space="preserve"> İzin </w:t>
      </w:r>
      <w:r w:rsidR="00574ACD" w:rsidRPr="00252851">
        <w:rPr>
          <w:rFonts w:ascii="Times New Roman" w:eastAsia="Times New Roman" w:hAnsi="Times New Roman" w:cs="Times New Roman"/>
          <w:sz w:val="18"/>
          <w:szCs w:val="18"/>
        </w:rPr>
        <w:t>Belgesinin</w:t>
      </w:r>
      <w:r w:rsidR="00E5721C" w:rsidRPr="00252851">
        <w:rPr>
          <w:rFonts w:ascii="Times New Roman" w:eastAsia="Times New Roman" w:hAnsi="Times New Roman" w:cs="Times New Roman"/>
          <w:sz w:val="18"/>
          <w:szCs w:val="18"/>
        </w:rPr>
        <w:t xml:space="preserve"> Alınabilmesi İçin, Talepte Bulunan </w:t>
      </w:r>
      <w:proofErr w:type="spellStart"/>
      <w:r w:rsidR="00E5721C" w:rsidRPr="00252851">
        <w:rPr>
          <w:rFonts w:ascii="Times New Roman" w:eastAsia="Times New Roman" w:hAnsi="Times New Roman" w:cs="Times New Roman"/>
          <w:sz w:val="18"/>
          <w:szCs w:val="18"/>
        </w:rPr>
        <w:t>Özmal</w:t>
      </w:r>
      <w:proofErr w:type="spellEnd"/>
      <w:r w:rsidR="00E5721C" w:rsidRPr="00252851">
        <w:rPr>
          <w:rFonts w:ascii="Times New Roman" w:eastAsia="Times New Roman" w:hAnsi="Times New Roman" w:cs="Times New Roman"/>
          <w:sz w:val="18"/>
          <w:szCs w:val="18"/>
        </w:rPr>
        <w:t xml:space="preserve"> Ticari Araç Sahibi Gerçek Kişilerden;</w:t>
      </w:r>
    </w:p>
    <w:p w:rsidR="001C138F" w:rsidRPr="00252851" w:rsidRDefault="00FD4761"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F71FD5" w:rsidRPr="00252851">
        <w:rPr>
          <w:rFonts w:ascii="Times New Roman" w:eastAsia="Times New Roman" w:hAnsi="Times New Roman" w:cs="Times New Roman"/>
          <w:sz w:val="18"/>
          <w:szCs w:val="18"/>
        </w:rPr>
        <w:t xml:space="preserve"> Nüfus Cüzdanı Fotokopisi (T.C</w:t>
      </w:r>
      <w:r w:rsidR="001C138F" w:rsidRPr="00252851">
        <w:rPr>
          <w:rFonts w:ascii="Times New Roman" w:eastAsia="Times New Roman" w:hAnsi="Times New Roman" w:cs="Times New Roman"/>
          <w:sz w:val="18"/>
          <w:szCs w:val="18"/>
        </w:rPr>
        <w:t>. Kimlik Numarası Yazılı olacak</w:t>
      </w:r>
      <w:r w:rsidR="00001643" w:rsidRPr="00252851">
        <w:rPr>
          <w:rFonts w:ascii="Times New Roman" w:eastAsia="Times New Roman" w:hAnsi="Times New Roman" w:cs="Times New Roman"/>
          <w:sz w:val="18"/>
          <w:szCs w:val="18"/>
        </w:rPr>
        <w:t>,</w:t>
      </w:r>
    </w:p>
    <w:p w:rsidR="009D1F2E" w:rsidRPr="009D1F2E" w:rsidRDefault="00A90E79" w:rsidP="009D1F2E">
      <w:pPr>
        <w:tabs>
          <w:tab w:val="left" w:pos="284"/>
        </w:tabs>
        <w:suppressAutoHyphens/>
        <w:spacing w:after="48" w:line="240" w:lineRule="atLeast"/>
        <w:ind w:right="-1" w:firstLine="709"/>
        <w:jc w:val="both"/>
        <w:rPr>
          <w:rFonts w:ascii="Times New Roman" w:hAnsi="Times New Roman" w:cs="Times New Roman"/>
          <w:b/>
          <w:bCs/>
          <w:sz w:val="18"/>
          <w:szCs w:val="18"/>
        </w:rPr>
      </w:pPr>
      <w:r w:rsidRPr="009D1F2E">
        <w:rPr>
          <w:rFonts w:ascii="Times New Roman" w:eastAsia="Times New Roman" w:hAnsi="Times New Roman" w:cs="Times New Roman"/>
          <w:sz w:val="18"/>
          <w:szCs w:val="18"/>
        </w:rPr>
        <w:t>b</w:t>
      </w:r>
      <w:r w:rsidR="00FD4761" w:rsidRPr="009D1F2E">
        <w:rPr>
          <w:rFonts w:ascii="Times New Roman" w:eastAsia="Times New Roman" w:hAnsi="Times New Roman" w:cs="Times New Roman"/>
          <w:sz w:val="18"/>
          <w:szCs w:val="18"/>
        </w:rPr>
        <w:t>)</w:t>
      </w:r>
      <w:r w:rsidR="00851D8E" w:rsidRPr="009D1F2E">
        <w:rPr>
          <w:rFonts w:ascii="Times New Roman" w:eastAsia="Times New Roman" w:hAnsi="Times New Roman" w:cs="Times New Roman"/>
          <w:sz w:val="18"/>
          <w:szCs w:val="18"/>
        </w:rPr>
        <w:t xml:space="preserve"> </w:t>
      </w:r>
      <w:r w:rsidR="009D1F2E" w:rsidRPr="009D1F2E">
        <w:rPr>
          <w:rFonts w:ascii="Times New Roman" w:hAnsi="Times New Roman" w:cs="Times New Roman"/>
          <w:b/>
          <w:bCs/>
          <w:sz w:val="18"/>
          <w:szCs w:val="18"/>
        </w:rPr>
        <w:t>(</w:t>
      </w:r>
      <w:proofErr w:type="gramStart"/>
      <w:r w:rsidR="009D1F2E" w:rsidRPr="009D1F2E">
        <w:rPr>
          <w:rFonts w:ascii="Times New Roman" w:hAnsi="Times New Roman" w:cs="Times New Roman"/>
          <w:b/>
          <w:bCs/>
          <w:sz w:val="18"/>
          <w:szCs w:val="18"/>
        </w:rPr>
        <w:t>Değişiklik:UK</w:t>
      </w:r>
      <w:proofErr w:type="gramEnd"/>
      <w:r w:rsidR="009D1F2E" w:rsidRPr="009D1F2E">
        <w:rPr>
          <w:rFonts w:ascii="Times New Roman" w:hAnsi="Times New Roman" w:cs="Times New Roman"/>
          <w:b/>
          <w:bCs/>
          <w:sz w:val="18"/>
          <w:szCs w:val="18"/>
        </w:rPr>
        <w:t xml:space="preserve">-13/12/2018-2018/157) </w:t>
      </w:r>
      <w:r w:rsidR="009D1F2E" w:rsidRPr="009D1F2E">
        <w:rPr>
          <w:rFonts w:ascii="Times New Roman" w:hAnsi="Times New Roman" w:cs="Times New Roman"/>
          <w:sz w:val="18"/>
          <w:szCs w:val="18"/>
        </w:rPr>
        <w:t xml:space="preserve">Güzergah İzin Belgesi düzenlenecek </w:t>
      </w:r>
      <w:r w:rsidR="009D1F2E" w:rsidRPr="009D1F2E">
        <w:rPr>
          <w:rFonts w:ascii="Times New Roman" w:hAnsi="Times New Roman" w:cs="Times New Roman"/>
          <w:color w:val="000000"/>
          <w:sz w:val="18"/>
          <w:szCs w:val="18"/>
        </w:rPr>
        <w:t xml:space="preserve">Taşımacılardan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w:t>
      </w:r>
      <w:r w:rsidR="009D1F2E" w:rsidRPr="009D1F2E">
        <w:rPr>
          <w:rFonts w:ascii="Times New Roman" w:hAnsi="Times New Roman" w:cs="Times New Roman"/>
          <w:color w:val="000000"/>
          <w:sz w:val="18"/>
          <w:szCs w:val="18"/>
        </w:rPr>
        <w:lastRenderedPageBreak/>
        <w:t xml:space="preserve">değerlerini aklama veya kaçakçılık suçlarından mahkum olmamak, Türk Ceza Kanununun 81, 102, 103, 104, 105, 109, 179/3, 188, 190, 191, 226 ve 227 </w:t>
      </w:r>
      <w:proofErr w:type="spellStart"/>
      <w:r w:rsidR="009D1F2E" w:rsidRPr="009D1F2E">
        <w:rPr>
          <w:rFonts w:ascii="Times New Roman" w:hAnsi="Times New Roman" w:cs="Times New Roman"/>
          <w:color w:val="000000"/>
          <w:sz w:val="18"/>
          <w:szCs w:val="18"/>
        </w:rPr>
        <w:t>nci</w:t>
      </w:r>
      <w:proofErr w:type="spellEnd"/>
      <w:r w:rsidR="009D1F2E" w:rsidRPr="009D1F2E">
        <w:rPr>
          <w:rFonts w:ascii="Times New Roman" w:hAnsi="Times New Roman" w:cs="Times New Roman"/>
          <w:color w:val="000000"/>
          <w:sz w:val="18"/>
          <w:szCs w:val="18"/>
        </w:rPr>
        <w:t xml:space="preserve"> maddelerindeki suçlardan hüküm giymemiş olmak veya devam etmekte olan bir kovuşturması bulunmamak ya da kovuşturması uzlaşmayla neticelenmemiş olmak, Terör örgütlerine veya Milli Güvenlik Kurulunca Devletin milli güvenliğine karşı faaliyette bulunduğuna karar verilen yapı, oluşum veya gruplara üyeliği, mensubiyeti, </w:t>
      </w:r>
      <w:proofErr w:type="spellStart"/>
      <w:r w:rsidR="009D1F2E" w:rsidRPr="009D1F2E">
        <w:rPr>
          <w:rFonts w:ascii="Times New Roman" w:hAnsi="Times New Roman" w:cs="Times New Roman"/>
          <w:color w:val="000000"/>
          <w:sz w:val="18"/>
          <w:szCs w:val="18"/>
        </w:rPr>
        <w:t>iltisakı</w:t>
      </w:r>
      <w:proofErr w:type="spellEnd"/>
      <w:r w:rsidR="009D1F2E" w:rsidRPr="009D1F2E">
        <w:rPr>
          <w:rFonts w:ascii="Times New Roman" w:hAnsi="Times New Roman" w:cs="Times New Roman"/>
          <w:color w:val="000000"/>
          <w:sz w:val="18"/>
          <w:szCs w:val="18"/>
        </w:rPr>
        <w:t xml:space="preserve"> veya irtibatı bulunmamak şartı aranır. </w:t>
      </w:r>
    </w:p>
    <w:p w:rsidR="00E654C4" w:rsidRDefault="00901C94" w:rsidP="00E654C4">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FD4761"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 xml:space="preserve"> </w:t>
      </w:r>
      <w:r w:rsidR="009D1F2E" w:rsidRPr="009D1F2E">
        <w:rPr>
          <w:rFonts w:ascii="Times New Roman" w:hAnsi="Times New Roman" w:cs="Times New Roman"/>
          <w:b/>
          <w:bCs/>
          <w:sz w:val="18"/>
          <w:szCs w:val="18"/>
        </w:rPr>
        <w:t>(</w:t>
      </w:r>
      <w:proofErr w:type="gramStart"/>
      <w:r w:rsidR="009D1F2E" w:rsidRPr="009D1F2E">
        <w:rPr>
          <w:rFonts w:ascii="Times New Roman" w:hAnsi="Times New Roman" w:cs="Times New Roman"/>
          <w:b/>
          <w:bCs/>
          <w:sz w:val="18"/>
          <w:szCs w:val="18"/>
        </w:rPr>
        <w:t>Değişiklik:UK</w:t>
      </w:r>
      <w:proofErr w:type="gramEnd"/>
      <w:r w:rsidR="009D1F2E" w:rsidRPr="009D1F2E">
        <w:rPr>
          <w:rFonts w:ascii="Times New Roman" w:hAnsi="Times New Roman" w:cs="Times New Roman"/>
          <w:b/>
          <w:bCs/>
          <w:sz w:val="18"/>
          <w:szCs w:val="18"/>
        </w:rPr>
        <w:t xml:space="preserve">-13/12/2018-2018/157) </w:t>
      </w:r>
      <w:r w:rsidR="00FB7614" w:rsidRPr="00252851">
        <w:rPr>
          <w:rFonts w:ascii="Times New Roman" w:eastAsia="Times New Roman" w:hAnsi="Times New Roman" w:cs="Times New Roman"/>
          <w:sz w:val="18"/>
          <w:szCs w:val="18"/>
        </w:rPr>
        <w:t xml:space="preserve"> Dilekçesi ve  </w:t>
      </w:r>
      <w:r w:rsidR="004A6B5D" w:rsidRPr="00252851">
        <w:rPr>
          <w:rFonts w:ascii="Times New Roman" w:eastAsia="Times New Roman" w:hAnsi="Times New Roman" w:cs="Times New Roman"/>
          <w:sz w:val="18"/>
          <w:szCs w:val="18"/>
        </w:rPr>
        <w:t>(</w:t>
      </w:r>
      <w:r w:rsidR="00FB7614" w:rsidRPr="00252851">
        <w:rPr>
          <w:rFonts w:ascii="Times New Roman" w:eastAsia="Times New Roman" w:hAnsi="Times New Roman" w:cs="Times New Roman"/>
          <w:sz w:val="18"/>
          <w:szCs w:val="18"/>
        </w:rPr>
        <w:t>1</w:t>
      </w:r>
      <w:r w:rsidR="004A6B5D" w:rsidRPr="00252851">
        <w:rPr>
          <w:rFonts w:ascii="Times New Roman" w:eastAsia="Times New Roman" w:hAnsi="Times New Roman" w:cs="Times New Roman"/>
          <w:sz w:val="18"/>
          <w:szCs w:val="18"/>
        </w:rPr>
        <w:t>)</w:t>
      </w:r>
      <w:r w:rsidR="008C77A0" w:rsidRPr="00252851">
        <w:rPr>
          <w:rFonts w:ascii="Times New Roman" w:eastAsia="Times New Roman" w:hAnsi="Times New Roman" w:cs="Times New Roman"/>
          <w:sz w:val="18"/>
          <w:szCs w:val="18"/>
        </w:rPr>
        <w:t xml:space="preserve"> </w:t>
      </w:r>
      <w:r w:rsidR="00A859B5" w:rsidRPr="00252851">
        <w:rPr>
          <w:rFonts w:ascii="Times New Roman" w:eastAsia="Times New Roman" w:hAnsi="Times New Roman" w:cs="Times New Roman"/>
          <w:sz w:val="18"/>
          <w:szCs w:val="18"/>
        </w:rPr>
        <w:t xml:space="preserve">Bir </w:t>
      </w:r>
      <w:r w:rsidR="00FB7614" w:rsidRPr="00252851">
        <w:rPr>
          <w:rFonts w:ascii="Times New Roman" w:eastAsia="Times New Roman" w:hAnsi="Times New Roman" w:cs="Times New Roman"/>
          <w:sz w:val="18"/>
          <w:szCs w:val="18"/>
        </w:rPr>
        <w:t>Adet Fotoğrafı,</w:t>
      </w:r>
    </w:p>
    <w:p w:rsidR="000B7B4F" w:rsidRPr="00252851" w:rsidRDefault="00FD4761" w:rsidP="00E654C4">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9D1F2E" w:rsidRPr="009D1F2E">
        <w:rPr>
          <w:rFonts w:ascii="Times New Roman" w:hAnsi="Times New Roman" w:cs="Times New Roman"/>
          <w:b/>
          <w:bCs/>
          <w:sz w:val="18"/>
          <w:szCs w:val="18"/>
        </w:rPr>
        <w:t xml:space="preserve"> (</w:t>
      </w:r>
      <w:proofErr w:type="gramStart"/>
      <w:r w:rsidR="009D1F2E" w:rsidRPr="009D1F2E">
        <w:rPr>
          <w:rFonts w:ascii="Times New Roman" w:hAnsi="Times New Roman" w:cs="Times New Roman"/>
          <w:b/>
          <w:bCs/>
          <w:sz w:val="18"/>
          <w:szCs w:val="18"/>
        </w:rPr>
        <w:t>Değişiklik:UK</w:t>
      </w:r>
      <w:proofErr w:type="gramEnd"/>
      <w:r w:rsidR="009D1F2E" w:rsidRPr="009D1F2E">
        <w:rPr>
          <w:rFonts w:ascii="Times New Roman" w:hAnsi="Times New Roman" w:cs="Times New Roman"/>
          <w:b/>
          <w:bCs/>
          <w:sz w:val="18"/>
          <w:szCs w:val="18"/>
        </w:rPr>
        <w:t xml:space="preserve">-13/12/2018-2018/157) </w:t>
      </w:r>
      <w:r w:rsidR="009A4FB9" w:rsidRPr="00252851">
        <w:rPr>
          <w:rFonts w:ascii="Times New Roman" w:eastAsia="Times New Roman" w:hAnsi="Times New Roman" w:cs="Times New Roman"/>
          <w:sz w:val="18"/>
          <w:szCs w:val="18"/>
        </w:rPr>
        <w:t xml:space="preserve"> </w:t>
      </w:r>
      <w:r w:rsidR="00F71FD5" w:rsidRPr="00252851">
        <w:rPr>
          <w:rFonts w:ascii="Times New Roman" w:eastAsia="Times New Roman" w:hAnsi="Times New Roman" w:cs="Times New Roman"/>
          <w:sz w:val="18"/>
          <w:szCs w:val="18"/>
        </w:rPr>
        <w:t xml:space="preserve">İkametgâh Belgesi </w:t>
      </w:r>
    </w:p>
    <w:p w:rsidR="000B7B4F" w:rsidRPr="00252851" w:rsidRDefault="008639F0"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FD4761" w:rsidRPr="00252851">
        <w:rPr>
          <w:rFonts w:ascii="Times New Roman" w:eastAsia="Times New Roman" w:hAnsi="Times New Roman" w:cs="Times New Roman"/>
          <w:sz w:val="18"/>
          <w:szCs w:val="18"/>
        </w:rPr>
        <w:t>)</w:t>
      </w:r>
      <w:r w:rsidR="00A626C9" w:rsidRPr="00252851">
        <w:rPr>
          <w:rFonts w:ascii="Times New Roman" w:eastAsia="Times New Roman" w:hAnsi="Times New Roman" w:cs="Times New Roman"/>
          <w:sz w:val="18"/>
          <w:szCs w:val="18"/>
        </w:rPr>
        <w:t xml:space="preserve"> </w:t>
      </w:r>
      <w:r w:rsidR="00D51868" w:rsidRPr="00252851">
        <w:rPr>
          <w:rFonts w:ascii="Times New Roman" w:eastAsia="Times New Roman" w:hAnsi="Times New Roman" w:cs="Times New Roman"/>
          <w:sz w:val="18"/>
          <w:szCs w:val="18"/>
        </w:rPr>
        <w:t>Şoförler ve Otomobilciler Odası Mesleki Faaliyet Belgesi</w:t>
      </w:r>
    </w:p>
    <w:p w:rsidR="009D1F2E" w:rsidRDefault="000A1D58"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sidR="008639F0" w:rsidRPr="00252851">
        <w:rPr>
          <w:rFonts w:ascii="Times New Roman" w:eastAsia="Times New Roman" w:hAnsi="Times New Roman" w:cs="Times New Roman"/>
          <w:sz w:val="18"/>
          <w:szCs w:val="18"/>
        </w:rPr>
        <w:t>)</w:t>
      </w:r>
      <w:r w:rsidR="00752FE1" w:rsidRPr="00252851">
        <w:rPr>
          <w:rFonts w:ascii="Times New Roman" w:eastAsia="Times New Roman" w:hAnsi="Times New Roman" w:cs="Times New Roman"/>
          <w:sz w:val="18"/>
          <w:szCs w:val="18"/>
        </w:rPr>
        <w:t xml:space="preserve"> </w:t>
      </w:r>
      <w:r w:rsidR="009D1F2E" w:rsidRPr="009D1F2E">
        <w:rPr>
          <w:rFonts w:ascii="Times New Roman" w:hAnsi="Times New Roman" w:cs="Times New Roman"/>
          <w:b/>
          <w:bCs/>
          <w:sz w:val="18"/>
          <w:szCs w:val="18"/>
        </w:rPr>
        <w:t>(</w:t>
      </w:r>
      <w:proofErr w:type="gramStart"/>
      <w:r w:rsidR="009D1F2E" w:rsidRPr="009D1F2E">
        <w:rPr>
          <w:rFonts w:ascii="Times New Roman" w:hAnsi="Times New Roman" w:cs="Times New Roman"/>
          <w:b/>
          <w:bCs/>
          <w:sz w:val="18"/>
          <w:szCs w:val="18"/>
        </w:rPr>
        <w:t>Değişiklik:UK</w:t>
      </w:r>
      <w:proofErr w:type="gramEnd"/>
      <w:r w:rsidR="009D1F2E" w:rsidRPr="009D1F2E">
        <w:rPr>
          <w:rFonts w:ascii="Times New Roman" w:hAnsi="Times New Roman" w:cs="Times New Roman"/>
          <w:b/>
          <w:bCs/>
          <w:sz w:val="18"/>
          <w:szCs w:val="18"/>
        </w:rPr>
        <w:t xml:space="preserve">-13/12/2018-2018/157) </w:t>
      </w:r>
      <w:r w:rsidR="00526B8F" w:rsidRPr="00252851">
        <w:rPr>
          <w:rFonts w:ascii="Times New Roman" w:eastAsia="Times New Roman" w:hAnsi="Times New Roman" w:cs="Times New Roman"/>
          <w:sz w:val="18"/>
          <w:szCs w:val="18"/>
        </w:rPr>
        <w:t xml:space="preserve">Karayolları Motorlu Araçlar Zorunlu Mali sorumluluk Sigortası, </w:t>
      </w:r>
    </w:p>
    <w:p w:rsidR="00176DEF" w:rsidRPr="009D1F2E" w:rsidRDefault="000A1D58"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sidR="008639F0"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 xml:space="preserve"> </w:t>
      </w:r>
      <w:r w:rsidR="009D1F2E" w:rsidRPr="009D1F2E">
        <w:rPr>
          <w:rFonts w:ascii="Times New Roman" w:hAnsi="Times New Roman" w:cs="Times New Roman"/>
          <w:b/>
          <w:bCs/>
          <w:sz w:val="18"/>
          <w:szCs w:val="18"/>
        </w:rPr>
        <w:t>(</w:t>
      </w:r>
      <w:proofErr w:type="gramStart"/>
      <w:r w:rsidR="009D1F2E" w:rsidRPr="009D1F2E">
        <w:rPr>
          <w:rFonts w:ascii="Times New Roman" w:hAnsi="Times New Roman" w:cs="Times New Roman"/>
          <w:b/>
          <w:bCs/>
          <w:sz w:val="18"/>
          <w:szCs w:val="18"/>
        </w:rPr>
        <w:t>Değişiklik:UK</w:t>
      </w:r>
      <w:proofErr w:type="gramEnd"/>
      <w:r w:rsidR="009D1F2E" w:rsidRPr="009D1F2E">
        <w:rPr>
          <w:rFonts w:ascii="Times New Roman" w:hAnsi="Times New Roman" w:cs="Times New Roman"/>
          <w:b/>
          <w:bCs/>
          <w:sz w:val="18"/>
          <w:szCs w:val="18"/>
        </w:rPr>
        <w:t>-13/12/2018-2018/157)</w:t>
      </w:r>
      <w:r w:rsidR="009D1F2E" w:rsidRPr="009D1F2E">
        <w:rPr>
          <w:rFonts w:ascii="Times New Roman" w:hAnsi="Times New Roman" w:cs="Times New Roman"/>
          <w:sz w:val="18"/>
          <w:szCs w:val="18"/>
        </w:rPr>
        <w:t xml:space="preserve"> En az 60.000 TL teminatlı Ferdi Kaza Koltuk Sigortasının onaylı suretini ibraz etmek zorundadır. Ferdi Kaza Koltuk sigortasına ait teminat tutarı her yıl Ocak ayında Ulaşım Dairesi Başkanlığınca bir önceki yılın, yıllık TÜFE oranında yeniden değerlemeye tabi tutularak belirlenir. Toplu taşıma hizmetinde kullanılacak araç alçak zeminli, engelli rampalı, ayakta yolcu alabilen halk tipi otobüs ise bu sigorta aranmaz.</w:t>
      </w:r>
    </w:p>
    <w:p w:rsidR="000B7B4F" w:rsidRPr="00252851" w:rsidRDefault="000A1D58"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w:t>
      </w:r>
      <w:r w:rsidR="008639F0" w:rsidRPr="00252851">
        <w:rPr>
          <w:rFonts w:ascii="Times New Roman" w:eastAsia="Times New Roman" w:hAnsi="Times New Roman" w:cs="Times New Roman"/>
          <w:sz w:val="18"/>
          <w:szCs w:val="18"/>
        </w:rPr>
        <w:t>)</w:t>
      </w:r>
      <w:r w:rsidR="00752FE1" w:rsidRPr="00252851">
        <w:rPr>
          <w:rFonts w:ascii="Times New Roman" w:eastAsia="Times New Roman" w:hAnsi="Times New Roman" w:cs="Times New Roman"/>
          <w:sz w:val="18"/>
          <w:szCs w:val="18"/>
        </w:rPr>
        <w:t xml:space="preserve"> </w:t>
      </w:r>
      <w:r w:rsidR="00D51868" w:rsidRPr="00252851">
        <w:rPr>
          <w:rFonts w:ascii="Times New Roman" w:eastAsia="Times New Roman" w:hAnsi="Times New Roman" w:cs="Times New Roman"/>
          <w:sz w:val="18"/>
          <w:szCs w:val="18"/>
        </w:rPr>
        <w:t xml:space="preserve">Yolcu taşımacılığında kullanılan </w:t>
      </w:r>
      <w:r w:rsidR="006B33E3">
        <w:rPr>
          <w:rFonts w:ascii="Times New Roman" w:eastAsia="Times New Roman" w:hAnsi="Times New Roman" w:cs="Times New Roman"/>
          <w:sz w:val="18"/>
          <w:szCs w:val="18"/>
        </w:rPr>
        <w:t>(</w:t>
      </w:r>
      <w:r w:rsidR="00D51868" w:rsidRPr="00252851">
        <w:rPr>
          <w:rFonts w:ascii="Times New Roman" w:eastAsia="Times New Roman" w:hAnsi="Times New Roman" w:cs="Times New Roman"/>
          <w:sz w:val="18"/>
          <w:szCs w:val="18"/>
        </w:rPr>
        <w:t>D4</w:t>
      </w:r>
      <w:r w:rsidR="006B33E3">
        <w:rPr>
          <w:rFonts w:ascii="Times New Roman" w:eastAsia="Times New Roman" w:hAnsi="Times New Roman" w:cs="Times New Roman"/>
          <w:sz w:val="18"/>
          <w:szCs w:val="18"/>
        </w:rPr>
        <w:t>)</w:t>
      </w:r>
      <w:r w:rsidR="00D51868" w:rsidRPr="00252851">
        <w:rPr>
          <w:rFonts w:ascii="Times New Roman" w:eastAsia="Times New Roman" w:hAnsi="Times New Roman" w:cs="Times New Roman"/>
          <w:sz w:val="18"/>
          <w:szCs w:val="18"/>
        </w:rPr>
        <w:t xml:space="preserve"> Yetki Belgelerinin asıllarını </w:t>
      </w:r>
      <w:r w:rsidR="00574ACD" w:rsidRPr="00252851">
        <w:rPr>
          <w:rFonts w:ascii="Times New Roman" w:eastAsia="Times New Roman" w:hAnsi="Times New Roman" w:cs="Times New Roman"/>
          <w:sz w:val="18"/>
          <w:szCs w:val="18"/>
        </w:rPr>
        <w:t>her bir</w:t>
      </w:r>
      <w:r w:rsidR="00D51868" w:rsidRPr="00252851">
        <w:rPr>
          <w:rFonts w:ascii="Times New Roman" w:eastAsia="Times New Roman" w:hAnsi="Times New Roman" w:cs="Times New Roman"/>
          <w:sz w:val="18"/>
          <w:szCs w:val="18"/>
        </w:rPr>
        <w:t xml:space="preserve"> araç için ayrı ayrı olmak üzere dosya ekinde sunmaları, ilk kez alacak gerçek ve tüzel kişiler ise Uygun görülen talebe ait verilen </w:t>
      </w:r>
      <w:r w:rsidR="00E6045A" w:rsidRPr="00252851">
        <w:rPr>
          <w:rFonts w:ascii="Times New Roman" w:eastAsia="Times New Roman" w:hAnsi="Times New Roman" w:cs="Times New Roman"/>
          <w:sz w:val="18"/>
          <w:szCs w:val="18"/>
        </w:rPr>
        <w:t>UKOME</w:t>
      </w:r>
      <w:r w:rsidR="00D51868"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D51868" w:rsidRPr="00252851">
        <w:rPr>
          <w:rFonts w:ascii="Times New Roman" w:eastAsia="Times New Roman" w:hAnsi="Times New Roman" w:cs="Times New Roman"/>
          <w:sz w:val="18"/>
          <w:szCs w:val="18"/>
        </w:rPr>
        <w:t xml:space="preserve"> Kararını </w:t>
      </w:r>
      <w:r w:rsidR="005A1E14" w:rsidRPr="00252851">
        <w:rPr>
          <w:rFonts w:ascii="Times New Roman" w:eastAsia="Times New Roman" w:hAnsi="Times New Roman" w:cs="Times New Roman"/>
          <w:sz w:val="18"/>
          <w:szCs w:val="18"/>
        </w:rPr>
        <w:t>sunmaları,</w:t>
      </w:r>
    </w:p>
    <w:p w:rsidR="009D1F2E" w:rsidRPr="009D1F2E" w:rsidRDefault="000A1D58" w:rsidP="00252851">
      <w:pPr>
        <w:tabs>
          <w:tab w:val="left" w:pos="284"/>
        </w:tabs>
        <w:spacing w:after="48" w:line="240" w:lineRule="atLeast"/>
        <w:ind w:right="-2" w:firstLine="709"/>
        <w:jc w:val="both"/>
        <w:rPr>
          <w:rFonts w:ascii="Times New Roman" w:hAnsi="Times New Roman" w:cs="Times New Roman"/>
          <w:sz w:val="18"/>
          <w:szCs w:val="18"/>
        </w:rPr>
      </w:pPr>
      <w:r>
        <w:rPr>
          <w:rFonts w:ascii="Times New Roman" w:eastAsia="Times New Roman" w:hAnsi="Times New Roman" w:cs="Times New Roman"/>
          <w:sz w:val="18"/>
          <w:szCs w:val="18"/>
        </w:rPr>
        <w:t>ğ</w:t>
      </w:r>
      <w:r w:rsidR="008639F0" w:rsidRPr="00CA2C44">
        <w:rPr>
          <w:rFonts w:ascii="Times New Roman" w:eastAsia="Times New Roman" w:hAnsi="Times New Roman" w:cs="Times New Roman"/>
          <w:sz w:val="18"/>
          <w:szCs w:val="18"/>
        </w:rPr>
        <w:t>)</w:t>
      </w:r>
      <w:r w:rsidR="009D1F2E" w:rsidRPr="009D1F2E">
        <w:rPr>
          <w:rFonts w:ascii="Times New Roman TUR" w:hAnsi="Times New Roman TUR" w:cs="Times New Roman TUR"/>
          <w:b/>
          <w:bCs/>
          <w:sz w:val="18"/>
          <w:szCs w:val="18"/>
        </w:rPr>
        <w:t xml:space="preserve"> </w:t>
      </w:r>
      <w:r w:rsidR="009D1F2E">
        <w:rPr>
          <w:rFonts w:ascii="Times New Roman TUR" w:hAnsi="Times New Roman TUR" w:cs="Times New Roman TUR"/>
          <w:b/>
          <w:bCs/>
          <w:sz w:val="18"/>
          <w:szCs w:val="18"/>
        </w:rPr>
        <w:t>(</w:t>
      </w:r>
      <w:proofErr w:type="gramStart"/>
      <w:r w:rsidR="009D1F2E">
        <w:rPr>
          <w:rFonts w:ascii="Times New Roman TUR" w:hAnsi="Times New Roman TUR" w:cs="Times New Roman TUR"/>
          <w:b/>
          <w:bCs/>
          <w:sz w:val="18"/>
          <w:szCs w:val="18"/>
        </w:rPr>
        <w:t>Değişiklik:UK</w:t>
      </w:r>
      <w:proofErr w:type="gramEnd"/>
      <w:r w:rsidR="009D1F2E">
        <w:rPr>
          <w:rFonts w:ascii="Times New Roman TUR" w:hAnsi="Times New Roman TUR" w:cs="Times New Roman TUR"/>
          <w:b/>
          <w:bCs/>
          <w:sz w:val="18"/>
          <w:szCs w:val="18"/>
        </w:rPr>
        <w:t>-13/12/2018-2018/157)</w:t>
      </w:r>
      <w:r w:rsidR="00A626C9" w:rsidRPr="00CA2C44">
        <w:rPr>
          <w:rFonts w:ascii="Times New Roman" w:eastAsia="Times New Roman" w:hAnsi="Times New Roman" w:cs="Times New Roman"/>
          <w:b/>
          <w:sz w:val="18"/>
          <w:szCs w:val="18"/>
        </w:rPr>
        <w:t xml:space="preserve"> </w:t>
      </w:r>
      <w:r w:rsidR="009D1F2E" w:rsidRPr="009D1F2E">
        <w:rPr>
          <w:rFonts w:ascii="Times New Roman" w:hAnsi="Times New Roman" w:cs="Times New Roman"/>
          <w:sz w:val="18"/>
          <w:szCs w:val="18"/>
        </w:rPr>
        <w:t>Şoföre ait kullanacağı aracın sınıfına uygun olarak eski tip (B), yeni tip (D1 ve D1E) sınıfı sürücü belge sahibi ve (21) yirmi bir yaşından gün almış olmak, eski tip (E), yeni tip (D ve DE) sınıfı sürücü belge sahibi ve (26) yirmi altı yaşından gün almış, (</w:t>
      </w:r>
      <w:r w:rsidR="009D1F2E" w:rsidRPr="009D1F2E">
        <w:rPr>
          <w:rFonts w:ascii="Times New Roman" w:hAnsi="Times New Roman" w:cs="Times New Roman"/>
          <w:color w:val="000000"/>
          <w:sz w:val="18"/>
          <w:szCs w:val="18"/>
        </w:rPr>
        <w:t>66) yaşından gün almamış olmaları</w:t>
      </w:r>
      <w:r w:rsidR="009D1F2E" w:rsidRPr="009D1F2E">
        <w:rPr>
          <w:rFonts w:ascii="Times New Roman" w:hAnsi="Times New Roman" w:cs="Times New Roman"/>
          <w:sz w:val="18"/>
          <w:szCs w:val="18"/>
        </w:rPr>
        <w:t xml:space="preserve">, yolcu taşımacılığıyla ilgili Mesleki Yeterlilik (SRC) Belgesi ile geçerliliği bulunan </w:t>
      </w:r>
      <w:proofErr w:type="spellStart"/>
      <w:r w:rsidR="009D1F2E" w:rsidRPr="009D1F2E">
        <w:rPr>
          <w:rFonts w:ascii="Times New Roman" w:hAnsi="Times New Roman" w:cs="Times New Roman"/>
          <w:sz w:val="18"/>
          <w:szCs w:val="18"/>
        </w:rPr>
        <w:t>Psikoteknik</w:t>
      </w:r>
      <w:proofErr w:type="spellEnd"/>
      <w:r w:rsidR="009D1F2E" w:rsidRPr="009D1F2E">
        <w:rPr>
          <w:rFonts w:ascii="Times New Roman" w:hAnsi="Times New Roman" w:cs="Times New Roman"/>
          <w:sz w:val="18"/>
          <w:szCs w:val="18"/>
        </w:rPr>
        <w:t xml:space="preserve"> Değerlendirme Belgesine sahip olmak.</w:t>
      </w:r>
    </w:p>
    <w:p w:rsidR="00D51868" w:rsidRPr="00252851" w:rsidRDefault="000A1D58" w:rsidP="00252851">
      <w:pPr>
        <w:tabs>
          <w:tab w:val="left" w:pos="284"/>
        </w:tabs>
        <w:spacing w:after="48" w:line="240" w:lineRule="atLeast"/>
        <w:ind w:right="-2" w:firstLine="709"/>
        <w:jc w:val="both"/>
        <w:rPr>
          <w:rFonts w:ascii="Times New Roman" w:hAnsi="Times New Roman" w:cs="Times New Roman"/>
          <w:b/>
          <w:bCs/>
          <w:color w:val="0000FF"/>
          <w:sz w:val="18"/>
          <w:szCs w:val="18"/>
        </w:rPr>
      </w:pPr>
      <w:proofErr w:type="gramStart"/>
      <w:r>
        <w:rPr>
          <w:rFonts w:ascii="Times New Roman" w:eastAsia="Times New Roman" w:hAnsi="Times New Roman" w:cs="Times New Roman"/>
          <w:sz w:val="18"/>
          <w:szCs w:val="18"/>
        </w:rPr>
        <w:t>h</w:t>
      </w:r>
      <w:r w:rsidR="008639F0" w:rsidRPr="00252851">
        <w:rPr>
          <w:rFonts w:ascii="Times New Roman" w:eastAsia="Times New Roman" w:hAnsi="Times New Roman" w:cs="Times New Roman"/>
          <w:sz w:val="18"/>
          <w:szCs w:val="18"/>
        </w:rPr>
        <w:t>)</w:t>
      </w:r>
      <w:r w:rsidR="00D51868" w:rsidRPr="00252851">
        <w:rPr>
          <w:rFonts w:ascii="Times New Roman" w:eastAsia="Times New Roman" w:hAnsi="Times New Roman" w:cs="Times New Roman"/>
          <w:sz w:val="18"/>
          <w:szCs w:val="18"/>
        </w:rPr>
        <w:t xml:space="preserve"> D4 Yetkisi bulunan </w:t>
      </w:r>
      <w:r w:rsidR="008E2129" w:rsidRPr="00252851">
        <w:rPr>
          <w:rFonts w:ascii="Times New Roman" w:eastAsia="Times New Roman" w:hAnsi="Times New Roman" w:cs="Times New Roman"/>
          <w:sz w:val="18"/>
          <w:szCs w:val="18"/>
        </w:rPr>
        <w:t>öz mal</w:t>
      </w:r>
      <w:r w:rsidR="00D51868" w:rsidRPr="00252851">
        <w:rPr>
          <w:rFonts w:ascii="Times New Roman" w:eastAsia="Times New Roman" w:hAnsi="Times New Roman" w:cs="Times New Roman"/>
          <w:sz w:val="18"/>
          <w:szCs w:val="18"/>
        </w:rPr>
        <w:t xml:space="preserve"> araç sahibi gerçek kişiler ile tüzel kişilerin çalıştıkları </w:t>
      </w:r>
      <w:r w:rsidR="00574ACD" w:rsidRPr="00252851">
        <w:rPr>
          <w:rFonts w:ascii="Times New Roman" w:eastAsia="Times New Roman" w:hAnsi="Times New Roman" w:cs="Times New Roman"/>
          <w:sz w:val="18"/>
          <w:szCs w:val="18"/>
        </w:rPr>
        <w:t>güzergâhlara</w:t>
      </w:r>
      <w:r w:rsidR="00D51868" w:rsidRPr="00252851">
        <w:rPr>
          <w:rFonts w:ascii="Times New Roman" w:eastAsia="Times New Roman" w:hAnsi="Times New Roman" w:cs="Times New Roman"/>
          <w:sz w:val="18"/>
          <w:szCs w:val="18"/>
        </w:rPr>
        <w:t xml:space="preserve"> ait resmi kurumdan alınmış </w:t>
      </w:r>
      <w:r w:rsidR="00574ACD" w:rsidRPr="00252851">
        <w:rPr>
          <w:rFonts w:ascii="Times New Roman" w:eastAsia="Times New Roman" w:hAnsi="Times New Roman" w:cs="Times New Roman"/>
          <w:sz w:val="18"/>
          <w:szCs w:val="18"/>
        </w:rPr>
        <w:t>güzergâh</w:t>
      </w:r>
      <w:r w:rsidR="00D51868" w:rsidRPr="00252851">
        <w:rPr>
          <w:rFonts w:ascii="Times New Roman" w:eastAsia="Times New Roman" w:hAnsi="Times New Roman" w:cs="Times New Roman"/>
          <w:sz w:val="18"/>
          <w:szCs w:val="18"/>
        </w:rPr>
        <w:t xml:space="preserve"> listesi, zaman tarifesi ve ücret tarifelerinin fotokopileri ile ilk kez </w:t>
      </w:r>
      <w:r w:rsidR="00574ACD" w:rsidRPr="00252851">
        <w:rPr>
          <w:rFonts w:ascii="Times New Roman" w:eastAsia="Times New Roman" w:hAnsi="Times New Roman" w:cs="Times New Roman"/>
          <w:sz w:val="18"/>
          <w:szCs w:val="18"/>
        </w:rPr>
        <w:t>Güzergâh</w:t>
      </w:r>
      <w:r w:rsidR="00D51868" w:rsidRPr="00252851">
        <w:rPr>
          <w:rFonts w:ascii="Times New Roman" w:eastAsia="Times New Roman" w:hAnsi="Times New Roman" w:cs="Times New Roman"/>
          <w:sz w:val="18"/>
          <w:szCs w:val="18"/>
        </w:rPr>
        <w:t xml:space="preserve"> İzin Belgesi talebinde bulunan Gerçek ve Tüzel kişilere ait </w:t>
      </w:r>
      <w:r w:rsidR="00E6045A" w:rsidRPr="00252851">
        <w:rPr>
          <w:rFonts w:ascii="Times New Roman" w:eastAsia="Times New Roman" w:hAnsi="Times New Roman" w:cs="Times New Roman"/>
          <w:sz w:val="18"/>
          <w:szCs w:val="18"/>
        </w:rPr>
        <w:t>UKOME</w:t>
      </w:r>
      <w:r w:rsidR="00D51868"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D51868" w:rsidRPr="00252851">
        <w:rPr>
          <w:rFonts w:ascii="Times New Roman" w:eastAsia="Times New Roman" w:hAnsi="Times New Roman" w:cs="Times New Roman"/>
          <w:sz w:val="18"/>
          <w:szCs w:val="18"/>
        </w:rPr>
        <w:t xml:space="preserve">unca onaylanmış Ücret, Zaman ve </w:t>
      </w:r>
      <w:r w:rsidR="00574ACD" w:rsidRPr="00252851">
        <w:rPr>
          <w:rFonts w:ascii="Times New Roman" w:eastAsia="Times New Roman" w:hAnsi="Times New Roman" w:cs="Times New Roman"/>
          <w:sz w:val="18"/>
          <w:szCs w:val="18"/>
        </w:rPr>
        <w:t>Güzergâh</w:t>
      </w:r>
      <w:r w:rsidR="00D51868" w:rsidRPr="00252851">
        <w:rPr>
          <w:rFonts w:ascii="Times New Roman" w:eastAsia="Times New Roman" w:hAnsi="Times New Roman" w:cs="Times New Roman"/>
          <w:sz w:val="18"/>
          <w:szCs w:val="18"/>
        </w:rPr>
        <w:t xml:space="preserve"> çizelgesi tarifelerinin fotokopileri ile birlikte vergi levhalarının fotokopilerini ibraz etmeleri. </w:t>
      </w:r>
      <w:proofErr w:type="gramEnd"/>
    </w:p>
    <w:p w:rsidR="006C5CC4" w:rsidRPr="00252851" w:rsidRDefault="00192A7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 xml:space="preserve"> </w:t>
      </w:r>
      <w:r w:rsidR="00A90E79" w:rsidRPr="00252851">
        <w:rPr>
          <w:rFonts w:ascii="Times New Roman" w:eastAsia="Times New Roman" w:hAnsi="Times New Roman" w:cs="Times New Roman"/>
          <w:sz w:val="18"/>
          <w:szCs w:val="18"/>
        </w:rPr>
        <w:t>(</w:t>
      </w:r>
      <w:r w:rsidR="0090516B" w:rsidRPr="00252851">
        <w:rPr>
          <w:rFonts w:ascii="Times New Roman" w:eastAsia="Times New Roman" w:hAnsi="Times New Roman" w:cs="Times New Roman"/>
          <w:sz w:val="18"/>
          <w:szCs w:val="18"/>
        </w:rPr>
        <w:t>3</w:t>
      </w:r>
      <w:r w:rsidR="00A90E79" w:rsidRPr="00252851">
        <w:rPr>
          <w:rFonts w:ascii="Times New Roman" w:eastAsia="Times New Roman" w:hAnsi="Times New Roman" w:cs="Times New Roman"/>
          <w:sz w:val="18"/>
          <w:szCs w:val="18"/>
        </w:rPr>
        <w:t>)</w:t>
      </w:r>
      <w:r w:rsidR="00FB2758"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E5721C" w:rsidRPr="00252851">
        <w:rPr>
          <w:rFonts w:ascii="Times New Roman" w:eastAsia="Times New Roman" w:hAnsi="Times New Roman" w:cs="Times New Roman"/>
          <w:sz w:val="18"/>
          <w:szCs w:val="18"/>
        </w:rPr>
        <w:t>’ce</w:t>
      </w:r>
      <w:proofErr w:type="spellEnd"/>
      <w:r w:rsidR="00407272" w:rsidRPr="00252851">
        <w:rPr>
          <w:rFonts w:ascii="Times New Roman" w:eastAsia="Times New Roman" w:hAnsi="Times New Roman" w:cs="Times New Roman"/>
          <w:sz w:val="18"/>
          <w:szCs w:val="18"/>
        </w:rPr>
        <w:t xml:space="preserve"> </w:t>
      </w:r>
      <w:r w:rsidR="00E5721C" w:rsidRPr="00252851">
        <w:rPr>
          <w:rFonts w:ascii="Times New Roman" w:eastAsia="Times New Roman" w:hAnsi="Times New Roman" w:cs="Times New Roman"/>
          <w:sz w:val="18"/>
          <w:szCs w:val="18"/>
        </w:rPr>
        <w:t>Belirlenen Sayıda Verilecek “</w:t>
      </w:r>
      <w:r w:rsidR="00574ACD" w:rsidRPr="00252851">
        <w:rPr>
          <w:rFonts w:ascii="Times New Roman" w:eastAsia="Times New Roman" w:hAnsi="Times New Roman" w:cs="Times New Roman"/>
          <w:sz w:val="18"/>
          <w:szCs w:val="18"/>
        </w:rPr>
        <w:t>Güzergâh</w:t>
      </w:r>
      <w:r w:rsidR="00E5721C" w:rsidRPr="00252851">
        <w:rPr>
          <w:rFonts w:ascii="Times New Roman" w:eastAsia="Times New Roman" w:hAnsi="Times New Roman" w:cs="Times New Roman"/>
          <w:sz w:val="18"/>
          <w:szCs w:val="18"/>
        </w:rPr>
        <w:t xml:space="preserve"> İzin </w:t>
      </w:r>
      <w:r w:rsidR="00407272" w:rsidRPr="00252851">
        <w:rPr>
          <w:rFonts w:ascii="Times New Roman" w:eastAsia="Times New Roman" w:hAnsi="Times New Roman" w:cs="Times New Roman"/>
          <w:sz w:val="18"/>
          <w:szCs w:val="18"/>
        </w:rPr>
        <w:t>Belgesinin”</w:t>
      </w:r>
      <w:r w:rsidR="00D51868" w:rsidRPr="00252851">
        <w:rPr>
          <w:rFonts w:ascii="Times New Roman" w:eastAsia="Times New Roman" w:hAnsi="Times New Roman" w:cs="Times New Roman"/>
          <w:sz w:val="18"/>
          <w:szCs w:val="18"/>
        </w:rPr>
        <w:t xml:space="preserve"> </w:t>
      </w:r>
      <w:r w:rsidR="00407272" w:rsidRPr="00252851">
        <w:rPr>
          <w:rFonts w:ascii="Times New Roman" w:eastAsia="Times New Roman" w:hAnsi="Times New Roman" w:cs="Times New Roman"/>
          <w:sz w:val="18"/>
          <w:szCs w:val="18"/>
        </w:rPr>
        <w:t xml:space="preserve">Alınabilmesi İçin, Talepte Bulunan </w:t>
      </w:r>
      <w:proofErr w:type="spellStart"/>
      <w:r w:rsidR="00407272" w:rsidRPr="00252851">
        <w:rPr>
          <w:rFonts w:ascii="Times New Roman" w:eastAsia="Times New Roman" w:hAnsi="Times New Roman" w:cs="Times New Roman"/>
          <w:sz w:val="18"/>
          <w:szCs w:val="18"/>
        </w:rPr>
        <w:t>Özmal</w:t>
      </w:r>
      <w:proofErr w:type="spellEnd"/>
      <w:r w:rsidR="00407272" w:rsidRPr="00252851">
        <w:rPr>
          <w:rFonts w:ascii="Times New Roman" w:eastAsia="Times New Roman" w:hAnsi="Times New Roman" w:cs="Times New Roman"/>
          <w:sz w:val="18"/>
          <w:szCs w:val="18"/>
        </w:rPr>
        <w:t xml:space="preserve"> Ticari Araç Sahibi Tüzel Kişilerden;</w:t>
      </w:r>
    </w:p>
    <w:p w:rsidR="006C5CC4"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8639F0" w:rsidRPr="00252851">
        <w:rPr>
          <w:rFonts w:ascii="Times New Roman" w:eastAsia="Times New Roman" w:hAnsi="Times New Roman" w:cs="Times New Roman"/>
          <w:sz w:val="18"/>
          <w:szCs w:val="18"/>
        </w:rPr>
        <w:t>)</w:t>
      </w:r>
      <w:r w:rsidR="00042BBB" w:rsidRPr="00252851">
        <w:rPr>
          <w:rFonts w:ascii="Times New Roman" w:eastAsia="Times New Roman" w:hAnsi="Times New Roman" w:cs="Times New Roman"/>
          <w:sz w:val="18"/>
          <w:szCs w:val="18"/>
        </w:rPr>
        <w:t xml:space="preserve"> Şirket</w:t>
      </w:r>
      <w:r w:rsidR="00070AE8" w:rsidRPr="00252851">
        <w:rPr>
          <w:rFonts w:ascii="Times New Roman" w:eastAsia="Times New Roman" w:hAnsi="Times New Roman" w:cs="Times New Roman"/>
          <w:sz w:val="18"/>
          <w:szCs w:val="18"/>
        </w:rPr>
        <w:t xml:space="preserve"> kuruluş belgesi, Ticaret Sicil Belgesi veya ticaret veya sanayi odalarına kayıtlı gerçek veya tüzel kişilere ait geçerli </w:t>
      </w:r>
      <w:r w:rsidR="00574ACD" w:rsidRPr="00252851">
        <w:rPr>
          <w:rFonts w:ascii="Times New Roman" w:eastAsia="Times New Roman" w:hAnsi="Times New Roman" w:cs="Times New Roman"/>
          <w:sz w:val="18"/>
          <w:szCs w:val="18"/>
        </w:rPr>
        <w:t>unvan</w:t>
      </w:r>
      <w:r w:rsidR="00070AE8" w:rsidRPr="00252851">
        <w:rPr>
          <w:rFonts w:ascii="Times New Roman" w:eastAsia="Times New Roman" w:hAnsi="Times New Roman" w:cs="Times New Roman"/>
          <w:sz w:val="18"/>
          <w:szCs w:val="18"/>
        </w:rPr>
        <w:t>, adres, ortaklar, temsil ve ilzama yetkili olan kişiler, sermaye miktarı ve iştigal konusunun yer aldığı ticaret sicili ga</w:t>
      </w:r>
      <w:r w:rsidR="006C5CC4" w:rsidRPr="00252851">
        <w:rPr>
          <w:rFonts w:ascii="Times New Roman" w:eastAsia="Times New Roman" w:hAnsi="Times New Roman" w:cs="Times New Roman"/>
          <w:sz w:val="18"/>
          <w:szCs w:val="18"/>
        </w:rPr>
        <w:t>zetesi/gazeteleri fotokopileri,</w:t>
      </w:r>
    </w:p>
    <w:p w:rsidR="006C5CC4"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8639F0" w:rsidRPr="00252851">
        <w:rPr>
          <w:rFonts w:ascii="Times New Roman" w:eastAsia="Times New Roman" w:hAnsi="Times New Roman" w:cs="Times New Roman"/>
          <w:sz w:val="18"/>
          <w:szCs w:val="18"/>
        </w:rPr>
        <w:t xml:space="preserve">) </w:t>
      </w:r>
      <w:r w:rsidR="00042BBB" w:rsidRPr="00252851">
        <w:rPr>
          <w:rFonts w:ascii="Times New Roman" w:eastAsia="Times New Roman" w:hAnsi="Times New Roman" w:cs="Times New Roman"/>
          <w:sz w:val="18"/>
          <w:szCs w:val="18"/>
        </w:rPr>
        <w:t>Ticaret</w:t>
      </w:r>
      <w:r w:rsidR="00A859B5" w:rsidRPr="00252851">
        <w:rPr>
          <w:rFonts w:ascii="Times New Roman" w:eastAsia="Times New Roman" w:hAnsi="Times New Roman" w:cs="Times New Roman"/>
          <w:sz w:val="18"/>
          <w:szCs w:val="18"/>
        </w:rPr>
        <w:t xml:space="preserve"> sicil belgesi,</w:t>
      </w:r>
    </w:p>
    <w:p w:rsidR="00596D87"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8639F0" w:rsidRPr="00252851">
        <w:rPr>
          <w:rFonts w:ascii="Times New Roman" w:eastAsia="Times New Roman" w:hAnsi="Times New Roman" w:cs="Times New Roman"/>
          <w:sz w:val="18"/>
          <w:szCs w:val="18"/>
        </w:rPr>
        <w:t xml:space="preserve">) </w:t>
      </w:r>
      <w:r w:rsidR="00042BBB" w:rsidRPr="00252851">
        <w:rPr>
          <w:rFonts w:ascii="Times New Roman" w:eastAsia="Times New Roman" w:hAnsi="Times New Roman" w:cs="Times New Roman"/>
          <w:sz w:val="18"/>
          <w:szCs w:val="18"/>
        </w:rPr>
        <w:t>Şirket</w:t>
      </w:r>
      <w:r w:rsidR="00A859B5" w:rsidRPr="00252851">
        <w:rPr>
          <w:rFonts w:ascii="Times New Roman" w:eastAsia="Times New Roman" w:hAnsi="Times New Roman" w:cs="Times New Roman"/>
          <w:sz w:val="18"/>
          <w:szCs w:val="18"/>
        </w:rPr>
        <w:t xml:space="preserve"> yetki belgesi,</w:t>
      </w:r>
    </w:p>
    <w:p w:rsidR="00A90E79" w:rsidRPr="00252851" w:rsidRDefault="008639F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 xml:space="preserve">ç) </w:t>
      </w:r>
      <w:r w:rsidR="00042BBB" w:rsidRPr="00252851">
        <w:rPr>
          <w:rFonts w:ascii="Times New Roman" w:eastAsia="Times New Roman" w:hAnsi="Times New Roman" w:cs="Times New Roman"/>
          <w:sz w:val="18"/>
          <w:szCs w:val="18"/>
        </w:rPr>
        <w:t>Yetkilinin</w:t>
      </w:r>
      <w:r w:rsidR="00A859B5" w:rsidRPr="00252851">
        <w:rPr>
          <w:rFonts w:ascii="Times New Roman" w:eastAsia="Times New Roman" w:hAnsi="Times New Roman" w:cs="Times New Roman"/>
          <w:sz w:val="18"/>
          <w:szCs w:val="18"/>
        </w:rPr>
        <w:t xml:space="preserve"> T</w:t>
      </w:r>
      <w:r w:rsidR="0090516B" w:rsidRPr="00252851">
        <w:rPr>
          <w:rFonts w:ascii="Times New Roman" w:eastAsia="Times New Roman" w:hAnsi="Times New Roman" w:cs="Times New Roman"/>
          <w:sz w:val="18"/>
          <w:szCs w:val="18"/>
        </w:rPr>
        <w:t>.</w:t>
      </w:r>
      <w:r w:rsidR="00A859B5" w:rsidRPr="00252851">
        <w:rPr>
          <w:rFonts w:ascii="Times New Roman" w:eastAsia="Times New Roman" w:hAnsi="Times New Roman" w:cs="Times New Roman"/>
          <w:sz w:val="18"/>
          <w:szCs w:val="18"/>
        </w:rPr>
        <w:t>C</w:t>
      </w:r>
      <w:r w:rsidR="0090516B" w:rsidRPr="00252851">
        <w:rPr>
          <w:rFonts w:ascii="Times New Roman" w:eastAsia="Times New Roman" w:hAnsi="Times New Roman" w:cs="Times New Roman"/>
          <w:sz w:val="18"/>
          <w:szCs w:val="18"/>
        </w:rPr>
        <w:t>.</w:t>
      </w:r>
      <w:r w:rsidR="00A859B5" w:rsidRPr="00252851">
        <w:rPr>
          <w:rFonts w:ascii="Times New Roman" w:eastAsia="Times New Roman" w:hAnsi="Times New Roman" w:cs="Times New Roman"/>
          <w:sz w:val="18"/>
          <w:szCs w:val="18"/>
        </w:rPr>
        <w:t xml:space="preserve"> Kimlik </w:t>
      </w:r>
      <w:proofErr w:type="spellStart"/>
      <w:r w:rsidR="00574ACD" w:rsidRPr="00252851">
        <w:rPr>
          <w:rFonts w:ascii="Times New Roman" w:eastAsia="Times New Roman" w:hAnsi="Times New Roman" w:cs="Times New Roman"/>
          <w:sz w:val="18"/>
          <w:szCs w:val="18"/>
        </w:rPr>
        <w:t>No’lu</w:t>
      </w:r>
      <w:proofErr w:type="spellEnd"/>
      <w:r w:rsidR="009F1EC5" w:rsidRPr="00252851">
        <w:rPr>
          <w:rFonts w:ascii="Times New Roman" w:eastAsia="Times New Roman" w:hAnsi="Times New Roman" w:cs="Times New Roman"/>
          <w:sz w:val="18"/>
          <w:szCs w:val="18"/>
        </w:rPr>
        <w:t xml:space="preserve"> </w:t>
      </w:r>
      <w:r w:rsidR="00042BBB" w:rsidRPr="00252851">
        <w:rPr>
          <w:rFonts w:ascii="Times New Roman" w:eastAsia="Times New Roman" w:hAnsi="Times New Roman" w:cs="Times New Roman"/>
          <w:sz w:val="18"/>
          <w:szCs w:val="18"/>
        </w:rPr>
        <w:t>Nüfus</w:t>
      </w:r>
      <w:r w:rsidR="00A859B5" w:rsidRPr="00252851">
        <w:rPr>
          <w:rFonts w:ascii="Times New Roman" w:eastAsia="Times New Roman" w:hAnsi="Times New Roman" w:cs="Times New Roman"/>
          <w:sz w:val="18"/>
          <w:szCs w:val="18"/>
        </w:rPr>
        <w:t xml:space="preserve"> Fotokopisi,</w:t>
      </w:r>
    </w:p>
    <w:p w:rsidR="00A90E79" w:rsidRPr="00252851" w:rsidRDefault="008639F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042BBB" w:rsidRPr="00252851">
        <w:rPr>
          <w:rFonts w:ascii="Times New Roman" w:eastAsia="Times New Roman" w:hAnsi="Times New Roman" w:cs="Times New Roman"/>
          <w:sz w:val="18"/>
          <w:szCs w:val="18"/>
        </w:rPr>
        <w:t xml:space="preserve"> Yetkilinin</w:t>
      </w:r>
      <w:r w:rsidR="00A859B5" w:rsidRPr="00252851">
        <w:rPr>
          <w:rFonts w:ascii="Times New Roman" w:eastAsia="Times New Roman" w:hAnsi="Times New Roman" w:cs="Times New Roman"/>
          <w:sz w:val="18"/>
          <w:szCs w:val="18"/>
        </w:rPr>
        <w:t xml:space="preserve"> imza </w:t>
      </w:r>
      <w:r w:rsidR="00042BBB" w:rsidRPr="00252851">
        <w:rPr>
          <w:rFonts w:ascii="Times New Roman" w:eastAsia="Times New Roman" w:hAnsi="Times New Roman" w:cs="Times New Roman"/>
          <w:sz w:val="18"/>
          <w:szCs w:val="18"/>
        </w:rPr>
        <w:t>sürgüsü</w:t>
      </w:r>
      <w:r w:rsidR="00A859B5" w:rsidRPr="00252851">
        <w:rPr>
          <w:rFonts w:ascii="Times New Roman" w:eastAsia="Times New Roman" w:hAnsi="Times New Roman" w:cs="Times New Roman"/>
          <w:sz w:val="18"/>
          <w:szCs w:val="18"/>
        </w:rPr>
        <w:t>,</w:t>
      </w:r>
    </w:p>
    <w:p w:rsidR="00A90E79" w:rsidRPr="00252851" w:rsidRDefault="008639F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00042BBB" w:rsidRPr="00252851">
        <w:rPr>
          <w:rFonts w:ascii="Times New Roman" w:eastAsia="Times New Roman" w:hAnsi="Times New Roman" w:cs="Times New Roman"/>
          <w:sz w:val="18"/>
          <w:szCs w:val="18"/>
        </w:rPr>
        <w:t xml:space="preserve"> </w:t>
      </w:r>
      <w:r w:rsidR="00574ACD" w:rsidRPr="00252851">
        <w:rPr>
          <w:rFonts w:ascii="Times New Roman" w:eastAsia="Times New Roman" w:hAnsi="Times New Roman" w:cs="Times New Roman"/>
          <w:sz w:val="18"/>
          <w:szCs w:val="18"/>
        </w:rPr>
        <w:t>Yetkilinin Talep</w:t>
      </w:r>
      <w:r w:rsidR="00A859B5" w:rsidRPr="00252851">
        <w:rPr>
          <w:rFonts w:ascii="Times New Roman" w:eastAsia="Times New Roman" w:hAnsi="Times New Roman" w:cs="Times New Roman"/>
          <w:sz w:val="18"/>
          <w:szCs w:val="18"/>
        </w:rPr>
        <w:t xml:space="preserve"> Dilekçesi ve 1 (Bir) Adet Fotoğrafı,</w:t>
      </w:r>
    </w:p>
    <w:p w:rsidR="003B6629" w:rsidRPr="00252851" w:rsidRDefault="008639F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f)</w:t>
      </w:r>
      <w:r w:rsidR="00042BBB" w:rsidRPr="00252851">
        <w:rPr>
          <w:rFonts w:ascii="Times New Roman" w:eastAsia="Times New Roman" w:hAnsi="Times New Roman" w:cs="Times New Roman"/>
          <w:sz w:val="18"/>
          <w:szCs w:val="18"/>
        </w:rPr>
        <w:t xml:space="preserve"> </w:t>
      </w:r>
      <w:r w:rsidR="00574ACD" w:rsidRPr="00252851">
        <w:rPr>
          <w:rFonts w:ascii="Times New Roman" w:eastAsia="Times New Roman" w:hAnsi="Times New Roman" w:cs="Times New Roman"/>
          <w:sz w:val="18"/>
          <w:szCs w:val="18"/>
        </w:rPr>
        <w:t>Yetkilinin Adli</w:t>
      </w:r>
      <w:r w:rsidR="00D65B6D" w:rsidRPr="00252851">
        <w:rPr>
          <w:rFonts w:ascii="Times New Roman" w:eastAsia="Times New Roman" w:hAnsi="Times New Roman" w:cs="Times New Roman"/>
          <w:sz w:val="18"/>
          <w:szCs w:val="18"/>
        </w:rPr>
        <w:t xml:space="preserve"> Sicil Kaydı</w:t>
      </w:r>
    </w:p>
    <w:p w:rsidR="00EC65E9" w:rsidRPr="00252851" w:rsidRDefault="006C1154"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w:t>
      </w:r>
      <w:r w:rsidR="00FB2758" w:rsidRPr="00252851">
        <w:rPr>
          <w:rFonts w:ascii="Times New Roman" w:eastAsia="Times New Roman" w:hAnsi="Times New Roman" w:cs="Times New Roman"/>
          <w:sz w:val="18"/>
          <w:szCs w:val="18"/>
        </w:rPr>
        <w:t>)</w:t>
      </w:r>
      <w:r w:rsidR="00C34DD4" w:rsidRPr="00252851">
        <w:rPr>
          <w:rFonts w:ascii="Times New Roman" w:eastAsia="Times New Roman" w:hAnsi="Times New Roman" w:cs="Times New Roman"/>
          <w:sz w:val="18"/>
          <w:szCs w:val="18"/>
        </w:rPr>
        <w:t xml:space="preserve"> </w:t>
      </w:r>
      <w:r w:rsidR="00042BBB" w:rsidRPr="00252851">
        <w:rPr>
          <w:rFonts w:ascii="Times New Roman" w:eastAsia="Times New Roman" w:hAnsi="Times New Roman" w:cs="Times New Roman"/>
          <w:sz w:val="18"/>
          <w:szCs w:val="18"/>
        </w:rPr>
        <w:t>Ticaret</w:t>
      </w:r>
      <w:r w:rsidR="00070AE8" w:rsidRPr="00252851">
        <w:rPr>
          <w:rFonts w:ascii="Times New Roman" w:eastAsia="Times New Roman" w:hAnsi="Times New Roman" w:cs="Times New Roman"/>
          <w:sz w:val="18"/>
          <w:szCs w:val="18"/>
        </w:rPr>
        <w:t xml:space="preserve"> Odası Kayıt Belgesi,</w:t>
      </w:r>
    </w:p>
    <w:p w:rsidR="00EC65E9" w:rsidRPr="00252851" w:rsidRDefault="006C1154"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ğ</w:t>
      </w:r>
      <w:r w:rsidR="00FB2758" w:rsidRPr="00252851">
        <w:rPr>
          <w:rFonts w:ascii="Times New Roman" w:eastAsia="Times New Roman" w:hAnsi="Times New Roman" w:cs="Times New Roman"/>
          <w:sz w:val="18"/>
          <w:szCs w:val="18"/>
        </w:rPr>
        <w:t>)</w:t>
      </w:r>
      <w:r w:rsidR="00042BBB" w:rsidRPr="00252851">
        <w:rPr>
          <w:rFonts w:ascii="Times New Roman" w:eastAsia="Times New Roman" w:hAnsi="Times New Roman" w:cs="Times New Roman"/>
          <w:sz w:val="18"/>
          <w:szCs w:val="18"/>
        </w:rPr>
        <w:t xml:space="preserve"> Araç</w:t>
      </w:r>
      <w:r w:rsidR="00C9029B" w:rsidRPr="00252851">
        <w:rPr>
          <w:rFonts w:ascii="Times New Roman" w:eastAsia="Times New Roman" w:hAnsi="Times New Roman" w:cs="Times New Roman"/>
          <w:sz w:val="18"/>
          <w:szCs w:val="18"/>
        </w:rPr>
        <w:t xml:space="preserve"> </w:t>
      </w:r>
      <w:r w:rsidR="00CC7A4F" w:rsidRPr="00252851">
        <w:rPr>
          <w:rFonts w:ascii="Times New Roman" w:eastAsia="Times New Roman" w:hAnsi="Times New Roman" w:cs="Times New Roman"/>
          <w:sz w:val="18"/>
          <w:szCs w:val="18"/>
        </w:rPr>
        <w:t>“</w:t>
      </w:r>
      <w:r w:rsidR="00F90ABA" w:rsidRPr="00252851">
        <w:rPr>
          <w:rFonts w:ascii="Times New Roman" w:eastAsia="Times New Roman" w:hAnsi="Times New Roman" w:cs="Times New Roman"/>
          <w:sz w:val="18"/>
          <w:szCs w:val="18"/>
        </w:rPr>
        <w:t>Güzergâh</w:t>
      </w:r>
      <w:r w:rsidR="00CC7A4F" w:rsidRPr="00252851">
        <w:rPr>
          <w:rFonts w:ascii="Times New Roman" w:eastAsia="Times New Roman" w:hAnsi="Times New Roman" w:cs="Times New Roman"/>
          <w:sz w:val="18"/>
          <w:szCs w:val="18"/>
        </w:rPr>
        <w:t xml:space="preserve"> İzin Belgesi”</w:t>
      </w:r>
      <w:r w:rsidR="00070AE8" w:rsidRPr="00252851">
        <w:rPr>
          <w:rFonts w:ascii="Times New Roman" w:eastAsia="Times New Roman" w:hAnsi="Times New Roman" w:cs="Times New Roman"/>
          <w:sz w:val="18"/>
          <w:szCs w:val="18"/>
        </w:rPr>
        <w:t xml:space="preserve"> Fotokopisi veya Araç bilgilerinin yer aldığı fatura veya benzeri belge fotokopisi,</w:t>
      </w:r>
    </w:p>
    <w:p w:rsidR="00E8352E" w:rsidRPr="00252851" w:rsidRDefault="006C1154"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h</w:t>
      </w:r>
      <w:r w:rsidR="00FB2758" w:rsidRPr="00252851">
        <w:rPr>
          <w:rFonts w:ascii="Times New Roman" w:eastAsia="Times New Roman" w:hAnsi="Times New Roman" w:cs="Times New Roman"/>
          <w:sz w:val="18"/>
          <w:szCs w:val="18"/>
        </w:rPr>
        <w:t>)</w:t>
      </w:r>
      <w:r w:rsidR="00526B8F" w:rsidRPr="00252851">
        <w:rPr>
          <w:rFonts w:ascii="Times New Roman" w:eastAsia="Times New Roman" w:hAnsi="Times New Roman" w:cs="Times New Roman"/>
          <w:sz w:val="18"/>
          <w:szCs w:val="18"/>
        </w:rPr>
        <w:t xml:space="preserve"> Karayolları Motorlu Araçlar Zorunlu Mali sorumluluk Sigortası, (Sigorta Şirketinden alınacak Onaylı Suret)</w:t>
      </w:r>
    </w:p>
    <w:p w:rsidR="00E8352E" w:rsidRPr="00252851" w:rsidRDefault="006C1154"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ı</w:t>
      </w:r>
      <w:r w:rsidR="00FB2758" w:rsidRPr="00252851">
        <w:rPr>
          <w:rFonts w:ascii="Times New Roman" w:eastAsia="Times New Roman" w:hAnsi="Times New Roman" w:cs="Times New Roman"/>
          <w:sz w:val="18"/>
          <w:szCs w:val="18"/>
        </w:rPr>
        <w:t>)</w:t>
      </w:r>
      <w:r w:rsidR="00901C94" w:rsidRPr="00252851">
        <w:rPr>
          <w:rFonts w:ascii="Times New Roman" w:eastAsia="Times New Roman" w:hAnsi="Times New Roman" w:cs="Times New Roman"/>
          <w:sz w:val="18"/>
          <w:szCs w:val="18"/>
        </w:rPr>
        <w:t xml:space="preserve"> </w:t>
      </w:r>
      <w:r w:rsidR="00526B8F" w:rsidRPr="00252851">
        <w:rPr>
          <w:rFonts w:ascii="Times New Roman" w:eastAsia="Times New Roman" w:hAnsi="Times New Roman" w:cs="Times New Roman"/>
          <w:sz w:val="18"/>
          <w:szCs w:val="18"/>
        </w:rPr>
        <w:t>Ferdi K</w:t>
      </w:r>
      <w:r w:rsidR="00D02E71">
        <w:rPr>
          <w:rFonts w:ascii="Times New Roman" w:eastAsia="Times New Roman" w:hAnsi="Times New Roman" w:cs="Times New Roman"/>
          <w:sz w:val="18"/>
          <w:szCs w:val="18"/>
        </w:rPr>
        <w:t>aza Koltuk Sigortası, (Sigorta ş</w:t>
      </w:r>
      <w:r w:rsidR="00526B8F" w:rsidRPr="00252851">
        <w:rPr>
          <w:rFonts w:ascii="Times New Roman" w:eastAsia="Times New Roman" w:hAnsi="Times New Roman" w:cs="Times New Roman"/>
          <w:sz w:val="18"/>
          <w:szCs w:val="18"/>
        </w:rPr>
        <w:t xml:space="preserve">irketinden alınacak </w:t>
      </w:r>
      <w:r w:rsidR="00D02E71">
        <w:rPr>
          <w:rFonts w:ascii="Times New Roman" w:eastAsia="Times New Roman" w:hAnsi="Times New Roman" w:cs="Times New Roman"/>
          <w:sz w:val="18"/>
          <w:szCs w:val="18"/>
        </w:rPr>
        <w:t>onaylı s</w:t>
      </w:r>
      <w:r w:rsidR="00526B8F" w:rsidRPr="00252851">
        <w:rPr>
          <w:rFonts w:ascii="Times New Roman" w:eastAsia="Times New Roman" w:hAnsi="Times New Roman" w:cs="Times New Roman"/>
          <w:sz w:val="18"/>
          <w:szCs w:val="18"/>
        </w:rPr>
        <w:t>uret</w:t>
      </w:r>
      <w:r w:rsidR="00D02E71">
        <w:rPr>
          <w:rFonts w:ascii="Times New Roman" w:eastAsia="Times New Roman" w:hAnsi="Times New Roman" w:cs="Times New Roman"/>
          <w:sz w:val="18"/>
          <w:szCs w:val="18"/>
        </w:rPr>
        <w:t>i</w:t>
      </w:r>
      <w:r w:rsidR="00526B8F" w:rsidRPr="00252851">
        <w:rPr>
          <w:rFonts w:ascii="Times New Roman" w:eastAsia="Times New Roman" w:hAnsi="Times New Roman" w:cs="Times New Roman"/>
          <w:sz w:val="18"/>
          <w:szCs w:val="18"/>
        </w:rPr>
        <w:t>)</w:t>
      </w:r>
    </w:p>
    <w:p w:rsidR="00EC65E9" w:rsidRPr="00252851" w:rsidRDefault="006C115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sidR="00FB2758" w:rsidRPr="00252851">
        <w:rPr>
          <w:rFonts w:ascii="Times New Roman" w:eastAsia="Times New Roman" w:hAnsi="Times New Roman" w:cs="Times New Roman"/>
          <w:sz w:val="18"/>
          <w:szCs w:val="18"/>
        </w:rPr>
        <w:t>)</w:t>
      </w:r>
      <w:r w:rsidR="00601EBD">
        <w:rPr>
          <w:rFonts w:ascii="Times New Roman" w:eastAsia="Times New Roman" w:hAnsi="Times New Roman" w:cs="Times New Roman"/>
          <w:sz w:val="18"/>
          <w:szCs w:val="18"/>
        </w:rPr>
        <w:t xml:space="preserve"> </w:t>
      </w:r>
      <w:r w:rsidR="00070AE8" w:rsidRPr="00252851">
        <w:rPr>
          <w:rFonts w:ascii="Times New Roman" w:eastAsia="Times New Roman" w:hAnsi="Times New Roman" w:cs="Times New Roman"/>
          <w:sz w:val="18"/>
          <w:szCs w:val="18"/>
        </w:rPr>
        <w:t xml:space="preserve">Yolcu taşımacılığında varsa </w:t>
      </w:r>
      <w:r w:rsidR="0090516B" w:rsidRPr="00252851">
        <w:rPr>
          <w:rFonts w:ascii="Times New Roman" w:eastAsia="Times New Roman" w:hAnsi="Times New Roman" w:cs="Times New Roman"/>
          <w:sz w:val="18"/>
          <w:szCs w:val="18"/>
        </w:rPr>
        <w:t>(</w:t>
      </w:r>
      <w:r w:rsidR="00070AE8" w:rsidRPr="00252851">
        <w:rPr>
          <w:rFonts w:ascii="Times New Roman" w:eastAsia="Times New Roman" w:hAnsi="Times New Roman" w:cs="Times New Roman"/>
          <w:sz w:val="18"/>
          <w:szCs w:val="18"/>
        </w:rPr>
        <w:t>D4</w:t>
      </w:r>
      <w:r w:rsidR="0090516B" w:rsidRPr="00252851">
        <w:rPr>
          <w:rFonts w:ascii="Times New Roman" w:eastAsia="Times New Roman" w:hAnsi="Times New Roman" w:cs="Times New Roman"/>
          <w:sz w:val="18"/>
          <w:szCs w:val="18"/>
        </w:rPr>
        <w:t>)</w:t>
      </w:r>
      <w:r w:rsidR="00070AE8" w:rsidRPr="00252851">
        <w:rPr>
          <w:rFonts w:ascii="Times New Roman" w:eastAsia="Times New Roman" w:hAnsi="Times New Roman" w:cs="Times New Roman"/>
          <w:sz w:val="18"/>
          <w:szCs w:val="18"/>
        </w:rPr>
        <w:t xml:space="preserve"> Belgelerini </w:t>
      </w:r>
      <w:r w:rsidR="00A859B5" w:rsidRPr="00252851">
        <w:rPr>
          <w:rFonts w:ascii="Times New Roman" w:eastAsia="Times New Roman" w:hAnsi="Times New Roman" w:cs="Times New Roman"/>
          <w:sz w:val="18"/>
          <w:szCs w:val="18"/>
        </w:rPr>
        <w:t>tüzel</w:t>
      </w:r>
      <w:r w:rsidR="00070AE8" w:rsidRPr="00252851">
        <w:rPr>
          <w:rFonts w:ascii="Times New Roman" w:eastAsia="Times New Roman" w:hAnsi="Times New Roman" w:cs="Times New Roman"/>
          <w:sz w:val="18"/>
          <w:szCs w:val="18"/>
        </w:rPr>
        <w:t xml:space="preserve"> kişilerin </w:t>
      </w:r>
      <w:r w:rsidR="00676DB6" w:rsidRPr="00252851">
        <w:rPr>
          <w:rFonts w:ascii="Times New Roman" w:eastAsia="Times New Roman" w:hAnsi="Times New Roman" w:cs="Times New Roman"/>
          <w:sz w:val="18"/>
          <w:szCs w:val="18"/>
        </w:rPr>
        <w:t>her bir</w:t>
      </w:r>
      <w:r w:rsidR="00070AE8" w:rsidRPr="00252851">
        <w:rPr>
          <w:rFonts w:ascii="Times New Roman" w:eastAsia="Times New Roman" w:hAnsi="Times New Roman" w:cs="Times New Roman"/>
          <w:sz w:val="18"/>
          <w:szCs w:val="18"/>
        </w:rPr>
        <w:t xml:space="preserve"> araç için ayrı ayrı olmak üzere fotoko</w:t>
      </w:r>
      <w:r w:rsidR="005814F1" w:rsidRPr="00252851">
        <w:rPr>
          <w:rFonts w:ascii="Times New Roman" w:eastAsia="Times New Roman" w:hAnsi="Times New Roman" w:cs="Times New Roman"/>
          <w:sz w:val="18"/>
          <w:szCs w:val="18"/>
        </w:rPr>
        <w:t>pilerini dosya ekinde sunmaları,</w:t>
      </w:r>
      <w:r w:rsidR="00D51868" w:rsidRPr="00252851">
        <w:rPr>
          <w:rFonts w:ascii="Times New Roman" w:eastAsia="Times New Roman" w:hAnsi="Times New Roman" w:cs="Times New Roman"/>
          <w:sz w:val="18"/>
          <w:szCs w:val="18"/>
        </w:rPr>
        <w:t xml:space="preserve"> </w:t>
      </w:r>
    </w:p>
    <w:p w:rsidR="009D1F2E" w:rsidRPr="009D1F2E" w:rsidRDefault="006C1154" w:rsidP="009D1F2E">
      <w:pPr>
        <w:tabs>
          <w:tab w:val="left" w:pos="284"/>
        </w:tabs>
        <w:spacing w:after="48" w:line="240" w:lineRule="atLeast"/>
        <w:ind w:right="-2" w:firstLine="709"/>
        <w:jc w:val="both"/>
        <w:rPr>
          <w:rFonts w:ascii="Times New Roman" w:hAnsi="Times New Roman" w:cs="Times New Roman"/>
          <w:sz w:val="18"/>
          <w:szCs w:val="18"/>
        </w:rPr>
      </w:pPr>
      <w:r>
        <w:rPr>
          <w:rFonts w:ascii="Times New Roman" w:eastAsia="Times New Roman" w:hAnsi="Times New Roman" w:cs="Times New Roman"/>
          <w:sz w:val="18"/>
          <w:szCs w:val="18"/>
        </w:rPr>
        <w:t>j</w:t>
      </w:r>
      <w:r w:rsidR="00FB2758" w:rsidRPr="00252851">
        <w:rPr>
          <w:rFonts w:ascii="Times New Roman" w:eastAsia="Times New Roman" w:hAnsi="Times New Roman" w:cs="Times New Roman"/>
          <w:sz w:val="18"/>
          <w:szCs w:val="18"/>
        </w:rPr>
        <w:t>)</w:t>
      </w:r>
      <w:r w:rsidR="001B1A7A" w:rsidRPr="00252851">
        <w:rPr>
          <w:rFonts w:ascii="Times New Roman" w:eastAsia="Times New Roman" w:hAnsi="Times New Roman" w:cs="Times New Roman"/>
          <w:sz w:val="18"/>
          <w:szCs w:val="18"/>
        </w:rPr>
        <w:t xml:space="preserve"> </w:t>
      </w:r>
      <w:r w:rsidR="009D1F2E">
        <w:rPr>
          <w:rFonts w:ascii="Times New Roman TUR" w:hAnsi="Times New Roman TUR" w:cs="Times New Roman TUR"/>
          <w:b/>
          <w:bCs/>
          <w:sz w:val="18"/>
          <w:szCs w:val="18"/>
        </w:rPr>
        <w:t>(</w:t>
      </w:r>
      <w:proofErr w:type="gramStart"/>
      <w:r w:rsidR="009D1F2E">
        <w:rPr>
          <w:rFonts w:ascii="Times New Roman TUR" w:hAnsi="Times New Roman TUR" w:cs="Times New Roman TUR"/>
          <w:b/>
          <w:bCs/>
          <w:sz w:val="18"/>
          <w:szCs w:val="18"/>
        </w:rPr>
        <w:t>Değişiklik:UK</w:t>
      </w:r>
      <w:proofErr w:type="gramEnd"/>
      <w:r w:rsidR="009D1F2E">
        <w:rPr>
          <w:rFonts w:ascii="Times New Roman TUR" w:hAnsi="Times New Roman TUR" w:cs="Times New Roman TUR"/>
          <w:b/>
          <w:bCs/>
          <w:sz w:val="18"/>
          <w:szCs w:val="18"/>
        </w:rPr>
        <w:t>-13/12/2018-2018/157)</w:t>
      </w:r>
      <w:r w:rsidR="009D1F2E" w:rsidRPr="00CA2C44">
        <w:rPr>
          <w:rFonts w:ascii="Times New Roman" w:eastAsia="Times New Roman" w:hAnsi="Times New Roman" w:cs="Times New Roman"/>
          <w:b/>
          <w:sz w:val="18"/>
          <w:szCs w:val="18"/>
        </w:rPr>
        <w:t xml:space="preserve"> </w:t>
      </w:r>
      <w:r w:rsidR="009D1F2E" w:rsidRPr="009D1F2E">
        <w:rPr>
          <w:rFonts w:ascii="Times New Roman" w:hAnsi="Times New Roman" w:cs="Times New Roman"/>
          <w:sz w:val="18"/>
          <w:szCs w:val="18"/>
        </w:rPr>
        <w:t>Şoföre ait kullanacağı aracın sınıfına uygun olarak eski tip (B), yeni tip (D1 ve D1E) sınıfı sürücü belge sahibi ve (21) yirmi bir yaşından gün almış olmak, eski tip (E), yeni tip (D ve DE) sınıfı sürücü belge sahibi ve (26) yirmi altı yaşından gün almış, (</w:t>
      </w:r>
      <w:r w:rsidR="009D1F2E" w:rsidRPr="009D1F2E">
        <w:rPr>
          <w:rFonts w:ascii="Times New Roman" w:hAnsi="Times New Roman" w:cs="Times New Roman"/>
          <w:color w:val="000000"/>
          <w:sz w:val="18"/>
          <w:szCs w:val="18"/>
        </w:rPr>
        <w:t>66) yaşından gün almamış olmaları</w:t>
      </w:r>
      <w:r w:rsidR="009D1F2E" w:rsidRPr="009D1F2E">
        <w:rPr>
          <w:rFonts w:ascii="Times New Roman" w:hAnsi="Times New Roman" w:cs="Times New Roman"/>
          <w:sz w:val="18"/>
          <w:szCs w:val="18"/>
        </w:rPr>
        <w:t xml:space="preserve">, yolcu taşımacılığıyla ilgili Mesleki Yeterlilik (SRC) Belgesi ile geçerliliği bulunan </w:t>
      </w:r>
      <w:proofErr w:type="spellStart"/>
      <w:r w:rsidR="009D1F2E" w:rsidRPr="009D1F2E">
        <w:rPr>
          <w:rFonts w:ascii="Times New Roman" w:hAnsi="Times New Roman" w:cs="Times New Roman"/>
          <w:sz w:val="18"/>
          <w:szCs w:val="18"/>
        </w:rPr>
        <w:t>Psikoteknik</w:t>
      </w:r>
      <w:proofErr w:type="spellEnd"/>
      <w:r w:rsidR="009D1F2E" w:rsidRPr="009D1F2E">
        <w:rPr>
          <w:rFonts w:ascii="Times New Roman" w:hAnsi="Times New Roman" w:cs="Times New Roman"/>
          <w:sz w:val="18"/>
          <w:szCs w:val="18"/>
        </w:rPr>
        <w:t xml:space="preserve"> Değerlendirme Belgesine sahip olmak.</w:t>
      </w:r>
    </w:p>
    <w:p w:rsidR="00D51868" w:rsidRDefault="00804B20" w:rsidP="009D1F2E">
      <w:pPr>
        <w:tabs>
          <w:tab w:val="left" w:pos="284"/>
        </w:tabs>
        <w:spacing w:after="48" w:line="240" w:lineRule="atLeast"/>
        <w:ind w:right="-2"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sidR="00FB2758" w:rsidRPr="00252851">
        <w:rPr>
          <w:rFonts w:ascii="Times New Roman" w:eastAsia="Times New Roman" w:hAnsi="Times New Roman" w:cs="Times New Roman"/>
          <w:sz w:val="18"/>
          <w:szCs w:val="18"/>
        </w:rPr>
        <w:t>)</w:t>
      </w:r>
      <w:r w:rsidR="00D51868" w:rsidRPr="00252851">
        <w:rPr>
          <w:rFonts w:ascii="Times New Roman" w:eastAsia="Times New Roman" w:hAnsi="Times New Roman" w:cs="Times New Roman"/>
          <w:sz w:val="18"/>
          <w:szCs w:val="18"/>
        </w:rPr>
        <w:t xml:space="preserve"> </w:t>
      </w:r>
      <w:r w:rsidR="00001643" w:rsidRPr="00252851">
        <w:rPr>
          <w:rFonts w:ascii="Times New Roman" w:hAnsi="Times New Roman" w:cs="Times New Roman"/>
          <w:b/>
          <w:bCs/>
          <w:sz w:val="18"/>
          <w:szCs w:val="18"/>
        </w:rPr>
        <w:t>(</w:t>
      </w:r>
      <w:proofErr w:type="gramStart"/>
      <w:r w:rsidR="004E66A7">
        <w:rPr>
          <w:rFonts w:ascii="Times New Roman" w:hAnsi="Times New Roman" w:cs="Times New Roman"/>
          <w:b/>
          <w:bCs/>
          <w:sz w:val="18"/>
          <w:szCs w:val="18"/>
        </w:rPr>
        <w:t>Değişiklik</w:t>
      </w:r>
      <w:r w:rsidR="00001643" w:rsidRPr="00252851">
        <w:rPr>
          <w:rFonts w:ascii="Times New Roman" w:hAnsi="Times New Roman" w:cs="Times New Roman"/>
          <w:b/>
          <w:bCs/>
          <w:sz w:val="18"/>
          <w:szCs w:val="18"/>
        </w:rPr>
        <w:t>:UK</w:t>
      </w:r>
      <w:proofErr w:type="gramEnd"/>
      <w:r w:rsidR="00001643" w:rsidRPr="00252851">
        <w:rPr>
          <w:rFonts w:ascii="Times New Roman" w:hAnsi="Times New Roman" w:cs="Times New Roman"/>
          <w:b/>
          <w:bCs/>
          <w:sz w:val="18"/>
          <w:szCs w:val="18"/>
        </w:rPr>
        <w:t xml:space="preserve">-16/02/2017-2017/10) </w:t>
      </w:r>
      <w:r w:rsidR="00574ACD" w:rsidRPr="00252851">
        <w:rPr>
          <w:rFonts w:ascii="Times New Roman" w:eastAsia="Times New Roman" w:hAnsi="Times New Roman" w:cs="Times New Roman"/>
          <w:sz w:val="18"/>
          <w:szCs w:val="18"/>
        </w:rPr>
        <w:t>Güzergâh</w:t>
      </w:r>
      <w:r w:rsidR="00001643" w:rsidRPr="00252851">
        <w:rPr>
          <w:rFonts w:ascii="Times New Roman" w:eastAsia="Times New Roman" w:hAnsi="Times New Roman" w:cs="Times New Roman"/>
          <w:sz w:val="18"/>
          <w:szCs w:val="18"/>
        </w:rPr>
        <w:t xml:space="preserve"> İzin B</w:t>
      </w:r>
      <w:r w:rsidR="00D51868" w:rsidRPr="00252851">
        <w:rPr>
          <w:rFonts w:ascii="Times New Roman" w:eastAsia="Times New Roman" w:hAnsi="Times New Roman" w:cs="Times New Roman"/>
          <w:sz w:val="18"/>
          <w:szCs w:val="18"/>
        </w:rPr>
        <w:t>elgesi talebinde bulunan şoförlerden Mesleki Yeterlilik belgesine (SRC) haiz olmaları ve (5)</w:t>
      </w:r>
      <w:r w:rsidR="00D02E71">
        <w:rPr>
          <w:rFonts w:ascii="Times New Roman" w:eastAsia="Times New Roman" w:hAnsi="Times New Roman" w:cs="Times New Roman"/>
          <w:sz w:val="18"/>
          <w:szCs w:val="18"/>
        </w:rPr>
        <w:t xml:space="preserve"> beş</w:t>
      </w:r>
      <w:r w:rsidR="00D51868" w:rsidRPr="00252851">
        <w:rPr>
          <w:rFonts w:ascii="Times New Roman" w:eastAsia="Times New Roman" w:hAnsi="Times New Roman" w:cs="Times New Roman"/>
          <w:sz w:val="18"/>
          <w:szCs w:val="18"/>
        </w:rPr>
        <w:t xml:space="preserve"> yılda bir yenilemek kaydıyla </w:t>
      </w:r>
      <w:proofErr w:type="spellStart"/>
      <w:r w:rsidR="00D51868" w:rsidRPr="00252851">
        <w:rPr>
          <w:rFonts w:ascii="Times New Roman" w:eastAsia="Times New Roman" w:hAnsi="Times New Roman" w:cs="Times New Roman"/>
          <w:sz w:val="18"/>
          <w:szCs w:val="18"/>
        </w:rPr>
        <w:t>Psikoteknik</w:t>
      </w:r>
      <w:proofErr w:type="spellEnd"/>
      <w:r w:rsidR="00D51868" w:rsidRPr="00252851">
        <w:rPr>
          <w:rFonts w:ascii="Times New Roman" w:eastAsia="Times New Roman" w:hAnsi="Times New Roman" w:cs="Times New Roman"/>
          <w:sz w:val="18"/>
          <w:szCs w:val="18"/>
        </w:rPr>
        <w:t xml:space="preserve"> değerlendirme belgesi ve toplu taşıma şoförü olmalarına engel halleri bulunmadığına dair sağlık raporu almaları şarttır. </w:t>
      </w:r>
    </w:p>
    <w:p w:rsidR="00B84C5B" w:rsidRDefault="00B84C5B"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(4) </w:t>
      </w:r>
      <w:r w:rsidRPr="00E41137">
        <w:rPr>
          <w:rFonts w:ascii="Times New Roman" w:eastAsia="Times New Roman" w:hAnsi="Times New Roman" w:cs="Times New Roman"/>
          <w:b/>
          <w:sz w:val="18"/>
          <w:szCs w:val="18"/>
        </w:rPr>
        <w:t>(</w:t>
      </w:r>
      <w:proofErr w:type="gramStart"/>
      <w:r w:rsidRPr="00E41137">
        <w:rPr>
          <w:rFonts w:ascii="Times New Roman" w:eastAsia="Times New Roman" w:hAnsi="Times New Roman" w:cs="Times New Roman"/>
          <w:b/>
          <w:sz w:val="18"/>
          <w:szCs w:val="18"/>
        </w:rPr>
        <w:t>Ek:UK</w:t>
      </w:r>
      <w:proofErr w:type="gramEnd"/>
      <w:r w:rsidRPr="00E41137">
        <w:rPr>
          <w:rFonts w:ascii="Times New Roman" w:eastAsia="Times New Roman" w:hAnsi="Times New Roman" w:cs="Times New Roman"/>
          <w:b/>
          <w:sz w:val="18"/>
          <w:szCs w:val="18"/>
        </w:rPr>
        <w:t xml:space="preserve">-25/10/2018-2018/68) </w:t>
      </w:r>
      <w:r w:rsidRPr="00B84C5B">
        <w:rPr>
          <w:rFonts w:ascii="Times New Roman" w:eastAsia="Times New Roman" w:hAnsi="Times New Roman" w:cs="Times New Roman"/>
          <w:sz w:val="18"/>
          <w:szCs w:val="18"/>
        </w:rPr>
        <w:t>Güzergah İzin Belgesi talebinde bulunulan araç için aracın araç yeterlilik komisyonca incelenmesi ve araç uygunluk tespit belgesi düzenlenmesi amacıyla matbu evrak ile birlikte araç sahiplerinin araçları ile birlikte komisyona gelmesi sağlanır.</w:t>
      </w:r>
    </w:p>
    <w:p w:rsidR="00B84C5B" w:rsidRPr="00252851" w:rsidRDefault="00B84C5B"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
    <w:p w:rsidR="005814F1" w:rsidRPr="00252851" w:rsidRDefault="00901C94"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w:t>
      </w:r>
      <w:r w:rsidR="00BD3230">
        <w:rPr>
          <w:rFonts w:ascii="Times New Roman" w:eastAsia="Times New Roman" w:hAnsi="Times New Roman" w:cs="Times New Roman"/>
          <w:b/>
          <w:sz w:val="18"/>
          <w:szCs w:val="18"/>
        </w:rPr>
        <w:t>G</w:t>
      </w:r>
      <w:r w:rsidR="00BD3230" w:rsidRPr="00252851">
        <w:rPr>
          <w:rFonts w:ascii="Times New Roman" w:eastAsia="Times New Roman" w:hAnsi="Times New Roman" w:cs="Times New Roman"/>
          <w:b/>
          <w:sz w:val="18"/>
          <w:szCs w:val="18"/>
        </w:rPr>
        <w:t>üzergâh izin belgesi" verilmesiyle ilgili iş ve işlemler</w:t>
      </w:r>
    </w:p>
    <w:p w:rsidR="00830415" w:rsidRPr="00E654C4"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E654C4">
        <w:rPr>
          <w:rFonts w:ascii="Times New Roman" w:eastAsia="Times New Roman" w:hAnsi="Times New Roman" w:cs="Times New Roman"/>
          <w:b/>
          <w:sz w:val="18"/>
          <w:szCs w:val="18"/>
        </w:rPr>
        <w:lastRenderedPageBreak/>
        <w:t>MADDE</w:t>
      </w:r>
      <w:r w:rsidR="00901C94" w:rsidRPr="00E654C4">
        <w:rPr>
          <w:rFonts w:ascii="Times New Roman" w:eastAsia="Times New Roman" w:hAnsi="Times New Roman" w:cs="Times New Roman"/>
          <w:b/>
          <w:sz w:val="18"/>
          <w:szCs w:val="18"/>
        </w:rPr>
        <w:t xml:space="preserve"> 13</w:t>
      </w:r>
      <w:r w:rsidR="00901C94" w:rsidRPr="00E654C4">
        <w:rPr>
          <w:rFonts w:ascii="Times New Roman" w:eastAsia="Times New Roman" w:hAnsi="Times New Roman" w:cs="Times New Roman"/>
          <w:sz w:val="18"/>
          <w:szCs w:val="18"/>
        </w:rPr>
        <w:t xml:space="preserve">- </w:t>
      </w:r>
      <w:r w:rsidR="00A90E79" w:rsidRPr="00E654C4">
        <w:rPr>
          <w:rFonts w:ascii="Times New Roman" w:eastAsia="Times New Roman" w:hAnsi="Times New Roman" w:cs="Times New Roman"/>
          <w:sz w:val="18"/>
          <w:szCs w:val="18"/>
        </w:rPr>
        <w:t>(</w:t>
      </w:r>
      <w:r w:rsidR="00C32DA1" w:rsidRPr="00E654C4">
        <w:rPr>
          <w:rFonts w:ascii="Times New Roman" w:eastAsia="Times New Roman" w:hAnsi="Times New Roman" w:cs="Times New Roman"/>
          <w:sz w:val="18"/>
          <w:szCs w:val="18"/>
        </w:rPr>
        <w:t>1</w:t>
      </w:r>
      <w:r w:rsidR="00A90E79" w:rsidRPr="00E654C4">
        <w:rPr>
          <w:rFonts w:ascii="Times New Roman" w:eastAsia="Times New Roman" w:hAnsi="Times New Roman" w:cs="Times New Roman"/>
          <w:sz w:val="18"/>
          <w:szCs w:val="18"/>
        </w:rPr>
        <w:t>)</w:t>
      </w:r>
      <w:r w:rsidR="00E654C4" w:rsidRPr="00E654C4">
        <w:rPr>
          <w:rFonts w:ascii="Times New Roman" w:hAnsi="Times New Roman" w:cs="Times New Roman"/>
          <w:b/>
          <w:bCs/>
          <w:sz w:val="18"/>
          <w:szCs w:val="18"/>
        </w:rPr>
        <w:t xml:space="preserve"> (</w:t>
      </w:r>
      <w:proofErr w:type="gramStart"/>
      <w:r w:rsidR="00E654C4" w:rsidRPr="00E654C4">
        <w:rPr>
          <w:rFonts w:ascii="Times New Roman" w:hAnsi="Times New Roman" w:cs="Times New Roman"/>
          <w:b/>
          <w:bCs/>
          <w:sz w:val="18"/>
          <w:szCs w:val="18"/>
        </w:rPr>
        <w:t>Değişiklik:UK</w:t>
      </w:r>
      <w:proofErr w:type="gramEnd"/>
      <w:r w:rsidR="00E654C4" w:rsidRPr="00E654C4">
        <w:rPr>
          <w:rFonts w:ascii="Times New Roman" w:hAnsi="Times New Roman" w:cs="Times New Roman"/>
          <w:b/>
          <w:bCs/>
          <w:sz w:val="18"/>
          <w:szCs w:val="18"/>
        </w:rPr>
        <w:t>-13/12/2018-2018/157)</w:t>
      </w:r>
      <w:r w:rsidR="00C34DD4" w:rsidRPr="00E654C4">
        <w:rPr>
          <w:rFonts w:ascii="Times New Roman" w:eastAsia="Times New Roman" w:hAnsi="Times New Roman" w:cs="Times New Roman"/>
          <w:sz w:val="18"/>
          <w:szCs w:val="18"/>
        </w:rPr>
        <w:t xml:space="preserve"> </w:t>
      </w:r>
      <w:r w:rsidR="00E654C4" w:rsidRPr="00E654C4">
        <w:rPr>
          <w:rFonts w:ascii="Times New Roman" w:hAnsi="Times New Roman" w:cs="Times New Roman"/>
          <w:sz w:val="18"/>
          <w:szCs w:val="18"/>
        </w:rPr>
        <w:t>MBŞB sınırları içerisinde toplu taşıma hizmeti yapabilmesi için Belediyeden "Güzergâh İzin Belgesi" alınması zorunlu olup, izin belgesi almadan hiçbir şekilde yolcu taşımacılığı yapılamaz.</w:t>
      </w:r>
    </w:p>
    <w:p w:rsidR="00D51868" w:rsidRDefault="00526B8F"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 xml:space="preserve">(2) </w:t>
      </w:r>
      <w:r w:rsidR="00E654C4" w:rsidRPr="00E654C4">
        <w:rPr>
          <w:rFonts w:ascii="Times New Roman" w:hAnsi="Times New Roman" w:cs="Times New Roman"/>
          <w:b/>
          <w:bCs/>
          <w:sz w:val="18"/>
          <w:szCs w:val="18"/>
        </w:rPr>
        <w:t>(</w:t>
      </w:r>
      <w:proofErr w:type="gramStart"/>
      <w:r w:rsidR="00E654C4" w:rsidRPr="00E654C4">
        <w:rPr>
          <w:rFonts w:ascii="Times New Roman" w:hAnsi="Times New Roman" w:cs="Times New Roman"/>
          <w:b/>
          <w:bCs/>
          <w:sz w:val="18"/>
          <w:szCs w:val="18"/>
        </w:rPr>
        <w:t>Değişiklik:UK</w:t>
      </w:r>
      <w:proofErr w:type="gramEnd"/>
      <w:r w:rsidR="00E654C4" w:rsidRPr="00E654C4">
        <w:rPr>
          <w:rFonts w:ascii="Times New Roman" w:hAnsi="Times New Roman" w:cs="Times New Roman"/>
          <w:b/>
          <w:bCs/>
          <w:sz w:val="18"/>
          <w:szCs w:val="18"/>
        </w:rPr>
        <w:t xml:space="preserve">-13/12/2018-2018/157) </w:t>
      </w:r>
      <w:r w:rsidR="00E654C4" w:rsidRPr="00E654C4">
        <w:rPr>
          <w:rFonts w:ascii="Times New Roman" w:hAnsi="Times New Roman" w:cs="Times New Roman"/>
          <w:sz w:val="18"/>
          <w:szCs w:val="18"/>
        </w:rPr>
        <w:t>MBŞB sınırları içerisinde yolcu taşımacılığı yapmak üzere talepte bulunulan taşıma hatlarında verilecek Güzergah İzin Belgesi işlemleri bu yönergenin 12. Maddesinin 1. Fıkrası hükümlerine göre yürütülür</w:t>
      </w:r>
      <w:r w:rsidR="00E654C4" w:rsidRPr="00E654C4">
        <w:rPr>
          <w:rFonts w:ascii="Times New Roman" w:hAnsi="Times New Roman" w:cs="Times New Roman"/>
          <w:b/>
          <w:sz w:val="18"/>
          <w:szCs w:val="18"/>
        </w:rPr>
        <w:t xml:space="preserve">. </w:t>
      </w:r>
      <w:r w:rsidR="005A1E14" w:rsidRPr="00E654C4">
        <w:rPr>
          <w:rFonts w:ascii="Times New Roman" w:eastAsia="Times New Roman" w:hAnsi="Times New Roman" w:cs="Times New Roman"/>
          <w:sz w:val="18"/>
          <w:szCs w:val="18"/>
        </w:rPr>
        <w:t>(</w:t>
      </w:r>
      <w:r w:rsidR="00C32DA1" w:rsidRPr="00E654C4">
        <w:rPr>
          <w:rFonts w:ascii="Times New Roman" w:eastAsia="Times New Roman" w:hAnsi="Times New Roman" w:cs="Times New Roman"/>
          <w:sz w:val="18"/>
          <w:szCs w:val="18"/>
        </w:rPr>
        <w:t>3</w:t>
      </w:r>
      <w:r w:rsidR="00A90E79" w:rsidRPr="00E654C4">
        <w:rPr>
          <w:rFonts w:ascii="Times New Roman" w:eastAsia="Times New Roman" w:hAnsi="Times New Roman" w:cs="Times New Roman"/>
          <w:sz w:val="18"/>
          <w:szCs w:val="18"/>
        </w:rPr>
        <w:t>)</w:t>
      </w:r>
      <w:r w:rsidR="00A66C76" w:rsidRPr="00E654C4">
        <w:rPr>
          <w:rFonts w:ascii="Times New Roman" w:eastAsia="Times New Roman" w:hAnsi="Times New Roman" w:cs="Times New Roman"/>
          <w:sz w:val="18"/>
          <w:szCs w:val="18"/>
        </w:rPr>
        <w:t xml:space="preserve"> </w:t>
      </w:r>
      <w:r w:rsidR="00E6045A" w:rsidRPr="00E654C4">
        <w:rPr>
          <w:rFonts w:ascii="Times New Roman" w:eastAsia="Times New Roman" w:hAnsi="Times New Roman" w:cs="Times New Roman"/>
          <w:sz w:val="18"/>
          <w:szCs w:val="18"/>
        </w:rPr>
        <w:t>UKOME</w:t>
      </w:r>
      <w:r w:rsidR="00D51868" w:rsidRPr="00E654C4">
        <w:rPr>
          <w:rFonts w:ascii="Times New Roman" w:eastAsia="Times New Roman" w:hAnsi="Times New Roman" w:cs="Times New Roman"/>
          <w:sz w:val="18"/>
          <w:szCs w:val="18"/>
        </w:rPr>
        <w:t xml:space="preserve"> Şube Müdürlüğünce "</w:t>
      </w:r>
      <w:r w:rsidR="00574ACD" w:rsidRPr="00E654C4">
        <w:rPr>
          <w:rFonts w:ascii="Times New Roman" w:eastAsia="Times New Roman" w:hAnsi="Times New Roman" w:cs="Times New Roman"/>
          <w:sz w:val="18"/>
          <w:szCs w:val="18"/>
        </w:rPr>
        <w:t>Güzergâh</w:t>
      </w:r>
      <w:r w:rsidR="00D51868" w:rsidRPr="00E654C4">
        <w:rPr>
          <w:rFonts w:ascii="Times New Roman" w:eastAsia="Times New Roman" w:hAnsi="Times New Roman" w:cs="Times New Roman"/>
          <w:sz w:val="18"/>
          <w:szCs w:val="18"/>
        </w:rPr>
        <w:t xml:space="preserve"> İzin Belgesi" için uygun olan gerçek ve tüzel kişilerin talepleri </w:t>
      </w:r>
      <w:r w:rsidR="00E6045A" w:rsidRPr="00E654C4">
        <w:rPr>
          <w:rFonts w:ascii="Times New Roman" w:eastAsia="Times New Roman" w:hAnsi="Times New Roman" w:cs="Times New Roman"/>
          <w:sz w:val="18"/>
          <w:szCs w:val="18"/>
        </w:rPr>
        <w:t>UKOME</w:t>
      </w:r>
      <w:r w:rsidR="00D51868" w:rsidRPr="00E654C4">
        <w:rPr>
          <w:rFonts w:ascii="Times New Roman" w:eastAsia="Times New Roman" w:hAnsi="Times New Roman" w:cs="Times New Roman"/>
          <w:sz w:val="18"/>
          <w:szCs w:val="18"/>
        </w:rPr>
        <w:t xml:space="preserve"> Teknik Komisyonunda görüşülmek üzere sunulur</w:t>
      </w:r>
      <w:r w:rsidR="00830415" w:rsidRPr="00E654C4">
        <w:rPr>
          <w:rFonts w:ascii="Times New Roman" w:eastAsia="Times New Roman" w:hAnsi="Times New Roman" w:cs="Times New Roman"/>
          <w:sz w:val="18"/>
          <w:szCs w:val="18"/>
        </w:rPr>
        <w:t>.</w:t>
      </w:r>
      <w:r w:rsidR="00D51868" w:rsidRPr="00252851">
        <w:rPr>
          <w:rFonts w:ascii="Times New Roman" w:eastAsia="Times New Roman" w:hAnsi="Times New Roman" w:cs="Times New Roman"/>
          <w:sz w:val="18"/>
          <w:szCs w:val="18"/>
        </w:rPr>
        <w:t xml:space="preserve"> </w:t>
      </w:r>
    </w:p>
    <w:p w:rsidR="0056409F" w:rsidRPr="00FB2F15" w:rsidRDefault="0056409F"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Pr="0056409F">
        <w:rPr>
          <w:rFonts w:ascii="Times New Roman" w:eastAsia="Times New Roman" w:hAnsi="Times New Roman" w:cs="Times New Roman"/>
          <w:b/>
          <w:sz w:val="18"/>
          <w:szCs w:val="18"/>
        </w:rPr>
        <w:t xml:space="preserve"> </w:t>
      </w:r>
      <w:r w:rsidRPr="00E41137">
        <w:rPr>
          <w:rFonts w:ascii="Times New Roman" w:eastAsia="Times New Roman" w:hAnsi="Times New Roman" w:cs="Times New Roman"/>
          <w:b/>
          <w:sz w:val="18"/>
          <w:szCs w:val="18"/>
        </w:rPr>
        <w:t>(</w:t>
      </w:r>
      <w:proofErr w:type="gramStart"/>
      <w:r w:rsidRPr="00E41137">
        <w:rPr>
          <w:rFonts w:ascii="Times New Roman" w:eastAsia="Times New Roman" w:hAnsi="Times New Roman" w:cs="Times New Roman"/>
          <w:b/>
          <w:sz w:val="18"/>
          <w:szCs w:val="18"/>
        </w:rPr>
        <w:t>Ek:UK</w:t>
      </w:r>
      <w:proofErr w:type="gramEnd"/>
      <w:r w:rsidRPr="00E41137">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13</w:t>
      </w:r>
      <w:r w:rsidRPr="00E41137">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12</w:t>
      </w:r>
      <w:r w:rsidRPr="00E41137">
        <w:rPr>
          <w:rFonts w:ascii="Times New Roman" w:eastAsia="Times New Roman" w:hAnsi="Times New Roman" w:cs="Times New Roman"/>
          <w:b/>
          <w:sz w:val="18"/>
          <w:szCs w:val="18"/>
        </w:rPr>
        <w:t>/2018-2018/</w:t>
      </w:r>
      <w:r>
        <w:rPr>
          <w:rFonts w:ascii="Times New Roman" w:eastAsia="Times New Roman" w:hAnsi="Times New Roman" w:cs="Times New Roman"/>
          <w:b/>
          <w:sz w:val="18"/>
          <w:szCs w:val="18"/>
        </w:rPr>
        <w:t>157</w:t>
      </w:r>
      <w:r w:rsidRPr="00E41137">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w:t>
      </w:r>
      <w:r w:rsidRPr="00FB2F15">
        <w:rPr>
          <w:rFonts w:ascii="Times New Roman" w:hAnsi="Times New Roman" w:cs="Times New Roman"/>
          <w:sz w:val="18"/>
          <w:szCs w:val="18"/>
        </w:rPr>
        <w:t>Güzergah İzin Belgesi (2) yıl süreli verilir.</w:t>
      </w:r>
    </w:p>
    <w:p w:rsidR="002C6AE6"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Geçici süreli güzergâh izin belgesi verilmesi iş ve işlemleri</w:t>
      </w:r>
    </w:p>
    <w:p w:rsidR="00EB39C2"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14</w:t>
      </w:r>
      <w:r w:rsidR="00DD3364" w:rsidRPr="00252851">
        <w:rPr>
          <w:rFonts w:ascii="Times New Roman" w:eastAsia="Times New Roman" w:hAnsi="Times New Roman" w:cs="Times New Roman"/>
          <w:sz w:val="18"/>
          <w:szCs w:val="18"/>
        </w:rPr>
        <w:t>-</w:t>
      </w:r>
      <w:r w:rsidR="001B1A7A" w:rsidRPr="00252851">
        <w:rPr>
          <w:rFonts w:ascii="Times New Roman" w:eastAsia="Times New Roman" w:hAnsi="Times New Roman" w:cs="Times New Roman"/>
          <w:b/>
          <w:sz w:val="18"/>
          <w:szCs w:val="18"/>
        </w:rPr>
        <w:t xml:space="preserve"> </w:t>
      </w:r>
      <w:r w:rsidR="005A1E14" w:rsidRPr="00EC6566">
        <w:rPr>
          <w:rFonts w:ascii="Times New Roman" w:eastAsia="Times New Roman" w:hAnsi="Times New Roman" w:cs="Times New Roman"/>
          <w:sz w:val="18"/>
          <w:szCs w:val="18"/>
        </w:rPr>
        <w:t>(</w:t>
      </w:r>
      <w:r w:rsidR="00DD3364" w:rsidRPr="00EC6566">
        <w:rPr>
          <w:rFonts w:ascii="Times New Roman" w:eastAsia="Times New Roman" w:hAnsi="Times New Roman" w:cs="Times New Roman"/>
          <w:sz w:val="18"/>
          <w:szCs w:val="18"/>
        </w:rPr>
        <w:t>1)</w:t>
      </w:r>
      <w:r w:rsidR="002C6AE6" w:rsidRPr="00252851">
        <w:rPr>
          <w:rFonts w:ascii="Times New Roman" w:eastAsia="Times New Roman" w:hAnsi="Times New Roman" w:cs="Times New Roman"/>
          <w:b/>
          <w:sz w:val="18"/>
          <w:szCs w:val="18"/>
        </w:rPr>
        <w:t xml:space="preserve"> </w:t>
      </w:r>
      <w:r w:rsidR="00EB39C2" w:rsidRPr="00252851">
        <w:rPr>
          <w:rFonts w:ascii="Times New Roman" w:eastAsia="Times New Roman" w:hAnsi="Times New Roman" w:cs="Times New Roman"/>
          <w:sz w:val="18"/>
          <w:szCs w:val="18"/>
        </w:rPr>
        <w:t xml:space="preserve">Manisa Büyükşehir Belediyesi sınırları içinde ticari olarak taşımacılık yapmayacak gerçek kişilere kendi hususi veya ticari otobüsü (minibüs </w:t>
      </w:r>
      <w:r w:rsidR="001B1A7A" w:rsidRPr="00252851">
        <w:rPr>
          <w:rFonts w:ascii="Times New Roman" w:eastAsia="Times New Roman" w:hAnsi="Times New Roman" w:cs="Times New Roman"/>
          <w:sz w:val="18"/>
          <w:szCs w:val="18"/>
        </w:rPr>
        <w:t>dâhil</w:t>
      </w:r>
      <w:r w:rsidR="00EB39C2" w:rsidRPr="00252851">
        <w:rPr>
          <w:rFonts w:ascii="Times New Roman" w:eastAsia="Times New Roman" w:hAnsi="Times New Roman" w:cs="Times New Roman"/>
          <w:sz w:val="18"/>
          <w:szCs w:val="18"/>
        </w:rPr>
        <w:t>) ile b</w:t>
      </w:r>
      <w:r w:rsidR="006B33E3">
        <w:rPr>
          <w:rFonts w:ascii="Times New Roman" w:eastAsia="Times New Roman" w:hAnsi="Times New Roman" w:cs="Times New Roman"/>
          <w:sz w:val="18"/>
          <w:szCs w:val="18"/>
        </w:rPr>
        <w:t>ağ bahçe ve tarlasına mevsimlik–</w:t>
      </w:r>
      <w:r w:rsidR="00EB39C2" w:rsidRPr="00252851">
        <w:rPr>
          <w:rFonts w:ascii="Times New Roman" w:eastAsia="Times New Roman" w:hAnsi="Times New Roman" w:cs="Times New Roman"/>
          <w:sz w:val="18"/>
          <w:szCs w:val="18"/>
        </w:rPr>
        <w:t xml:space="preserve">günlük işçisini taşıması için geçici süreli ve </w:t>
      </w:r>
      <w:r w:rsidR="00E6045A" w:rsidRPr="00252851">
        <w:rPr>
          <w:rFonts w:ascii="Times New Roman" w:eastAsia="Times New Roman" w:hAnsi="Times New Roman" w:cs="Times New Roman"/>
          <w:sz w:val="18"/>
          <w:szCs w:val="18"/>
        </w:rPr>
        <w:t>UKOME</w:t>
      </w:r>
      <w:r w:rsidR="00EB39C2"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001643" w:rsidRPr="00252851">
        <w:rPr>
          <w:rFonts w:ascii="Times New Roman" w:eastAsia="Times New Roman" w:hAnsi="Times New Roman" w:cs="Times New Roman"/>
          <w:sz w:val="18"/>
          <w:szCs w:val="18"/>
        </w:rPr>
        <w:t xml:space="preserve"> K</w:t>
      </w:r>
      <w:r w:rsidR="00EB39C2" w:rsidRPr="00252851">
        <w:rPr>
          <w:rFonts w:ascii="Times New Roman" w:eastAsia="Times New Roman" w:hAnsi="Times New Roman" w:cs="Times New Roman"/>
          <w:sz w:val="18"/>
          <w:szCs w:val="18"/>
        </w:rPr>
        <w:t>ararı aranmaksızın verilecek belgedir.</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2)</w:t>
      </w:r>
      <w:r w:rsidR="00DD3364" w:rsidRPr="00252851">
        <w:rPr>
          <w:rFonts w:ascii="Times New Roman" w:eastAsia="Times New Roman" w:hAnsi="Times New Roman" w:cs="Times New Roman"/>
          <w:b/>
          <w:sz w:val="18"/>
          <w:szCs w:val="18"/>
        </w:rPr>
        <w:t xml:space="preserve"> </w:t>
      </w:r>
      <w:r w:rsidR="00DD3364" w:rsidRPr="00252851">
        <w:rPr>
          <w:rFonts w:ascii="Times New Roman" w:eastAsia="Times New Roman" w:hAnsi="Times New Roman" w:cs="Times New Roman"/>
          <w:sz w:val="18"/>
          <w:szCs w:val="18"/>
        </w:rPr>
        <w:t>B</w:t>
      </w:r>
      <w:r w:rsidR="00EB39C2" w:rsidRPr="00252851">
        <w:rPr>
          <w:rFonts w:ascii="Times New Roman" w:eastAsia="Times New Roman" w:hAnsi="Times New Roman" w:cs="Times New Roman"/>
          <w:sz w:val="18"/>
          <w:szCs w:val="18"/>
        </w:rPr>
        <w:t xml:space="preserve">elge süresi yapılacak işin </w:t>
      </w:r>
      <w:r w:rsidR="00C9029B" w:rsidRPr="00252851">
        <w:rPr>
          <w:rFonts w:ascii="Times New Roman" w:eastAsia="Times New Roman" w:hAnsi="Times New Roman" w:cs="Times New Roman"/>
          <w:sz w:val="18"/>
          <w:szCs w:val="18"/>
        </w:rPr>
        <w:t>nev’ine</w:t>
      </w:r>
      <w:r w:rsidR="00EB39C2" w:rsidRPr="00252851">
        <w:rPr>
          <w:rFonts w:ascii="Times New Roman" w:eastAsia="Times New Roman" w:hAnsi="Times New Roman" w:cs="Times New Roman"/>
          <w:sz w:val="18"/>
          <w:szCs w:val="18"/>
        </w:rPr>
        <w:t xml:space="preserve"> göre </w:t>
      </w:r>
      <w:r w:rsidR="00D02E71">
        <w:rPr>
          <w:rFonts w:ascii="Times New Roman" w:eastAsia="Times New Roman" w:hAnsi="Times New Roman" w:cs="Times New Roman"/>
          <w:sz w:val="18"/>
          <w:szCs w:val="18"/>
        </w:rPr>
        <w:t>(</w:t>
      </w:r>
      <w:r w:rsidR="00EB39C2" w:rsidRPr="00252851">
        <w:rPr>
          <w:rFonts w:ascii="Times New Roman" w:eastAsia="Times New Roman" w:hAnsi="Times New Roman" w:cs="Times New Roman"/>
          <w:sz w:val="18"/>
          <w:szCs w:val="18"/>
        </w:rPr>
        <w:t>3</w:t>
      </w:r>
      <w:r w:rsidR="00D02E71">
        <w:rPr>
          <w:rFonts w:ascii="Times New Roman" w:eastAsia="Times New Roman" w:hAnsi="Times New Roman" w:cs="Times New Roman"/>
          <w:sz w:val="18"/>
          <w:szCs w:val="18"/>
        </w:rPr>
        <w:t>) üç</w:t>
      </w:r>
      <w:r w:rsidR="00EB39C2" w:rsidRPr="00252851">
        <w:rPr>
          <w:rFonts w:ascii="Times New Roman" w:eastAsia="Times New Roman" w:hAnsi="Times New Roman" w:cs="Times New Roman"/>
          <w:sz w:val="18"/>
          <w:szCs w:val="18"/>
        </w:rPr>
        <w:t xml:space="preserve"> veya </w:t>
      </w:r>
      <w:r w:rsidR="00D02E71">
        <w:rPr>
          <w:rFonts w:ascii="Times New Roman" w:eastAsia="Times New Roman" w:hAnsi="Times New Roman" w:cs="Times New Roman"/>
          <w:sz w:val="18"/>
          <w:szCs w:val="18"/>
        </w:rPr>
        <w:t>(</w:t>
      </w:r>
      <w:r w:rsidR="00EB39C2" w:rsidRPr="00252851">
        <w:rPr>
          <w:rFonts w:ascii="Times New Roman" w:eastAsia="Times New Roman" w:hAnsi="Times New Roman" w:cs="Times New Roman"/>
          <w:sz w:val="18"/>
          <w:szCs w:val="18"/>
        </w:rPr>
        <w:t>6</w:t>
      </w:r>
      <w:r w:rsidR="00D02E71">
        <w:rPr>
          <w:rFonts w:ascii="Times New Roman" w:eastAsia="Times New Roman" w:hAnsi="Times New Roman" w:cs="Times New Roman"/>
          <w:sz w:val="18"/>
          <w:szCs w:val="18"/>
        </w:rPr>
        <w:t>) altı</w:t>
      </w:r>
      <w:r w:rsidR="00EB39C2" w:rsidRPr="00252851">
        <w:rPr>
          <w:rFonts w:ascii="Times New Roman" w:eastAsia="Times New Roman" w:hAnsi="Times New Roman" w:cs="Times New Roman"/>
          <w:sz w:val="18"/>
          <w:szCs w:val="18"/>
        </w:rPr>
        <w:t xml:space="preserve"> aydan fazla olamaz bu sürenin dışında tekrar taşımacılık yapmak isteyenler yeniden belge isteğinde bulunmak zorundadır.</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3) D</w:t>
      </w:r>
      <w:r w:rsidR="00EB39C2" w:rsidRPr="00252851">
        <w:rPr>
          <w:rFonts w:ascii="Times New Roman" w:eastAsia="Times New Roman" w:hAnsi="Times New Roman" w:cs="Times New Roman"/>
          <w:sz w:val="18"/>
          <w:szCs w:val="18"/>
        </w:rPr>
        <w:t xml:space="preserve">üzenlenecek geçici süreli </w:t>
      </w:r>
      <w:r w:rsidR="001B1A7A" w:rsidRPr="00252851">
        <w:rPr>
          <w:rFonts w:ascii="Times New Roman" w:eastAsia="Times New Roman" w:hAnsi="Times New Roman" w:cs="Times New Roman"/>
          <w:sz w:val="18"/>
          <w:szCs w:val="18"/>
        </w:rPr>
        <w:t>güzergâh</w:t>
      </w:r>
      <w:r w:rsidR="00EB39C2" w:rsidRPr="00252851">
        <w:rPr>
          <w:rFonts w:ascii="Times New Roman" w:eastAsia="Times New Roman" w:hAnsi="Times New Roman" w:cs="Times New Roman"/>
          <w:sz w:val="18"/>
          <w:szCs w:val="18"/>
        </w:rPr>
        <w:t xml:space="preserve"> izin belgesinde işçilerin sayısı ve taşıma </w:t>
      </w:r>
      <w:r w:rsidR="00001643" w:rsidRPr="00252851">
        <w:rPr>
          <w:rFonts w:ascii="Times New Roman" w:eastAsia="Times New Roman" w:hAnsi="Times New Roman" w:cs="Times New Roman"/>
          <w:sz w:val="18"/>
          <w:szCs w:val="18"/>
        </w:rPr>
        <w:t>güzergâhı</w:t>
      </w:r>
      <w:r w:rsidR="00EB39C2" w:rsidRPr="00252851">
        <w:rPr>
          <w:rFonts w:ascii="Times New Roman" w:eastAsia="Times New Roman" w:hAnsi="Times New Roman" w:cs="Times New Roman"/>
          <w:sz w:val="18"/>
          <w:szCs w:val="18"/>
        </w:rPr>
        <w:t xml:space="preserve"> yazılır, bu sayı veya </w:t>
      </w:r>
      <w:r w:rsidR="00001643" w:rsidRPr="00252851">
        <w:rPr>
          <w:rFonts w:ascii="Times New Roman" w:eastAsia="Times New Roman" w:hAnsi="Times New Roman" w:cs="Times New Roman"/>
          <w:sz w:val="18"/>
          <w:szCs w:val="18"/>
        </w:rPr>
        <w:t>güzergâh</w:t>
      </w:r>
      <w:r w:rsidR="00EB39C2" w:rsidRPr="00252851">
        <w:rPr>
          <w:rFonts w:ascii="Times New Roman" w:eastAsia="Times New Roman" w:hAnsi="Times New Roman" w:cs="Times New Roman"/>
          <w:sz w:val="18"/>
          <w:szCs w:val="18"/>
        </w:rPr>
        <w:t xml:space="preserve"> dışında taşımacılık yapılamaz.</w:t>
      </w:r>
    </w:p>
    <w:p w:rsidR="00596D87"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4) B</w:t>
      </w:r>
      <w:r w:rsidR="00EB39C2" w:rsidRPr="00252851">
        <w:rPr>
          <w:rFonts w:ascii="Times New Roman" w:eastAsia="Times New Roman" w:hAnsi="Times New Roman" w:cs="Times New Roman"/>
          <w:sz w:val="18"/>
          <w:szCs w:val="18"/>
        </w:rPr>
        <w:t>elge sahibinin ticari olarak taşımacılık yaptığının tespiti halinde belgesi tekrar belge düzenlenmemek kaydı ile iptal edilir.</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5) B</w:t>
      </w:r>
      <w:r w:rsidR="00EB39C2" w:rsidRPr="00252851">
        <w:rPr>
          <w:rFonts w:ascii="Times New Roman" w:eastAsia="Times New Roman" w:hAnsi="Times New Roman" w:cs="Times New Roman"/>
          <w:sz w:val="18"/>
          <w:szCs w:val="18"/>
        </w:rPr>
        <w:t xml:space="preserve">elge talebinde bulunan gerçek kişilerin taşımacılığın yapılacağı bağ, bahçe veya tarla ile ilgili tarımsal faaliyetlerini belgelemeleri, nereden nereye taşıyacaklarına dair dilekçe vermeleri, T.C. Kimlik numarası yazılı nüfus cüzdan fotokopisi ile Nüfus ve Vatandaşlık İşleri Müdürlüğünden alınmış mühürlü </w:t>
      </w:r>
      <w:r w:rsidR="00001643" w:rsidRPr="00252851">
        <w:rPr>
          <w:rFonts w:ascii="Times New Roman" w:eastAsia="Times New Roman" w:hAnsi="Times New Roman" w:cs="Times New Roman"/>
          <w:sz w:val="18"/>
          <w:szCs w:val="18"/>
        </w:rPr>
        <w:t>ikametgâh</w:t>
      </w:r>
      <w:r w:rsidR="00EB39C2" w:rsidRPr="00252851">
        <w:rPr>
          <w:rFonts w:ascii="Times New Roman" w:eastAsia="Times New Roman" w:hAnsi="Times New Roman" w:cs="Times New Roman"/>
          <w:sz w:val="18"/>
          <w:szCs w:val="18"/>
        </w:rPr>
        <w:t xml:space="preserve"> belgesini ibraz etmesi zorunludur.</w:t>
      </w:r>
    </w:p>
    <w:p w:rsidR="003B6629"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6)</w:t>
      </w:r>
      <w:r w:rsidR="00EB39C2" w:rsidRPr="00252851">
        <w:rPr>
          <w:rFonts w:ascii="Times New Roman" w:eastAsia="Times New Roman" w:hAnsi="Times New Roman" w:cs="Times New Roman"/>
          <w:sz w:val="18"/>
          <w:szCs w:val="18"/>
        </w:rPr>
        <w:t xml:space="preserve"> Taşımacılığın yapılacağı araçta alt limiti </w:t>
      </w:r>
      <w:r w:rsidR="005F0911" w:rsidRPr="00252851">
        <w:rPr>
          <w:rFonts w:ascii="Times New Roman" w:eastAsia="Times New Roman" w:hAnsi="Times New Roman" w:cs="Times New Roman"/>
          <w:sz w:val="18"/>
          <w:szCs w:val="18"/>
        </w:rPr>
        <w:t>6</w:t>
      </w:r>
      <w:r w:rsidR="00EB39C2" w:rsidRPr="00252851">
        <w:rPr>
          <w:rFonts w:ascii="Times New Roman" w:eastAsia="Times New Roman" w:hAnsi="Times New Roman" w:cs="Times New Roman"/>
          <w:sz w:val="18"/>
          <w:szCs w:val="18"/>
        </w:rPr>
        <w:t>0</w:t>
      </w:r>
      <w:r w:rsidR="006B33E3">
        <w:rPr>
          <w:rFonts w:ascii="Times New Roman" w:eastAsia="Times New Roman" w:hAnsi="Times New Roman" w:cs="Times New Roman"/>
          <w:sz w:val="18"/>
          <w:szCs w:val="18"/>
        </w:rPr>
        <w:t>.000</w:t>
      </w:r>
      <w:r w:rsidR="00EB39C2" w:rsidRPr="00252851">
        <w:rPr>
          <w:rFonts w:ascii="Times New Roman" w:eastAsia="Times New Roman" w:hAnsi="Times New Roman" w:cs="Times New Roman"/>
          <w:sz w:val="18"/>
          <w:szCs w:val="18"/>
        </w:rPr>
        <w:t xml:space="preserve"> TL olmak kaydı ile ferdi kaza koltuk sigortasının bulunması zorunludur. </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7)</w:t>
      </w:r>
      <w:r w:rsidR="00EB39C2" w:rsidRPr="00252851">
        <w:rPr>
          <w:rFonts w:ascii="Times New Roman" w:eastAsia="Times New Roman" w:hAnsi="Times New Roman" w:cs="Times New Roman"/>
          <w:sz w:val="18"/>
          <w:szCs w:val="18"/>
        </w:rPr>
        <w:t xml:space="preserve"> Taşımacılık yapılacak araç model yılı itibarıyla </w:t>
      </w:r>
      <w:r w:rsidR="006B33E3">
        <w:rPr>
          <w:rFonts w:ascii="Times New Roman" w:eastAsia="Times New Roman" w:hAnsi="Times New Roman" w:cs="Times New Roman"/>
          <w:sz w:val="18"/>
          <w:szCs w:val="18"/>
        </w:rPr>
        <w:t>(</w:t>
      </w:r>
      <w:r w:rsidR="00EB39C2" w:rsidRPr="00252851">
        <w:rPr>
          <w:rFonts w:ascii="Times New Roman" w:eastAsia="Times New Roman" w:hAnsi="Times New Roman" w:cs="Times New Roman"/>
          <w:sz w:val="18"/>
          <w:szCs w:val="18"/>
        </w:rPr>
        <w:t>18</w:t>
      </w:r>
      <w:r w:rsidR="006B33E3">
        <w:rPr>
          <w:rFonts w:ascii="Times New Roman" w:eastAsia="Times New Roman" w:hAnsi="Times New Roman" w:cs="Times New Roman"/>
          <w:sz w:val="18"/>
          <w:szCs w:val="18"/>
        </w:rPr>
        <w:t>) on sekiz</w:t>
      </w:r>
      <w:r w:rsidR="00EB39C2" w:rsidRPr="00252851">
        <w:rPr>
          <w:rFonts w:ascii="Times New Roman" w:eastAsia="Times New Roman" w:hAnsi="Times New Roman" w:cs="Times New Roman"/>
          <w:sz w:val="18"/>
          <w:szCs w:val="18"/>
        </w:rPr>
        <w:t xml:space="preserve"> yaşından büyük olamaz. </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 xml:space="preserve">8) </w:t>
      </w:r>
      <w:r w:rsidR="00EB39C2" w:rsidRPr="00252851">
        <w:rPr>
          <w:rFonts w:ascii="Times New Roman" w:eastAsia="Times New Roman" w:hAnsi="Times New Roman" w:cs="Times New Roman"/>
          <w:sz w:val="18"/>
          <w:szCs w:val="18"/>
        </w:rPr>
        <w:t xml:space="preserve">Taşımacılık yapılacak aracın 2918 </w:t>
      </w:r>
      <w:r w:rsidR="00245FD9" w:rsidRPr="00252851">
        <w:rPr>
          <w:rFonts w:ascii="Times New Roman" w:eastAsia="Times New Roman" w:hAnsi="Times New Roman" w:cs="Times New Roman"/>
          <w:sz w:val="18"/>
          <w:szCs w:val="18"/>
        </w:rPr>
        <w:t>sayılı</w:t>
      </w:r>
      <w:r w:rsidR="00EB39C2" w:rsidRPr="00252851">
        <w:rPr>
          <w:rFonts w:ascii="Times New Roman" w:eastAsia="Times New Roman" w:hAnsi="Times New Roman" w:cs="Times New Roman"/>
          <w:sz w:val="18"/>
          <w:szCs w:val="18"/>
        </w:rPr>
        <w:t xml:space="preserve"> Karayolları Trafik Kanununa göre araç üstü avadanlıkları ile fenni muayenesi ve mali sorumluluk sigortasının bulunması zorunludur. </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 xml:space="preserve">9) </w:t>
      </w:r>
      <w:r w:rsidR="00EB39C2" w:rsidRPr="00252851">
        <w:rPr>
          <w:rFonts w:ascii="Times New Roman" w:eastAsia="Times New Roman" w:hAnsi="Times New Roman" w:cs="Times New Roman"/>
          <w:sz w:val="18"/>
          <w:szCs w:val="18"/>
        </w:rPr>
        <w:t xml:space="preserve">Taşımacılık esnasında geçici süreli </w:t>
      </w:r>
      <w:r w:rsidR="00C47816" w:rsidRPr="00252851">
        <w:rPr>
          <w:rFonts w:ascii="Times New Roman" w:eastAsia="Times New Roman" w:hAnsi="Times New Roman" w:cs="Times New Roman"/>
          <w:sz w:val="18"/>
          <w:szCs w:val="18"/>
        </w:rPr>
        <w:t>güzergâh</w:t>
      </w:r>
      <w:r w:rsidR="00EB39C2" w:rsidRPr="00252851">
        <w:rPr>
          <w:rFonts w:ascii="Times New Roman" w:eastAsia="Times New Roman" w:hAnsi="Times New Roman" w:cs="Times New Roman"/>
          <w:sz w:val="18"/>
          <w:szCs w:val="18"/>
        </w:rPr>
        <w:t xml:space="preserve"> izin belgesinin aslını araçta bulundurmak ve denetimle sorumlu, Kolluk Kuvvetleri, </w:t>
      </w:r>
      <w:r w:rsidR="00275864" w:rsidRPr="00252851">
        <w:rPr>
          <w:rFonts w:ascii="Times New Roman" w:eastAsia="Times New Roman" w:hAnsi="Times New Roman" w:cs="Times New Roman"/>
          <w:sz w:val="18"/>
          <w:szCs w:val="18"/>
        </w:rPr>
        <w:t>Trafik</w:t>
      </w:r>
      <w:r w:rsidR="00EB39C2" w:rsidRPr="00252851">
        <w:rPr>
          <w:rFonts w:ascii="Times New Roman" w:eastAsia="Times New Roman" w:hAnsi="Times New Roman" w:cs="Times New Roman"/>
          <w:sz w:val="18"/>
          <w:szCs w:val="18"/>
        </w:rPr>
        <w:t xml:space="preserve"> Zabıtaları ve Ulaştırma Bakanlığı denetim personeline belgelerini ibraz etmek zorundadırlar. </w:t>
      </w:r>
    </w:p>
    <w:p w:rsidR="00EB39C2"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DD3364" w:rsidRPr="00252851">
        <w:rPr>
          <w:rFonts w:ascii="Times New Roman" w:eastAsia="Times New Roman" w:hAnsi="Times New Roman" w:cs="Times New Roman"/>
          <w:sz w:val="18"/>
          <w:szCs w:val="18"/>
        </w:rPr>
        <w:t>10)</w:t>
      </w:r>
      <w:r w:rsidR="00EB39C2" w:rsidRPr="00252851">
        <w:rPr>
          <w:rFonts w:ascii="Times New Roman" w:eastAsia="Times New Roman" w:hAnsi="Times New Roman" w:cs="Times New Roman"/>
          <w:sz w:val="18"/>
          <w:szCs w:val="18"/>
        </w:rPr>
        <w:t xml:space="preserve"> Taşımacılık yapacak gerçek kişinin kullandığı aracın sınıfına uygun sürücü belgesine haiz olması zorunludur. Araç sürücüsünden ayrıca mesleki yeterlilik (SRC) belgesi ve </w:t>
      </w:r>
      <w:proofErr w:type="spellStart"/>
      <w:r w:rsidR="00EB39C2" w:rsidRPr="00252851">
        <w:rPr>
          <w:rFonts w:ascii="Times New Roman" w:eastAsia="Times New Roman" w:hAnsi="Times New Roman" w:cs="Times New Roman"/>
          <w:sz w:val="18"/>
          <w:szCs w:val="18"/>
        </w:rPr>
        <w:t>psikoteknik</w:t>
      </w:r>
      <w:proofErr w:type="spellEnd"/>
      <w:r w:rsidR="00EB39C2" w:rsidRPr="00252851">
        <w:rPr>
          <w:rFonts w:ascii="Times New Roman" w:eastAsia="Times New Roman" w:hAnsi="Times New Roman" w:cs="Times New Roman"/>
          <w:sz w:val="18"/>
          <w:szCs w:val="18"/>
        </w:rPr>
        <w:t xml:space="preserve"> belgesi aranmaz.</w:t>
      </w:r>
    </w:p>
    <w:p w:rsidR="00334396" w:rsidRPr="00252851" w:rsidRDefault="00CA3938"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Güzergâh izin belgesi</w:t>
      </w:r>
      <w:r w:rsidR="00846896" w:rsidRPr="00252851">
        <w:rPr>
          <w:rFonts w:ascii="Times New Roman" w:eastAsia="Times New Roman" w:hAnsi="Times New Roman" w:cs="Times New Roman"/>
          <w:b/>
          <w:sz w:val="18"/>
          <w:szCs w:val="18"/>
        </w:rPr>
        <w:t>ndeki plakasını/ismini değiştirmek isteyen taşımacıların talep iş ve işlemleri</w:t>
      </w:r>
    </w:p>
    <w:p w:rsidR="00526B8F"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15</w:t>
      </w:r>
      <w:r w:rsidR="00EA69A2"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526B8F" w:rsidRPr="00252851">
        <w:rPr>
          <w:rFonts w:ascii="Times New Roman" w:eastAsia="Times New Roman" w:hAnsi="Times New Roman" w:cs="Times New Roman"/>
          <w:sz w:val="18"/>
          <w:szCs w:val="18"/>
        </w:rPr>
        <w:t xml:space="preserve">(1) </w:t>
      </w:r>
      <w:r w:rsidR="00601EBD" w:rsidRPr="00E654C4">
        <w:rPr>
          <w:rFonts w:ascii="Times New Roman" w:hAnsi="Times New Roman" w:cs="Times New Roman"/>
          <w:b/>
          <w:bCs/>
          <w:sz w:val="18"/>
          <w:szCs w:val="18"/>
        </w:rPr>
        <w:t>(</w:t>
      </w:r>
      <w:proofErr w:type="gramStart"/>
      <w:r w:rsidR="00601EBD" w:rsidRPr="00E654C4">
        <w:rPr>
          <w:rFonts w:ascii="Times New Roman" w:hAnsi="Times New Roman" w:cs="Times New Roman"/>
          <w:b/>
          <w:bCs/>
          <w:sz w:val="18"/>
          <w:szCs w:val="18"/>
        </w:rPr>
        <w:t>Değişiklik:UK</w:t>
      </w:r>
      <w:proofErr w:type="gramEnd"/>
      <w:r w:rsidR="00601EBD" w:rsidRPr="00E654C4">
        <w:rPr>
          <w:rFonts w:ascii="Times New Roman" w:hAnsi="Times New Roman" w:cs="Times New Roman"/>
          <w:b/>
          <w:bCs/>
          <w:sz w:val="18"/>
          <w:szCs w:val="18"/>
        </w:rPr>
        <w:t>-1</w:t>
      </w:r>
      <w:r w:rsidR="00601EBD">
        <w:rPr>
          <w:rFonts w:ascii="Times New Roman" w:hAnsi="Times New Roman" w:cs="Times New Roman"/>
          <w:b/>
          <w:bCs/>
          <w:sz w:val="18"/>
          <w:szCs w:val="18"/>
        </w:rPr>
        <w:t>9</w:t>
      </w:r>
      <w:r w:rsidR="00601EBD" w:rsidRPr="00E654C4">
        <w:rPr>
          <w:rFonts w:ascii="Times New Roman" w:hAnsi="Times New Roman" w:cs="Times New Roman"/>
          <w:b/>
          <w:bCs/>
          <w:sz w:val="18"/>
          <w:szCs w:val="18"/>
        </w:rPr>
        <w:t>/12/201</w:t>
      </w:r>
      <w:r w:rsidR="00601EBD">
        <w:rPr>
          <w:rFonts w:ascii="Times New Roman" w:hAnsi="Times New Roman" w:cs="Times New Roman"/>
          <w:b/>
          <w:bCs/>
          <w:sz w:val="18"/>
          <w:szCs w:val="18"/>
        </w:rPr>
        <w:t>9</w:t>
      </w:r>
      <w:r w:rsidR="00601EBD" w:rsidRPr="00E654C4">
        <w:rPr>
          <w:rFonts w:ascii="Times New Roman" w:hAnsi="Times New Roman" w:cs="Times New Roman"/>
          <w:b/>
          <w:bCs/>
          <w:sz w:val="18"/>
          <w:szCs w:val="18"/>
        </w:rPr>
        <w:t>-201</w:t>
      </w:r>
      <w:r w:rsidR="00601EBD">
        <w:rPr>
          <w:rFonts w:ascii="Times New Roman" w:hAnsi="Times New Roman" w:cs="Times New Roman"/>
          <w:b/>
          <w:bCs/>
          <w:sz w:val="18"/>
          <w:szCs w:val="18"/>
        </w:rPr>
        <w:t>9</w:t>
      </w:r>
      <w:r w:rsidR="00601EBD" w:rsidRPr="00E654C4">
        <w:rPr>
          <w:rFonts w:ascii="Times New Roman" w:hAnsi="Times New Roman" w:cs="Times New Roman"/>
          <w:b/>
          <w:bCs/>
          <w:sz w:val="18"/>
          <w:szCs w:val="18"/>
        </w:rPr>
        <w:t>/</w:t>
      </w:r>
      <w:r w:rsidR="00601EBD">
        <w:rPr>
          <w:rFonts w:ascii="Times New Roman" w:hAnsi="Times New Roman" w:cs="Times New Roman"/>
          <w:b/>
          <w:bCs/>
          <w:sz w:val="18"/>
          <w:szCs w:val="18"/>
        </w:rPr>
        <w:t>80</w:t>
      </w:r>
      <w:r w:rsidR="00601EBD" w:rsidRPr="00E654C4">
        <w:rPr>
          <w:rFonts w:ascii="Times New Roman" w:hAnsi="Times New Roman" w:cs="Times New Roman"/>
          <w:b/>
          <w:bCs/>
          <w:sz w:val="18"/>
          <w:szCs w:val="18"/>
        </w:rPr>
        <w:t>)</w:t>
      </w:r>
      <w:r w:rsidR="00601EBD">
        <w:rPr>
          <w:rFonts w:ascii="Times New Roman" w:hAnsi="Times New Roman" w:cs="Times New Roman"/>
          <w:b/>
          <w:bCs/>
          <w:sz w:val="18"/>
          <w:szCs w:val="18"/>
        </w:rPr>
        <w:t xml:space="preserve"> </w:t>
      </w:r>
      <w:r w:rsidR="00526B8F" w:rsidRPr="00252851">
        <w:rPr>
          <w:rFonts w:ascii="Times New Roman" w:eastAsia="Times New Roman" w:hAnsi="Times New Roman" w:cs="Times New Roman"/>
          <w:sz w:val="18"/>
          <w:szCs w:val="18"/>
        </w:rPr>
        <w:t>Taşımacı, “Güzergâh İzin Belgesi</w:t>
      </w:r>
      <w:r w:rsidR="00C9029B" w:rsidRPr="00252851">
        <w:rPr>
          <w:rFonts w:ascii="Times New Roman" w:eastAsia="Times New Roman" w:hAnsi="Times New Roman" w:cs="Times New Roman"/>
          <w:sz w:val="18"/>
          <w:szCs w:val="18"/>
        </w:rPr>
        <w:t>’</w:t>
      </w:r>
      <w:r w:rsidR="00526B8F" w:rsidRPr="00252851">
        <w:rPr>
          <w:rFonts w:ascii="Times New Roman" w:eastAsia="Times New Roman" w:hAnsi="Times New Roman" w:cs="Times New Roman"/>
          <w:sz w:val="18"/>
          <w:szCs w:val="18"/>
        </w:rPr>
        <w:t>ne</w:t>
      </w:r>
      <w:r w:rsidR="00C9029B" w:rsidRPr="00252851">
        <w:rPr>
          <w:rFonts w:ascii="Times New Roman" w:eastAsia="Times New Roman" w:hAnsi="Times New Roman" w:cs="Times New Roman"/>
          <w:sz w:val="18"/>
          <w:szCs w:val="18"/>
        </w:rPr>
        <w:t>”</w:t>
      </w:r>
      <w:r w:rsidR="00526B8F" w:rsidRPr="00252851">
        <w:rPr>
          <w:rFonts w:ascii="Times New Roman" w:eastAsia="Times New Roman" w:hAnsi="Times New Roman" w:cs="Times New Roman"/>
          <w:sz w:val="18"/>
          <w:szCs w:val="18"/>
        </w:rPr>
        <w:t xml:space="preserve"> kayıtlı aracını sattığı veya hurdaya çıkardığında yeni satın alacağı daha yüksek modelli </w:t>
      </w:r>
      <w:r w:rsidR="00BC1754" w:rsidRPr="00252851">
        <w:rPr>
          <w:rFonts w:ascii="Times New Roman" w:eastAsia="Times New Roman" w:hAnsi="Times New Roman" w:cs="Times New Roman"/>
          <w:sz w:val="18"/>
          <w:szCs w:val="18"/>
        </w:rPr>
        <w:t xml:space="preserve">veya sattığı araçla aynı model yılına sahip </w:t>
      </w:r>
      <w:r w:rsidR="00526B8F" w:rsidRPr="00252851">
        <w:rPr>
          <w:rFonts w:ascii="Times New Roman" w:eastAsia="Times New Roman" w:hAnsi="Times New Roman" w:cs="Times New Roman"/>
          <w:sz w:val="18"/>
          <w:szCs w:val="18"/>
        </w:rPr>
        <w:t xml:space="preserve">aracının Manisa Valiliği İl / İlçe Trafik Tescil ve Denetleme Şube Müdürlüğü’nden alacağı belgeleri ile birlikte MBŞB Ulaşım Dairesi Başkanlığına müracaat etmesi halinde </w:t>
      </w:r>
      <w:r w:rsidR="00C9029B" w:rsidRPr="00252851">
        <w:rPr>
          <w:rFonts w:ascii="Times New Roman" w:eastAsia="Times New Roman" w:hAnsi="Times New Roman" w:cs="Times New Roman"/>
          <w:sz w:val="18"/>
          <w:szCs w:val="18"/>
        </w:rPr>
        <w:t>Güzergâh</w:t>
      </w:r>
      <w:r w:rsidR="00526B8F" w:rsidRPr="00252851">
        <w:rPr>
          <w:rFonts w:ascii="Times New Roman" w:eastAsia="Times New Roman" w:hAnsi="Times New Roman" w:cs="Times New Roman"/>
          <w:sz w:val="18"/>
          <w:szCs w:val="18"/>
        </w:rPr>
        <w:t xml:space="preserve"> İzin Belgesindeki mevcut koltuk sayısının (5) </w:t>
      </w:r>
      <w:r w:rsidR="006B33E3">
        <w:rPr>
          <w:rFonts w:ascii="Times New Roman" w:eastAsia="Times New Roman" w:hAnsi="Times New Roman" w:cs="Times New Roman"/>
          <w:sz w:val="18"/>
          <w:szCs w:val="18"/>
        </w:rPr>
        <w:t xml:space="preserve">beş </w:t>
      </w:r>
      <w:r w:rsidR="00526B8F" w:rsidRPr="00252851">
        <w:rPr>
          <w:rFonts w:ascii="Times New Roman" w:eastAsia="Times New Roman" w:hAnsi="Times New Roman" w:cs="Times New Roman"/>
          <w:sz w:val="18"/>
          <w:szCs w:val="18"/>
        </w:rPr>
        <w:t>fazlası</w:t>
      </w:r>
      <w:r w:rsidR="00BC1754" w:rsidRPr="00252851">
        <w:rPr>
          <w:rFonts w:ascii="Times New Roman" w:eastAsia="Times New Roman" w:hAnsi="Times New Roman" w:cs="Times New Roman"/>
          <w:sz w:val="18"/>
          <w:szCs w:val="18"/>
        </w:rPr>
        <w:t>na</w:t>
      </w:r>
      <w:r w:rsidR="00526B8F" w:rsidRPr="00252851">
        <w:rPr>
          <w:rFonts w:ascii="Times New Roman" w:eastAsia="Times New Roman" w:hAnsi="Times New Roman" w:cs="Times New Roman"/>
          <w:sz w:val="18"/>
          <w:szCs w:val="18"/>
        </w:rPr>
        <w:t xml:space="preserve"> kadar </w:t>
      </w:r>
      <w:r w:rsidR="00E6045A" w:rsidRPr="00252851">
        <w:rPr>
          <w:rFonts w:ascii="Times New Roman" w:eastAsia="Times New Roman" w:hAnsi="Times New Roman" w:cs="Times New Roman"/>
          <w:sz w:val="18"/>
          <w:szCs w:val="18"/>
        </w:rPr>
        <w:t>UKOME</w:t>
      </w:r>
      <w:r w:rsidR="00526B8F" w:rsidRPr="00252851">
        <w:rPr>
          <w:rFonts w:ascii="Times New Roman" w:eastAsia="Times New Roman" w:hAnsi="Times New Roman" w:cs="Times New Roman"/>
          <w:sz w:val="18"/>
          <w:szCs w:val="18"/>
        </w:rPr>
        <w:t xml:space="preserve"> Kurul kararı istenilmeden doğrudan değiştirilir, </w:t>
      </w:r>
      <w:r w:rsidR="00BC1754" w:rsidRPr="00252851">
        <w:rPr>
          <w:rFonts w:ascii="Times New Roman" w:eastAsia="Times New Roman" w:hAnsi="Times New Roman" w:cs="Times New Roman"/>
          <w:sz w:val="18"/>
          <w:szCs w:val="18"/>
        </w:rPr>
        <w:t xml:space="preserve">koltuk kapasite düşümünde aracın tanımı değişmediği sürece ayrıca </w:t>
      </w:r>
      <w:r w:rsidR="00E6045A" w:rsidRPr="00252851">
        <w:rPr>
          <w:rFonts w:ascii="Times New Roman" w:eastAsia="Times New Roman" w:hAnsi="Times New Roman" w:cs="Times New Roman"/>
          <w:sz w:val="18"/>
          <w:szCs w:val="18"/>
        </w:rPr>
        <w:t>UKOME</w:t>
      </w:r>
      <w:r w:rsidR="00BC1754"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BC1754" w:rsidRPr="00252851">
        <w:rPr>
          <w:rFonts w:ascii="Times New Roman" w:eastAsia="Times New Roman" w:hAnsi="Times New Roman" w:cs="Times New Roman"/>
          <w:sz w:val="18"/>
          <w:szCs w:val="18"/>
        </w:rPr>
        <w:t xml:space="preserve"> Kararı aranmaz, </w:t>
      </w:r>
      <w:r w:rsidR="00526B8F" w:rsidRPr="00252851">
        <w:rPr>
          <w:rFonts w:ascii="Times New Roman" w:eastAsia="Times New Roman" w:hAnsi="Times New Roman" w:cs="Times New Roman"/>
          <w:sz w:val="18"/>
          <w:szCs w:val="18"/>
        </w:rPr>
        <w:t xml:space="preserve">bunun dışında olanlar için ise </w:t>
      </w:r>
      <w:r w:rsidR="00E6045A" w:rsidRPr="00252851">
        <w:rPr>
          <w:rFonts w:ascii="Times New Roman" w:eastAsia="Times New Roman" w:hAnsi="Times New Roman" w:cs="Times New Roman"/>
          <w:sz w:val="18"/>
          <w:szCs w:val="18"/>
        </w:rPr>
        <w:t>UKOME</w:t>
      </w:r>
      <w:r w:rsidR="00526B8F"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526B8F" w:rsidRPr="00252851">
        <w:rPr>
          <w:rFonts w:ascii="Times New Roman" w:eastAsia="Times New Roman" w:hAnsi="Times New Roman" w:cs="Times New Roman"/>
          <w:sz w:val="18"/>
          <w:szCs w:val="18"/>
        </w:rPr>
        <w:t xml:space="preserve">unun uygunluk kararı sonrasında </w:t>
      </w:r>
      <w:r w:rsidR="00C9029B" w:rsidRPr="00252851">
        <w:rPr>
          <w:rFonts w:ascii="Times New Roman" w:eastAsia="Times New Roman" w:hAnsi="Times New Roman" w:cs="Times New Roman"/>
          <w:sz w:val="18"/>
          <w:szCs w:val="18"/>
        </w:rPr>
        <w:t>Güzergâh</w:t>
      </w:r>
      <w:r w:rsidR="00526B8F" w:rsidRPr="00252851">
        <w:rPr>
          <w:rFonts w:ascii="Times New Roman" w:eastAsia="Times New Roman" w:hAnsi="Times New Roman" w:cs="Times New Roman"/>
          <w:sz w:val="18"/>
          <w:szCs w:val="18"/>
        </w:rPr>
        <w:t xml:space="preserve"> İzin Belgesinde yazılı ve kayıtlı olan araç yenisi ile değiştirilebilir. Bunun dışında araç model yaşının dolması veya aracın yolcu taşımacılığına uygun olmadığının tespiti halinde Ulaşım Dairesi Başkanlığınca aracın değiştirilmesi istenir, araç </w:t>
      </w:r>
      <w:r w:rsidR="004E66A7">
        <w:rPr>
          <w:rFonts w:ascii="Times New Roman" w:eastAsia="Times New Roman" w:hAnsi="Times New Roman" w:cs="Times New Roman"/>
          <w:sz w:val="18"/>
          <w:szCs w:val="18"/>
        </w:rPr>
        <w:t>değişik</w:t>
      </w:r>
      <w:r w:rsidR="00526B8F" w:rsidRPr="00252851">
        <w:rPr>
          <w:rFonts w:ascii="Times New Roman" w:eastAsia="Times New Roman" w:hAnsi="Times New Roman" w:cs="Times New Roman"/>
          <w:sz w:val="18"/>
          <w:szCs w:val="18"/>
        </w:rPr>
        <w:t>liği yapmayan taşımacı faaliyetine devam edemez.</w:t>
      </w:r>
    </w:p>
    <w:p w:rsidR="00334396" w:rsidRPr="00252851" w:rsidRDefault="00A90E7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884E11" w:rsidRPr="00252851">
        <w:rPr>
          <w:rFonts w:ascii="Times New Roman" w:eastAsia="Times New Roman" w:hAnsi="Times New Roman" w:cs="Times New Roman"/>
          <w:sz w:val="18"/>
          <w:szCs w:val="18"/>
        </w:rPr>
        <w:t xml:space="preserve"> </w:t>
      </w:r>
      <w:r w:rsidR="00334396" w:rsidRPr="00252851">
        <w:rPr>
          <w:rFonts w:ascii="Times New Roman" w:eastAsia="Times New Roman" w:hAnsi="Times New Roman" w:cs="Times New Roman"/>
          <w:sz w:val="18"/>
          <w:szCs w:val="18"/>
        </w:rPr>
        <w:t xml:space="preserve">MBŞB Ulaşım Dairesi Başkanlığı </w:t>
      </w:r>
      <w:r w:rsidR="008C77A0" w:rsidRPr="00252851">
        <w:rPr>
          <w:rFonts w:ascii="Times New Roman" w:eastAsia="Times New Roman" w:hAnsi="Times New Roman" w:cs="Times New Roman"/>
          <w:sz w:val="18"/>
          <w:szCs w:val="18"/>
        </w:rPr>
        <w:t>UKOME Şube</w:t>
      </w:r>
      <w:r w:rsidR="00B3070A" w:rsidRPr="00252851">
        <w:rPr>
          <w:rFonts w:ascii="Times New Roman" w:eastAsia="Times New Roman" w:hAnsi="Times New Roman" w:cs="Times New Roman"/>
          <w:sz w:val="18"/>
          <w:szCs w:val="18"/>
        </w:rPr>
        <w:t xml:space="preserve"> </w:t>
      </w:r>
      <w:r w:rsidR="00334396" w:rsidRPr="00252851">
        <w:rPr>
          <w:rFonts w:ascii="Times New Roman" w:eastAsia="Times New Roman" w:hAnsi="Times New Roman" w:cs="Times New Roman"/>
          <w:sz w:val="18"/>
          <w:szCs w:val="18"/>
        </w:rPr>
        <w:t>Müdürlüğü</w:t>
      </w:r>
      <w:r w:rsidR="00A3335D" w:rsidRPr="00252851">
        <w:rPr>
          <w:rFonts w:ascii="Times New Roman" w:eastAsia="Times New Roman" w:hAnsi="Times New Roman" w:cs="Times New Roman"/>
          <w:sz w:val="18"/>
          <w:szCs w:val="18"/>
        </w:rPr>
        <w:t xml:space="preserve"> bu belgelerin güncelliğini ve bu </w:t>
      </w:r>
      <w:r w:rsidR="00E2476A" w:rsidRPr="00252851">
        <w:rPr>
          <w:rFonts w:ascii="Times New Roman" w:eastAsia="Times New Roman" w:hAnsi="Times New Roman" w:cs="Times New Roman"/>
          <w:sz w:val="18"/>
          <w:szCs w:val="18"/>
        </w:rPr>
        <w:t>Yönerge</w:t>
      </w:r>
      <w:r w:rsidR="00A3335D" w:rsidRPr="00252851">
        <w:rPr>
          <w:rFonts w:ascii="Times New Roman" w:eastAsia="Times New Roman" w:hAnsi="Times New Roman" w:cs="Times New Roman"/>
          <w:sz w:val="18"/>
          <w:szCs w:val="18"/>
        </w:rPr>
        <w:t xml:space="preserve"> kapsamında dosyasında herhangi bir eksik olup olmadığını kontrol ederek </w:t>
      </w:r>
      <w:r w:rsidR="00E6045A" w:rsidRPr="00252851">
        <w:rPr>
          <w:rFonts w:ascii="Times New Roman" w:eastAsia="Times New Roman" w:hAnsi="Times New Roman" w:cs="Times New Roman"/>
          <w:sz w:val="18"/>
          <w:szCs w:val="18"/>
        </w:rPr>
        <w:t>UKOME</w:t>
      </w:r>
      <w:r w:rsidR="00334396" w:rsidRPr="00252851">
        <w:rPr>
          <w:rFonts w:ascii="Times New Roman" w:eastAsia="Times New Roman" w:hAnsi="Times New Roman" w:cs="Times New Roman"/>
          <w:sz w:val="18"/>
          <w:szCs w:val="18"/>
        </w:rPr>
        <w:t xml:space="preserve"> Şube Müdürlüğü</w:t>
      </w:r>
      <w:r w:rsidR="00A3335D" w:rsidRPr="00252851">
        <w:rPr>
          <w:rFonts w:ascii="Times New Roman" w:eastAsia="Times New Roman" w:hAnsi="Times New Roman" w:cs="Times New Roman"/>
          <w:sz w:val="18"/>
          <w:szCs w:val="18"/>
        </w:rPr>
        <w:t>’</w:t>
      </w:r>
      <w:r w:rsidR="00334396" w:rsidRPr="00252851">
        <w:rPr>
          <w:rFonts w:ascii="Times New Roman" w:eastAsia="Times New Roman" w:hAnsi="Times New Roman" w:cs="Times New Roman"/>
          <w:sz w:val="18"/>
          <w:szCs w:val="18"/>
        </w:rPr>
        <w:t>n</w:t>
      </w:r>
      <w:r w:rsidR="00A3335D" w:rsidRPr="00252851">
        <w:rPr>
          <w:rFonts w:ascii="Times New Roman" w:eastAsia="Times New Roman" w:hAnsi="Times New Roman" w:cs="Times New Roman"/>
          <w:sz w:val="18"/>
          <w:szCs w:val="18"/>
        </w:rPr>
        <w:t xml:space="preserve">e iletir. Talebin uygun bulunması halinde, </w:t>
      </w:r>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 xml:space="preserve"> Kararı ile taşımacıların en son aldığı “</w:t>
      </w:r>
      <w:r w:rsidR="00676DB6"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w:t>
      </w:r>
      <w:r w:rsidR="00C9029B"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nde</w:t>
      </w:r>
      <w:r w:rsidR="00C9029B"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ki</w:t>
      </w:r>
      <w:r w:rsidR="00C9029B" w:rsidRPr="00252851">
        <w:rPr>
          <w:rFonts w:ascii="Times New Roman" w:eastAsia="Times New Roman" w:hAnsi="Times New Roman" w:cs="Times New Roman"/>
          <w:sz w:val="18"/>
          <w:szCs w:val="18"/>
        </w:rPr>
        <w:t>”</w:t>
      </w:r>
      <w:r w:rsidR="001C138F" w:rsidRPr="00252851">
        <w:rPr>
          <w:rFonts w:ascii="Times New Roman" w:eastAsia="Times New Roman" w:hAnsi="Times New Roman" w:cs="Times New Roman"/>
          <w:sz w:val="18"/>
          <w:szCs w:val="18"/>
        </w:rPr>
        <w:t xml:space="preserve"> </w:t>
      </w:r>
      <w:r w:rsidR="00676DB6"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kalkış ve varış noktaları ve süreler </w:t>
      </w:r>
      <w:r w:rsidR="00676DB6" w:rsidRPr="00252851">
        <w:rPr>
          <w:rFonts w:ascii="Times New Roman" w:eastAsia="Times New Roman" w:hAnsi="Times New Roman" w:cs="Times New Roman"/>
          <w:sz w:val="18"/>
          <w:szCs w:val="18"/>
        </w:rPr>
        <w:t>dâhilinde</w:t>
      </w:r>
      <w:r w:rsidR="00A3335D" w:rsidRPr="00252851">
        <w:rPr>
          <w:rFonts w:ascii="Times New Roman" w:eastAsia="Times New Roman" w:hAnsi="Times New Roman" w:cs="Times New Roman"/>
          <w:sz w:val="18"/>
          <w:szCs w:val="18"/>
        </w:rPr>
        <w:t xml:space="preserve"> “</w:t>
      </w:r>
      <w:r w:rsidR="00676DB6"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 yenilenir.</w:t>
      </w:r>
    </w:p>
    <w:p w:rsidR="00334396"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G</w:t>
      </w:r>
      <w:r w:rsidRPr="00252851">
        <w:rPr>
          <w:rFonts w:ascii="Times New Roman" w:eastAsia="Times New Roman" w:hAnsi="Times New Roman" w:cs="Times New Roman"/>
          <w:b/>
          <w:sz w:val="18"/>
          <w:szCs w:val="18"/>
        </w:rPr>
        <w:t>üzergâh izin belgesi” yenilemelerinde başvuru iş ve işlemleri</w:t>
      </w:r>
    </w:p>
    <w:p w:rsidR="00EC65E9"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16</w:t>
      </w:r>
      <w:r w:rsidR="008A4ED0" w:rsidRPr="00252851">
        <w:rPr>
          <w:rFonts w:ascii="Times New Roman" w:eastAsia="Times New Roman" w:hAnsi="Times New Roman" w:cs="Times New Roman"/>
          <w:sz w:val="18"/>
          <w:szCs w:val="18"/>
        </w:rPr>
        <w:t xml:space="preserve">- </w:t>
      </w:r>
      <w:r w:rsidR="00A90E79" w:rsidRPr="00252851">
        <w:rPr>
          <w:rFonts w:ascii="Times New Roman" w:eastAsia="Times New Roman" w:hAnsi="Times New Roman" w:cs="Times New Roman"/>
          <w:sz w:val="18"/>
          <w:szCs w:val="18"/>
        </w:rPr>
        <w:t>(</w:t>
      </w:r>
      <w:r w:rsidR="00B9741F" w:rsidRPr="00252851">
        <w:rPr>
          <w:rFonts w:ascii="Times New Roman" w:eastAsia="Times New Roman" w:hAnsi="Times New Roman" w:cs="Times New Roman"/>
          <w:sz w:val="18"/>
          <w:szCs w:val="18"/>
        </w:rPr>
        <w:t>1</w:t>
      </w:r>
      <w:r w:rsidR="00A90E79" w:rsidRPr="00252851">
        <w:rPr>
          <w:rFonts w:ascii="Times New Roman" w:eastAsia="Times New Roman" w:hAnsi="Times New Roman" w:cs="Times New Roman"/>
          <w:sz w:val="18"/>
          <w:szCs w:val="18"/>
        </w:rPr>
        <w:t>)</w:t>
      </w:r>
      <w:r w:rsidR="005E2654" w:rsidRPr="00252851">
        <w:rPr>
          <w:rFonts w:ascii="Times New Roman" w:eastAsia="Times New Roman" w:hAnsi="Times New Roman" w:cs="Times New Roman"/>
          <w:sz w:val="18"/>
          <w:szCs w:val="18"/>
        </w:rPr>
        <w:t xml:space="preserve"> “</w:t>
      </w:r>
      <w:r w:rsidR="00574ACD" w:rsidRPr="00252851">
        <w:rPr>
          <w:rFonts w:ascii="Times New Roman" w:eastAsia="Times New Roman" w:hAnsi="Times New Roman" w:cs="Times New Roman"/>
          <w:sz w:val="18"/>
          <w:szCs w:val="18"/>
        </w:rPr>
        <w:t>Güzergâh</w:t>
      </w:r>
      <w:r w:rsidR="005E2654" w:rsidRPr="00252851">
        <w:rPr>
          <w:rFonts w:ascii="Times New Roman" w:eastAsia="Times New Roman" w:hAnsi="Times New Roman" w:cs="Times New Roman"/>
          <w:sz w:val="18"/>
          <w:szCs w:val="18"/>
        </w:rPr>
        <w:t xml:space="preserve"> İzin Belgesi” sahipleri, belgelerinin geçerlilik süresi bitiminin </w:t>
      </w:r>
      <w:r w:rsidR="001C2F9A" w:rsidRPr="00252851">
        <w:rPr>
          <w:rFonts w:ascii="Times New Roman" w:eastAsia="Times New Roman" w:hAnsi="Times New Roman" w:cs="Times New Roman"/>
          <w:sz w:val="18"/>
          <w:szCs w:val="18"/>
        </w:rPr>
        <w:t>(</w:t>
      </w:r>
      <w:r w:rsidR="005E2654" w:rsidRPr="00252851">
        <w:rPr>
          <w:rFonts w:ascii="Times New Roman" w:eastAsia="Times New Roman" w:hAnsi="Times New Roman" w:cs="Times New Roman"/>
          <w:sz w:val="18"/>
          <w:szCs w:val="18"/>
        </w:rPr>
        <w:t>60</w:t>
      </w:r>
      <w:r w:rsidR="001C2F9A" w:rsidRPr="00252851">
        <w:rPr>
          <w:rFonts w:ascii="Times New Roman" w:eastAsia="Times New Roman" w:hAnsi="Times New Roman" w:cs="Times New Roman"/>
          <w:sz w:val="18"/>
          <w:szCs w:val="18"/>
        </w:rPr>
        <w:t xml:space="preserve">) </w:t>
      </w:r>
      <w:r w:rsidR="005E2654" w:rsidRPr="00252851">
        <w:rPr>
          <w:rFonts w:ascii="Times New Roman" w:eastAsia="Times New Roman" w:hAnsi="Times New Roman" w:cs="Times New Roman"/>
          <w:sz w:val="18"/>
          <w:szCs w:val="18"/>
        </w:rPr>
        <w:t>altmış gün öncesinden itibaren, belgelerini yenileme isteklerini</w:t>
      </w:r>
      <w:r w:rsidR="00884E11" w:rsidRPr="00252851">
        <w:rPr>
          <w:rFonts w:ascii="Times New Roman" w:eastAsia="Times New Roman" w:hAnsi="Times New Roman" w:cs="Times New Roman"/>
          <w:sz w:val="18"/>
          <w:szCs w:val="18"/>
        </w:rPr>
        <w:t xml:space="preserve"> </w:t>
      </w:r>
      <w:r w:rsidR="005E2654" w:rsidRPr="00252851">
        <w:rPr>
          <w:rFonts w:ascii="Times New Roman" w:eastAsia="Times New Roman" w:hAnsi="Times New Roman" w:cs="Times New Roman"/>
          <w:sz w:val="18"/>
          <w:szCs w:val="18"/>
        </w:rPr>
        <w:t xml:space="preserve">MBŞB bildirir. </w:t>
      </w:r>
      <w:proofErr w:type="spellStart"/>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’ce</w:t>
      </w:r>
      <w:proofErr w:type="spellEnd"/>
      <w:r w:rsidR="00A3335D" w:rsidRPr="00252851">
        <w:rPr>
          <w:rFonts w:ascii="Times New Roman" w:eastAsia="Times New Roman" w:hAnsi="Times New Roman" w:cs="Times New Roman"/>
          <w:sz w:val="18"/>
          <w:szCs w:val="18"/>
        </w:rPr>
        <w:t xml:space="preserve"> alınmış süre ile ilgili farklı bir karar </w:t>
      </w:r>
      <w:r w:rsidR="00042BBB" w:rsidRPr="00252851">
        <w:rPr>
          <w:rFonts w:ascii="Times New Roman" w:eastAsia="Times New Roman" w:hAnsi="Times New Roman" w:cs="Times New Roman"/>
          <w:sz w:val="18"/>
          <w:szCs w:val="18"/>
        </w:rPr>
        <w:t>yoksa</w:t>
      </w:r>
      <w:r w:rsidR="00A3335D" w:rsidRPr="00252851">
        <w:rPr>
          <w:rFonts w:ascii="Times New Roman" w:eastAsia="Times New Roman" w:hAnsi="Times New Roman" w:cs="Times New Roman"/>
          <w:sz w:val="18"/>
          <w:szCs w:val="18"/>
        </w:rPr>
        <w:t xml:space="preserve"> “</w:t>
      </w:r>
      <w:r w:rsidR="00042BBB" w:rsidRPr="00252851">
        <w:rPr>
          <w:rFonts w:ascii="Times New Roman" w:eastAsia="Times New Roman" w:hAnsi="Times New Roman" w:cs="Times New Roman"/>
          <w:sz w:val="18"/>
          <w:szCs w:val="18"/>
        </w:rPr>
        <w:t>Güzergâh</w:t>
      </w:r>
      <w:r w:rsidR="003C705A" w:rsidRPr="00252851">
        <w:rPr>
          <w:rFonts w:ascii="Times New Roman" w:eastAsia="Times New Roman" w:hAnsi="Times New Roman" w:cs="Times New Roman"/>
          <w:sz w:val="18"/>
          <w:szCs w:val="18"/>
        </w:rPr>
        <w:t xml:space="preserve"> İzin Belgesi” </w:t>
      </w:r>
      <w:r w:rsidR="00B9741F" w:rsidRPr="00252851">
        <w:rPr>
          <w:rFonts w:ascii="Times New Roman" w:eastAsia="Times New Roman" w:hAnsi="Times New Roman" w:cs="Times New Roman"/>
          <w:sz w:val="18"/>
          <w:szCs w:val="18"/>
        </w:rPr>
        <w:t xml:space="preserve">bu </w:t>
      </w:r>
      <w:r w:rsidR="00E2476A" w:rsidRPr="00252851">
        <w:rPr>
          <w:rFonts w:ascii="Times New Roman" w:eastAsia="Times New Roman" w:hAnsi="Times New Roman" w:cs="Times New Roman"/>
          <w:sz w:val="18"/>
          <w:szCs w:val="18"/>
        </w:rPr>
        <w:t>Yönerge</w:t>
      </w:r>
      <w:r w:rsidR="00B9741F" w:rsidRPr="00252851">
        <w:rPr>
          <w:rFonts w:ascii="Times New Roman" w:eastAsia="Times New Roman" w:hAnsi="Times New Roman" w:cs="Times New Roman"/>
          <w:sz w:val="18"/>
          <w:szCs w:val="18"/>
        </w:rPr>
        <w:t xml:space="preserve"> kapsamında</w:t>
      </w:r>
      <w:r w:rsidR="00A3335D" w:rsidRPr="00252851">
        <w:rPr>
          <w:rFonts w:ascii="Times New Roman" w:eastAsia="Times New Roman" w:hAnsi="Times New Roman" w:cs="Times New Roman"/>
          <w:sz w:val="18"/>
          <w:szCs w:val="18"/>
        </w:rPr>
        <w:t xml:space="preserve">, süresinin bitim </w:t>
      </w:r>
      <w:r w:rsidR="008C77A0" w:rsidRPr="00252851">
        <w:rPr>
          <w:rFonts w:ascii="Times New Roman" w:eastAsia="Times New Roman" w:hAnsi="Times New Roman" w:cs="Times New Roman"/>
          <w:sz w:val="18"/>
          <w:szCs w:val="18"/>
        </w:rPr>
        <w:t>tarih</w:t>
      </w:r>
      <w:r w:rsidR="00A3335D" w:rsidRPr="00252851">
        <w:rPr>
          <w:rFonts w:ascii="Times New Roman" w:eastAsia="Times New Roman" w:hAnsi="Times New Roman" w:cs="Times New Roman"/>
          <w:sz w:val="18"/>
          <w:szCs w:val="18"/>
        </w:rPr>
        <w:t xml:space="preserve">inden itibaren </w:t>
      </w:r>
      <w:r w:rsidR="001C2F9A" w:rsidRPr="00252851">
        <w:rPr>
          <w:rFonts w:ascii="Times New Roman" w:eastAsia="Times New Roman" w:hAnsi="Times New Roman" w:cs="Times New Roman"/>
          <w:sz w:val="18"/>
          <w:szCs w:val="18"/>
        </w:rPr>
        <w:t>(</w:t>
      </w:r>
      <w:r w:rsidR="00C93BCB" w:rsidRPr="00252851">
        <w:rPr>
          <w:rFonts w:ascii="Times New Roman" w:eastAsia="Times New Roman" w:hAnsi="Times New Roman" w:cs="Times New Roman"/>
          <w:sz w:val="18"/>
          <w:szCs w:val="18"/>
        </w:rPr>
        <w:t>2</w:t>
      </w:r>
      <w:r w:rsidR="001C2F9A" w:rsidRPr="00252851">
        <w:rPr>
          <w:rFonts w:ascii="Times New Roman" w:eastAsia="Times New Roman" w:hAnsi="Times New Roman" w:cs="Times New Roman"/>
          <w:sz w:val="18"/>
          <w:szCs w:val="18"/>
        </w:rPr>
        <w:t>) i</w:t>
      </w:r>
      <w:r w:rsidR="00C93BCB" w:rsidRPr="00252851">
        <w:rPr>
          <w:rFonts w:ascii="Times New Roman" w:eastAsia="Times New Roman" w:hAnsi="Times New Roman" w:cs="Times New Roman"/>
          <w:sz w:val="18"/>
          <w:szCs w:val="18"/>
        </w:rPr>
        <w:t xml:space="preserve">ki yılda bir </w:t>
      </w:r>
      <w:r w:rsidR="00A3335D" w:rsidRPr="00252851">
        <w:rPr>
          <w:rFonts w:ascii="Times New Roman" w:eastAsia="Times New Roman" w:hAnsi="Times New Roman" w:cs="Times New Roman"/>
          <w:sz w:val="18"/>
          <w:szCs w:val="18"/>
        </w:rPr>
        <w:t>yenilenir.</w:t>
      </w:r>
    </w:p>
    <w:p w:rsidR="00A1126C"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526B8F" w:rsidRPr="00252851">
        <w:rPr>
          <w:rFonts w:ascii="Times New Roman" w:eastAsia="Times New Roman" w:hAnsi="Times New Roman" w:cs="Times New Roman"/>
          <w:sz w:val="18"/>
          <w:szCs w:val="18"/>
        </w:rPr>
        <w:t xml:space="preserve">2) 5216 </w:t>
      </w:r>
      <w:r w:rsidR="00245FD9" w:rsidRPr="00252851">
        <w:rPr>
          <w:rFonts w:ascii="Times New Roman" w:eastAsia="Times New Roman" w:hAnsi="Times New Roman" w:cs="Times New Roman"/>
          <w:sz w:val="18"/>
          <w:szCs w:val="18"/>
        </w:rPr>
        <w:t>sayılı</w:t>
      </w:r>
      <w:r w:rsidR="00526B8F" w:rsidRPr="00252851">
        <w:rPr>
          <w:rFonts w:ascii="Times New Roman" w:eastAsia="Times New Roman" w:hAnsi="Times New Roman" w:cs="Times New Roman"/>
          <w:sz w:val="18"/>
          <w:szCs w:val="18"/>
        </w:rPr>
        <w:t xml:space="preserve"> Kanun öncesi Ulaştırma, Habercilik ve Denizcilik Bakanlığı İzmir Ulaştırma Bölge Müdürlüğünden Manisa il içerisinde yolcu taşımacılığı faaliyetinde bulunmak üzere (D4) Yetki belgesi almış gerçek </w:t>
      </w:r>
      <w:proofErr w:type="gramStart"/>
      <w:r w:rsidR="00526B8F" w:rsidRPr="00252851">
        <w:rPr>
          <w:rFonts w:ascii="Times New Roman" w:eastAsia="Times New Roman" w:hAnsi="Times New Roman" w:cs="Times New Roman"/>
          <w:sz w:val="18"/>
          <w:szCs w:val="18"/>
        </w:rPr>
        <w:t>yada</w:t>
      </w:r>
      <w:proofErr w:type="gramEnd"/>
      <w:r w:rsidR="00526B8F" w:rsidRPr="00252851">
        <w:rPr>
          <w:rFonts w:ascii="Times New Roman" w:eastAsia="Times New Roman" w:hAnsi="Times New Roman" w:cs="Times New Roman"/>
          <w:sz w:val="18"/>
          <w:szCs w:val="18"/>
        </w:rPr>
        <w:t xml:space="preserve"> tüzel kişiler belgelerinin geçerlilik süresi bitmemiş olsa dahi Manisa Büyükşehir Belediye Başkanlığı Ulaşım Daire Başkanlığından bu </w:t>
      </w:r>
      <w:r w:rsidR="00E2476A" w:rsidRPr="00252851">
        <w:rPr>
          <w:rFonts w:ascii="Times New Roman" w:eastAsia="Times New Roman" w:hAnsi="Times New Roman" w:cs="Times New Roman"/>
          <w:sz w:val="18"/>
          <w:szCs w:val="18"/>
        </w:rPr>
        <w:t>Yönerge</w:t>
      </w:r>
      <w:r w:rsidR="00C9029B" w:rsidRPr="00252851">
        <w:rPr>
          <w:rFonts w:ascii="Times New Roman" w:eastAsia="Times New Roman" w:hAnsi="Times New Roman" w:cs="Times New Roman"/>
          <w:sz w:val="18"/>
          <w:szCs w:val="18"/>
        </w:rPr>
        <w:t>d</w:t>
      </w:r>
      <w:r w:rsidR="00526B8F" w:rsidRPr="00252851">
        <w:rPr>
          <w:rFonts w:ascii="Times New Roman" w:eastAsia="Times New Roman" w:hAnsi="Times New Roman" w:cs="Times New Roman"/>
          <w:sz w:val="18"/>
          <w:szCs w:val="18"/>
        </w:rPr>
        <w:t xml:space="preserve">e belirtilen Güzergâh İzin Belgesini almadan Manisa Büyükşehir Belediyesi sınırları içerisinde yolcu taşımacılığı faaliyetinde bulunamaz. </w:t>
      </w:r>
      <w:proofErr w:type="gramStart"/>
      <w:r w:rsidR="00526B8F" w:rsidRPr="00252851">
        <w:rPr>
          <w:rFonts w:ascii="Times New Roman" w:eastAsia="Times New Roman" w:hAnsi="Times New Roman" w:cs="Times New Roman"/>
          <w:sz w:val="18"/>
          <w:szCs w:val="18"/>
        </w:rPr>
        <w:t xml:space="preserve">Daha önceki dönemlerde il içi taşımalarla ilgili düzenlenen süresi geçmiş ve tamamen iptal olan (Y) belgeleri ve (D4) belgesine dönüştürülmemiş İl Trafik Komisyonu kararı bulunanlar ile kapanan veya halen faaliyet gösteren </w:t>
      </w:r>
      <w:r w:rsidR="00526B8F" w:rsidRPr="00252851">
        <w:rPr>
          <w:rFonts w:ascii="Times New Roman" w:eastAsia="Times New Roman" w:hAnsi="Times New Roman" w:cs="Times New Roman"/>
          <w:sz w:val="18"/>
          <w:szCs w:val="18"/>
        </w:rPr>
        <w:lastRenderedPageBreak/>
        <w:t xml:space="preserve">belde ve ilçe belediyelerinden almış oldukları belgeler ile </w:t>
      </w:r>
      <w:r w:rsidR="001B1A7A" w:rsidRPr="00252851">
        <w:rPr>
          <w:rFonts w:ascii="Times New Roman" w:eastAsia="Times New Roman" w:hAnsi="Times New Roman" w:cs="Times New Roman"/>
          <w:sz w:val="18"/>
          <w:szCs w:val="18"/>
        </w:rPr>
        <w:t>Güzergâh</w:t>
      </w:r>
      <w:r w:rsidR="00526B8F" w:rsidRPr="00252851">
        <w:rPr>
          <w:rFonts w:ascii="Times New Roman" w:eastAsia="Times New Roman" w:hAnsi="Times New Roman" w:cs="Times New Roman"/>
          <w:sz w:val="18"/>
          <w:szCs w:val="18"/>
        </w:rPr>
        <w:t xml:space="preserve"> İzin Belgesi almak üzere müracaatta bulunması halinde bu yöne</w:t>
      </w:r>
      <w:r w:rsidR="009034E1" w:rsidRPr="00252851">
        <w:rPr>
          <w:rFonts w:ascii="Times New Roman" w:eastAsia="Times New Roman" w:hAnsi="Times New Roman" w:cs="Times New Roman"/>
          <w:sz w:val="18"/>
          <w:szCs w:val="18"/>
        </w:rPr>
        <w:t>rgenin</w:t>
      </w:r>
      <w:r w:rsidR="00526B8F" w:rsidRPr="00252851">
        <w:rPr>
          <w:rFonts w:ascii="Times New Roman" w:eastAsia="Times New Roman" w:hAnsi="Times New Roman" w:cs="Times New Roman"/>
          <w:sz w:val="18"/>
          <w:szCs w:val="18"/>
        </w:rPr>
        <w:t xml:space="preserve"> 13. </w:t>
      </w:r>
      <w:r w:rsidR="00245FD9" w:rsidRPr="00252851">
        <w:rPr>
          <w:rFonts w:ascii="Times New Roman" w:eastAsia="Times New Roman" w:hAnsi="Times New Roman" w:cs="Times New Roman"/>
          <w:sz w:val="18"/>
          <w:szCs w:val="18"/>
        </w:rPr>
        <w:t>M</w:t>
      </w:r>
      <w:r w:rsidR="001B1A7A" w:rsidRPr="00252851">
        <w:rPr>
          <w:rFonts w:ascii="Times New Roman" w:eastAsia="Times New Roman" w:hAnsi="Times New Roman" w:cs="Times New Roman"/>
          <w:sz w:val="18"/>
          <w:szCs w:val="18"/>
        </w:rPr>
        <w:t>adde</w:t>
      </w:r>
      <w:r w:rsidR="00526B8F" w:rsidRPr="00252851">
        <w:rPr>
          <w:rFonts w:ascii="Times New Roman" w:eastAsia="Times New Roman" w:hAnsi="Times New Roman" w:cs="Times New Roman"/>
          <w:sz w:val="18"/>
          <w:szCs w:val="18"/>
        </w:rPr>
        <w:t>sinin 2.</w:t>
      </w:r>
      <w:r w:rsidR="006B33E3">
        <w:rPr>
          <w:rFonts w:ascii="Times New Roman" w:eastAsia="Times New Roman" w:hAnsi="Times New Roman" w:cs="Times New Roman"/>
          <w:sz w:val="18"/>
          <w:szCs w:val="18"/>
        </w:rPr>
        <w:t>b</w:t>
      </w:r>
      <w:r w:rsidR="00526B8F" w:rsidRPr="00252851">
        <w:rPr>
          <w:rFonts w:ascii="Times New Roman" w:eastAsia="Times New Roman" w:hAnsi="Times New Roman" w:cs="Times New Roman"/>
          <w:sz w:val="18"/>
          <w:szCs w:val="18"/>
        </w:rPr>
        <w:t>endinde yazılı ilk belge verilmede istenilen şartlar aranır ve uygulanır.</w:t>
      </w:r>
      <w:proofErr w:type="gramEnd"/>
    </w:p>
    <w:p w:rsidR="000C19D9"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0C19D9" w:rsidRPr="00252851">
        <w:rPr>
          <w:rFonts w:ascii="Times New Roman" w:eastAsia="Times New Roman" w:hAnsi="Times New Roman" w:cs="Times New Roman"/>
          <w:sz w:val="18"/>
          <w:szCs w:val="18"/>
        </w:rPr>
        <w:t xml:space="preserve">3) Güzergâh İzin Belgesi geçerlilik süresinin sona erdiği </w:t>
      </w:r>
      <w:r w:rsidR="001B1A7A" w:rsidRPr="00252851">
        <w:rPr>
          <w:rFonts w:ascii="Times New Roman" w:eastAsia="Times New Roman" w:hAnsi="Times New Roman" w:cs="Times New Roman"/>
          <w:sz w:val="18"/>
          <w:szCs w:val="18"/>
        </w:rPr>
        <w:t>tarihi</w:t>
      </w:r>
      <w:r w:rsidR="000C19D9" w:rsidRPr="00252851">
        <w:rPr>
          <w:rFonts w:ascii="Times New Roman" w:eastAsia="Times New Roman" w:hAnsi="Times New Roman" w:cs="Times New Roman"/>
          <w:sz w:val="18"/>
          <w:szCs w:val="18"/>
        </w:rPr>
        <w:t>n</w:t>
      </w:r>
      <w:r w:rsidR="001B1A7A" w:rsidRPr="00252851">
        <w:rPr>
          <w:rFonts w:ascii="Times New Roman" w:eastAsia="Times New Roman" w:hAnsi="Times New Roman" w:cs="Times New Roman"/>
          <w:sz w:val="18"/>
          <w:szCs w:val="18"/>
        </w:rPr>
        <w:t>den</w:t>
      </w:r>
      <w:r w:rsidR="000C19D9" w:rsidRPr="00252851">
        <w:rPr>
          <w:rFonts w:ascii="Times New Roman" w:eastAsia="Times New Roman" w:hAnsi="Times New Roman" w:cs="Times New Roman"/>
          <w:sz w:val="18"/>
          <w:szCs w:val="18"/>
        </w:rPr>
        <w:t xml:space="preserve"> itibaren (60) altmış gün içerisinde Güzergâh İzin Belgesini yeniletmek üzere müracaat etmeyen taşımacılara yazılı bildirimde bulunulur ve yazılı bildirimden itibaren (30) otuz günlük daha süre tanınır, bu süre sonunda da belgesini yeniletmeyen taşımacı adına düzenlenen </w:t>
      </w:r>
      <w:r w:rsidR="00D02E71" w:rsidRPr="00252851">
        <w:rPr>
          <w:rFonts w:ascii="Times New Roman" w:eastAsia="Times New Roman" w:hAnsi="Times New Roman" w:cs="Times New Roman"/>
          <w:sz w:val="18"/>
          <w:szCs w:val="18"/>
        </w:rPr>
        <w:t>Güzergâh</w:t>
      </w:r>
      <w:r w:rsidR="000C19D9" w:rsidRPr="00252851">
        <w:rPr>
          <w:rFonts w:ascii="Times New Roman" w:eastAsia="Times New Roman" w:hAnsi="Times New Roman" w:cs="Times New Roman"/>
          <w:sz w:val="18"/>
          <w:szCs w:val="18"/>
        </w:rPr>
        <w:t xml:space="preserve"> İzin belgesi/belgeleri iptal edilir ve iptal edildikten sonra </w:t>
      </w:r>
      <w:proofErr w:type="gramStart"/>
      <w:r w:rsidR="000C19D9" w:rsidRPr="00252851">
        <w:rPr>
          <w:rFonts w:ascii="Times New Roman" w:eastAsia="Times New Roman" w:hAnsi="Times New Roman" w:cs="Times New Roman"/>
          <w:sz w:val="18"/>
          <w:szCs w:val="18"/>
        </w:rPr>
        <w:t>Güzergah</w:t>
      </w:r>
      <w:proofErr w:type="gramEnd"/>
      <w:r w:rsidR="000C19D9" w:rsidRPr="00252851">
        <w:rPr>
          <w:rFonts w:ascii="Times New Roman" w:eastAsia="Times New Roman" w:hAnsi="Times New Roman" w:cs="Times New Roman"/>
          <w:sz w:val="18"/>
          <w:szCs w:val="18"/>
        </w:rPr>
        <w:t xml:space="preserve"> İzin Belgesi almak üzere talepte bulunulması halinde bu yönergenin 13. </w:t>
      </w:r>
      <w:r w:rsidR="001B1A7A" w:rsidRPr="00252851">
        <w:rPr>
          <w:rFonts w:ascii="Times New Roman" w:eastAsia="Times New Roman" w:hAnsi="Times New Roman" w:cs="Times New Roman"/>
          <w:sz w:val="18"/>
          <w:szCs w:val="18"/>
        </w:rPr>
        <w:t>Madde</w:t>
      </w:r>
      <w:r w:rsidR="000C19D9" w:rsidRPr="00252851">
        <w:rPr>
          <w:rFonts w:ascii="Times New Roman" w:eastAsia="Times New Roman" w:hAnsi="Times New Roman" w:cs="Times New Roman"/>
          <w:sz w:val="18"/>
          <w:szCs w:val="18"/>
        </w:rPr>
        <w:t xml:space="preserve">sinin 2. Bendinde yazılı ilk belge verilmede istenilen şartlar aranır ve uygulanır. Herhangi bir sebeple (2) iki defa </w:t>
      </w:r>
      <w:r w:rsidR="001B1A7A" w:rsidRPr="00252851">
        <w:rPr>
          <w:rFonts w:ascii="Times New Roman" w:eastAsia="Times New Roman" w:hAnsi="Times New Roman" w:cs="Times New Roman"/>
          <w:sz w:val="18"/>
          <w:szCs w:val="18"/>
        </w:rPr>
        <w:t>Güzergâh</w:t>
      </w:r>
      <w:r w:rsidR="000C19D9" w:rsidRPr="00252851">
        <w:rPr>
          <w:rFonts w:ascii="Times New Roman" w:eastAsia="Times New Roman" w:hAnsi="Times New Roman" w:cs="Times New Roman"/>
          <w:sz w:val="18"/>
          <w:szCs w:val="18"/>
        </w:rPr>
        <w:t xml:space="preserve"> İzin Belgesi iptal edilen taşımacıya hiçbir şekilde yeniden </w:t>
      </w:r>
      <w:r w:rsidR="00804B20" w:rsidRPr="00252851">
        <w:rPr>
          <w:rFonts w:ascii="Times New Roman" w:eastAsia="Times New Roman" w:hAnsi="Times New Roman" w:cs="Times New Roman"/>
          <w:sz w:val="18"/>
          <w:szCs w:val="18"/>
        </w:rPr>
        <w:t>güzergâh</w:t>
      </w:r>
      <w:r w:rsidR="000C19D9" w:rsidRPr="00252851">
        <w:rPr>
          <w:rFonts w:ascii="Times New Roman" w:eastAsia="Times New Roman" w:hAnsi="Times New Roman" w:cs="Times New Roman"/>
          <w:sz w:val="18"/>
          <w:szCs w:val="18"/>
        </w:rPr>
        <w:t xml:space="preserve"> izin belgesi verilmez ve devir hakkı tanınmaz.</w:t>
      </w:r>
    </w:p>
    <w:p w:rsidR="004249B6" w:rsidRDefault="004249B6"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(4) "Güzergâh İzin Belgesi" yenilemesinde istenilen belgeler;</w:t>
      </w:r>
    </w:p>
    <w:p w:rsidR="004249B6" w:rsidRDefault="004249B6"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 Geçerlilik süresi biten ya da bitmek üzere olan Güzergâh İzin Belgesinin aslı</w:t>
      </w:r>
    </w:p>
    <w:p w:rsidR="0054354E" w:rsidRPr="0054354E" w:rsidRDefault="004249B6" w:rsidP="00252851">
      <w:pPr>
        <w:tabs>
          <w:tab w:val="left" w:pos="284"/>
        </w:tabs>
        <w:suppressAutoHyphens/>
        <w:spacing w:after="48" w:line="240" w:lineRule="atLeast"/>
        <w:ind w:right="-1" w:firstLine="709"/>
        <w:jc w:val="both"/>
        <w:rPr>
          <w:rFonts w:ascii="Times New Roman" w:hAnsi="Times New Roman" w:cs="Times New Roman"/>
          <w:b/>
          <w:sz w:val="18"/>
          <w:szCs w:val="18"/>
        </w:rPr>
      </w:pPr>
      <w:r w:rsidRPr="00252851">
        <w:rPr>
          <w:rFonts w:ascii="Times New Roman" w:eastAsia="Times New Roman" w:hAnsi="Times New Roman" w:cs="Times New Roman"/>
          <w:sz w:val="18"/>
          <w:szCs w:val="18"/>
        </w:rPr>
        <w:t>b)</w:t>
      </w:r>
      <w:r w:rsidR="0054354E" w:rsidRPr="0054354E">
        <w:rPr>
          <w:rFonts w:ascii="Times New Roman TUR" w:hAnsi="Times New Roman TUR" w:cs="Times New Roman TUR"/>
          <w:b/>
          <w:bCs/>
          <w:sz w:val="18"/>
          <w:szCs w:val="18"/>
        </w:rPr>
        <w:t xml:space="preserve"> </w:t>
      </w:r>
      <w:r w:rsidR="0054354E" w:rsidRPr="0054354E">
        <w:rPr>
          <w:rFonts w:ascii="Times New Roman" w:hAnsi="Times New Roman" w:cs="Times New Roman"/>
          <w:b/>
          <w:bCs/>
          <w:sz w:val="18"/>
          <w:szCs w:val="18"/>
        </w:rPr>
        <w:t>(</w:t>
      </w:r>
      <w:proofErr w:type="gramStart"/>
      <w:r w:rsidR="0054354E" w:rsidRPr="0054354E">
        <w:rPr>
          <w:rFonts w:ascii="Times New Roman" w:hAnsi="Times New Roman" w:cs="Times New Roman"/>
          <w:b/>
          <w:bCs/>
          <w:sz w:val="18"/>
          <w:szCs w:val="18"/>
        </w:rPr>
        <w:t>Değişiklik:UK</w:t>
      </w:r>
      <w:proofErr w:type="gramEnd"/>
      <w:r w:rsidR="0054354E" w:rsidRPr="0054354E">
        <w:rPr>
          <w:rFonts w:ascii="Times New Roman" w:hAnsi="Times New Roman" w:cs="Times New Roman"/>
          <w:b/>
          <w:bCs/>
          <w:sz w:val="18"/>
          <w:szCs w:val="18"/>
        </w:rPr>
        <w:t>-13/12/2018-2018/157)</w:t>
      </w:r>
      <w:r w:rsidRPr="0054354E">
        <w:rPr>
          <w:rFonts w:ascii="Times New Roman" w:eastAsia="Times New Roman" w:hAnsi="Times New Roman" w:cs="Times New Roman"/>
          <w:sz w:val="18"/>
          <w:szCs w:val="18"/>
        </w:rPr>
        <w:t xml:space="preserve"> </w:t>
      </w:r>
      <w:r w:rsidR="0054354E" w:rsidRPr="0054354E">
        <w:rPr>
          <w:rFonts w:ascii="Times New Roman" w:hAnsi="Times New Roman" w:cs="Times New Roman"/>
          <w:sz w:val="18"/>
          <w:szCs w:val="18"/>
        </w:rPr>
        <w:t>Güzergah İzin Belgesine kayıtlı araca ait Araç Uygunluk Teknik Muayenesi Belgesi,</w:t>
      </w:r>
      <w:r w:rsidR="0054354E" w:rsidRPr="0054354E">
        <w:rPr>
          <w:rFonts w:ascii="Times New Roman" w:hAnsi="Times New Roman" w:cs="Times New Roman"/>
          <w:b/>
          <w:sz w:val="18"/>
          <w:szCs w:val="18"/>
        </w:rPr>
        <w:t xml:space="preserve"> </w:t>
      </w:r>
    </w:p>
    <w:p w:rsidR="004249B6" w:rsidRDefault="004249B6"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 İzin belgesinde kayıtlı olan araca ait Trafik ve Tescil Belgesi, aslını ibraz etmek kaydı ile fotokopisi,</w:t>
      </w:r>
    </w:p>
    <w:p w:rsidR="004249B6" w:rsidRPr="00252851" w:rsidRDefault="004249B6"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 Zorunlu Mali Mesuliyet (Trafik) ve Ferdi Kaza Koltuk Sigorta Poliçelerinin onaylı suretleri,</w:t>
      </w:r>
    </w:p>
    <w:p w:rsidR="000C19D9"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gramStart"/>
      <w:r w:rsidRPr="00252851">
        <w:rPr>
          <w:rFonts w:ascii="Times New Roman" w:eastAsia="Times New Roman" w:hAnsi="Times New Roman" w:cs="Times New Roman"/>
          <w:sz w:val="18"/>
          <w:szCs w:val="18"/>
        </w:rPr>
        <w:t>(</w:t>
      </w:r>
      <w:r w:rsidR="00F171BA" w:rsidRPr="00252851">
        <w:rPr>
          <w:rFonts w:ascii="Times New Roman" w:eastAsia="Times New Roman" w:hAnsi="Times New Roman" w:cs="Times New Roman"/>
          <w:sz w:val="18"/>
          <w:szCs w:val="18"/>
        </w:rPr>
        <w:t xml:space="preserve">5) Manisa Büyükşehir Belediyesi sınırları içerisinde (İl sınırı) Ulaşım Dairesi Başkanlığından “Güzergâh İzin Belgesi” almadan yolcu taşımacılığı yapılması, Güzergâh İzin Belgesinde belirtilen </w:t>
      </w:r>
      <w:r w:rsidR="001B1A7A" w:rsidRPr="00252851">
        <w:rPr>
          <w:rFonts w:ascii="Times New Roman" w:eastAsia="Times New Roman" w:hAnsi="Times New Roman" w:cs="Times New Roman"/>
          <w:sz w:val="18"/>
          <w:szCs w:val="18"/>
        </w:rPr>
        <w:t>güzergâh</w:t>
      </w:r>
      <w:r w:rsidR="00F171BA" w:rsidRPr="00252851">
        <w:rPr>
          <w:rFonts w:ascii="Times New Roman" w:eastAsia="Times New Roman" w:hAnsi="Times New Roman" w:cs="Times New Roman"/>
          <w:sz w:val="18"/>
          <w:szCs w:val="18"/>
        </w:rPr>
        <w:t xml:space="preserve"> </w:t>
      </w:r>
      <w:r w:rsidR="001B1A7A" w:rsidRPr="00252851">
        <w:rPr>
          <w:rFonts w:ascii="Times New Roman" w:eastAsia="Times New Roman" w:hAnsi="Times New Roman" w:cs="Times New Roman"/>
          <w:sz w:val="18"/>
          <w:szCs w:val="18"/>
        </w:rPr>
        <w:t>ya da</w:t>
      </w:r>
      <w:r w:rsidR="00F171BA" w:rsidRPr="00252851">
        <w:rPr>
          <w:rFonts w:ascii="Times New Roman" w:eastAsia="Times New Roman" w:hAnsi="Times New Roman" w:cs="Times New Roman"/>
          <w:sz w:val="18"/>
          <w:szCs w:val="18"/>
        </w:rPr>
        <w:t xml:space="preserve"> güzergâhlar dışında faaliyette bulunulması ve ara durakları dışında yolcu indirilip bindirilmesi, </w:t>
      </w:r>
      <w:r w:rsidR="001B1A7A" w:rsidRPr="00252851">
        <w:rPr>
          <w:rFonts w:ascii="Times New Roman" w:eastAsia="Times New Roman" w:hAnsi="Times New Roman" w:cs="Times New Roman"/>
          <w:sz w:val="18"/>
          <w:szCs w:val="18"/>
        </w:rPr>
        <w:t>güzergâh</w:t>
      </w:r>
      <w:r w:rsidR="00F171BA" w:rsidRPr="00252851">
        <w:rPr>
          <w:rFonts w:ascii="Times New Roman" w:eastAsia="Times New Roman" w:hAnsi="Times New Roman" w:cs="Times New Roman"/>
          <w:sz w:val="18"/>
          <w:szCs w:val="18"/>
        </w:rPr>
        <w:t xml:space="preserve"> izin belgesinde kayıtlı olan araç dışında başka bir araçla yolcu taşımacılığı yapılması yasaktır.</w:t>
      </w:r>
      <w:proofErr w:type="gramEnd"/>
    </w:p>
    <w:p w:rsidR="007D4F7F"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Eğitim </w:t>
      </w:r>
      <w:r w:rsidR="00BD3230" w:rsidRPr="00252851">
        <w:rPr>
          <w:rFonts w:ascii="Times New Roman" w:eastAsia="Times New Roman" w:hAnsi="Times New Roman" w:cs="Times New Roman"/>
          <w:b/>
          <w:sz w:val="18"/>
          <w:szCs w:val="18"/>
        </w:rPr>
        <w:t>semineri</w:t>
      </w:r>
    </w:p>
    <w:p w:rsidR="009817CE" w:rsidRPr="00252851" w:rsidRDefault="00245FD9" w:rsidP="00252851">
      <w:pPr>
        <w:tabs>
          <w:tab w:val="left" w:pos="284"/>
        </w:tabs>
        <w:suppressAutoHyphens/>
        <w:spacing w:after="48" w:line="240" w:lineRule="atLeast"/>
        <w:ind w:right="-1" w:firstLine="709"/>
        <w:jc w:val="both"/>
        <w:rPr>
          <w:rFonts w:ascii="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17</w:t>
      </w:r>
      <w:r w:rsidR="008A4ED0" w:rsidRPr="00804B20">
        <w:rPr>
          <w:rFonts w:ascii="Times New Roman" w:eastAsia="Times New Roman" w:hAnsi="Times New Roman" w:cs="Times New Roman"/>
          <w:sz w:val="18"/>
          <w:szCs w:val="18"/>
        </w:rPr>
        <w:t>-</w:t>
      </w:r>
      <w:r w:rsidR="00804B20" w:rsidRPr="00804B20">
        <w:rPr>
          <w:rFonts w:ascii="Times New Roman" w:eastAsia="Times New Roman" w:hAnsi="Times New Roman" w:cs="Times New Roman"/>
          <w:sz w:val="18"/>
          <w:szCs w:val="18"/>
        </w:rPr>
        <w:t xml:space="preserve"> </w:t>
      </w:r>
      <w:r w:rsidR="00804B20" w:rsidRPr="00252851">
        <w:rPr>
          <w:rFonts w:ascii="Times New Roman" w:hAnsi="Times New Roman" w:cs="Times New Roman"/>
          <w:bCs/>
          <w:sz w:val="18"/>
          <w:szCs w:val="18"/>
        </w:rPr>
        <w:t>(1)</w:t>
      </w:r>
      <w:r w:rsidR="00804B20" w:rsidRPr="00252851">
        <w:rPr>
          <w:rFonts w:ascii="Times New Roman" w:hAnsi="Times New Roman" w:cs="Times New Roman"/>
          <w:b/>
          <w:bCs/>
          <w:sz w:val="18"/>
          <w:szCs w:val="18"/>
        </w:rPr>
        <w:t xml:space="preserve"> </w:t>
      </w:r>
      <w:r w:rsidR="00CA3938" w:rsidRPr="00252851">
        <w:rPr>
          <w:rFonts w:ascii="Times New Roman" w:hAnsi="Times New Roman" w:cs="Times New Roman"/>
          <w:b/>
          <w:bCs/>
          <w:sz w:val="18"/>
          <w:szCs w:val="18"/>
        </w:rPr>
        <w:t>(</w:t>
      </w:r>
      <w:proofErr w:type="gramStart"/>
      <w:r w:rsidR="004E66A7">
        <w:rPr>
          <w:rFonts w:ascii="Times New Roman" w:hAnsi="Times New Roman" w:cs="Times New Roman"/>
          <w:b/>
          <w:bCs/>
          <w:sz w:val="18"/>
          <w:szCs w:val="18"/>
        </w:rPr>
        <w:t>Değişiklik</w:t>
      </w:r>
      <w:r w:rsidR="001B1A7A" w:rsidRPr="00252851">
        <w:rPr>
          <w:rFonts w:ascii="Times New Roman" w:hAnsi="Times New Roman" w:cs="Times New Roman"/>
          <w:b/>
          <w:bCs/>
          <w:sz w:val="18"/>
          <w:szCs w:val="18"/>
        </w:rPr>
        <w:t>:UK</w:t>
      </w:r>
      <w:proofErr w:type="gramEnd"/>
      <w:r w:rsidR="001B1A7A" w:rsidRPr="00252851">
        <w:rPr>
          <w:rFonts w:ascii="Times New Roman" w:hAnsi="Times New Roman" w:cs="Times New Roman"/>
          <w:b/>
          <w:bCs/>
          <w:sz w:val="18"/>
          <w:szCs w:val="18"/>
        </w:rPr>
        <w:t>-</w:t>
      </w:r>
      <w:r w:rsidRPr="00252851">
        <w:rPr>
          <w:rFonts w:ascii="Times New Roman" w:hAnsi="Times New Roman" w:cs="Times New Roman"/>
          <w:b/>
          <w:bCs/>
          <w:sz w:val="18"/>
          <w:szCs w:val="18"/>
        </w:rPr>
        <w:t>16/02/2017</w:t>
      </w:r>
      <w:r w:rsidR="001B1A7A" w:rsidRPr="00252851">
        <w:rPr>
          <w:rFonts w:ascii="Times New Roman" w:hAnsi="Times New Roman" w:cs="Times New Roman"/>
          <w:b/>
          <w:bCs/>
          <w:sz w:val="18"/>
          <w:szCs w:val="18"/>
        </w:rPr>
        <w:t>-</w:t>
      </w:r>
      <w:r w:rsidR="009817CE" w:rsidRPr="00252851">
        <w:rPr>
          <w:rFonts w:ascii="Times New Roman" w:hAnsi="Times New Roman" w:cs="Times New Roman"/>
          <w:b/>
          <w:bCs/>
          <w:sz w:val="18"/>
          <w:szCs w:val="18"/>
        </w:rPr>
        <w:t>2017/10)</w:t>
      </w:r>
      <w:r w:rsidR="001B1A7A" w:rsidRPr="00252851">
        <w:rPr>
          <w:rFonts w:ascii="Times New Roman" w:hAnsi="Times New Roman" w:cs="Times New Roman"/>
          <w:b/>
          <w:bCs/>
          <w:sz w:val="18"/>
          <w:szCs w:val="18"/>
        </w:rPr>
        <w:t xml:space="preserve"> </w:t>
      </w:r>
      <w:r w:rsidR="009817CE" w:rsidRPr="00252851">
        <w:rPr>
          <w:rFonts w:ascii="Times New Roman" w:hAnsi="Times New Roman" w:cs="Times New Roman"/>
          <w:sz w:val="18"/>
          <w:szCs w:val="18"/>
        </w:rPr>
        <w:t>Toplu Taşıma araçlarında  “şoför” olarak çalışmak isteyenlerin aşağıda yazılı belgelerle birlikte Büyükşehir Belediyesi Ulaşım Dairesi Başkanlığı</w:t>
      </w:r>
      <w:r w:rsidR="001B1A7A" w:rsidRPr="00252851">
        <w:rPr>
          <w:rFonts w:ascii="Times New Roman" w:hAnsi="Times New Roman" w:cs="Times New Roman"/>
          <w:sz w:val="18"/>
          <w:szCs w:val="18"/>
        </w:rPr>
        <w:t>na müracaat etmesi zorunludur.</w:t>
      </w:r>
    </w:p>
    <w:p w:rsidR="009817CE" w:rsidRPr="00252851" w:rsidRDefault="00804B20" w:rsidP="00252851">
      <w:pPr>
        <w:tabs>
          <w:tab w:val="left" w:pos="284"/>
        </w:tabs>
        <w:spacing w:after="48" w:line="240" w:lineRule="atLeast"/>
        <w:ind w:firstLine="709"/>
        <w:contextualSpacing/>
        <w:jc w:val="both"/>
        <w:rPr>
          <w:rFonts w:ascii="Times New Roman" w:hAnsi="Times New Roman" w:cs="Times New Roman"/>
          <w:sz w:val="18"/>
          <w:szCs w:val="18"/>
        </w:rPr>
      </w:pPr>
      <w:r>
        <w:rPr>
          <w:rFonts w:ascii="Times New Roman" w:hAnsi="Times New Roman" w:cs="Times New Roman"/>
          <w:sz w:val="18"/>
          <w:szCs w:val="18"/>
        </w:rPr>
        <w:t>a</w:t>
      </w:r>
      <w:r w:rsidR="009817CE" w:rsidRPr="00252851">
        <w:rPr>
          <w:rFonts w:ascii="Times New Roman" w:hAnsi="Times New Roman" w:cs="Times New Roman"/>
          <w:sz w:val="18"/>
          <w:szCs w:val="18"/>
        </w:rPr>
        <w:t>) Sürücü Belgesi Fotokopisi,</w:t>
      </w:r>
    </w:p>
    <w:p w:rsidR="009817CE" w:rsidRPr="00252851" w:rsidRDefault="00804B20"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rPr>
        <w:t>b</w:t>
      </w:r>
      <w:r w:rsidR="009817CE" w:rsidRPr="00252851">
        <w:rPr>
          <w:sz w:val="18"/>
          <w:szCs w:val="18"/>
        </w:rPr>
        <w:t xml:space="preserve">) Mesleki Yeterlilik Belgesi Fotokopisi(SRC), </w:t>
      </w:r>
    </w:p>
    <w:p w:rsidR="009817CE" w:rsidRPr="00252851" w:rsidRDefault="00804B20"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rPr>
        <w:t>c</w:t>
      </w:r>
      <w:r w:rsidR="009817CE" w:rsidRPr="00252851">
        <w:rPr>
          <w:sz w:val="18"/>
          <w:szCs w:val="18"/>
        </w:rPr>
        <w:t>) Nüfus Cüzdanı Fotokopisi,</w:t>
      </w:r>
    </w:p>
    <w:p w:rsidR="009817CE" w:rsidRPr="00252851" w:rsidRDefault="00804B20"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rPr>
        <w:t>ç</w:t>
      </w:r>
      <w:r w:rsidR="009817CE" w:rsidRPr="00252851">
        <w:rPr>
          <w:sz w:val="18"/>
          <w:szCs w:val="18"/>
        </w:rPr>
        <w:t>) Son 6 ay içerisinde çekilmiş 2 adet vesikalık fotoğraf,</w:t>
      </w:r>
    </w:p>
    <w:p w:rsidR="009817CE" w:rsidRPr="00252851" w:rsidRDefault="00804B20"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rPr>
        <w:t>d</w:t>
      </w:r>
      <w:r w:rsidR="009817CE" w:rsidRPr="00252851">
        <w:rPr>
          <w:sz w:val="18"/>
          <w:szCs w:val="18"/>
        </w:rPr>
        <w:t xml:space="preserve">) Adli Sicil Kayıt Belgesi (Son 1 aya ait), </w:t>
      </w:r>
    </w:p>
    <w:p w:rsidR="009817CE" w:rsidRPr="00252851" w:rsidRDefault="00804B20"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shd w:val="clear" w:color="auto" w:fill="FFFFFF"/>
        </w:rPr>
      </w:pPr>
      <w:r>
        <w:rPr>
          <w:sz w:val="18"/>
          <w:szCs w:val="18"/>
        </w:rPr>
        <w:t>(2</w:t>
      </w:r>
      <w:r w:rsidR="009817CE" w:rsidRPr="00252851">
        <w:rPr>
          <w:sz w:val="18"/>
          <w:szCs w:val="18"/>
        </w:rPr>
        <w:t xml:space="preserve">) Belgelerini teslim edenden </w:t>
      </w:r>
      <w:r w:rsidR="009817CE" w:rsidRPr="00252851">
        <w:rPr>
          <w:sz w:val="18"/>
          <w:szCs w:val="18"/>
          <w:shd w:val="clear" w:color="auto" w:fill="FFFFFF"/>
        </w:rPr>
        <w:t xml:space="preserve">bu yönerge ile ilgili kanun ve yönetmeliklerde aranılan şartları sağlayanlara Ulaşım Dairesi Başkanlığınca “Şoför Tanıtım Kartı” düzenlenir. </w:t>
      </w:r>
    </w:p>
    <w:p w:rsidR="009817CE" w:rsidRPr="00252851" w:rsidRDefault="00833808"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rPr>
      </w:pPr>
      <w:r>
        <w:rPr>
          <w:sz w:val="18"/>
          <w:szCs w:val="18"/>
          <w:shd w:val="clear" w:color="auto" w:fill="FFFFFF"/>
        </w:rPr>
        <w:t>(3</w:t>
      </w:r>
      <w:r w:rsidR="009817CE" w:rsidRPr="00252851">
        <w:rPr>
          <w:sz w:val="18"/>
          <w:szCs w:val="18"/>
          <w:shd w:val="clear" w:color="auto" w:fill="FFFFFF"/>
        </w:rPr>
        <w:t xml:space="preserve">) </w:t>
      </w:r>
      <w:r w:rsidR="009817CE" w:rsidRPr="00252851">
        <w:rPr>
          <w:sz w:val="18"/>
          <w:szCs w:val="18"/>
        </w:rPr>
        <w:t>Bu evrakların hazırlanması personel çalıştırılmaması durumunda İşletmecinin kendisi içinde geçerlidir.</w:t>
      </w:r>
    </w:p>
    <w:p w:rsidR="009817CE" w:rsidRPr="00252851" w:rsidRDefault="00833808"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sz w:val="18"/>
          <w:szCs w:val="18"/>
          <w:shd w:val="clear" w:color="auto" w:fill="FFFFFF"/>
        </w:rPr>
      </w:pPr>
      <w:r>
        <w:rPr>
          <w:sz w:val="18"/>
          <w:szCs w:val="18"/>
          <w:shd w:val="clear" w:color="auto" w:fill="FFFFFF"/>
        </w:rPr>
        <w:t>(4</w:t>
      </w:r>
      <w:r w:rsidR="009817CE" w:rsidRPr="00252851">
        <w:rPr>
          <w:sz w:val="18"/>
          <w:szCs w:val="18"/>
          <w:shd w:val="clear" w:color="auto" w:fill="FFFFFF"/>
        </w:rPr>
        <w:t xml:space="preserve">) Şoför Tanıtım Kartı Düzenlenenlerden toplu taşıma aracı kullanmak isteyenler çalışmak istediği işleticinin adını-soyadını ve aracının plakasını belirterek, Büyükşehir Belediye Ulaşım Dairesi Başkanlığına müracaat edeceklerdir. </w:t>
      </w:r>
    </w:p>
    <w:p w:rsidR="009817CE" w:rsidRPr="00252851" w:rsidRDefault="00833808"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sz w:val="18"/>
          <w:szCs w:val="18"/>
          <w:shd w:val="clear" w:color="auto" w:fill="FFFFFF"/>
        </w:rPr>
      </w:pPr>
      <w:r>
        <w:rPr>
          <w:sz w:val="18"/>
          <w:szCs w:val="18"/>
          <w:shd w:val="clear" w:color="auto" w:fill="FFFFFF"/>
        </w:rPr>
        <w:t>(5</w:t>
      </w:r>
      <w:r w:rsidR="009817CE" w:rsidRPr="00252851">
        <w:rPr>
          <w:sz w:val="18"/>
          <w:szCs w:val="18"/>
          <w:shd w:val="clear" w:color="auto" w:fill="FFFFFF"/>
        </w:rPr>
        <w:t>) Sistemde şoför olarak çalışmak isteyenlerin,  zamanı periyodik olarak Büyükşehir Belediyesince belirlenecek ve Büyükşehir Belediyesi kontrolünde düzenlenecek olan hizmet içi eğitim seminerine katılımları zorunludur</w:t>
      </w:r>
      <w:r w:rsidR="009817CE" w:rsidRPr="00252851">
        <w:rPr>
          <w:rStyle w:val="apple-converted-space"/>
          <w:sz w:val="18"/>
          <w:szCs w:val="18"/>
          <w:shd w:val="clear" w:color="auto" w:fill="FFFFFF"/>
        </w:rPr>
        <w:t>.</w:t>
      </w:r>
    </w:p>
    <w:p w:rsidR="009817CE" w:rsidRPr="00252851" w:rsidRDefault="00474B14" w:rsidP="00252851">
      <w:pPr>
        <w:pStyle w:val="NormalWeb"/>
        <w:widowControl w:val="0"/>
        <w:shd w:val="clear" w:color="auto" w:fill="FFFFFF"/>
        <w:tabs>
          <w:tab w:val="left" w:pos="284"/>
        </w:tabs>
        <w:spacing w:before="24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(6</w:t>
      </w:r>
      <w:r w:rsidR="009817CE" w:rsidRPr="00252851">
        <w:rPr>
          <w:rStyle w:val="apple-converted-space"/>
          <w:sz w:val="18"/>
          <w:szCs w:val="18"/>
          <w:shd w:val="clear" w:color="auto" w:fill="FFFFFF"/>
        </w:rPr>
        <w:t xml:space="preserve">) Eğitimin süresi, yapılacağı yer ve </w:t>
      </w:r>
      <w:r w:rsidR="001B1A7A" w:rsidRPr="00252851">
        <w:rPr>
          <w:rStyle w:val="apple-converted-space"/>
          <w:sz w:val="18"/>
          <w:szCs w:val="18"/>
          <w:shd w:val="clear" w:color="auto" w:fill="FFFFFF"/>
        </w:rPr>
        <w:t>tarihi</w:t>
      </w:r>
      <w:r w:rsidR="009817CE" w:rsidRPr="00252851">
        <w:rPr>
          <w:rStyle w:val="apple-converted-space"/>
          <w:sz w:val="18"/>
          <w:szCs w:val="18"/>
          <w:shd w:val="clear" w:color="auto" w:fill="FFFFFF"/>
        </w:rPr>
        <w:t xml:space="preserve"> Ulaşım Dairesi Başkanlığınca belirlenir. </w:t>
      </w:r>
    </w:p>
    <w:p w:rsidR="009817CE" w:rsidRPr="00252851" w:rsidRDefault="00474B14"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(7</w:t>
      </w:r>
      <w:r w:rsidR="008B1E62" w:rsidRPr="00252851">
        <w:rPr>
          <w:rStyle w:val="apple-converted-space"/>
          <w:sz w:val="18"/>
          <w:szCs w:val="18"/>
          <w:shd w:val="clear" w:color="auto" w:fill="FFFFFF"/>
        </w:rPr>
        <w:t>) Ulaşım</w:t>
      </w:r>
      <w:r w:rsidR="009817CE" w:rsidRPr="00252851">
        <w:rPr>
          <w:rStyle w:val="apple-converted-space"/>
          <w:sz w:val="18"/>
          <w:szCs w:val="18"/>
          <w:shd w:val="clear" w:color="auto" w:fill="FFFFFF"/>
        </w:rPr>
        <w:t xml:space="preserve"> Dairesi Başkanlığınca düzenlenecek olan Hizmet içi Eğitim Seminerinde; Halkla İlişkiler, Toplu Taşımayla ilgili Yönergeler, Trafik ve Taşıt Güvenliği, İşletmecilik Bilgisi ve Çalışma Şartları, İlkyardım ve Sağlık konularında eğitim verilir. </w:t>
      </w:r>
    </w:p>
    <w:p w:rsidR="009817CE" w:rsidRPr="00252851" w:rsidRDefault="00474B14" w:rsidP="00252851">
      <w:pPr>
        <w:pStyle w:val="NormalWeb"/>
        <w:widowControl w:val="0"/>
        <w:shd w:val="clear" w:color="auto" w:fill="FFFFFF"/>
        <w:tabs>
          <w:tab w:val="left" w:pos="284"/>
        </w:tabs>
        <w:spacing w:before="0" w:beforeAutospacing="0" w:after="48" w:afterAutospacing="0" w:line="240" w:lineRule="atLeast"/>
        <w:ind w:firstLine="709"/>
        <w:contextualSpacing/>
        <w:jc w:val="both"/>
        <w:rPr>
          <w:rStyle w:val="apple-converted-space"/>
          <w:sz w:val="18"/>
          <w:szCs w:val="18"/>
          <w:shd w:val="clear" w:color="auto" w:fill="FFFFFF"/>
        </w:rPr>
      </w:pPr>
      <w:r>
        <w:rPr>
          <w:rStyle w:val="apple-converted-space"/>
          <w:sz w:val="18"/>
          <w:szCs w:val="18"/>
          <w:shd w:val="clear" w:color="auto" w:fill="FFFFFF"/>
        </w:rPr>
        <w:t>(8</w:t>
      </w:r>
      <w:r w:rsidR="009817CE" w:rsidRPr="00252851">
        <w:rPr>
          <w:rStyle w:val="apple-converted-space"/>
          <w:sz w:val="18"/>
          <w:szCs w:val="18"/>
          <w:shd w:val="clear" w:color="auto" w:fill="FFFFFF"/>
        </w:rPr>
        <w:t xml:space="preserve">) Hizmet içi eğitim semineriyle ilgili olarak ilgili kurumlardan eğitici personel talebinde bulunulabilir. </w:t>
      </w:r>
    </w:p>
    <w:p w:rsidR="006D6622" w:rsidRPr="00252851" w:rsidRDefault="00474B14" w:rsidP="00252851">
      <w:pPr>
        <w:pStyle w:val="NormalWeb"/>
        <w:tabs>
          <w:tab w:val="left" w:pos="284"/>
        </w:tabs>
        <w:spacing w:before="0" w:beforeAutospacing="0" w:after="48" w:afterAutospacing="0" w:line="240" w:lineRule="atLeast"/>
        <w:ind w:right="-1" w:firstLine="709"/>
        <w:jc w:val="both"/>
        <w:rPr>
          <w:sz w:val="18"/>
          <w:szCs w:val="18"/>
        </w:rPr>
      </w:pPr>
      <w:r>
        <w:rPr>
          <w:rStyle w:val="apple-converted-space"/>
          <w:sz w:val="18"/>
          <w:szCs w:val="18"/>
          <w:shd w:val="clear" w:color="auto" w:fill="FFFFFF"/>
        </w:rPr>
        <w:t>(9</w:t>
      </w:r>
      <w:r w:rsidR="009817CE" w:rsidRPr="00252851">
        <w:rPr>
          <w:rStyle w:val="apple-converted-space"/>
          <w:sz w:val="18"/>
          <w:szCs w:val="18"/>
          <w:shd w:val="clear" w:color="auto" w:fill="FFFFFF"/>
        </w:rPr>
        <w:t>) E</w:t>
      </w:r>
      <w:r w:rsidR="009817CE" w:rsidRPr="00252851">
        <w:rPr>
          <w:sz w:val="18"/>
          <w:szCs w:val="18"/>
        </w:rPr>
        <w:t>ğitimler tamamlandıktan sonra, eğitime katılan personelin listesi ilgili birimler ile taşıma kooperatiflerine bildirilir.</w:t>
      </w:r>
    </w:p>
    <w:p w:rsidR="00782167"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Taşımacılıkta </w:t>
      </w:r>
      <w:r w:rsidR="00BD3230" w:rsidRPr="00252851">
        <w:rPr>
          <w:rFonts w:ascii="Times New Roman" w:eastAsia="Times New Roman" w:hAnsi="Times New Roman" w:cs="Times New Roman"/>
          <w:b/>
          <w:sz w:val="18"/>
          <w:szCs w:val="18"/>
        </w:rPr>
        <w:t>kullanılacak taşıtlarda aranacak nitelikler</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18</w:t>
      </w:r>
      <w:r w:rsidR="008A4ED0"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9E0068" w:rsidRPr="00252851">
        <w:rPr>
          <w:rFonts w:ascii="Times New Roman" w:eastAsia="Times New Roman" w:hAnsi="Times New Roman" w:cs="Times New Roman"/>
          <w:sz w:val="18"/>
          <w:szCs w:val="18"/>
        </w:rPr>
        <w:t>1</w:t>
      </w:r>
      <w:r w:rsidR="00BF1998" w:rsidRPr="00252851">
        <w:rPr>
          <w:rFonts w:ascii="Times New Roman" w:eastAsia="Times New Roman" w:hAnsi="Times New Roman" w:cs="Times New Roman"/>
          <w:sz w:val="18"/>
          <w:szCs w:val="18"/>
        </w:rPr>
        <w:t>)</w:t>
      </w:r>
      <w:r w:rsidR="00EE0CC3" w:rsidRPr="00252851">
        <w:rPr>
          <w:rFonts w:ascii="Times New Roman" w:eastAsia="Times New Roman" w:hAnsi="Times New Roman" w:cs="Times New Roman"/>
          <w:sz w:val="18"/>
          <w:szCs w:val="18"/>
        </w:rPr>
        <w:t xml:space="preserve"> </w:t>
      </w:r>
      <w:r w:rsidR="00CE21B1"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Araç Uygunluk Belgesi</w:t>
      </w:r>
      <w:r w:rsidR="00CE21B1"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 xml:space="preserve"> talep ed</w:t>
      </w:r>
      <w:r w:rsidR="001F79DA" w:rsidRPr="00252851">
        <w:rPr>
          <w:rFonts w:ascii="Times New Roman" w:eastAsia="Times New Roman" w:hAnsi="Times New Roman" w:cs="Times New Roman"/>
          <w:sz w:val="18"/>
          <w:szCs w:val="18"/>
        </w:rPr>
        <w:t>il</w:t>
      </w:r>
      <w:r w:rsidR="00A3335D" w:rsidRPr="00252851">
        <w:rPr>
          <w:rFonts w:ascii="Times New Roman" w:eastAsia="Times New Roman" w:hAnsi="Times New Roman" w:cs="Times New Roman"/>
          <w:sz w:val="18"/>
          <w:szCs w:val="18"/>
        </w:rPr>
        <w:t>ecek araçlar</w:t>
      </w:r>
      <w:r w:rsidR="00CE21B1" w:rsidRPr="00252851">
        <w:rPr>
          <w:rFonts w:ascii="Times New Roman" w:eastAsia="Times New Roman" w:hAnsi="Times New Roman" w:cs="Times New Roman"/>
          <w:sz w:val="18"/>
          <w:szCs w:val="18"/>
        </w:rPr>
        <w:t>da;</w:t>
      </w:r>
    </w:p>
    <w:p w:rsidR="008C795F"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FB2758" w:rsidRPr="00252851">
        <w:rPr>
          <w:rFonts w:ascii="Times New Roman" w:eastAsia="Times New Roman" w:hAnsi="Times New Roman" w:cs="Times New Roman"/>
          <w:sz w:val="18"/>
          <w:szCs w:val="18"/>
        </w:rPr>
        <w:t>)</w:t>
      </w:r>
      <w:r w:rsidR="008C795F" w:rsidRPr="00252851">
        <w:rPr>
          <w:rFonts w:ascii="Times New Roman" w:eastAsia="Times New Roman" w:hAnsi="Times New Roman" w:cs="Times New Roman"/>
          <w:sz w:val="18"/>
          <w:szCs w:val="18"/>
        </w:rPr>
        <w:t xml:space="preserve"> Model yılı esas alınmak koşuluyla </w:t>
      </w:r>
      <w:r w:rsidR="00CA683A" w:rsidRPr="00252851">
        <w:rPr>
          <w:rFonts w:ascii="Times New Roman" w:eastAsia="Times New Roman" w:hAnsi="Times New Roman" w:cs="Times New Roman"/>
          <w:sz w:val="18"/>
          <w:szCs w:val="18"/>
        </w:rPr>
        <w:t xml:space="preserve">4925 </w:t>
      </w:r>
      <w:r w:rsidR="00245FD9" w:rsidRPr="00252851">
        <w:rPr>
          <w:rFonts w:ascii="Times New Roman" w:eastAsia="Times New Roman" w:hAnsi="Times New Roman" w:cs="Times New Roman"/>
          <w:sz w:val="18"/>
          <w:szCs w:val="18"/>
        </w:rPr>
        <w:t>Sayılı</w:t>
      </w:r>
      <w:r w:rsidR="00CA683A" w:rsidRPr="00252851">
        <w:rPr>
          <w:rFonts w:ascii="Times New Roman" w:eastAsia="Times New Roman" w:hAnsi="Times New Roman" w:cs="Times New Roman"/>
          <w:sz w:val="18"/>
          <w:szCs w:val="18"/>
        </w:rPr>
        <w:t xml:space="preserve"> Karayolu Taşıma Kanunu ve Yönetmeliğinde belirtildiği şekilde </w:t>
      </w:r>
      <w:r w:rsidR="008C795F" w:rsidRPr="00252851">
        <w:rPr>
          <w:rFonts w:ascii="Times New Roman" w:eastAsia="Times New Roman" w:hAnsi="Times New Roman" w:cs="Times New Roman"/>
          <w:sz w:val="18"/>
          <w:szCs w:val="18"/>
        </w:rPr>
        <w:t>(1</w:t>
      </w:r>
      <w:r w:rsidR="00CA683A" w:rsidRPr="00252851">
        <w:rPr>
          <w:rFonts w:ascii="Times New Roman" w:eastAsia="Times New Roman" w:hAnsi="Times New Roman" w:cs="Times New Roman"/>
          <w:sz w:val="18"/>
          <w:szCs w:val="18"/>
        </w:rPr>
        <w:t>9</w:t>
      </w:r>
      <w:r w:rsidR="008C795F" w:rsidRPr="00252851">
        <w:rPr>
          <w:rFonts w:ascii="Times New Roman" w:eastAsia="Times New Roman" w:hAnsi="Times New Roman" w:cs="Times New Roman"/>
          <w:sz w:val="18"/>
          <w:szCs w:val="18"/>
        </w:rPr>
        <w:t xml:space="preserve">) yaşından büyük olmayacaktır. </w:t>
      </w:r>
    </w:p>
    <w:p w:rsidR="0006158B" w:rsidRDefault="0006158B" w:rsidP="0006158B">
      <w:pPr>
        <w:tabs>
          <w:tab w:val="left" w:pos="284"/>
        </w:tabs>
        <w:suppressAutoHyphens/>
        <w:ind w:right="-1"/>
        <w:jc w:val="both"/>
        <w:rPr>
          <w:rFonts w:ascii="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BF1998" w:rsidRPr="00252851">
        <w:rPr>
          <w:rFonts w:ascii="Times New Roman" w:eastAsia="Times New Roman" w:hAnsi="Times New Roman" w:cs="Times New Roman"/>
          <w:sz w:val="18"/>
          <w:szCs w:val="18"/>
        </w:rPr>
        <w:t>b</w:t>
      </w:r>
      <w:r w:rsidR="00FB2758" w:rsidRPr="00252851">
        <w:rPr>
          <w:rFonts w:ascii="Times New Roman" w:eastAsia="Times New Roman" w:hAnsi="Times New Roman" w:cs="Times New Roman"/>
          <w:sz w:val="18"/>
          <w:szCs w:val="18"/>
        </w:rPr>
        <w:t>)</w:t>
      </w:r>
      <w:r w:rsidRPr="0006158B">
        <w:rPr>
          <w:rFonts w:ascii="Times New Roman TUR" w:hAnsi="Times New Roman TUR" w:cs="Times New Roman TUR"/>
          <w:b/>
          <w:bCs/>
          <w:sz w:val="18"/>
          <w:szCs w:val="18"/>
        </w:rPr>
        <w:t xml:space="preserve"> </w:t>
      </w:r>
      <w:r w:rsidRPr="0006158B">
        <w:rPr>
          <w:rFonts w:ascii="Times New Roman" w:hAnsi="Times New Roman" w:cs="Times New Roman"/>
          <w:b/>
          <w:bCs/>
          <w:sz w:val="18"/>
          <w:szCs w:val="18"/>
        </w:rPr>
        <w:t>(</w:t>
      </w:r>
      <w:proofErr w:type="gramStart"/>
      <w:r w:rsidRPr="0006158B">
        <w:rPr>
          <w:rFonts w:ascii="Times New Roman" w:hAnsi="Times New Roman" w:cs="Times New Roman"/>
          <w:b/>
          <w:bCs/>
          <w:sz w:val="18"/>
          <w:szCs w:val="18"/>
        </w:rPr>
        <w:t>Değişiklik:UK</w:t>
      </w:r>
      <w:proofErr w:type="gramEnd"/>
      <w:r w:rsidRPr="0006158B">
        <w:rPr>
          <w:rFonts w:ascii="Times New Roman" w:hAnsi="Times New Roman" w:cs="Times New Roman"/>
          <w:b/>
          <w:bCs/>
          <w:sz w:val="18"/>
          <w:szCs w:val="18"/>
        </w:rPr>
        <w:t>-13/12/2018-2018/157)</w:t>
      </w:r>
      <w:r w:rsidR="000072C4" w:rsidRPr="0006158B">
        <w:rPr>
          <w:rFonts w:ascii="Times New Roman" w:eastAsia="Times New Roman" w:hAnsi="Times New Roman" w:cs="Times New Roman"/>
          <w:sz w:val="18"/>
          <w:szCs w:val="18"/>
        </w:rPr>
        <w:t xml:space="preserve"> </w:t>
      </w:r>
      <w:r w:rsidRPr="0006158B">
        <w:rPr>
          <w:rFonts w:ascii="Times New Roman" w:hAnsi="Times New Roman" w:cs="Times New Roman"/>
          <w:sz w:val="18"/>
          <w:szCs w:val="18"/>
        </w:rPr>
        <w:t>Otobüslerin renk, model ve özellikleri; Ulaşım Master Planı çerçevesinde yapılan toplu taşım hatlarının optimizasyonu dâhilinde birleştirilen ve dönüştürülen hatlara ait otobüsler UKOME Genel Kurulunda belirtilen ve belirlenen renk, model ve özelliklerde, diğer otobüslerin ise dönüşüm yapılıncaya kadar 4925 sayılı Karayolu Taşıma Kanunu ve Yönetmeliğinde belirtilen özellikte ve mevcut renginde olması, Manisa Büyükşehir Belediye sınırları içerisinde mevsimsel tarımsal işçi taşımacılığıyla ilgili geçici güzergah izin belgesi verilenler hariç olmak üzere bu yönerge kapsamında yolcu taşımacılığı yapan tüm otobüslerde engelli erişe bilirliğinin bulunması zorunludur.</w:t>
      </w:r>
    </w:p>
    <w:p w:rsidR="00782167" w:rsidRPr="00252851" w:rsidRDefault="0006158B" w:rsidP="0006158B">
      <w:pPr>
        <w:tabs>
          <w:tab w:val="left" w:pos="284"/>
        </w:tabs>
        <w:suppressAutoHyphens/>
        <w:ind w:right="-1"/>
        <w:jc w:val="both"/>
        <w:rPr>
          <w:rFonts w:ascii="Times New Roman" w:hAnsi="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BF1998" w:rsidRPr="00252851">
        <w:rPr>
          <w:rFonts w:ascii="Times New Roman" w:hAnsi="Times New Roman"/>
          <w:sz w:val="18"/>
          <w:szCs w:val="18"/>
        </w:rPr>
        <w:t>c</w:t>
      </w:r>
      <w:r w:rsidR="00FB2758" w:rsidRPr="00252851">
        <w:rPr>
          <w:rFonts w:ascii="Times New Roman" w:hAnsi="Times New Roman"/>
          <w:sz w:val="18"/>
          <w:szCs w:val="18"/>
        </w:rPr>
        <w:t>)</w:t>
      </w:r>
      <w:r w:rsidR="000072C4" w:rsidRPr="00252851">
        <w:rPr>
          <w:rFonts w:ascii="Times New Roman" w:hAnsi="Times New Roman"/>
          <w:sz w:val="18"/>
          <w:szCs w:val="18"/>
        </w:rPr>
        <w:t xml:space="preserve"> </w:t>
      </w:r>
      <w:r w:rsidR="00187B71" w:rsidRPr="00252851">
        <w:rPr>
          <w:rFonts w:ascii="Times New Roman" w:hAnsi="Times New Roman"/>
          <w:sz w:val="18"/>
          <w:szCs w:val="18"/>
        </w:rPr>
        <w:t xml:space="preserve">Hatları optimize edilerek dönüştürülen otobüslerde, aracın çalıştığı hattın güzergâhını belirtmek amacıyla, aracın ön, arka ve yan kısımlarına “Hat Numarası, </w:t>
      </w:r>
      <w:r w:rsidR="000B592A" w:rsidRPr="00252851">
        <w:rPr>
          <w:rFonts w:ascii="Times New Roman" w:hAnsi="Times New Roman"/>
          <w:sz w:val="18"/>
          <w:szCs w:val="18"/>
        </w:rPr>
        <w:t>Güzergâh</w:t>
      </w:r>
      <w:r w:rsidR="006507B5" w:rsidRPr="00252851">
        <w:rPr>
          <w:rFonts w:ascii="Times New Roman" w:hAnsi="Times New Roman"/>
          <w:sz w:val="18"/>
          <w:szCs w:val="18"/>
        </w:rPr>
        <w:t xml:space="preserve"> başlangıç ve bitiş noktaları </w:t>
      </w:r>
      <w:r w:rsidR="00187B71" w:rsidRPr="00252851">
        <w:rPr>
          <w:rFonts w:ascii="Times New Roman" w:hAnsi="Times New Roman"/>
          <w:sz w:val="18"/>
          <w:szCs w:val="18"/>
        </w:rPr>
        <w:t xml:space="preserve">ile </w:t>
      </w:r>
      <w:r w:rsidR="006507B5" w:rsidRPr="00252851">
        <w:rPr>
          <w:rFonts w:ascii="Times New Roman" w:hAnsi="Times New Roman"/>
          <w:sz w:val="18"/>
          <w:szCs w:val="18"/>
        </w:rPr>
        <w:t xml:space="preserve">ara durak noktalarının </w:t>
      </w:r>
      <w:r w:rsidR="00187B71" w:rsidRPr="00252851">
        <w:rPr>
          <w:rFonts w:ascii="Times New Roman" w:hAnsi="Times New Roman"/>
          <w:sz w:val="18"/>
          <w:szCs w:val="18"/>
        </w:rPr>
        <w:t xml:space="preserve">yazılması” </w:t>
      </w:r>
      <w:r w:rsidR="00187B71" w:rsidRPr="00252851">
        <w:rPr>
          <w:rFonts w:ascii="Times New Roman" w:hAnsi="Times New Roman"/>
          <w:sz w:val="18"/>
          <w:szCs w:val="18"/>
        </w:rPr>
        <w:lastRenderedPageBreak/>
        <w:t>yazıların rahatça okunabilir ve LED ışıklı olması zorunludur.</w:t>
      </w:r>
      <w:r w:rsidR="006507B5" w:rsidRPr="00252851">
        <w:rPr>
          <w:rFonts w:ascii="Times New Roman" w:hAnsi="Times New Roman"/>
          <w:sz w:val="18"/>
          <w:szCs w:val="18"/>
        </w:rPr>
        <w:t xml:space="preserve"> Hatları toplu taşıma dönüştürülmemiş </w:t>
      </w:r>
      <w:r w:rsidR="008B1E62" w:rsidRPr="00252851">
        <w:rPr>
          <w:rFonts w:ascii="Times New Roman" w:hAnsi="Times New Roman"/>
          <w:sz w:val="18"/>
          <w:szCs w:val="18"/>
        </w:rPr>
        <w:t>Güzergâh</w:t>
      </w:r>
      <w:r w:rsidR="006507B5" w:rsidRPr="00252851">
        <w:rPr>
          <w:rFonts w:ascii="Times New Roman" w:hAnsi="Times New Roman"/>
          <w:sz w:val="18"/>
          <w:szCs w:val="18"/>
        </w:rPr>
        <w:t xml:space="preserve"> İzin Belgeli diğer otobüslerde ise </w:t>
      </w:r>
      <w:r w:rsidR="00A3335D" w:rsidRPr="00252851">
        <w:rPr>
          <w:rFonts w:ascii="Times New Roman" w:hAnsi="Times New Roman"/>
          <w:sz w:val="18"/>
          <w:szCs w:val="18"/>
        </w:rPr>
        <w:t>önünde ve arkasında gittiği yeri belirt</w:t>
      </w:r>
      <w:r w:rsidR="006507B5" w:rsidRPr="00252851">
        <w:rPr>
          <w:rFonts w:ascii="Times New Roman" w:hAnsi="Times New Roman"/>
          <w:sz w:val="18"/>
          <w:szCs w:val="18"/>
        </w:rPr>
        <w:t>ir</w:t>
      </w:r>
      <w:r w:rsidR="00A3335D" w:rsidRPr="00252851">
        <w:rPr>
          <w:rFonts w:ascii="Times New Roman" w:hAnsi="Times New Roman"/>
          <w:sz w:val="18"/>
          <w:szCs w:val="18"/>
        </w:rPr>
        <w:t xml:space="preserve"> RAL </w:t>
      </w:r>
      <w:r w:rsidR="00F24286" w:rsidRPr="00252851">
        <w:rPr>
          <w:rFonts w:ascii="Times New Roman" w:hAnsi="Times New Roman"/>
          <w:sz w:val="18"/>
          <w:szCs w:val="18"/>
        </w:rPr>
        <w:t xml:space="preserve">6027 </w:t>
      </w:r>
      <w:r w:rsidR="00A3335D" w:rsidRPr="00252851">
        <w:rPr>
          <w:rFonts w:ascii="Times New Roman" w:hAnsi="Times New Roman"/>
          <w:sz w:val="18"/>
          <w:szCs w:val="18"/>
        </w:rPr>
        <w:t>ren</w:t>
      </w:r>
      <w:r w:rsidR="00BC136F" w:rsidRPr="00252851">
        <w:rPr>
          <w:rFonts w:ascii="Times New Roman" w:hAnsi="Times New Roman"/>
          <w:sz w:val="18"/>
          <w:szCs w:val="18"/>
        </w:rPr>
        <w:t xml:space="preserve">kte, 10 cm. yüksekliğinde, 1,5 </w:t>
      </w:r>
      <w:r w:rsidR="00A3335D" w:rsidRPr="00252851">
        <w:rPr>
          <w:rFonts w:ascii="Times New Roman" w:hAnsi="Times New Roman"/>
          <w:sz w:val="18"/>
          <w:szCs w:val="18"/>
        </w:rPr>
        <w:t>cm. çizgi kalınlığında</w:t>
      </w:r>
      <w:r w:rsidR="006507B5" w:rsidRPr="00252851">
        <w:rPr>
          <w:rFonts w:ascii="Times New Roman" w:hAnsi="Times New Roman"/>
          <w:sz w:val="18"/>
          <w:szCs w:val="18"/>
        </w:rPr>
        <w:t xml:space="preserve"> yazı</w:t>
      </w:r>
      <w:r w:rsidR="00A3335D" w:rsidRPr="00252851">
        <w:rPr>
          <w:rFonts w:ascii="Times New Roman" w:hAnsi="Times New Roman"/>
          <w:sz w:val="18"/>
          <w:szCs w:val="18"/>
        </w:rPr>
        <w:t xml:space="preserve"> yazılacak</w:t>
      </w:r>
      <w:r w:rsidR="00187B71" w:rsidRPr="00252851">
        <w:rPr>
          <w:rFonts w:ascii="Times New Roman" w:hAnsi="Times New Roman"/>
          <w:sz w:val="18"/>
          <w:szCs w:val="18"/>
        </w:rPr>
        <w:t>, g</w:t>
      </w:r>
      <w:r w:rsidR="008E35B6" w:rsidRPr="00252851">
        <w:rPr>
          <w:rFonts w:ascii="Times New Roman" w:hAnsi="Times New Roman"/>
          <w:sz w:val="18"/>
          <w:szCs w:val="18"/>
        </w:rPr>
        <w:t>üzergâh</w:t>
      </w:r>
      <w:r w:rsidR="00A3335D" w:rsidRPr="00252851">
        <w:rPr>
          <w:rFonts w:ascii="Times New Roman" w:hAnsi="Times New Roman"/>
          <w:sz w:val="18"/>
          <w:szCs w:val="18"/>
        </w:rPr>
        <w:t xml:space="preserve"> levhası </w:t>
      </w:r>
      <w:r w:rsidR="00F24286" w:rsidRPr="00252851">
        <w:rPr>
          <w:rFonts w:ascii="Times New Roman" w:hAnsi="Times New Roman"/>
          <w:sz w:val="18"/>
          <w:szCs w:val="18"/>
        </w:rPr>
        <w:t>2</w:t>
      </w:r>
      <w:r w:rsidR="00A3335D" w:rsidRPr="00252851">
        <w:rPr>
          <w:rFonts w:ascii="Times New Roman" w:hAnsi="Times New Roman"/>
          <w:sz w:val="18"/>
          <w:szCs w:val="18"/>
        </w:rPr>
        <w:t>0X</w:t>
      </w:r>
      <w:r w:rsidR="00F24286" w:rsidRPr="00252851">
        <w:rPr>
          <w:rFonts w:ascii="Times New Roman" w:hAnsi="Times New Roman"/>
          <w:sz w:val="18"/>
          <w:szCs w:val="18"/>
        </w:rPr>
        <w:t>2</w:t>
      </w:r>
      <w:r w:rsidR="00A3335D" w:rsidRPr="00252851">
        <w:rPr>
          <w:rFonts w:ascii="Times New Roman" w:hAnsi="Times New Roman"/>
          <w:sz w:val="18"/>
          <w:szCs w:val="18"/>
        </w:rPr>
        <w:t>0 ebadında (Merkez</w:t>
      </w:r>
      <w:r w:rsidR="00F24286" w:rsidRPr="00252851">
        <w:rPr>
          <w:rFonts w:ascii="Times New Roman" w:hAnsi="Times New Roman"/>
          <w:sz w:val="18"/>
          <w:szCs w:val="18"/>
        </w:rPr>
        <w:t>i 3</w:t>
      </w:r>
      <w:r w:rsidR="00A3335D" w:rsidRPr="00252851">
        <w:rPr>
          <w:rFonts w:ascii="Times New Roman" w:hAnsi="Times New Roman"/>
          <w:sz w:val="18"/>
          <w:szCs w:val="18"/>
        </w:rPr>
        <w:t xml:space="preserve"> durak yazılacak) ön sağ ve havalı kapı</w:t>
      </w:r>
      <w:r w:rsidR="0077060E" w:rsidRPr="00252851">
        <w:rPr>
          <w:rFonts w:ascii="Times New Roman" w:hAnsi="Times New Roman"/>
          <w:sz w:val="18"/>
          <w:szCs w:val="18"/>
        </w:rPr>
        <w:t>nın</w:t>
      </w:r>
      <w:r w:rsidR="00A3335D" w:rsidRPr="00252851">
        <w:rPr>
          <w:rFonts w:ascii="Times New Roman" w:hAnsi="Times New Roman"/>
          <w:sz w:val="18"/>
          <w:szCs w:val="18"/>
        </w:rPr>
        <w:t xml:space="preserve"> yan tarafına konulacaktır.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FB2758"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el freni çalışır durumda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boyası yıpranmamış, kaportası düzgün olacaktır.</w:t>
      </w:r>
    </w:p>
    <w:p w:rsidR="008C795F"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00FB2758" w:rsidRPr="00252851">
        <w:rPr>
          <w:rFonts w:ascii="Times New Roman" w:eastAsia="Times New Roman" w:hAnsi="Times New Roman" w:cs="Times New Roman"/>
          <w:sz w:val="18"/>
          <w:szCs w:val="18"/>
        </w:rPr>
        <w:t>)</w:t>
      </w:r>
      <w:r w:rsidR="00407272" w:rsidRPr="00252851">
        <w:rPr>
          <w:rFonts w:ascii="Times New Roman" w:eastAsia="Times New Roman" w:hAnsi="Times New Roman" w:cs="Times New Roman"/>
          <w:sz w:val="18"/>
          <w:szCs w:val="18"/>
        </w:rPr>
        <w:t xml:space="preserve"> </w:t>
      </w:r>
      <w:r w:rsidR="008C795F" w:rsidRPr="00252851">
        <w:rPr>
          <w:rFonts w:ascii="Times New Roman" w:eastAsia="Times New Roman" w:hAnsi="Times New Roman" w:cs="Times New Roman"/>
          <w:sz w:val="18"/>
          <w:szCs w:val="18"/>
        </w:rPr>
        <w:t xml:space="preserve">Lastiklerde dışarıdan görünen bombe, çatlak, kesik olmayacak, lastik diş derinliği en az 1,6 mm olacaktır. </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f</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Araçta klima bulunacak ve çalışır durumda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g</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E2476A" w:rsidRPr="00252851">
        <w:rPr>
          <w:rFonts w:ascii="Times New Roman" w:eastAsia="Times New Roman" w:hAnsi="Times New Roman" w:cs="Times New Roman"/>
          <w:sz w:val="18"/>
          <w:szCs w:val="18"/>
        </w:rPr>
        <w:t>Yönerge</w:t>
      </w:r>
      <w:r w:rsidR="008E35B6" w:rsidRPr="00252851">
        <w:rPr>
          <w:rFonts w:ascii="Times New Roman" w:eastAsia="Times New Roman" w:hAnsi="Times New Roman" w:cs="Times New Roman"/>
          <w:sz w:val="18"/>
          <w:szCs w:val="18"/>
        </w:rPr>
        <w:t xml:space="preserve"> uygulanmaya</w:t>
      </w:r>
      <w:r w:rsidR="00A3335D" w:rsidRPr="00252851">
        <w:rPr>
          <w:rFonts w:ascii="Times New Roman" w:eastAsia="Times New Roman" w:hAnsi="Times New Roman" w:cs="Times New Roman"/>
          <w:sz w:val="18"/>
          <w:szCs w:val="18"/>
        </w:rPr>
        <w:t xml:space="preserve"> başladığı </w:t>
      </w:r>
      <w:r w:rsidR="00245FD9" w:rsidRPr="00252851">
        <w:rPr>
          <w:rFonts w:ascii="Times New Roman" w:eastAsia="Times New Roman" w:hAnsi="Times New Roman" w:cs="Times New Roman"/>
          <w:sz w:val="18"/>
          <w:szCs w:val="18"/>
        </w:rPr>
        <w:t>tarih</w:t>
      </w:r>
      <w:r w:rsidRPr="00252851">
        <w:rPr>
          <w:rFonts w:ascii="Times New Roman" w:eastAsia="Times New Roman" w:hAnsi="Times New Roman" w:cs="Times New Roman"/>
          <w:sz w:val="18"/>
          <w:szCs w:val="18"/>
        </w:rPr>
        <w:t>i</w:t>
      </w:r>
      <w:r w:rsidR="00A3335D" w:rsidRPr="00252851">
        <w:rPr>
          <w:rFonts w:ascii="Times New Roman" w:eastAsia="Times New Roman" w:hAnsi="Times New Roman" w:cs="Times New Roman"/>
          <w:sz w:val="18"/>
          <w:szCs w:val="18"/>
        </w:rPr>
        <w:t>n</w:t>
      </w:r>
      <w:r w:rsidRPr="00252851">
        <w:rPr>
          <w:rFonts w:ascii="Times New Roman" w:eastAsia="Times New Roman" w:hAnsi="Times New Roman" w:cs="Times New Roman"/>
          <w:sz w:val="18"/>
          <w:szCs w:val="18"/>
        </w:rPr>
        <w:t xml:space="preserve">den </w:t>
      </w:r>
      <w:r w:rsidR="00A3335D" w:rsidRPr="00252851">
        <w:rPr>
          <w:rFonts w:ascii="Times New Roman" w:eastAsia="Times New Roman" w:hAnsi="Times New Roman" w:cs="Times New Roman"/>
          <w:sz w:val="18"/>
          <w:szCs w:val="18"/>
        </w:rPr>
        <w:t>itibaren</w:t>
      </w:r>
      <w:r w:rsidR="0090516B" w:rsidRPr="00252851">
        <w:rPr>
          <w:rFonts w:ascii="Times New Roman" w:eastAsia="Times New Roman" w:hAnsi="Times New Roman" w:cs="Times New Roman"/>
          <w:sz w:val="18"/>
          <w:szCs w:val="18"/>
        </w:rPr>
        <w:t xml:space="preserve"> (24) </w:t>
      </w:r>
      <w:r w:rsidR="00A3335D" w:rsidRPr="00252851">
        <w:rPr>
          <w:rFonts w:ascii="Times New Roman" w:eastAsia="Times New Roman" w:hAnsi="Times New Roman" w:cs="Times New Roman"/>
          <w:sz w:val="18"/>
          <w:szCs w:val="18"/>
        </w:rPr>
        <w:t>yirmi dört ay içinde ilgili od</w:t>
      </w:r>
      <w:r w:rsidR="00C66E7A" w:rsidRPr="00252851">
        <w:rPr>
          <w:rFonts w:ascii="Times New Roman" w:eastAsia="Times New Roman" w:hAnsi="Times New Roman" w:cs="Times New Roman"/>
          <w:sz w:val="18"/>
          <w:szCs w:val="18"/>
        </w:rPr>
        <w:t xml:space="preserve">ası tarafından düzenlenerek </w:t>
      </w:r>
      <w:r w:rsidR="00A3335D" w:rsidRPr="00252851">
        <w:rPr>
          <w:rFonts w:ascii="Times New Roman" w:eastAsia="Times New Roman" w:hAnsi="Times New Roman" w:cs="Times New Roman"/>
          <w:sz w:val="18"/>
          <w:szCs w:val="18"/>
        </w:rPr>
        <w:t>“Araç Takip Sistemine” geçilecektir.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ğ</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ısıtma amaçlı kullanılan kaloriferi çalışır durumda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h</w:t>
      </w:r>
      <w:r w:rsidR="00FB2758" w:rsidRPr="00252851">
        <w:rPr>
          <w:rFonts w:ascii="Times New Roman" w:eastAsia="Times New Roman" w:hAnsi="Times New Roman" w:cs="Times New Roman"/>
          <w:sz w:val="18"/>
          <w:szCs w:val="18"/>
        </w:rPr>
        <w:t>)</w:t>
      </w:r>
      <w:r w:rsidR="00EE0CC3"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kapıları otomatik (havalı, elektrikli, hidrolik) ve şoför kontrolünde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ı</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iç ve dış aynaları haricinde ayna takılmayacaktır.</w:t>
      </w:r>
    </w:p>
    <w:p w:rsidR="00596D8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D97B72">
        <w:rPr>
          <w:rFonts w:ascii="Times New Roman" w:eastAsia="Times New Roman" w:hAnsi="Times New Roman" w:cs="Times New Roman"/>
          <w:sz w:val="18"/>
          <w:szCs w:val="18"/>
        </w:rPr>
        <w:t>i</w:t>
      </w:r>
      <w:r w:rsidR="00FB2758" w:rsidRPr="00D97B72">
        <w:rPr>
          <w:rFonts w:ascii="Times New Roman" w:eastAsia="Times New Roman" w:hAnsi="Times New Roman" w:cs="Times New Roman"/>
          <w:sz w:val="18"/>
          <w:szCs w:val="18"/>
        </w:rPr>
        <w:t>)</w:t>
      </w:r>
      <w:r w:rsidR="000072C4" w:rsidRPr="00D97B72">
        <w:rPr>
          <w:rFonts w:ascii="Times New Roman" w:eastAsia="Times New Roman" w:hAnsi="Times New Roman" w:cs="Times New Roman"/>
          <w:sz w:val="18"/>
          <w:szCs w:val="18"/>
        </w:rPr>
        <w:t xml:space="preserve"> </w:t>
      </w:r>
      <w:r w:rsidR="00B84C5B" w:rsidRPr="00B84C5B">
        <w:rPr>
          <w:rFonts w:ascii="Times New Roman" w:eastAsia="Times New Roman" w:hAnsi="Times New Roman" w:cs="Times New Roman"/>
          <w:b/>
          <w:sz w:val="18"/>
          <w:szCs w:val="18"/>
        </w:rPr>
        <w:t>(Değişiklik: 25.04.2018 2018/68)</w:t>
      </w:r>
      <w:r w:rsidR="00B84C5B">
        <w:rPr>
          <w:rFonts w:ascii="Times New Roman" w:eastAsia="Times New Roman" w:hAnsi="Times New Roman" w:cs="Times New Roman"/>
          <w:sz w:val="18"/>
          <w:szCs w:val="18"/>
        </w:rPr>
        <w:t xml:space="preserve"> </w:t>
      </w:r>
      <w:r w:rsidR="00A3335D" w:rsidRPr="00D97B72">
        <w:rPr>
          <w:rFonts w:ascii="Times New Roman" w:eastAsia="Times New Roman" w:hAnsi="Times New Roman" w:cs="Times New Roman"/>
          <w:sz w:val="18"/>
          <w:szCs w:val="18"/>
        </w:rPr>
        <w:t xml:space="preserve">Aracın içinde ve/veya dışında, 25829 </w:t>
      </w:r>
      <w:r w:rsidR="00245FD9" w:rsidRPr="00D97B72">
        <w:rPr>
          <w:rFonts w:ascii="Times New Roman" w:eastAsia="Times New Roman" w:hAnsi="Times New Roman" w:cs="Times New Roman"/>
          <w:sz w:val="18"/>
          <w:szCs w:val="18"/>
        </w:rPr>
        <w:t>sayılı</w:t>
      </w:r>
      <w:r w:rsidR="00A3335D" w:rsidRPr="00D97B72">
        <w:rPr>
          <w:rFonts w:ascii="Times New Roman" w:eastAsia="Times New Roman" w:hAnsi="Times New Roman" w:cs="Times New Roman"/>
          <w:sz w:val="18"/>
          <w:szCs w:val="18"/>
        </w:rPr>
        <w:t xml:space="preserve"> Resmi </w:t>
      </w:r>
      <w:proofErr w:type="spellStart"/>
      <w:r w:rsidR="00C9029B" w:rsidRPr="00D97B72">
        <w:rPr>
          <w:rFonts w:ascii="Times New Roman" w:eastAsia="Times New Roman" w:hAnsi="Times New Roman" w:cs="Times New Roman"/>
          <w:sz w:val="18"/>
          <w:szCs w:val="18"/>
        </w:rPr>
        <w:t>Gazete’de</w:t>
      </w:r>
      <w:proofErr w:type="spellEnd"/>
      <w:r w:rsidR="00A3335D" w:rsidRPr="00D97B72">
        <w:rPr>
          <w:rFonts w:ascii="Times New Roman" w:eastAsia="Times New Roman" w:hAnsi="Times New Roman" w:cs="Times New Roman"/>
          <w:sz w:val="18"/>
          <w:szCs w:val="18"/>
        </w:rPr>
        <w:t xml:space="preserve"> yayımlanan “Ticari araçlarda reklam bulundurulması</w:t>
      </w:r>
      <w:r w:rsidR="00C66E7A" w:rsidRPr="00D97B72">
        <w:rPr>
          <w:rFonts w:ascii="Times New Roman" w:eastAsia="Times New Roman" w:hAnsi="Times New Roman" w:cs="Times New Roman"/>
          <w:sz w:val="18"/>
          <w:szCs w:val="18"/>
        </w:rPr>
        <w:t xml:space="preserve"> hakkındaki </w:t>
      </w:r>
      <w:r w:rsidR="00E2476A" w:rsidRPr="00D97B72">
        <w:rPr>
          <w:rFonts w:ascii="Times New Roman" w:eastAsia="Times New Roman" w:hAnsi="Times New Roman" w:cs="Times New Roman"/>
          <w:sz w:val="18"/>
          <w:szCs w:val="18"/>
        </w:rPr>
        <w:t>Yöne</w:t>
      </w:r>
      <w:r w:rsidR="00C9029B" w:rsidRPr="00D97B72">
        <w:rPr>
          <w:rFonts w:ascii="Times New Roman" w:eastAsia="Times New Roman" w:hAnsi="Times New Roman" w:cs="Times New Roman"/>
          <w:sz w:val="18"/>
          <w:szCs w:val="18"/>
        </w:rPr>
        <w:t>tmelik</w:t>
      </w:r>
      <w:r w:rsidR="00C66E7A" w:rsidRPr="00D97B72">
        <w:rPr>
          <w:rFonts w:ascii="Times New Roman" w:eastAsia="Times New Roman" w:hAnsi="Times New Roman" w:cs="Times New Roman"/>
          <w:sz w:val="18"/>
          <w:szCs w:val="18"/>
        </w:rPr>
        <w:t>” ve “M</w:t>
      </w:r>
      <w:r w:rsidR="00A3335D" w:rsidRPr="00D97B72">
        <w:rPr>
          <w:rFonts w:ascii="Times New Roman" w:eastAsia="Times New Roman" w:hAnsi="Times New Roman" w:cs="Times New Roman"/>
          <w:sz w:val="18"/>
          <w:szCs w:val="18"/>
        </w:rPr>
        <w:t>BŞB ilan ve reklam yönetmeliği”</w:t>
      </w:r>
      <w:r w:rsidR="00EE0CC3" w:rsidRPr="00D97B72">
        <w:rPr>
          <w:rFonts w:ascii="Times New Roman" w:eastAsia="Times New Roman" w:hAnsi="Times New Roman" w:cs="Times New Roman"/>
          <w:sz w:val="18"/>
          <w:szCs w:val="18"/>
        </w:rPr>
        <w:t xml:space="preserve"> </w:t>
      </w:r>
      <w:r w:rsidR="008E35B6" w:rsidRPr="00D97B72">
        <w:rPr>
          <w:rFonts w:ascii="Times New Roman" w:eastAsia="Times New Roman" w:hAnsi="Times New Roman" w:cs="Times New Roman"/>
          <w:sz w:val="18"/>
          <w:szCs w:val="18"/>
        </w:rPr>
        <w:t>kapsamında</w:t>
      </w:r>
      <w:r w:rsidR="00EE0CC3" w:rsidRPr="00D97B72">
        <w:rPr>
          <w:rFonts w:ascii="Times New Roman" w:eastAsia="Times New Roman" w:hAnsi="Times New Roman" w:cs="Times New Roman"/>
          <w:sz w:val="18"/>
          <w:szCs w:val="18"/>
        </w:rPr>
        <w:t xml:space="preserve"> </w:t>
      </w:r>
      <w:r w:rsidR="008E35B6" w:rsidRPr="00D97B72">
        <w:rPr>
          <w:rFonts w:ascii="Times New Roman" w:eastAsia="Times New Roman" w:hAnsi="Times New Roman" w:cs="Times New Roman"/>
          <w:sz w:val="18"/>
          <w:szCs w:val="18"/>
        </w:rPr>
        <w:t>izin</w:t>
      </w:r>
      <w:r w:rsidR="00A3335D" w:rsidRPr="00D97B72">
        <w:rPr>
          <w:rFonts w:ascii="Times New Roman" w:eastAsia="Times New Roman" w:hAnsi="Times New Roman" w:cs="Times New Roman"/>
          <w:sz w:val="18"/>
          <w:szCs w:val="18"/>
        </w:rPr>
        <w:t xml:space="preserve"> alınanlar dışında ilan, reklam, afiş vb. bulunmayacaktır.</w:t>
      </w:r>
      <w:r w:rsidR="00415D66" w:rsidRPr="00D97B72">
        <w:rPr>
          <w:rFonts w:ascii="Times New Roman" w:eastAsia="Times New Roman" w:hAnsi="Times New Roman" w:cs="Times New Roman"/>
          <w:sz w:val="18"/>
          <w:szCs w:val="18"/>
        </w:rPr>
        <w:t xml:space="preserve"> </w:t>
      </w:r>
      <w:r w:rsidR="00415D66" w:rsidRPr="00B84C5B">
        <w:rPr>
          <w:rFonts w:ascii="Times New Roman" w:eastAsia="Times New Roman" w:hAnsi="Times New Roman" w:cs="Times New Roman"/>
          <w:b/>
          <w:sz w:val="18"/>
          <w:szCs w:val="18"/>
        </w:rPr>
        <w:t>İzin verilen reklamlar karayolu özel toplu taşıma otobüsünün sadece arka cam kısmına asılabilir ve bu cam alandan büyük veya cam alandan taşacak şekilde asılamaz ve takılamaz.</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j</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camları şeffaf olacak, camlarda</w:t>
      </w:r>
      <w:r w:rsidR="00C66E7A" w:rsidRPr="00252851">
        <w:rPr>
          <w:rFonts w:ascii="Times New Roman" w:eastAsia="Times New Roman" w:hAnsi="Times New Roman" w:cs="Times New Roman"/>
          <w:sz w:val="18"/>
          <w:szCs w:val="18"/>
        </w:rPr>
        <w:t xml:space="preserve"> şerit, kırık ve </w:t>
      </w:r>
      <w:r w:rsidR="008E35B6" w:rsidRPr="00252851">
        <w:rPr>
          <w:rFonts w:ascii="Times New Roman" w:eastAsia="Times New Roman" w:hAnsi="Times New Roman" w:cs="Times New Roman"/>
          <w:sz w:val="18"/>
          <w:szCs w:val="18"/>
        </w:rPr>
        <w:t xml:space="preserve">çatlak </w:t>
      </w:r>
      <w:r w:rsidR="00574ACD" w:rsidRPr="00252851">
        <w:rPr>
          <w:rFonts w:ascii="Times New Roman" w:eastAsia="Times New Roman" w:hAnsi="Times New Roman" w:cs="Times New Roman"/>
          <w:sz w:val="18"/>
          <w:szCs w:val="18"/>
        </w:rPr>
        <w:t>bulunmayacaktır. Jantlara</w:t>
      </w:r>
      <w:r w:rsidR="00C66E7A" w:rsidRPr="00252851">
        <w:rPr>
          <w:rFonts w:ascii="Times New Roman" w:eastAsia="Times New Roman" w:hAnsi="Times New Roman" w:cs="Times New Roman"/>
          <w:sz w:val="18"/>
          <w:szCs w:val="18"/>
        </w:rPr>
        <w:t xml:space="preserve"> fırfır </w:t>
      </w:r>
      <w:r w:rsidR="00A3335D" w:rsidRPr="00252851">
        <w:rPr>
          <w:rFonts w:ascii="Times New Roman" w:eastAsia="Times New Roman" w:hAnsi="Times New Roman" w:cs="Times New Roman"/>
          <w:sz w:val="18"/>
          <w:szCs w:val="18"/>
        </w:rPr>
        <w:t>takılmayacaktır.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k</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İç aydınlatma beyaz ve çalışır durumda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l</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Yangın söndürme cihazları Otobüsler için </w:t>
      </w:r>
      <w:r w:rsidR="0090516B"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2</w:t>
      </w:r>
      <w:r w:rsidR="0090516B" w:rsidRPr="00252851">
        <w:rPr>
          <w:rFonts w:ascii="Times New Roman" w:eastAsia="Times New Roman" w:hAnsi="Times New Roman" w:cs="Times New Roman"/>
          <w:sz w:val="18"/>
          <w:szCs w:val="18"/>
        </w:rPr>
        <w:t>) iki</w:t>
      </w:r>
      <w:r w:rsidR="00A3335D" w:rsidRPr="00252851">
        <w:rPr>
          <w:rFonts w:ascii="Times New Roman" w:eastAsia="Times New Roman" w:hAnsi="Times New Roman" w:cs="Times New Roman"/>
          <w:sz w:val="18"/>
          <w:szCs w:val="18"/>
        </w:rPr>
        <w:t xml:space="preserve"> Adet </w:t>
      </w:r>
      <w:r w:rsidR="0090516B"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6</w:t>
      </w:r>
      <w:r w:rsidR="0090516B" w:rsidRPr="00252851">
        <w:rPr>
          <w:rFonts w:ascii="Times New Roman" w:eastAsia="Times New Roman" w:hAnsi="Times New Roman" w:cs="Times New Roman"/>
          <w:sz w:val="18"/>
          <w:szCs w:val="18"/>
        </w:rPr>
        <w:t>) altı</w:t>
      </w:r>
      <w:r w:rsidR="00A3335D" w:rsidRPr="00252851">
        <w:rPr>
          <w:rFonts w:ascii="Times New Roman" w:eastAsia="Times New Roman" w:hAnsi="Times New Roman" w:cs="Times New Roman"/>
          <w:sz w:val="18"/>
          <w:szCs w:val="18"/>
        </w:rPr>
        <w:t xml:space="preserve"> Kg.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m</w:t>
      </w:r>
      <w:r w:rsidR="00FB2758" w:rsidRPr="00252851">
        <w:rPr>
          <w:rFonts w:ascii="Times New Roman" w:eastAsia="Times New Roman" w:hAnsi="Times New Roman" w:cs="Times New Roman"/>
          <w:sz w:val="18"/>
          <w:szCs w:val="18"/>
        </w:rPr>
        <w:t>)</w:t>
      </w:r>
      <w:r w:rsidR="00E91BE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Aracın kendi kornası haricinde havalı korna, Çat çat, Islık vb. kornalar takılmayacaktır.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n</w:t>
      </w:r>
      <w:r w:rsidR="00FB2758" w:rsidRPr="00252851">
        <w:rPr>
          <w:rFonts w:ascii="Times New Roman" w:eastAsia="Times New Roman" w:hAnsi="Times New Roman" w:cs="Times New Roman"/>
          <w:sz w:val="18"/>
          <w:szCs w:val="18"/>
        </w:rPr>
        <w:t>)</w:t>
      </w:r>
      <w:r w:rsidR="00E91BE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Egzoza susturucusunun haricinde ilave düzenek (Ses çıkartan) takılmayacaktır.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o</w:t>
      </w:r>
      <w:r w:rsidR="00FB2758" w:rsidRPr="00252851">
        <w:rPr>
          <w:rFonts w:ascii="Times New Roman" w:eastAsia="Times New Roman" w:hAnsi="Times New Roman" w:cs="Times New Roman"/>
          <w:sz w:val="18"/>
          <w:szCs w:val="18"/>
        </w:rPr>
        <w:t>)</w:t>
      </w:r>
      <w:r w:rsidR="00E91BE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İç döşemeler yırtık, görünüm bozukluğu ve yolcuyu rahatsız e</w:t>
      </w:r>
      <w:r w:rsidR="00603940" w:rsidRPr="00252851">
        <w:rPr>
          <w:rFonts w:ascii="Times New Roman" w:eastAsia="Times New Roman" w:hAnsi="Times New Roman" w:cs="Times New Roman"/>
          <w:sz w:val="18"/>
          <w:szCs w:val="18"/>
        </w:rPr>
        <w:t xml:space="preserve">dici tehlikeli şekilde olanlar </w:t>
      </w:r>
      <w:r w:rsidR="00A3335D" w:rsidRPr="00252851">
        <w:rPr>
          <w:rFonts w:ascii="Times New Roman" w:eastAsia="Times New Roman" w:hAnsi="Times New Roman" w:cs="Times New Roman"/>
          <w:sz w:val="18"/>
          <w:szCs w:val="18"/>
        </w:rPr>
        <w:t>değiştirilecektir.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ö</w:t>
      </w:r>
      <w:r w:rsidR="00FB2758" w:rsidRPr="00252851">
        <w:rPr>
          <w:rFonts w:ascii="Times New Roman" w:eastAsia="Times New Roman" w:hAnsi="Times New Roman" w:cs="Times New Roman"/>
          <w:sz w:val="18"/>
          <w:szCs w:val="18"/>
        </w:rPr>
        <w:t>)</w:t>
      </w:r>
      <w:r w:rsidR="00C12932"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662AD5" w:rsidRPr="00252851">
        <w:rPr>
          <w:rFonts w:ascii="Times New Roman" w:eastAsia="Times New Roman" w:hAnsi="Times New Roman" w:cs="Times New Roman"/>
          <w:sz w:val="18"/>
          <w:szCs w:val="18"/>
        </w:rPr>
        <w:t>'ce</w:t>
      </w:r>
      <w:proofErr w:type="spellEnd"/>
      <w:r w:rsidR="00F24286" w:rsidRPr="00252851">
        <w:rPr>
          <w:rFonts w:ascii="Times New Roman" w:eastAsia="Times New Roman" w:hAnsi="Times New Roman" w:cs="Times New Roman"/>
          <w:sz w:val="18"/>
          <w:szCs w:val="18"/>
        </w:rPr>
        <w:t xml:space="preserve"> belirlenen </w:t>
      </w:r>
      <w:r w:rsidR="00A3335D" w:rsidRPr="00252851">
        <w:rPr>
          <w:rFonts w:ascii="Times New Roman" w:eastAsia="Times New Roman" w:hAnsi="Times New Roman" w:cs="Times New Roman"/>
          <w:sz w:val="18"/>
          <w:szCs w:val="18"/>
        </w:rPr>
        <w:t xml:space="preserve">Fiyat Tarifesi, çalışma saatleri, </w:t>
      </w:r>
      <w:r w:rsidR="008E35B6" w:rsidRPr="00252851">
        <w:rPr>
          <w:rFonts w:ascii="Times New Roman" w:eastAsia="Times New Roman" w:hAnsi="Times New Roman" w:cs="Times New Roman"/>
          <w:sz w:val="18"/>
          <w:szCs w:val="18"/>
        </w:rPr>
        <w:t>şikâyet</w:t>
      </w:r>
      <w:r w:rsidR="00A3335D" w:rsidRPr="00252851">
        <w:rPr>
          <w:rFonts w:ascii="Times New Roman" w:eastAsia="Times New Roman" w:hAnsi="Times New Roman" w:cs="Times New Roman"/>
          <w:sz w:val="18"/>
          <w:szCs w:val="18"/>
        </w:rPr>
        <w:t xml:space="preserve"> telefonları yolcunun görebileceği yere takılacaktır.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p</w:t>
      </w:r>
      <w:r w:rsidR="00FB2758" w:rsidRPr="00252851">
        <w:rPr>
          <w:rFonts w:ascii="Times New Roman" w:eastAsia="Times New Roman" w:hAnsi="Times New Roman" w:cs="Times New Roman"/>
          <w:sz w:val="18"/>
          <w:szCs w:val="18"/>
        </w:rPr>
        <w:t>)</w:t>
      </w:r>
      <w:r w:rsidR="00E91BE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Sağlık Seti v</w:t>
      </w:r>
      <w:r w:rsidR="00734B18" w:rsidRPr="00252851">
        <w:rPr>
          <w:rFonts w:ascii="Times New Roman" w:eastAsia="Times New Roman" w:hAnsi="Times New Roman" w:cs="Times New Roman"/>
          <w:sz w:val="18"/>
          <w:szCs w:val="18"/>
        </w:rPr>
        <w:t>e Trafik Seti, Reflektör (Araç p</w:t>
      </w:r>
      <w:r w:rsidR="00A3335D" w:rsidRPr="00252851">
        <w:rPr>
          <w:rFonts w:ascii="Times New Roman" w:eastAsia="Times New Roman" w:hAnsi="Times New Roman" w:cs="Times New Roman"/>
          <w:sz w:val="18"/>
          <w:szCs w:val="18"/>
        </w:rPr>
        <w:t xml:space="preserve">lakası </w:t>
      </w:r>
      <w:r w:rsidR="00734B18" w:rsidRPr="00252851">
        <w:rPr>
          <w:rFonts w:ascii="Times New Roman" w:eastAsia="Times New Roman" w:hAnsi="Times New Roman" w:cs="Times New Roman"/>
          <w:sz w:val="18"/>
          <w:szCs w:val="18"/>
        </w:rPr>
        <w:t>yağlı boya ile y</w:t>
      </w:r>
      <w:r w:rsidR="00A3335D" w:rsidRPr="00252851">
        <w:rPr>
          <w:rFonts w:ascii="Times New Roman" w:eastAsia="Times New Roman" w:hAnsi="Times New Roman" w:cs="Times New Roman"/>
          <w:sz w:val="18"/>
          <w:szCs w:val="18"/>
        </w:rPr>
        <w:t>azılacak) olacaktır.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r</w:t>
      </w:r>
      <w:r w:rsidR="00FB2758" w:rsidRPr="00252851">
        <w:rPr>
          <w:rFonts w:ascii="Times New Roman" w:eastAsia="Times New Roman" w:hAnsi="Times New Roman" w:cs="Times New Roman"/>
          <w:sz w:val="18"/>
          <w:szCs w:val="18"/>
        </w:rPr>
        <w:t>)</w:t>
      </w:r>
      <w:r w:rsidR="00E91BE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Frene basıldığında yanıp sönen arka stop lambaları (Orijinal) haricinde renkli ilave stoplar takılmayacaktır.</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s</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Aracın Türk Standartları Enstitüsü’ nün TS 12257 </w:t>
      </w:r>
      <w:proofErr w:type="spellStart"/>
      <w:r w:rsidR="00A3335D" w:rsidRPr="00252851">
        <w:rPr>
          <w:rFonts w:ascii="Times New Roman" w:eastAsia="Times New Roman" w:hAnsi="Times New Roman" w:cs="Times New Roman"/>
          <w:sz w:val="18"/>
          <w:szCs w:val="18"/>
        </w:rPr>
        <w:t>No’lu</w:t>
      </w:r>
      <w:proofErr w:type="spellEnd"/>
      <w:r w:rsidR="00A3335D" w:rsidRPr="00252851">
        <w:rPr>
          <w:rFonts w:ascii="Times New Roman" w:eastAsia="Times New Roman" w:hAnsi="Times New Roman" w:cs="Times New Roman"/>
          <w:sz w:val="18"/>
          <w:szCs w:val="18"/>
        </w:rPr>
        <w:t xml:space="preserve"> standardına göre imal edilmiş olması,</w:t>
      </w:r>
    </w:p>
    <w:p w:rsidR="003B6629"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ş</w:t>
      </w:r>
      <w:r w:rsidR="00FB275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Araç üzerinde çalıştığı </w:t>
      </w:r>
      <w:r w:rsidR="008E35B6" w:rsidRPr="00252851">
        <w:rPr>
          <w:rFonts w:ascii="Times New Roman" w:eastAsia="Times New Roman" w:hAnsi="Times New Roman" w:cs="Times New Roman"/>
          <w:sz w:val="18"/>
          <w:szCs w:val="18"/>
        </w:rPr>
        <w:t>güzergâhı</w:t>
      </w:r>
      <w:r w:rsidR="00A3335D" w:rsidRPr="00252851">
        <w:rPr>
          <w:rFonts w:ascii="Times New Roman" w:eastAsia="Times New Roman" w:hAnsi="Times New Roman" w:cs="Times New Roman"/>
          <w:sz w:val="18"/>
          <w:szCs w:val="18"/>
        </w:rPr>
        <w:t xml:space="preserve">, </w:t>
      </w:r>
      <w:r w:rsidR="00734B18" w:rsidRPr="00252851">
        <w:rPr>
          <w:rFonts w:ascii="Times New Roman" w:eastAsia="Times New Roman" w:hAnsi="Times New Roman" w:cs="Times New Roman"/>
          <w:sz w:val="18"/>
          <w:szCs w:val="18"/>
        </w:rPr>
        <w:t>fiyat t</w:t>
      </w:r>
      <w:r w:rsidR="00A3335D" w:rsidRPr="00252851">
        <w:rPr>
          <w:rFonts w:ascii="Times New Roman" w:eastAsia="Times New Roman" w:hAnsi="Times New Roman" w:cs="Times New Roman"/>
          <w:sz w:val="18"/>
          <w:szCs w:val="18"/>
        </w:rPr>
        <w:t xml:space="preserve">arifesini, çalışma süresini ve </w:t>
      </w:r>
      <w:r w:rsidR="008E35B6" w:rsidRPr="00252851">
        <w:rPr>
          <w:rFonts w:ascii="Times New Roman" w:eastAsia="Times New Roman" w:hAnsi="Times New Roman" w:cs="Times New Roman"/>
          <w:sz w:val="18"/>
          <w:szCs w:val="18"/>
        </w:rPr>
        <w:t>şikâyet</w:t>
      </w:r>
      <w:r w:rsidR="00A3335D" w:rsidRPr="00252851">
        <w:rPr>
          <w:rFonts w:ascii="Times New Roman" w:eastAsia="Times New Roman" w:hAnsi="Times New Roman" w:cs="Times New Roman"/>
          <w:sz w:val="18"/>
          <w:szCs w:val="18"/>
        </w:rPr>
        <w:t xml:space="preserve"> telefonlarını belirten levhalar dışında hiçbir</w:t>
      </w:r>
      <w:r w:rsidR="00734B18" w:rsidRPr="00252851">
        <w:rPr>
          <w:rFonts w:ascii="Times New Roman" w:eastAsia="Times New Roman" w:hAnsi="Times New Roman" w:cs="Times New Roman"/>
          <w:sz w:val="18"/>
          <w:szCs w:val="18"/>
        </w:rPr>
        <w:t xml:space="preserve"> levha / pano bulundurulamaz.</w:t>
      </w:r>
    </w:p>
    <w:p w:rsidR="00782167"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t</w:t>
      </w:r>
      <w:r w:rsidR="00FB2758" w:rsidRPr="00252851">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“Araç Uygunluk Belge</w:t>
      </w:r>
      <w:r w:rsidR="00E8297B" w:rsidRPr="00252851">
        <w:rPr>
          <w:rFonts w:ascii="Times New Roman" w:eastAsia="Times New Roman" w:hAnsi="Times New Roman" w:cs="Times New Roman"/>
          <w:sz w:val="18"/>
          <w:szCs w:val="18"/>
        </w:rPr>
        <w:t>s</w:t>
      </w:r>
      <w:r w:rsidR="00A3335D" w:rsidRPr="00252851">
        <w:rPr>
          <w:rFonts w:ascii="Times New Roman" w:eastAsia="Times New Roman" w:hAnsi="Times New Roman" w:cs="Times New Roman"/>
          <w:sz w:val="18"/>
          <w:szCs w:val="18"/>
        </w:rPr>
        <w:t xml:space="preserve">i” </w:t>
      </w:r>
      <w:r w:rsidR="001544AB" w:rsidRPr="00252851">
        <w:rPr>
          <w:rFonts w:ascii="Times New Roman" w:eastAsia="Times New Roman" w:hAnsi="Times New Roman" w:cs="Times New Roman"/>
          <w:sz w:val="18"/>
          <w:szCs w:val="18"/>
        </w:rPr>
        <w:t xml:space="preserve">Manisa </w:t>
      </w:r>
      <w:r w:rsidR="00A3335D" w:rsidRPr="00252851">
        <w:rPr>
          <w:rFonts w:ascii="Times New Roman" w:eastAsia="Times New Roman" w:hAnsi="Times New Roman" w:cs="Times New Roman"/>
          <w:sz w:val="18"/>
          <w:szCs w:val="18"/>
        </w:rPr>
        <w:t xml:space="preserve">Büyükşehir Belediyesi’nce </w:t>
      </w:r>
      <w:r w:rsidR="00E8297B" w:rsidRPr="00252851">
        <w:rPr>
          <w:rFonts w:ascii="Times New Roman" w:eastAsia="Times New Roman" w:hAnsi="Times New Roman" w:cs="Times New Roman"/>
          <w:sz w:val="18"/>
          <w:szCs w:val="18"/>
        </w:rPr>
        <w:t xml:space="preserve">(2) iki </w:t>
      </w:r>
      <w:r w:rsidR="00734B18" w:rsidRPr="00252851">
        <w:rPr>
          <w:rFonts w:ascii="Times New Roman" w:eastAsia="Times New Roman" w:hAnsi="Times New Roman" w:cs="Times New Roman"/>
          <w:sz w:val="18"/>
          <w:szCs w:val="18"/>
        </w:rPr>
        <w:t>yıl</w:t>
      </w:r>
      <w:r w:rsidR="00E8297B" w:rsidRPr="00252851">
        <w:rPr>
          <w:rFonts w:ascii="Times New Roman" w:eastAsia="Times New Roman" w:hAnsi="Times New Roman" w:cs="Times New Roman"/>
          <w:sz w:val="18"/>
          <w:szCs w:val="18"/>
        </w:rPr>
        <w:t>da bir</w:t>
      </w:r>
      <w:r w:rsidR="00734B18" w:rsidRPr="00252851">
        <w:rPr>
          <w:rFonts w:ascii="Times New Roman" w:eastAsia="Times New Roman" w:hAnsi="Times New Roman" w:cs="Times New Roman"/>
          <w:sz w:val="18"/>
          <w:szCs w:val="18"/>
        </w:rPr>
        <w:t xml:space="preserve"> "</w:t>
      </w:r>
      <w:r w:rsidR="008E35B6" w:rsidRPr="00252851">
        <w:rPr>
          <w:rFonts w:ascii="Times New Roman" w:eastAsia="Times New Roman" w:hAnsi="Times New Roman" w:cs="Times New Roman"/>
          <w:sz w:val="18"/>
          <w:szCs w:val="18"/>
        </w:rPr>
        <w:t>Güzergâh</w:t>
      </w:r>
      <w:r w:rsidR="00734B18" w:rsidRPr="00252851">
        <w:rPr>
          <w:rFonts w:ascii="Times New Roman" w:eastAsia="Times New Roman" w:hAnsi="Times New Roman" w:cs="Times New Roman"/>
          <w:sz w:val="18"/>
          <w:szCs w:val="18"/>
        </w:rPr>
        <w:t xml:space="preserve"> İzin Belgesi" yenilemesi</w:t>
      </w:r>
      <w:r w:rsidR="00E8297B" w:rsidRPr="00252851">
        <w:rPr>
          <w:rFonts w:ascii="Times New Roman" w:eastAsia="Times New Roman" w:hAnsi="Times New Roman" w:cs="Times New Roman"/>
          <w:sz w:val="18"/>
          <w:szCs w:val="18"/>
        </w:rPr>
        <w:t xml:space="preserve"> yapılacaktır.</w:t>
      </w:r>
      <w:r w:rsidR="00734B18" w:rsidRPr="00252851">
        <w:rPr>
          <w:rFonts w:ascii="Times New Roman" w:eastAsia="Times New Roman" w:hAnsi="Times New Roman" w:cs="Times New Roman"/>
          <w:sz w:val="18"/>
          <w:szCs w:val="18"/>
        </w:rPr>
        <w:t xml:space="preserve"> A</w:t>
      </w:r>
      <w:r w:rsidR="00A3335D" w:rsidRPr="00252851">
        <w:rPr>
          <w:rFonts w:ascii="Times New Roman" w:eastAsia="Times New Roman" w:hAnsi="Times New Roman" w:cs="Times New Roman"/>
          <w:sz w:val="18"/>
          <w:szCs w:val="18"/>
        </w:rPr>
        <w:t>raçlarda aranacak teknik özellikleri belirleyen “Araç Uy</w:t>
      </w:r>
      <w:r w:rsidR="004C3B48" w:rsidRPr="00252851">
        <w:rPr>
          <w:rFonts w:ascii="Times New Roman" w:eastAsia="Times New Roman" w:hAnsi="Times New Roman" w:cs="Times New Roman"/>
          <w:sz w:val="18"/>
          <w:szCs w:val="18"/>
        </w:rPr>
        <w:t>gunluk Belge</w:t>
      </w:r>
      <w:r w:rsidR="00734B18" w:rsidRPr="00252851">
        <w:rPr>
          <w:rFonts w:ascii="Times New Roman" w:eastAsia="Times New Roman" w:hAnsi="Times New Roman" w:cs="Times New Roman"/>
          <w:sz w:val="18"/>
          <w:szCs w:val="18"/>
        </w:rPr>
        <w:t>s</w:t>
      </w:r>
      <w:r w:rsidR="004C3B48" w:rsidRPr="00252851">
        <w:rPr>
          <w:rFonts w:ascii="Times New Roman" w:eastAsia="Times New Roman" w:hAnsi="Times New Roman" w:cs="Times New Roman"/>
          <w:sz w:val="18"/>
          <w:szCs w:val="18"/>
        </w:rPr>
        <w:t>i” M</w:t>
      </w:r>
      <w:r w:rsidR="00A3335D" w:rsidRPr="00252851">
        <w:rPr>
          <w:rFonts w:ascii="Times New Roman" w:eastAsia="Times New Roman" w:hAnsi="Times New Roman" w:cs="Times New Roman"/>
          <w:sz w:val="18"/>
          <w:szCs w:val="18"/>
        </w:rPr>
        <w:t xml:space="preserve">BŞB </w:t>
      </w:r>
      <w:r w:rsidR="008C77A0" w:rsidRPr="00252851">
        <w:rPr>
          <w:rFonts w:ascii="Times New Roman" w:eastAsia="Times New Roman" w:hAnsi="Times New Roman" w:cs="Times New Roman"/>
          <w:sz w:val="18"/>
          <w:szCs w:val="18"/>
        </w:rPr>
        <w:t xml:space="preserve">UKOME Şube </w:t>
      </w:r>
      <w:r w:rsidR="00A3335D" w:rsidRPr="00252851">
        <w:rPr>
          <w:rFonts w:ascii="Times New Roman" w:eastAsia="Times New Roman" w:hAnsi="Times New Roman" w:cs="Times New Roman"/>
          <w:sz w:val="18"/>
          <w:szCs w:val="18"/>
        </w:rPr>
        <w:t xml:space="preserve">Müdürlüğü tarafından hazırlanan </w:t>
      </w:r>
      <w:r w:rsidR="00734B18" w:rsidRPr="00252851">
        <w:rPr>
          <w:rFonts w:ascii="Times New Roman" w:eastAsia="Times New Roman" w:hAnsi="Times New Roman" w:cs="Times New Roman"/>
          <w:sz w:val="18"/>
          <w:szCs w:val="18"/>
        </w:rPr>
        <w:t xml:space="preserve">bu </w:t>
      </w:r>
      <w:r w:rsidR="00E2476A" w:rsidRPr="00252851">
        <w:rPr>
          <w:rFonts w:ascii="Times New Roman" w:eastAsia="Times New Roman" w:hAnsi="Times New Roman" w:cs="Times New Roman"/>
          <w:sz w:val="18"/>
          <w:szCs w:val="18"/>
        </w:rPr>
        <w:t>Yönerge</w:t>
      </w:r>
      <w:r w:rsidR="00C9029B" w:rsidRPr="00252851">
        <w:rPr>
          <w:rFonts w:ascii="Times New Roman" w:eastAsia="Times New Roman" w:hAnsi="Times New Roman" w:cs="Times New Roman"/>
          <w:sz w:val="18"/>
          <w:szCs w:val="18"/>
        </w:rPr>
        <w:t>d</w:t>
      </w:r>
      <w:r w:rsidR="00734B18" w:rsidRPr="00252851">
        <w:rPr>
          <w:rFonts w:ascii="Times New Roman" w:eastAsia="Times New Roman" w:hAnsi="Times New Roman" w:cs="Times New Roman"/>
          <w:sz w:val="18"/>
          <w:szCs w:val="18"/>
        </w:rPr>
        <w:t>e</w:t>
      </w:r>
      <w:r w:rsidR="00E8297B" w:rsidRPr="00252851">
        <w:rPr>
          <w:rFonts w:ascii="Times New Roman" w:eastAsia="Times New Roman" w:hAnsi="Times New Roman" w:cs="Times New Roman"/>
          <w:sz w:val="18"/>
          <w:szCs w:val="18"/>
        </w:rPr>
        <w:t xml:space="preserve"> bulunan</w:t>
      </w:r>
      <w:r w:rsidR="0038354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EK-1 </w:t>
      </w:r>
      <w:r w:rsidR="00734B18" w:rsidRPr="00252851">
        <w:rPr>
          <w:rFonts w:ascii="Times New Roman" w:eastAsia="Times New Roman" w:hAnsi="Times New Roman" w:cs="Times New Roman"/>
          <w:sz w:val="18"/>
          <w:szCs w:val="18"/>
        </w:rPr>
        <w:t>tablosunda yer alacaktır.</w:t>
      </w:r>
    </w:p>
    <w:p w:rsidR="007C1F3A" w:rsidRPr="00252851" w:rsidRDefault="000B592A"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roofErr w:type="gramStart"/>
      <w:r w:rsidRPr="00252851">
        <w:rPr>
          <w:rFonts w:ascii="Times New Roman" w:eastAsia="Times New Roman" w:hAnsi="Times New Roman" w:cs="Times New Roman"/>
          <w:sz w:val="18"/>
          <w:szCs w:val="18"/>
        </w:rPr>
        <w:t>u</w:t>
      </w:r>
      <w:r w:rsidR="00FB2758" w:rsidRPr="00252851">
        <w:rPr>
          <w:rFonts w:ascii="Times New Roman" w:eastAsia="Times New Roman" w:hAnsi="Times New Roman" w:cs="Times New Roman"/>
          <w:sz w:val="18"/>
          <w:szCs w:val="18"/>
        </w:rPr>
        <w:t>)</w:t>
      </w:r>
      <w:r w:rsidR="00ED4B45" w:rsidRPr="00252851">
        <w:rPr>
          <w:rFonts w:ascii="Times New Roman" w:eastAsia="Times New Roman" w:hAnsi="Times New Roman" w:cs="Times New Roman"/>
          <w:sz w:val="18"/>
          <w:szCs w:val="18"/>
        </w:rPr>
        <w:t xml:space="preserve"> </w:t>
      </w:r>
      <w:r w:rsidR="008C795F" w:rsidRPr="00252851">
        <w:rPr>
          <w:rFonts w:ascii="Times New Roman" w:eastAsia="Times New Roman" w:hAnsi="Times New Roman" w:cs="Times New Roman"/>
          <w:sz w:val="18"/>
          <w:szCs w:val="18"/>
        </w:rPr>
        <w:t xml:space="preserve">Görünüme alınan toplu taşıma araçları EK-1 çizelgede sunulan "TOPLU TAŞIMA ARACI UYGUNLUK TESPİT BELGESİ" </w:t>
      </w:r>
      <w:r w:rsidRPr="00252851">
        <w:rPr>
          <w:rFonts w:ascii="Times New Roman" w:eastAsia="Times New Roman" w:hAnsi="Times New Roman" w:cs="Times New Roman"/>
          <w:sz w:val="18"/>
          <w:szCs w:val="18"/>
        </w:rPr>
        <w:t>Madde</w:t>
      </w:r>
      <w:r w:rsidR="008C795F" w:rsidRPr="00252851">
        <w:rPr>
          <w:rFonts w:ascii="Times New Roman" w:eastAsia="Times New Roman" w:hAnsi="Times New Roman" w:cs="Times New Roman"/>
          <w:sz w:val="18"/>
          <w:szCs w:val="18"/>
        </w:rPr>
        <w:t xml:space="preserve">lerine göre Ulaşım Dairesi Başkanlığınca görevlendirilen en az iki personel ile incelenir,  koşullara uygun olanlar imzalanarak onay için Ulaşım Daire Başkanına ONAY için gönderilir, uygun olmayanlara eksiklikler giderilinceye kadar "UYGUNLUK TESPİT BELGESİ" onayı verilmez, eksikliklerin ve belirtilen koşulların sağlanamayacağı kadar büyük sorunlu araçlarda (kazalı, </w:t>
      </w:r>
      <w:proofErr w:type="spellStart"/>
      <w:r w:rsidR="008C795F" w:rsidRPr="00252851">
        <w:rPr>
          <w:rFonts w:ascii="Times New Roman" w:eastAsia="Times New Roman" w:hAnsi="Times New Roman" w:cs="Times New Roman"/>
          <w:sz w:val="18"/>
          <w:szCs w:val="18"/>
        </w:rPr>
        <w:t>pert</w:t>
      </w:r>
      <w:proofErr w:type="spellEnd"/>
      <w:r w:rsidR="008C795F" w:rsidRPr="00252851">
        <w:rPr>
          <w:rFonts w:ascii="Times New Roman" w:eastAsia="Times New Roman" w:hAnsi="Times New Roman" w:cs="Times New Roman"/>
          <w:sz w:val="18"/>
          <w:szCs w:val="18"/>
        </w:rPr>
        <w:t xml:space="preserve"> kayıtlı, kaporta sorunlu, motor sorunlu </w:t>
      </w:r>
      <w:r w:rsidR="00574ACD" w:rsidRPr="00252851">
        <w:rPr>
          <w:rFonts w:ascii="Times New Roman" w:eastAsia="Times New Roman" w:hAnsi="Times New Roman" w:cs="Times New Roman"/>
          <w:sz w:val="18"/>
          <w:szCs w:val="18"/>
        </w:rPr>
        <w:t>vb.</w:t>
      </w:r>
      <w:r w:rsidR="001C138F" w:rsidRPr="00252851">
        <w:rPr>
          <w:rFonts w:ascii="Times New Roman" w:eastAsia="Times New Roman" w:hAnsi="Times New Roman" w:cs="Times New Roman"/>
          <w:sz w:val="18"/>
          <w:szCs w:val="18"/>
        </w:rPr>
        <w:t>) araç</w:t>
      </w:r>
      <w:r w:rsidR="008C795F" w:rsidRPr="00252851">
        <w:rPr>
          <w:rFonts w:ascii="Times New Roman" w:eastAsia="Times New Roman" w:hAnsi="Times New Roman" w:cs="Times New Roman"/>
          <w:sz w:val="18"/>
          <w:szCs w:val="18"/>
        </w:rPr>
        <w:t xml:space="preserve"> </w:t>
      </w:r>
      <w:r w:rsidR="004E66A7">
        <w:rPr>
          <w:rFonts w:ascii="Times New Roman" w:eastAsia="Times New Roman" w:hAnsi="Times New Roman" w:cs="Times New Roman"/>
          <w:sz w:val="18"/>
          <w:szCs w:val="18"/>
        </w:rPr>
        <w:t>değişik</w:t>
      </w:r>
      <w:r w:rsidR="008C795F" w:rsidRPr="00252851">
        <w:rPr>
          <w:rFonts w:ascii="Times New Roman" w:eastAsia="Times New Roman" w:hAnsi="Times New Roman" w:cs="Times New Roman"/>
          <w:sz w:val="18"/>
          <w:szCs w:val="18"/>
        </w:rPr>
        <w:t xml:space="preserve">liği yapılması Ulaşım Dairesi Başkanlığınca istenilir ve şartlar sağlandıktan sonra Ulaşım Dairesi Başkanlığı'nca görünüm onayı verilir, </w:t>
      </w:r>
      <w:proofErr w:type="spellStart"/>
      <w:r w:rsidR="008C795F" w:rsidRPr="00252851">
        <w:rPr>
          <w:rFonts w:ascii="Times New Roman" w:eastAsia="Times New Roman" w:hAnsi="Times New Roman" w:cs="Times New Roman"/>
          <w:sz w:val="18"/>
          <w:szCs w:val="18"/>
        </w:rPr>
        <w:t>MBŞB'ne</w:t>
      </w:r>
      <w:proofErr w:type="spellEnd"/>
      <w:r w:rsidR="008C795F" w:rsidRPr="00252851">
        <w:rPr>
          <w:rFonts w:ascii="Times New Roman" w:eastAsia="Times New Roman" w:hAnsi="Times New Roman" w:cs="Times New Roman"/>
          <w:sz w:val="18"/>
          <w:szCs w:val="18"/>
        </w:rPr>
        <w:t xml:space="preserve"> bağlı ilçelerde bu işlemler Ulaşım Dairesi Başkanlığınca görevlendirilen personel ile yürütülür.</w:t>
      </w:r>
      <w:r w:rsidR="00407272" w:rsidRPr="00252851">
        <w:rPr>
          <w:rFonts w:ascii="Times New Roman" w:eastAsia="Times New Roman" w:hAnsi="Times New Roman" w:cs="Times New Roman"/>
          <w:sz w:val="18"/>
          <w:szCs w:val="18"/>
        </w:rPr>
        <w:t xml:space="preserve"> </w:t>
      </w:r>
      <w:proofErr w:type="gramEnd"/>
    </w:p>
    <w:p w:rsidR="00F20CF0" w:rsidRPr="00252851" w:rsidRDefault="00F20CF0"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 xml:space="preserve">(2) </w:t>
      </w:r>
      <w:r w:rsidR="007409F4" w:rsidRPr="00252851">
        <w:rPr>
          <w:rFonts w:ascii="Times New Roman" w:eastAsia="Times New Roman" w:hAnsi="Times New Roman" w:cs="Times New Roman"/>
          <w:sz w:val="18"/>
          <w:szCs w:val="18"/>
        </w:rPr>
        <w:t xml:space="preserve">Engelli </w:t>
      </w:r>
      <w:proofErr w:type="spellStart"/>
      <w:r w:rsidR="007409F4" w:rsidRPr="00252851">
        <w:rPr>
          <w:rFonts w:ascii="Times New Roman" w:eastAsia="Times New Roman" w:hAnsi="Times New Roman" w:cs="Times New Roman"/>
          <w:sz w:val="18"/>
          <w:szCs w:val="18"/>
        </w:rPr>
        <w:t>E</w:t>
      </w:r>
      <w:r w:rsidRPr="00252851">
        <w:rPr>
          <w:rFonts w:ascii="Times New Roman" w:eastAsia="Times New Roman" w:hAnsi="Times New Roman" w:cs="Times New Roman"/>
          <w:sz w:val="18"/>
          <w:szCs w:val="18"/>
        </w:rPr>
        <w:t>rişebilirliği</w:t>
      </w:r>
      <w:proofErr w:type="spellEnd"/>
      <w:r w:rsidRPr="00252851">
        <w:rPr>
          <w:rFonts w:ascii="Times New Roman" w:eastAsia="Times New Roman" w:hAnsi="Times New Roman" w:cs="Times New Roman"/>
          <w:sz w:val="18"/>
          <w:szCs w:val="18"/>
        </w:rPr>
        <w:t>;</w:t>
      </w:r>
    </w:p>
    <w:p w:rsidR="008437BB" w:rsidRPr="00252851" w:rsidRDefault="008437BB"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0B592A"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0B592A"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Sürücü koltuğu hariç </w:t>
      </w:r>
      <w:r w:rsidR="006B33E3">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w:t>
      </w:r>
      <w:r w:rsidR="006B33E3">
        <w:rPr>
          <w:rFonts w:ascii="Times New Roman" w:eastAsia="Times New Roman" w:hAnsi="Times New Roman" w:cs="Times New Roman"/>
          <w:sz w:val="18"/>
          <w:szCs w:val="18"/>
        </w:rPr>
        <w:t>) dokuz</w:t>
      </w:r>
      <w:r w:rsidRPr="00252851">
        <w:rPr>
          <w:rFonts w:ascii="Times New Roman" w:eastAsia="Times New Roman" w:hAnsi="Times New Roman" w:cs="Times New Roman"/>
          <w:sz w:val="18"/>
          <w:szCs w:val="18"/>
        </w:rPr>
        <w:t xml:space="preserve"> veya daha fazla koltuğu bulunan araçlarla Güzergah İzin Belgesi kapsamında yapılan taşımalarda aracın engellilerin erişilebilirliğine uygun olması şartı aranır. Bunlardan; sürücü koltuğu hariç </w:t>
      </w:r>
      <w:r w:rsidR="006B33E3">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w:t>
      </w:r>
      <w:r w:rsidR="006B33E3">
        <w:rPr>
          <w:rFonts w:ascii="Times New Roman" w:eastAsia="Times New Roman" w:hAnsi="Times New Roman" w:cs="Times New Roman"/>
          <w:sz w:val="18"/>
          <w:szCs w:val="18"/>
        </w:rPr>
        <w:t>) dokuz</w:t>
      </w:r>
      <w:r w:rsidRPr="00252851">
        <w:rPr>
          <w:rFonts w:ascii="Times New Roman" w:eastAsia="Times New Roman" w:hAnsi="Times New Roman" w:cs="Times New Roman"/>
          <w:sz w:val="18"/>
          <w:szCs w:val="18"/>
        </w:rPr>
        <w:t xml:space="preserve"> ila </w:t>
      </w:r>
      <w:r w:rsidR="006B33E3">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16</w:t>
      </w:r>
      <w:r w:rsidR="006B33E3">
        <w:rPr>
          <w:rFonts w:ascii="Times New Roman" w:eastAsia="Times New Roman" w:hAnsi="Times New Roman" w:cs="Times New Roman"/>
          <w:sz w:val="18"/>
          <w:szCs w:val="18"/>
        </w:rPr>
        <w:t>) on altı</w:t>
      </w:r>
      <w:r w:rsidRPr="00252851">
        <w:rPr>
          <w:rFonts w:ascii="Times New Roman" w:eastAsia="Times New Roman" w:hAnsi="Times New Roman" w:cs="Times New Roman"/>
          <w:sz w:val="18"/>
          <w:szCs w:val="18"/>
        </w:rPr>
        <w:t xml:space="preserve"> oturma yeri olan araçlar </w:t>
      </w:r>
      <w:proofErr w:type="gramStart"/>
      <w:r w:rsidR="00D45069">
        <w:rPr>
          <w:rFonts w:ascii="Times New Roman" w:eastAsia="Times New Roman" w:hAnsi="Times New Roman" w:cs="Times New Roman"/>
          <w:sz w:val="18"/>
          <w:szCs w:val="18"/>
        </w:rPr>
        <w:t>0</w:t>
      </w:r>
      <w:r w:rsidRPr="00252851">
        <w:rPr>
          <w:rFonts w:ascii="Times New Roman" w:eastAsia="Times New Roman" w:hAnsi="Times New Roman" w:cs="Times New Roman"/>
          <w:sz w:val="18"/>
          <w:szCs w:val="18"/>
        </w:rPr>
        <w:t>7/</w:t>
      </w:r>
      <w:r w:rsidR="00D45069">
        <w:rPr>
          <w:rFonts w:ascii="Times New Roman" w:eastAsia="Times New Roman" w:hAnsi="Times New Roman" w:cs="Times New Roman"/>
          <w:sz w:val="18"/>
          <w:szCs w:val="18"/>
        </w:rPr>
        <w:t>0</w:t>
      </w:r>
      <w:r w:rsidRPr="00252851">
        <w:rPr>
          <w:rFonts w:ascii="Times New Roman" w:eastAsia="Times New Roman" w:hAnsi="Times New Roman" w:cs="Times New Roman"/>
          <w:sz w:val="18"/>
          <w:szCs w:val="18"/>
        </w:rPr>
        <w:t>7/2018</w:t>
      </w:r>
      <w:proofErr w:type="gramEnd"/>
      <w:r w:rsidRPr="00252851">
        <w:rPr>
          <w:rFonts w:ascii="Times New Roman" w:eastAsia="Times New Roman" w:hAnsi="Times New Roman" w:cs="Times New Roman"/>
          <w:sz w:val="18"/>
          <w:szCs w:val="18"/>
        </w:rPr>
        <w:t xml:space="preserve"> </w:t>
      </w:r>
      <w:r w:rsidR="000B592A" w:rsidRPr="00252851">
        <w:rPr>
          <w:rFonts w:ascii="Times New Roman" w:eastAsia="Times New Roman" w:hAnsi="Times New Roman" w:cs="Times New Roman"/>
          <w:sz w:val="18"/>
          <w:szCs w:val="18"/>
        </w:rPr>
        <w:t>tarih</w:t>
      </w:r>
      <w:r w:rsidRPr="00252851">
        <w:rPr>
          <w:rFonts w:ascii="Times New Roman" w:eastAsia="Times New Roman" w:hAnsi="Times New Roman" w:cs="Times New Roman"/>
          <w:sz w:val="18"/>
          <w:szCs w:val="18"/>
        </w:rPr>
        <w:t xml:space="preserve">ine kadar, </w:t>
      </w:r>
      <w:r w:rsidR="006B33E3">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18</w:t>
      </w:r>
      <w:r w:rsidR="006B33E3">
        <w:rPr>
          <w:rFonts w:ascii="Times New Roman" w:eastAsia="Times New Roman" w:hAnsi="Times New Roman" w:cs="Times New Roman"/>
          <w:sz w:val="18"/>
          <w:szCs w:val="18"/>
        </w:rPr>
        <w:t>) on sekiz</w:t>
      </w:r>
      <w:r w:rsidRPr="00252851">
        <w:rPr>
          <w:rFonts w:ascii="Times New Roman" w:eastAsia="Times New Roman" w:hAnsi="Times New Roman" w:cs="Times New Roman"/>
          <w:sz w:val="18"/>
          <w:szCs w:val="18"/>
        </w:rPr>
        <w:t xml:space="preserve"> oturma yerinin üzerindeki araçlar ise bu Yönergenin yürürlüğe girdiği </w:t>
      </w:r>
      <w:r w:rsidR="00245FD9" w:rsidRPr="00252851">
        <w:rPr>
          <w:rFonts w:ascii="Times New Roman" w:eastAsia="Times New Roman" w:hAnsi="Times New Roman" w:cs="Times New Roman"/>
          <w:sz w:val="18"/>
          <w:szCs w:val="18"/>
        </w:rPr>
        <w:t>tarih</w:t>
      </w:r>
      <w:r w:rsidR="000B592A" w:rsidRPr="00252851">
        <w:rPr>
          <w:rFonts w:ascii="Times New Roman" w:eastAsia="Times New Roman" w:hAnsi="Times New Roman" w:cs="Times New Roman"/>
          <w:sz w:val="18"/>
          <w:szCs w:val="18"/>
        </w:rPr>
        <w:t>i</w:t>
      </w:r>
      <w:r w:rsidRPr="00252851">
        <w:rPr>
          <w:rFonts w:ascii="Times New Roman" w:eastAsia="Times New Roman" w:hAnsi="Times New Roman" w:cs="Times New Roman"/>
          <w:sz w:val="18"/>
          <w:szCs w:val="18"/>
        </w:rPr>
        <w:t>n</w:t>
      </w:r>
      <w:r w:rsidR="000B592A" w:rsidRPr="00252851">
        <w:rPr>
          <w:rFonts w:ascii="Times New Roman" w:eastAsia="Times New Roman" w:hAnsi="Times New Roman" w:cs="Times New Roman"/>
          <w:sz w:val="18"/>
          <w:szCs w:val="18"/>
        </w:rPr>
        <w:t>den</w:t>
      </w:r>
      <w:r w:rsidRPr="00252851">
        <w:rPr>
          <w:rFonts w:ascii="Times New Roman" w:eastAsia="Times New Roman" w:hAnsi="Times New Roman" w:cs="Times New Roman"/>
          <w:sz w:val="18"/>
          <w:szCs w:val="18"/>
        </w:rPr>
        <w:t xml:space="preserve"> itibaren engelliler için erişilebilir duruma getirilmesi zorunludur. Yönerge öncesinde (1) yıl süre ile </w:t>
      </w:r>
      <w:r w:rsidR="000B592A" w:rsidRPr="00252851">
        <w:rPr>
          <w:rFonts w:ascii="Times New Roman" w:eastAsia="Times New Roman" w:hAnsi="Times New Roman" w:cs="Times New Roman"/>
          <w:sz w:val="18"/>
          <w:szCs w:val="18"/>
        </w:rPr>
        <w:t>Güzergâh</w:t>
      </w:r>
      <w:r w:rsidRPr="00252851">
        <w:rPr>
          <w:rFonts w:ascii="Times New Roman" w:eastAsia="Times New Roman" w:hAnsi="Times New Roman" w:cs="Times New Roman"/>
          <w:sz w:val="18"/>
          <w:szCs w:val="18"/>
        </w:rPr>
        <w:t xml:space="preserve"> İzin belgesi verilen </w:t>
      </w:r>
      <w:r w:rsidR="006B33E3">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18</w:t>
      </w:r>
      <w:r w:rsidR="006B33E3">
        <w:rPr>
          <w:rFonts w:ascii="Times New Roman" w:eastAsia="Times New Roman" w:hAnsi="Times New Roman" w:cs="Times New Roman"/>
          <w:sz w:val="18"/>
          <w:szCs w:val="18"/>
        </w:rPr>
        <w:t>) on sekiz</w:t>
      </w:r>
      <w:r w:rsidRPr="00252851">
        <w:rPr>
          <w:rFonts w:ascii="Times New Roman" w:eastAsia="Times New Roman" w:hAnsi="Times New Roman" w:cs="Times New Roman"/>
          <w:sz w:val="18"/>
          <w:szCs w:val="18"/>
        </w:rPr>
        <w:t xml:space="preserve"> koltuk kapasitesi üzerindeki araçlarda engelli erişilebilirliği şartı belge yenilemesinde aranır. Koltuk kapasitesi gözetmeksizin Yönerge Yürürlüğe girdikten sonra üretilen ve </w:t>
      </w:r>
      <w:r w:rsidR="000B592A" w:rsidRPr="00252851">
        <w:rPr>
          <w:rFonts w:ascii="Times New Roman" w:eastAsia="Times New Roman" w:hAnsi="Times New Roman" w:cs="Times New Roman"/>
          <w:sz w:val="18"/>
          <w:szCs w:val="18"/>
        </w:rPr>
        <w:t>Güzergâh</w:t>
      </w:r>
      <w:r w:rsidRPr="00252851">
        <w:rPr>
          <w:rFonts w:ascii="Times New Roman" w:eastAsia="Times New Roman" w:hAnsi="Times New Roman" w:cs="Times New Roman"/>
          <w:sz w:val="18"/>
          <w:szCs w:val="18"/>
        </w:rPr>
        <w:t xml:space="preserve"> İzin Belgesi verilen tüm araçlar engelli erişilebilirliğine sahip olmak zorundadır.</w:t>
      </w:r>
    </w:p>
    <w:p w:rsidR="00782167"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w:t>
      </w:r>
      <w:r w:rsidR="00BD3230" w:rsidRPr="00252851">
        <w:rPr>
          <w:rFonts w:ascii="Times New Roman" w:eastAsia="Times New Roman" w:hAnsi="Times New Roman" w:cs="Times New Roman"/>
          <w:b/>
          <w:sz w:val="18"/>
          <w:szCs w:val="18"/>
        </w:rPr>
        <w:t>üzergâh izin belgesi” sahibi işletmecilerin sorumluluğu</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lastRenderedPageBreak/>
        <w:t>MADDE</w:t>
      </w:r>
      <w:r w:rsidR="008A4ED0" w:rsidRPr="00252851">
        <w:rPr>
          <w:rFonts w:ascii="Times New Roman" w:eastAsia="Times New Roman" w:hAnsi="Times New Roman" w:cs="Times New Roman"/>
          <w:b/>
          <w:sz w:val="18"/>
          <w:szCs w:val="18"/>
        </w:rPr>
        <w:t xml:space="preserve"> 1</w:t>
      </w:r>
      <w:r w:rsidR="00DD3364" w:rsidRPr="00252851">
        <w:rPr>
          <w:rFonts w:ascii="Times New Roman" w:eastAsia="Times New Roman" w:hAnsi="Times New Roman" w:cs="Times New Roman"/>
          <w:b/>
          <w:sz w:val="18"/>
          <w:szCs w:val="18"/>
        </w:rPr>
        <w:t>9</w:t>
      </w:r>
      <w:r w:rsidR="008A4ED0" w:rsidRPr="00252851">
        <w:rPr>
          <w:rFonts w:ascii="Times New Roman" w:eastAsia="Times New Roman" w:hAnsi="Times New Roman" w:cs="Times New Roman"/>
          <w:sz w:val="18"/>
          <w:szCs w:val="18"/>
        </w:rPr>
        <w:t>-</w:t>
      </w:r>
      <w:r w:rsidR="000B592A" w:rsidRPr="00252851">
        <w:rPr>
          <w:rFonts w:ascii="Times New Roman" w:eastAsia="Times New Roman" w:hAnsi="Times New Roman" w:cs="Times New Roman"/>
          <w:sz w:val="18"/>
          <w:szCs w:val="18"/>
        </w:rPr>
        <w:t xml:space="preserve"> </w:t>
      </w:r>
      <w:r w:rsidR="008A4ED0" w:rsidRPr="00252851">
        <w:rPr>
          <w:rFonts w:ascii="Times New Roman" w:eastAsia="Times New Roman" w:hAnsi="Times New Roman" w:cs="Times New Roman"/>
          <w:sz w:val="18"/>
          <w:szCs w:val="18"/>
        </w:rPr>
        <w:t xml:space="preserve">(1) </w:t>
      </w:r>
      <w:r w:rsidR="009458B1" w:rsidRPr="00252851">
        <w:rPr>
          <w:rFonts w:ascii="Times New Roman" w:eastAsia="Times New Roman" w:hAnsi="Times New Roman" w:cs="Times New Roman"/>
          <w:sz w:val="18"/>
          <w:szCs w:val="18"/>
        </w:rPr>
        <w:t>Manisa</w:t>
      </w:r>
      <w:r w:rsidR="00A3335D" w:rsidRPr="00252851">
        <w:rPr>
          <w:rFonts w:ascii="Times New Roman" w:eastAsia="Times New Roman" w:hAnsi="Times New Roman" w:cs="Times New Roman"/>
          <w:sz w:val="18"/>
          <w:szCs w:val="18"/>
        </w:rPr>
        <w:t xml:space="preserve"> Büyükşehir Belediyesi sınırları içerisinde yapılan yolcu taşımalarının; taşımacılık, çevre ve insan sağlığıyla ilgili Kanun, </w:t>
      </w:r>
      <w:r w:rsidR="00E2476A" w:rsidRPr="00252851">
        <w:rPr>
          <w:rFonts w:ascii="Times New Roman" w:eastAsia="Times New Roman" w:hAnsi="Times New Roman" w:cs="Times New Roman"/>
          <w:sz w:val="18"/>
          <w:szCs w:val="18"/>
        </w:rPr>
        <w:t>Yönerge</w:t>
      </w:r>
      <w:r w:rsidR="00A3335D" w:rsidRPr="00252851">
        <w:rPr>
          <w:rFonts w:ascii="Times New Roman" w:eastAsia="Times New Roman" w:hAnsi="Times New Roman" w:cs="Times New Roman"/>
          <w:sz w:val="18"/>
          <w:szCs w:val="18"/>
        </w:rPr>
        <w:t xml:space="preserve"> ve diğer ilgili mevzuata, bu konuda Türkiye’nin taraf olduğu sözleşmelere ve “</w:t>
      </w:r>
      <w:r w:rsidR="00CD1D4A"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 sahibi </w:t>
      </w:r>
      <w:r w:rsidR="00734B18" w:rsidRPr="00252851">
        <w:rPr>
          <w:rFonts w:ascii="Times New Roman" w:eastAsia="Times New Roman" w:hAnsi="Times New Roman" w:cs="Times New Roman"/>
          <w:sz w:val="18"/>
          <w:szCs w:val="18"/>
        </w:rPr>
        <w:t xml:space="preserve">işletmeci </w:t>
      </w:r>
      <w:r w:rsidR="00A3335D" w:rsidRPr="00252851">
        <w:rPr>
          <w:rFonts w:ascii="Times New Roman" w:eastAsia="Times New Roman" w:hAnsi="Times New Roman" w:cs="Times New Roman"/>
          <w:sz w:val="18"/>
          <w:szCs w:val="18"/>
        </w:rPr>
        <w:t xml:space="preserve">ile </w:t>
      </w:r>
      <w:r w:rsidR="00734B18" w:rsidRPr="00252851">
        <w:rPr>
          <w:rFonts w:ascii="Times New Roman" w:eastAsia="Times New Roman" w:hAnsi="Times New Roman" w:cs="Times New Roman"/>
          <w:sz w:val="18"/>
          <w:szCs w:val="18"/>
        </w:rPr>
        <w:t xml:space="preserve">MBŞB arasındaki </w:t>
      </w:r>
      <w:r w:rsidR="00A3335D" w:rsidRPr="00252851">
        <w:rPr>
          <w:rFonts w:ascii="Times New Roman" w:eastAsia="Times New Roman" w:hAnsi="Times New Roman" w:cs="Times New Roman"/>
          <w:sz w:val="18"/>
          <w:szCs w:val="18"/>
        </w:rPr>
        <w:t>sözleşmelere uygun yapılması esastır.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8A4ED0"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Buna göre Taşımacılar</w:t>
      </w:r>
      <w:r w:rsidR="001C2F9A" w:rsidRPr="00252851">
        <w:rPr>
          <w:rFonts w:ascii="Times New Roman" w:eastAsia="Times New Roman" w:hAnsi="Times New Roman" w:cs="Times New Roman"/>
          <w:sz w:val="18"/>
          <w:szCs w:val="18"/>
        </w:rPr>
        <w:t>ın</w:t>
      </w:r>
      <w:r w:rsidR="001C314A" w:rsidRPr="00252851">
        <w:rPr>
          <w:rFonts w:ascii="Times New Roman" w:eastAsia="Times New Roman" w:hAnsi="Times New Roman" w:cs="Times New Roman"/>
          <w:sz w:val="18"/>
          <w:szCs w:val="18"/>
        </w:rPr>
        <w:t xml:space="preserve"> (İşletmeciler</w:t>
      </w:r>
      <w:r w:rsidR="008A4ED0" w:rsidRPr="00252851">
        <w:rPr>
          <w:rFonts w:ascii="Times New Roman" w:eastAsia="Times New Roman" w:hAnsi="Times New Roman" w:cs="Times New Roman"/>
          <w:sz w:val="18"/>
          <w:szCs w:val="18"/>
        </w:rPr>
        <w:t>in</w:t>
      </w:r>
      <w:r w:rsidR="001C314A" w:rsidRPr="00252851">
        <w:rPr>
          <w:rFonts w:ascii="Times New Roman" w:eastAsia="Times New Roman" w:hAnsi="Times New Roman" w:cs="Times New Roman"/>
          <w:sz w:val="18"/>
          <w:szCs w:val="18"/>
        </w:rPr>
        <w:t>) Sorumlulukları</w:t>
      </w:r>
      <w:r w:rsidR="00A3335D" w:rsidRPr="00252851">
        <w:rPr>
          <w:rFonts w:ascii="Times New Roman" w:eastAsia="Times New Roman" w:hAnsi="Times New Roman" w:cs="Times New Roman"/>
          <w:sz w:val="18"/>
          <w:szCs w:val="18"/>
        </w:rPr>
        <w:t>;</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FB2758"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 xml:space="preserve">Yolcu ve yolcu beraberi eşyanın güvenlik içinde ve </w:t>
      </w:r>
      <w:proofErr w:type="spellStart"/>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’ce</w:t>
      </w:r>
      <w:proofErr w:type="spellEnd"/>
      <w:r w:rsidR="00A3335D" w:rsidRPr="00252851">
        <w:rPr>
          <w:rFonts w:ascii="Times New Roman" w:eastAsia="Times New Roman" w:hAnsi="Times New Roman" w:cs="Times New Roman"/>
          <w:sz w:val="18"/>
          <w:szCs w:val="18"/>
        </w:rPr>
        <w:t xml:space="preserve"> belirlenen zamanda taşınmasından sorumludurlar.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FB2758" w:rsidRPr="00252851">
        <w:rPr>
          <w:rFonts w:ascii="Times New Roman" w:eastAsia="Times New Roman" w:hAnsi="Times New Roman" w:cs="Times New Roman"/>
          <w:sz w:val="18"/>
          <w:szCs w:val="18"/>
        </w:rPr>
        <w:t>)</w:t>
      </w:r>
      <w:r w:rsidR="008E35B6" w:rsidRPr="00252851">
        <w:rPr>
          <w:rFonts w:ascii="Times New Roman" w:eastAsia="Times New Roman" w:hAnsi="Times New Roman" w:cs="Times New Roman"/>
          <w:sz w:val="18"/>
          <w:szCs w:val="18"/>
        </w:rPr>
        <w:t xml:space="preserve"> Çevre</w:t>
      </w:r>
      <w:r w:rsidR="00A3335D" w:rsidRPr="00252851">
        <w:rPr>
          <w:rFonts w:ascii="Times New Roman" w:eastAsia="Times New Roman" w:hAnsi="Times New Roman" w:cs="Times New Roman"/>
          <w:sz w:val="18"/>
          <w:szCs w:val="18"/>
        </w:rPr>
        <w:t xml:space="preserve"> ve insan sağlığını koruyup gözetmek ve bu konudaki mevzuat hükümlerine uymak zorundadırlar.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FB2758" w:rsidRPr="00252851">
        <w:rPr>
          <w:rFonts w:ascii="Times New Roman" w:eastAsia="Times New Roman" w:hAnsi="Times New Roman" w:cs="Times New Roman"/>
          <w:sz w:val="18"/>
          <w:szCs w:val="18"/>
        </w:rPr>
        <w:t>)</w:t>
      </w:r>
      <w:r w:rsidR="00B63860"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Araç içinde veya dışında yolcuları rahatsız edici, yönlendirici nitelikli kaba tavır ve davranışlardan kaçınmakla sorumludurlar.</w:t>
      </w:r>
    </w:p>
    <w:p w:rsidR="00782167" w:rsidRPr="00252851" w:rsidRDefault="00FB275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B63860"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Yolcuların beraberinde taşıdıkları ve oturma yeri işgal etmeyen çanta, file, valiz vb. eşyadan ayrıca ücret talep edemezler.</w:t>
      </w:r>
    </w:p>
    <w:p w:rsidR="008C795F"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DE52E3" w:rsidRPr="00252851">
        <w:rPr>
          <w:rFonts w:ascii="Times New Roman" w:eastAsia="Times New Roman" w:hAnsi="Times New Roman" w:cs="Times New Roman"/>
          <w:sz w:val="18"/>
          <w:szCs w:val="18"/>
        </w:rPr>
        <w:t>)</w:t>
      </w:r>
      <w:r w:rsidR="00E214ED" w:rsidRPr="00252851">
        <w:rPr>
          <w:rFonts w:ascii="Times New Roman" w:eastAsia="Times New Roman" w:hAnsi="Times New Roman" w:cs="Times New Roman"/>
          <w:sz w:val="18"/>
          <w:szCs w:val="18"/>
        </w:rPr>
        <w:t xml:space="preserve"> </w:t>
      </w:r>
      <w:r w:rsidR="008C795F" w:rsidRPr="00252851">
        <w:rPr>
          <w:rFonts w:ascii="Times New Roman" w:eastAsia="Times New Roman" w:hAnsi="Times New Roman" w:cs="Times New Roman"/>
          <w:sz w:val="18"/>
          <w:szCs w:val="18"/>
        </w:rPr>
        <w:t xml:space="preserve">Taşımacılar, </w:t>
      </w:r>
      <w:proofErr w:type="spellStart"/>
      <w:r w:rsidR="00E6045A" w:rsidRPr="00252851">
        <w:rPr>
          <w:rFonts w:ascii="Times New Roman" w:eastAsia="Times New Roman" w:hAnsi="Times New Roman" w:cs="Times New Roman"/>
          <w:sz w:val="18"/>
          <w:szCs w:val="18"/>
        </w:rPr>
        <w:t>UKOME</w:t>
      </w:r>
      <w:r w:rsidR="008C795F" w:rsidRPr="00252851">
        <w:rPr>
          <w:rFonts w:ascii="Times New Roman" w:eastAsia="Times New Roman" w:hAnsi="Times New Roman" w:cs="Times New Roman"/>
          <w:sz w:val="18"/>
          <w:szCs w:val="18"/>
        </w:rPr>
        <w:t>’ce</w:t>
      </w:r>
      <w:proofErr w:type="spellEnd"/>
      <w:r w:rsidR="008C795F" w:rsidRPr="00252851">
        <w:rPr>
          <w:rFonts w:ascii="Times New Roman" w:eastAsia="Times New Roman" w:hAnsi="Times New Roman" w:cs="Times New Roman"/>
          <w:sz w:val="18"/>
          <w:szCs w:val="18"/>
        </w:rPr>
        <w:t xml:space="preserve"> belirlenecek zaman aralıklarını geçmemek ve belirlenen </w:t>
      </w:r>
      <w:r w:rsidR="00574ACD" w:rsidRPr="00252851">
        <w:rPr>
          <w:rFonts w:ascii="Times New Roman" w:eastAsia="Times New Roman" w:hAnsi="Times New Roman" w:cs="Times New Roman"/>
          <w:sz w:val="18"/>
          <w:szCs w:val="18"/>
        </w:rPr>
        <w:t>güzergâhın</w:t>
      </w:r>
      <w:r w:rsidR="008C795F" w:rsidRPr="00252851">
        <w:rPr>
          <w:rFonts w:ascii="Times New Roman" w:eastAsia="Times New Roman" w:hAnsi="Times New Roman" w:cs="Times New Roman"/>
          <w:sz w:val="18"/>
          <w:szCs w:val="18"/>
        </w:rPr>
        <w:t xml:space="preserve"> dışına çıkmamak koşulu ile kendi </w:t>
      </w:r>
      <w:r w:rsidR="00574ACD" w:rsidRPr="00252851">
        <w:rPr>
          <w:rFonts w:ascii="Times New Roman" w:eastAsia="Times New Roman" w:hAnsi="Times New Roman" w:cs="Times New Roman"/>
          <w:sz w:val="18"/>
          <w:szCs w:val="18"/>
        </w:rPr>
        <w:t>güzergâhlarında</w:t>
      </w:r>
      <w:r w:rsidR="008C795F" w:rsidRPr="00252851">
        <w:rPr>
          <w:rFonts w:ascii="Times New Roman" w:eastAsia="Times New Roman" w:hAnsi="Times New Roman" w:cs="Times New Roman"/>
          <w:sz w:val="18"/>
          <w:szCs w:val="18"/>
        </w:rPr>
        <w:t xml:space="preserve"> taşımacılık yapmak zorundadırlar, Taşımacılık şoför kusuru, kaza veya arıza nedeni ile kesintiye uğrarsa, yolcular (15) on beş dakikadan fazla bekletilemez. Taşımanın kesildiği yerden başka bir araç ile tamamlanamaması halinde yolcudan alınan ücretlerin taşımanın kesildiği yerde geri ödenmesinden sorumludurlar. </w:t>
      </w:r>
    </w:p>
    <w:p w:rsidR="00DD39CF" w:rsidRPr="00DD39CF" w:rsidRDefault="00BF1998" w:rsidP="00252851">
      <w:pPr>
        <w:tabs>
          <w:tab w:val="left" w:pos="284"/>
        </w:tabs>
        <w:suppressAutoHyphens/>
        <w:spacing w:after="48" w:line="240" w:lineRule="atLeast"/>
        <w:ind w:right="-1" w:firstLine="709"/>
        <w:jc w:val="both"/>
        <w:rPr>
          <w:rFonts w:ascii="Times New Roman" w:hAnsi="Times New Roman" w:cs="Times New Roman"/>
          <w:color w:val="000000"/>
          <w:sz w:val="18"/>
          <w:szCs w:val="18"/>
        </w:rPr>
      </w:pPr>
      <w:r w:rsidRPr="00252851">
        <w:rPr>
          <w:rFonts w:ascii="Times New Roman" w:eastAsia="Times New Roman" w:hAnsi="Times New Roman" w:cs="Times New Roman"/>
          <w:sz w:val="18"/>
          <w:szCs w:val="18"/>
        </w:rPr>
        <w:t>e</w:t>
      </w:r>
      <w:r w:rsidR="00DE52E3" w:rsidRPr="00252851">
        <w:rPr>
          <w:rFonts w:ascii="Times New Roman" w:eastAsia="Times New Roman" w:hAnsi="Times New Roman" w:cs="Times New Roman"/>
          <w:sz w:val="18"/>
          <w:szCs w:val="18"/>
        </w:rPr>
        <w:t>)</w:t>
      </w:r>
      <w:r w:rsidR="00E214ED" w:rsidRPr="00252851">
        <w:rPr>
          <w:rFonts w:ascii="Times New Roman" w:eastAsia="Times New Roman" w:hAnsi="Times New Roman" w:cs="Times New Roman"/>
          <w:sz w:val="18"/>
          <w:szCs w:val="18"/>
        </w:rPr>
        <w:t xml:space="preserve"> </w:t>
      </w:r>
      <w:r w:rsidR="004343D5" w:rsidRPr="00252851">
        <w:rPr>
          <w:rFonts w:ascii="Times New Roman" w:eastAsia="Times New Roman" w:hAnsi="Times New Roman" w:cs="Times New Roman"/>
          <w:b/>
          <w:sz w:val="18"/>
          <w:szCs w:val="18"/>
        </w:rPr>
        <w:t>(</w:t>
      </w:r>
      <w:proofErr w:type="gramStart"/>
      <w:r w:rsidR="004343D5">
        <w:rPr>
          <w:rFonts w:ascii="Times New Roman" w:eastAsia="Times New Roman" w:hAnsi="Times New Roman" w:cs="Times New Roman"/>
          <w:b/>
          <w:sz w:val="18"/>
          <w:szCs w:val="18"/>
        </w:rPr>
        <w:t>Değişiklik</w:t>
      </w:r>
      <w:r w:rsidR="004343D5" w:rsidRPr="00252851">
        <w:rPr>
          <w:rFonts w:ascii="Times New Roman" w:eastAsia="Times New Roman" w:hAnsi="Times New Roman" w:cs="Times New Roman"/>
          <w:b/>
          <w:sz w:val="18"/>
          <w:szCs w:val="18"/>
        </w:rPr>
        <w:t>:UK</w:t>
      </w:r>
      <w:proofErr w:type="gramEnd"/>
      <w:r w:rsidR="004343D5" w:rsidRPr="00252851">
        <w:rPr>
          <w:rFonts w:ascii="Times New Roman" w:eastAsia="Times New Roman" w:hAnsi="Times New Roman" w:cs="Times New Roman"/>
          <w:b/>
          <w:sz w:val="18"/>
          <w:szCs w:val="18"/>
        </w:rPr>
        <w:t>-</w:t>
      </w:r>
      <w:r w:rsidR="004343D5">
        <w:rPr>
          <w:rFonts w:ascii="Times New Roman" w:eastAsia="Times New Roman" w:hAnsi="Times New Roman" w:cs="Times New Roman"/>
          <w:b/>
          <w:sz w:val="18"/>
          <w:szCs w:val="18"/>
        </w:rPr>
        <w:t>01</w:t>
      </w:r>
      <w:r w:rsidR="004343D5" w:rsidRPr="00252851">
        <w:rPr>
          <w:rFonts w:ascii="Times New Roman" w:eastAsia="Times New Roman" w:hAnsi="Times New Roman" w:cs="Times New Roman"/>
          <w:b/>
          <w:sz w:val="18"/>
          <w:szCs w:val="18"/>
        </w:rPr>
        <w:t>/08/201</w:t>
      </w:r>
      <w:r w:rsidR="004343D5">
        <w:rPr>
          <w:rFonts w:ascii="Times New Roman" w:eastAsia="Times New Roman" w:hAnsi="Times New Roman" w:cs="Times New Roman"/>
          <w:b/>
          <w:sz w:val="18"/>
          <w:szCs w:val="18"/>
        </w:rPr>
        <w:t>9</w:t>
      </w:r>
      <w:r w:rsidR="004343D5" w:rsidRPr="00252851">
        <w:rPr>
          <w:rFonts w:ascii="Times New Roman" w:eastAsia="Times New Roman" w:hAnsi="Times New Roman" w:cs="Times New Roman"/>
          <w:b/>
          <w:sz w:val="18"/>
          <w:szCs w:val="18"/>
        </w:rPr>
        <w:t>-201</w:t>
      </w:r>
      <w:r w:rsidR="004343D5">
        <w:rPr>
          <w:rFonts w:ascii="Times New Roman" w:eastAsia="Times New Roman" w:hAnsi="Times New Roman" w:cs="Times New Roman"/>
          <w:b/>
          <w:sz w:val="18"/>
          <w:szCs w:val="18"/>
        </w:rPr>
        <w:t>9</w:t>
      </w:r>
      <w:r w:rsidR="004343D5" w:rsidRPr="00252851">
        <w:rPr>
          <w:rFonts w:ascii="Times New Roman" w:eastAsia="Times New Roman" w:hAnsi="Times New Roman" w:cs="Times New Roman"/>
          <w:b/>
          <w:sz w:val="18"/>
          <w:szCs w:val="18"/>
        </w:rPr>
        <w:t>/</w:t>
      </w:r>
      <w:r w:rsidR="004343D5">
        <w:rPr>
          <w:rFonts w:ascii="Times New Roman" w:eastAsia="Times New Roman" w:hAnsi="Times New Roman" w:cs="Times New Roman"/>
          <w:b/>
          <w:sz w:val="18"/>
          <w:szCs w:val="18"/>
        </w:rPr>
        <w:t>34</w:t>
      </w:r>
      <w:r w:rsidR="004343D5" w:rsidRPr="00252851">
        <w:rPr>
          <w:rFonts w:ascii="Times New Roman" w:eastAsia="Times New Roman" w:hAnsi="Times New Roman" w:cs="Times New Roman"/>
          <w:b/>
          <w:sz w:val="18"/>
          <w:szCs w:val="18"/>
        </w:rPr>
        <w:t>)</w:t>
      </w:r>
      <w:r w:rsidR="005C6A8E">
        <w:rPr>
          <w:rFonts w:ascii="Times New Roman" w:eastAsia="Times New Roman" w:hAnsi="Times New Roman" w:cs="Times New Roman"/>
          <w:b/>
          <w:sz w:val="18"/>
          <w:szCs w:val="18"/>
        </w:rPr>
        <w:t xml:space="preserve"> </w:t>
      </w:r>
      <w:r w:rsidR="00DD39CF" w:rsidRPr="00DD39CF">
        <w:rPr>
          <w:rFonts w:ascii="Times New Roman" w:hAnsi="Times New Roman" w:cs="Times New Roman"/>
          <w:sz w:val="18"/>
          <w:szCs w:val="18"/>
        </w:rPr>
        <w:t>7</w:t>
      </w:r>
      <w:r w:rsidR="00DD39CF" w:rsidRPr="00DD39CF">
        <w:rPr>
          <w:rFonts w:ascii="Times New Roman" w:hAnsi="Times New Roman" w:cs="Times New Roman"/>
          <w:color w:val="000000"/>
          <w:sz w:val="18"/>
          <w:szCs w:val="18"/>
        </w:rPr>
        <w:t xml:space="preserve"> yaş ve üzeri çocuklardan ücret alınması zorunludur.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f</w:t>
      </w:r>
      <w:r w:rsidR="00DE52E3" w:rsidRPr="00252851">
        <w:rPr>
          <w:rFonts w:ascii="Times New Roman" w:eastAsia="Times New Roman" w:hAnsi="Times New Roman" w:cs="Times New Roman"/>
          <w:sz w:val="18"/>
          <w:szCs w:val="18"/>
        </w:rPr>
        <w:t>)</w:t>
      </w:r>
      <w:r w:rsidR="008C795F" w:rsidRPr="00252851">
        <w:rPr>
          <w:rFonts w:ascii="Times New Roman" w:eastAsia="Times New Roman" w:hAnsi="Times New Roman" w:cs="Times New Roman"/>
          <w:sz w:val="18"/>
          <w:szCs w:val="18"/>
        </w:rPr>
        <w:t xml:space="preserve"> Toplu taşıma araçları, araç yıkama alanları (araç yıkama istasyonu bulunan benzinlik, araç yıkama şirketleri ve kurum ve kuruluşlarca belirlenmiş </w:t>
      </w:r>
      <w:bookmarkStart w:id="0" w:name="_GoBack"/>
      <w:bookmarkEnd w:id="0"/>
      <w:r w:rsidR="008C795F" w:rsidRPr="00252851">
        <w:rPr>
          <w:rFonts w:ascii="Times New Roman" w:eastAsia="Times New Roman" w:hAnsi="Times New Roman" w:cs="Times New Roman"/>
          <w:sz w:val="18"/>
          <w:szCs w:val="18"/>
        </w:rPr>
        <w:t xml:space="preserve">araç yıkama alanları vb. ) dışında yıkanamaz. Temizlik esnasında çıkan atık sular ve çöpler çevreye atılmaz. </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g</w:t>
      </w:r>
      <w:r w:rsidR="00DE52E3" w:rsidRPr="00252851">
        <w:rPr>
          <w:rFonts w:ascii="Times New Roman" w:eastAsia="Times New Roman" w:hAnsi="Times New Roman" w:cs="Times New Roman"/>
          <w:sz w:val="18"/>
          <w:szCs w:val="18"/>
        </w:rPr>
        <w:t>)</w:t>
      </w:r>
      <w:r w:rsidR="00E214ED"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Taşıtlarda şoför </w:t>
      </w:r>
      <w:r w:rsidR="00CD1D4A" w:rsidRPr="00252851">
        <w:rPr>
          <w:rFonts w:ascii="Times New Roman" w:eastAsia="Times New Roman" w:hAnsi="Times New Roman" w:cs="Times New Roman"/>
          <w:sz w:val="18"/>
          <w:szCs w:val="18"/>
        </w:rPr>
        <w:t>dâhil</w:t>
      </w:r>
      <w:r w:rsidR="00A3335D" w:rsidRPr="00252851">
        <w:rPr>
          <w:rFonts w:ascii="Times New Roman" w:eastAsia="Times New Roman" w:hAnsi="Times New Roman" w:cs="Times New Roman"/>
          <w:sz w:val="18"/>
          <w:szCs w:val="18"/>
        </w:rPr>
        <w:t>, sigara içmek yasaktır.</w:t>
      </w:r>
    </w:p>
    <w:p w:rsidR="00B8596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ğ)</w:t>
      </w:r>
      <w:r w:rsidR="00E214ED" w:rsidRPr="00252851">
        <w:rPr>
          <w:rFonts w:ascii="Times New Roman" w:eastAsia="Times New Roman" w:hAnsi="Times New Roman" w:cs="Times New Roman"/>
          <w:sz w:val="18"/>
          <w:szCs w:val="18"/>
        </w:rPr>
        <w:t xml:space="preserve"> </w:t>
      </w:r>
      <w:r w:rsidR="007645AF" w:rsidRPr="00252851">
        <w:rPr>
          <w:rFonts w:ascii="Times New Roman" w:eastAsia="Times New Roman" w:hAnsi="Times New Roman" w:cs="Times New Roman"/>
          <w:b/>
          <w:sz w:val="18"/>
          <w:szCs w:val="18"/>
        </w:rPr>
        <w:t>(</w:t>
      </w:r>
      <w:proofErr w:type="gramStart"/>
      <w:r w:rsidR="007645AF">
        <w:rPr>
          <w:rFonts w:ascii="Times New Roman" w:eastAsia="Times New Roman" w:hAnsi="Times New Roman" w:cs="Times New Roman"/>
          <w:b/>
          <w:sz w:val="18"/>
          <w:szCs w:val="18"/>
        </w:rPr>
        <w:t>Değişiklik</w:t>
      </w:r>
      <w:r w:rsidR="007645AF" w:rsidRPr="00252851">
        <w:rPr>
          <w:rFonts w:ascii="Times New Roman" w:eastAsia="Times New Roman" w:hAnsi="Times New Roman" w:cs="Times New Roman"/>
          <w:b/>
          <w:sz w:val="18"/>
          <w:szCs w:val="18"/>
        </w:rPr>
        <w:t>:UK</w:t>
      </w:r>
      <w:proofErr w:type="gramEnd"/>
      <w:r w:rsidR="007645AF" w:rsidRPr="00252851">
        <w:rPr>
          <w:rFonts w:ascii="Times New Roman" w:eastAsia="Times New Roman" w:hAnsi="Times New Roman" w:cs="Times New Roman"/>
          <w:b/>
          <w:sz w:val="18"/>
          <w:szCs w:val="18"/>
        </w:rPr>
        <w:t>-</w:t>
      </w:r>
      <w:r w:rsidR="007645AF">
        <w:rPr>
          <w:rFonts w:ascii="Times New Roman" w:eastAsia="Times New Roman" w:hAnsi="Times New Roman" w:cs="Times New Roman"/>
          <w:b/>
          <w:sz w:val="18"/>
          <w:szCs w:val="18"/>
        </w:rPr>
        <w:t>01</w:t>
      </w:r>
      <w:r w:rsidR="007645AF" w:rsidRPr="00252851">
        <w:rPr>
          <w:rFonts w:ascii="Times New Roman" w:eastAsia="Times New Roman" w:hAnsi="Times New Roman" w:cs="Times New Roman"/>
          <w:b/>
          <w:sz w:val="18"/>
          <w:szCs w:val="18"/>
        </w:rPr>
        <w:t>/08/201</w:t>
      </w:r>
      <w:r w:rsidR="007645AF">
        <w:rPr>
          <w:rFonts w:ascii="Times New Roman" w:eastAsia="Times New Roman" w:hAnsi="Times New Roman" w:cs="Times New Roman"/>
          <w:b/>
          <w:sz w:val="18"/>
          <w:szCs w:val="18"/>
        </w:rPr>
        <w:t>9</w:t>
      </w:r>
      <w:r w:rsidR="007645AF" w:rsidRPr="00252851">
        <w:rPr>
          <w:rFonts w:ascii="Times New Roman" w:eastAsia="Times New Roman" w:hAnsi="Times New Roman" w:cs="Times New Roman"/>
          <w:b/>
          <w:sz w:val="18"/>
          <w:szCs w:val="18"/>
        </w:rPr>
        <w:t>-201</w:t>
      </w:r>
      <w:r w:rsidR="007645AF">
        <w:rPr>
          <w:rFonts w:ascii="Times New Roman" w:eastAsia="Times New Roman" w:hAnsi="Times New Roman" w:cs="Times New Roman"/>
          <w:b/>
          <w:sz w:val="18"/>
          <w:szCs w:val="18"/>
        </w:rPr>
        <w:t>9</w:t>
      </w:r>
      <w:r w:rsidR="007645AF" w:rsidRPr="00252851">
        <w:rPr>
          <w:rFonts w:ascii="Times New Roman" w:eastAsia="Times New Roman" w:hAnsi="Times New Roman" w:cs="Times New Roman"/>
          <w:b/>
          <w:sz w:val="18"/>
          <w:szCs w:val="18"/>
        </w:rPr>
        <w:t>/</w:t>
      </w:r>
      <w:r w:rsidR="007645AF">
        <w:rPr>
          <w:rFonts w:ascii="Times New Roman" w:eastAsia="Times New Roman" w:hAnsi="Times New Roman" w:cs="Times New Roman"/>
          <w:b/>
          <w:sz w:val="18"/>
          <w:szCs w:val="18"/>
        </w:rPr>
        <w:t>34</w:t>
      </w:r>
      <w:r w:rsidR="007645AF" w:rsidRPr="00252851">
        <w:rPr>
          <w:rFonts w:ascii="Times New Roman" w:eastAsia="Times New Roman" w:hAnsi="Times New Roman" w:cs="Times New Roman"/>
          <w:b/>
          <w:sz w:val="18"/>
          <w:szCs w:val="18"/>
        </w:rPr>
        <w:t>)</w:t>
      </w:r>
      <w:r w:rsidR="007645AF">
        <w:rPr>
          <w:rFonts w:ascii="Times New Roman" w:eastAsia="Times New Roman" w:hAnsi="Times New Roman" w:cs="Times New Roman"/>
          <w:b/>
          <w:sz w:val="18"/>
          <w:szCs w:val="18"/>
        </w:rPr>
        <w:t xml:space="preserve"> </w:t>
      </w:r>
      <w:r w:rsidR="00B85961">
        <w:rPr>
          <w:rFonts w:ascii="Times New Roman" w:eastAsia="Times New Roman" w:hAnsi="Times New Roman" w:cs="Times New Roman"/>
          <w:sz w:val="18"/>
          <w:szCs w:val="18"/>
        </w:rPr>
        <w:t xml:space="preserve">Toplu taşıma sevk ve idare eden şoförler seferleri esnasında; Yaz mevsiminde; 30 Nisan’dan itibaren; (Lacivert veya siyah) renkli ütü gerektirmeyen keten pantolon, kısa kollu açık mavi yakalı tişört veya açık mavi kısa kollu gömlek giymek zorundadırlar. Giyilecek gömleğin üst kısmından en fazla bir düğme açılabilir, gömlek cepleri ve tişört sol cep üzerinde </w:t>
      </w:r>
      <w:proofErr w:type="gramStart"/>
      <w:r w:rsidR="00B85961">
        <w:rPr>
          <w:rFonts w:ascii="Times New Roman" w:eastAsia="Times New Roman" w:hAnsi="Times New Roman" w:cs="Times New Roman"/>
          <w:sz w:val="18"/>
          <w:szCs w:val="18"/>
        </w:rPr>
        <w:t>kooperatif  logosu</w:t>
      </w:r>
      <w:proofErr w:type="gramEnd"/>
      <w:r w:rsidR="00B85961">
        <w:rPr>
          <w:rFonts w:ascii="Times New Roman" w:eastAsia="Times New Roman" w:hAnsi="Times New Roman" w:cs="Times New Roman"/>
          <w:sz w:val="18"/>
          <w:szCs w:val="18"/>
        </w:rPr>
        <w:t xml:space="preserve"> bulunması zorunludur. Kış mevsiminde; 15 Ekim’den itibaren; (Lacivert veya siyah) renkli ütü gerektirmeyen keten pantolon, açık mavi düz renk kazak, “V</w:t>
      </w:r>
      <w:r w:rsidR="00B85961" w:rsidRPr="00252851">
        <w:rPr>
          <w:rFonts w:ascii="Times New Roman" w:eastAsia="Times New Roman" w:hAnsi="Times New Roman" w:cs="Times New Roman"/>
          <w:sz w:val="18"/>
          <w:szCs w:val="18"/>
        </w:rPr>
        <w:t>”</w:t>
      </w:r>
      <w:r w:rsidR="00B85961">
        <w:rPr>
          <w:rFonts w:ascii="Times New Roman" w:eastAsia="Times New Roman" w:hAnsi="Times New Roman" w:cs="Times New Roman"/>
          <w:sz w:val="18"/>
          <w:szCs w:val="18"/>
        </w:rPr>
        <w:t xml:space="preserve"> yaka açık mavi süveter, içi </w:t>
      </w:r>
      <w:proofErr w:type="spellStart"/>
      <w:r w:rsidR="00B85961">
        <w:rPr>
          <w:rFonts w:ascii="Times New Roman" w:eastAsia="Times New Roman" w:hAnsi="Times New Roman" w:cs="Times New Roman"/>
          <w:sz w:val="18"/>
          <w:szCs w:val="18"/>
        </w:rPr>
        <w:t>polarlı</w:t>
      </w:r>
      <w:proofErr w:type="spellEnd"/>
      <w:r w:rsidR="00B85961">
        <w:rPr>
          <w:rFonts w:ascii="Times New Roman" w:eastAsia="Times New Roman" w:hAnsi="Times New Roman" w:cs="Times New Roman"/>
          <w:sz w:val="18"/>
          <w:szCs w:val="18"/>
        </w:rPr>
        <w:t xml:space="preserve"> açık mavi yelek giymek zorundadır.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h</w:t>
      </w:r>
      <w:r w:rsidR="00DE52E3" w:rsidRPr="00252851">
        <w:rPr>
          <w:rFonts w:ascii="Times New Roman" w:eastAsia="Times New Roman" w:hAnsi="Times New Roman" w:cs="Times New Roman"/>
          <w:sz w:val="18"/>
          <w:szCs w:val="18"/>
        </w:rPr>
        <w:t>)</w:t>
      </w:r>
      <w:r w:rsidR="00E214ED"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Taşıtta gereksiz klakson çalınması ve havalı korno bulundurulması yasaktır. Ayrıca motor gürültüsünün en aza indirilmesi için susturucu takılması veya egzoz sisteminin araç çıkış standartlarına uygun olması zorunludur.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8A4ED0" w:rsidRPr="00252851">
        <w:rPr>
          <w:rFonts w:ascii="Times New Roman" w:eastAsia="Times New Roman" w:hAnsi="Times New Roman" w:cs="Times New Roman"/>
          <w:sz w:val="18"/>
          <w:szCs w:val="18"/>
        </w:rPr>
        <w:t>3</w:t>
      </w:r>
      <w:r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CD1D4A" w:rsidRPr="00252851">
        <w:rPr>
          <w:rFonts w:ascii="Times New Roman" w:eastAsia="Times New Roman" w:hAnsi="Times New Roman" w:cs="Times New Roman"/>
          <w:sz w:val="18"/>
          <w:szCs w:val="18"/>
        </w:rPr>
        <w:t>Taşımacıların</w:t>
      </w:r>
      <w:r w:rsidR="001C314A" w:rsidRPr="00252851">
        <w:rPr>
          <w:rFonts w:ascii="Times New Roman" w:eastAsia="Times New Roman" w:hAnsi="Times New Roman" w:cs="Times New Roman"/>
          <w:sz w:val="18"/>
          <w:szCs w:val="18"/>
        </w:rPr>
        <w:t xml:space="preserve"> Uyması Gereken Kurallar</w:t>
      </w:r>
      <w:r w:rsidR="00A3335D" w:rsidRPr="00252851">
        <w:rPr>
          <w:rFonts w:ascii="Times New Roman" w:eastAsia="Times New Roman" w:hAnsi="Times New Roman" w:cs="Times New Roman"/>
          <w:sz w:val="18"/>
          <w:szCs w:val="18"/>
        </w:rPr>
        <w:t>;</w:t>
      </w:r>
    </w:p>
    <w:p w:rsidR="00782167"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E214ED"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574ACD" w:rsidRPr="00252851">
        <w:rPr>
          <w:rFonts w:ascii="Times New Roman" w:eastAsia="Times New Roman" w:hAnsi="Times New Roman" w:cs="Times New Roman"/>
          <w:sz w:val="18"/>
          <w:szCs w:val="18"/>
        </w:rPr>
        <w:t>’ce</w:t>
      </w:r>
      <w:proofErr w:type="spellEnd"/>
      <w:r w:rsidR="00574ACD" w:rsidRPr="00252851">
        <w:rPr>
          <w:rFonts w:ascii="Times New Roman" w:eastAsia="Times New Roman" w:hAnsi="Times New Roman" w:cs="Times New Roman"/>
          <w:sz w:val="18"/>
          <w:szCs w:val="18"/>
        </w:rPr>
        <w:t xml:space="preserve"> belirlenen</w:t>
      </w:r>
      <w:r w:rsidR="00662AD5"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fiyat tarifesine uymak zorundadırlar,</w:t>
      </w:r>
    </w:p>
    <w:p w:rsidR="00E214ED"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DE52E3"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Taşıtlar belirlenen </w:t>
      </w:r>
      <w:r w:rsidR="00CD1D4A" w:rsidRPr="00252851">
        <w:rPr>
          <w:rFonts w:ascii="Times New Roman" w:eastAsia="Times New Roman" w:hAnsi="Times New Roman" w:cs="Times New Roman"/>
          <w:sz w:val="18"/>
          <w:szCs w:val="18"/>
        </w:rPr>
        <w:t>güzergâhların</w:t>
      </w:r>
      <w:r w:rsidR="00A3335D" w:rsidRPr="00252851">
        <w:rPr>
          <w:rFonts w:ascii="Times New Roman" w:eastAsia="Times New Roman" w:hAnsi="Times New Roman" w:cs="Times New Roman"/>
          <w:sz w:val="18"/>
          <w:szCs w:val="18"/>
        </w:rPr>
        <w:t xml:space="preserve"> dışına çıkamazlar ve çalışma saatlerini ihlal edemezler. Belirlenmiş </w:t>
      </w:r>
      <w:r w:rsidR="00CD1D4A" w:rsidRPr="00252851">
        <w:rPr>
          <w:rFonts w:ascii="Times New Roman" w:eastAsia="Times New Roman" w:hAnsi="Times New Roman" w:cs="Times New Roman"/>
          <w:sz w:val="18"/>
          <w:szCs w:val="18"/>
        </w:rPr>
        <w:t>güzergâhlarından</w:t>
      </w:r>
      <w:r w:rsidR="00A3335D" w:rsidRPr="00252851">
        <w:rPr>
          <w:rFonts w:ascii="Times New Roman" w:eastAsia="Times New Roman" w:hAnsi="Times New Roman" w:cs="Times New Roman"/>
          <w:sz w:val="18"/>
          <w:szCs w:val="18"/>
        </w:rPr>
        <w:t xml:space="preserve"> kalkış-varış noktaları dışında kısa dönüş yapamazlar.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DE52E3" w:rsidRPr="00252851">
        <w:rPr>
          <w:rFonts w:ascii="Times New Roman" w:eastAsia="Times New Roman" w:hAnsi="Times New Roman" w:cs="Times New Roman"/>
          <w:sz w:val="18"/>
          <w:szCs w:val="18"/>
        </w:rPr>
        <w:t>)</w:t>
      </w:r>
      <w:r w:rsidR="00CD1D4A" w:rsidRPr="00252851">
        <w:rPr>
          <w:rFonts w:ascii="Times New Roman" w:eastAsia="Times New Roman" w:hAnsi="Times New Roman" w:cs="Times New Roman"/>
          <w:sz w:val="18"/>
          <w:szCs w:val="18"/>
        </w:rPr>
        <w:t xml:space="preserve"> Taşıtlarda</w:t>
      </w:r>
      <w:r w:rsidR="00A3335D" w:rsidRPr="00252851">
        <w:rPr>
          <w:rFonts w:ascii="Times New Roman" w:eastAsia="Times New Roman" w:hAnsi="Times New Roman" w:cs="Times New Roman"/>
          <w:sz w:val="18"/>
          <w:szCs w:val="18"/>
        </w:rPr>
        <w:t xml:space="preserve"> kaç kişilik olduğunu belirten belgede yazılı olan sayıdan fazla yolcu bulunduramazlar.</w:t>
      </w:r>
    </w:p>
    <w:p w:rsidR="00782167"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CD1D4A" w:rsidRPr="00252851">
        <w:rPr>
          <w:rFonts w:ascii="Times New Roman" w:eastAsia="Times New Roman" w:hAnsi="Times New Roman" w:cs="Times New Roman"/>
          <w:sz w:val="18"/>
          <w:szCs w:val="18"/>
        </w:rPr>
        <w:t xml:space="preserve"> Yolcuların</w:t>
      </w:r>
      <w:r w:rsidR="00A3335D" w:rsidRPr="00252851">
        <w:rPr>
          <w:rFonts w:ascii="Times New Roman" w:eastAsia="Times New Roman" w:hAnsi="Times New Roman" w:cs="Times New Roman"/>
          <w:sz w:val="18"/>
          <w:szCs w:val="18"/>
        </w:rPr>
        <w:t xml:space="preserve"> can ve mal güvenliğini tehlikeye düşürecek araç kullanmak, hız ve manevra yapmak yasaktır.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DE52E3"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Şoför ve varsa yardımcı personel trafik ve seyir güvenliğini tehli</w:t>
      </w:r>
      <w:r w:rsidR="001C314A" w:rsidRPr="00252851">
        <w:rPr>
          <w:rFonts w:ascii="Times New Roman" w:eastAsia="Times New Roman" w:hAnsi="Times New Roman" w:cs="Times New Roman"/>
          <w:sz w:val="18"/>
          <w:szCs w:val="18"/>
        </w:rPr>
        <w:t>keye düşürücü davranışlarında bulunamazlar.</w:t>
      </w:r>
    </w:p>
    <w:p w:rsidR="00096AE2"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008C795F" w:rsidRPr="00252851">
        <w:rPr>
          <w:rFonts w:ascii="Times New Roman" w:eastAsia="Times New Roman" w:hAnsi="Times New Roman" w:cs="Times New Roman"/>
          <w:sz w:val="18"/>
          <w:szCs w:val="18"/>
        </w:rPr>
        <w:t xml:space="preserve"> Durak noktaları </w:t>
      </w:r>
      <w:r w:rsidR="00E6045A" w:rsidRPr="00252851">
        <w:rPr>
          <w:rFonts w:ascii="Times New Roman" w:eastAsia="Times New Roman" w:hAnsi="Times New Roman" w:cs="Times New Roman"/>
          <w:sz w:val="18"/>
          <w:szCs w:val="18"/>
        </w:rPr>
        <w:t>UKOME</w:t>
      </w:r>
      <w:r w:rsidR="008C795F" w:rsidRPr="00252851">
        <w:rPr>
          <w:rFonts w:ascii="Times New Roman" w:eastAsia="Times New Roman" w:hAnsi="Times New Roman" w:cs="Times New Roman"/>
          <w:sz w:val="18"/>
          <w:szCs w:val="18"/>
        </w:rPr>
        <w:t xml:space="preserve"> Teknik Komisyonunca belirlenir ve </w:t>
      </w:r>
      <w:r w:rsidR="00E6045A" w:rsidRPr="00252851">
        <w:rPr>
          <w:rFonts w:ascii="Times New Roman" w:eastAsia="Times New Roman" w:hAnsi="Times New Roman" w:cs="Times New Roman"/>
          <w:sz w:val="18"/>
          <w:szCs w:val="18"/>
        </w:rPr>
        <w:t>UKOME</w:t>
      </w:r>
      <w:r w:rsidR="008C795F"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8C795F" w:rsidRPr="00252851">
        <w:rPr>
          <w:rFonts w:ascii="Times New Roman" w:eastAsia="Times New Roman" w:hAnsi="Times New Roman" w:cs="Times New Roman"/>
          <w:sz w:val="18"/>
          <w:szCs w:val="18"/>
        </w:rPr>
        <w:t xml:space="preserve">u tarafından onaylanır. Durak harici yolcu alınamaz ve indirilemez. </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f</w:t>
      </w:r>
      <w:r w:rsidR="00DE52E3"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E6045A" w:rsidRPr="00252851">
        <w:rPr>
          <w:rFonts w:ascii="Times New Roman" w:eastAsia="Times New Roman" w:hAnsi="Times New Roman" w:cs="Times New Roman"/>
          <w:sz w:val="18"/>
          <w:szCs w:val="18"/>
        </w:rPr>
        <w:t>UKOME</w:t>
      </w:r>
      <w:r w:rsidR="00A3335D" w:rsidRPr="00252851">
        <w:rPr>
          <w:rFonts w:ascii="Times New Roman" w:eastAsia="Times New Roman" w:hAnsi="Times New Roman" w:cs="Times New Roman"/>
          <w:sz w:val="18"/>
          <w:szCs w:val="18"/>
        </w:rPr>
        <w:t xml:space="preserve"> trafik durumuna göre durakları kaldırabilir veya artırabilir. Taşıtların duraklardaki varsa ceplere girerek indirme-bindirme yapmaları zorunludur.</w:t>
      </w:r>
    </w:p>
    <w:p w:rsidR="00782167" w:rsidRPr="00252851" w:rsidRDefault="00BF1998"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g</w:t>
      </w:r>
      <w:r w:rsidR="00DE52E3"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 xml:space="preserve">Taşıtlar duraklarda yolcu indirme ve bindirmenin dışında hiçbir şekilde bekleme yapamazlar, yasaklanmış yerlere park </w:t>
      </w:r>
      <w:r w:rsidR="00574ACD" w:rsidRPr="00252851">
        <w:rPr>
          <w:rFonts w:ascii="Times New Roman" w:eastAsia="Times New Roman" w:hAnsi="Times New Roman" w:cs="Times New Roman"/>
          <w:sz w:val="18"/>
          <w:szCs w:val="18"/>
        </w:rPr>
        <w:t>edemezler. Taşıtlarda</w:t>
      </w:r>
      <w:r w:rsidR="00A3335D" w:rsidRPr="00252851">
        <w:rPr>
          <w:rFonts w:ascii="Times New Roman" w:eastAsia="Times New Roman" w:hAnsi="Times New Roman" w:cs="Times New Roman"/>
          <w:sz w:val="18"/>
          <w:szCs w:val="18"/>
        </w:rPr>
        <w:t xml:space="preserve"> boş yer olduğu sürece duraklardaki yolcuları almak zorundadırlar.</w:t>
      </w:r>
    </w:p>
    <w:p w:rsidR="003F1AAA" w:rsidRPr="00252851" w:rsidRDefault="00DE52E3" w:rsidP="00037D52">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ğ)</w:t>
      </w:r>
      <w:r w:rsidR="00C404FF">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Taşımacıların, bu faaliyetlerini devam ettirmekteyken, araç içindeki ve dışındaki üçüncü şahıslara, bu şahısların mal varlıklarına verdiği zararlardan hareket halindeyken/duraklamaktayken sorumludurlar</w:t>
      </w:r>
      <w:r w:rsidR="003828F6" w:rsidRPr="00252851">
        <w:rPr>
          <w:rFonts w:ascii="Times New Roman" w:eastAsia="Times New Roman" w:hAnsi="Times New Roman" w:cs="Times New Roman"/>
          <w:sz w:val="18"/>
          <w:szCs w:val="18"/>
        </w:rPr>
        <w:t>.</w:t>
      </w:r>
    </w:p>
    <w:p w:rsidR="00424AE8" w:rsidRPr="00252851" w:rsidRDefault="00037D52" w:rsidP="00037D52">
      <w:pPr>
        <w:tabs>
          <w:tab w:val="left" w:pos="284"/>
          <w:tab w:val="left" w:pos="709"/>
          <w:tab w:val="left" w:pos="851"/>
        </w:tabs>
        <w:spacing w:after="0" w:line="240" w:lineRule="atLeast"/>
        <w:jc w:val="both"/>
        <w:rPr>
          <w:rFonts w:ascii="Times New Roman" w:eastAsia="Times New Roman" w:hAnsi="Times New Roman" w:cs="Times New Roman"/>
          <w:sz w:val="18"/>
          <w:szCs w:val="18"/>
        </w:rPr>
      </w:pPr>
      <w:r>
        <w:rPr>
          <w:rFonts w:ascii="Times New Roman" w:hAnsi="Times New Roman" w:cs="Times New Roman"/>
          <w:bCs/>
          <w:color w:val="000000" w:themeColor="text1"/>
          <w:sz w:val="18"/>
          <w:szCs w:val="18"/>
        </w:rPr>
        <w:tab/>
      </w:r>
      <w:r>
        <w:rPr>
          <w:rFonts w:ascii="Times New Roman" w:hAnsi="Times New Roman" w:cs="Times New Roman"/>
          <w:bCs/>
          <w:color w:val="000000" w:themeColor="text1"/>
          <w:sz w:val="18"/>
          <w:szCs w:val="18"/>
        </w:rPr>
        <w:tab/>
      </w:r>
      <w:r w:rsidR="005F3A8E" w:rsidRPr="00252851">
        <w:rPr>
          <w:rFonts w:ascii="Times New Roman" w:hAnsi="Times New Roman" w:cs="Times New Roman"/>
          <w:bCs/>
          <w:color w:val="000000" w:themeColor="text1"/>
          <w:sz w:val="18"/>
          <w:szCs w:val="18"/>
        </w:rPr>
        <w:t xml:space="preserve">h) </w:t>
      </w:r>
      <w:r w:rsidRPr="00037D52">
        <w:rPr>
          <w:rFonts w:ascii="Times New Roman" w:hAnsi="Times New Roman"/>
          <w:b/>
          <w:sz w:val="18"/>
          <w:szCs w:val="18"/>
        </w:rPr>
        <w:t>(</w:t>
      </w:r>
      <w:proofErr w:type="gramStart"/>
      <w:r w:rsidR="004E66A7">
        <w:rPr>
          <w:rFonts w:ascii="Times New Roman" w:hAnsi="Times New Roman"/>
          <w:b/>
          <w:sz w:val="18"/>
          <w:szCs w:val="18"/>
        </w:rPr>
        <w:t>Değişiklik</w:t>
      </w:r>
      <w:r w:rsidRPr="00037D52">
        <w:rPr>
          <w:rFonts w:ascii="Times New Roman" w:hAnsi="Times New Roman"/>
          <w:b/>
          <w:sz w:val="18"/>
          <w:szCs w:val="18"/>
        </w:rPr>
        <w:t>:UK</w:t>
      </w:r>
      <w:proofErr w:type="gramEnd"/>
      <w:r w:rsidRPr="00037D52">
        <w:rPr>
          <w:rFonts w:ascii="Times New Roman" w:hAnsi="Times New Roman"/>
          <w:b/>
          <w:sz w:val="18"/>
          <w:szCs w:val="18"/>
        </w:rPr>
        <w:t xml:space="preserve">-20/11/2017-2017/118) </w:t>
      </w:r>
      <w:r w:rsidR="005F3A8E" w:rsidRPr="00252851">
        <w:rPr>
          <w:rFonts w:ascii="Times New Roman" w:hAnsi="Times New Roman" w:cs="Times New Roman"/>
          <w:bCs/>
          <w:color w:val="000000" w:themeColor="text1"/>
          <w:sz w:val="18"/>
          <w:szCs w:val="18"/>
        </w:rPr>
        <w:t xml:space="preserve">Toplu taşıma aracının </w:t>
      </w:r>
      <w:r>
        <w:rPr>
          <w:rFonts w:ascii="Times New Roman" w:hAnsi="Times New Roman" w:cs="Times New Roman"/>
          <w:bCs/>
          <w:color w:val="000000" w:themeColor="text1"/>
          <w:sz w:val="18"/>
          <w:szCs w:val="18"/>
        </w:rPr>
        <w:t>e</w:t>
      </w:r>
      <w:r w:rsidR="005F3A8E" w:rsidRPr="00252851">
        <w:rPr>
          <w:rFonts w:ascii="Times New Roman" w:hAnsi="Times New Roman" w:cs="Times New Roman"/>
          <w:bCs/>
          <w:color w:val="000000" w:themeColor="text1"/>
          <w:sz w:val="18"/>
          <w:szCs w:val="18"/>
        </w:rPr>
        <w:t xml:space="preserve">ngelli erişe bilirliği ile ilgili bölümünün </w:t>
      </w:r>
      <w:r>
        <w:rPr>
          <w:rFonts w:ascii="Times New Roman" w:hAnsi="Times New Roman" w:cs="Times New Roman"/>
          <w:bCs/>
          <w:color w:val="000000" w:themeColor="text1"/>
          <w:sz w:val="18"/>
          <w:szCs w:val="18"/>
        </w:rPr>
        <w:t xml:space="preserve">tamamen kapatılmaması kaydıyla </w:t>
      </w:r>
      <w:r w:rsidR="002B63C9">
        <w:rPr>
          <w:rFonts w:ascii="Times New Roman" w:hAnsi="Times New Roman" w:cs="Times New Roman"/>
          <w:bCs/>
          <w:color w:val="000000" w:themeColor="text1"/>
          <w:sz w:val="18"/>
          <w:szCs w:val="18"/>
        </w:rPr>
        <w:t xml:space="preserve">açık yada kapalı </w:t>
      </w:r>
      <w:r w:rsidR="005F3A8E" w:rsidRPr="00252851">
        <w:rPr>
          <w:rFonts w:ascii="Times New Roman" w:hAnsi="Times New Roman" w:cs="Times New Roman"/>
          <w:bCs/>
          <w:color w:val="000000" w:themeColor="text1"/>
          <w:sz w:val="18"/>
          <w:szCs w:val="18"/>
        </w:rPr>
        <w:t>vaziyette</w:t>
      </w:r>
      <w:r w:rsidR="002B63C9">
        <w:rPr>
          <w:rFonts w:ascii="Times New Roman" w:hAnsi="Times New Roman" w:cs="Times New Roman"/>
          <w:bCs/>
          <w:color w:val="000000" w:themeColor="text1"/>
          <w:sz w:val="18"/>
          <w:szCs w:val="18"/>
        </w:rPr>
        <w:t>ki</w:t>
      </w:r>
      <w:r w:rsidR="005F3A8E" w:rsidRPr="00252851">
        <w:rPr>
          <w:rFonts w:ascii="Times New Roman" w:hAnsi="Times New Roman" w:cs="Times New Roman"/>
          <w:bCs/>
          <w:color w:val="000000" w:themeColor="text1"/>
          <w:sz w:val="18"/>
          <w:szCs w:val="18"/>
        </w:rPr>
        <w:t xml:space="preserve"> bebek ve çocuk arabası</w:t>
      </w:r>
      <w:r w:rsidR="002B63C9">
        <w:rPr>
          <w:rFonts w:ascii="Times New Roman" w:hAnsi="Times New Roman" w:cs="Times New Roman"/>
          <w:bCs/>
          <w:color w:val="000000" w:themeColor="text1"/>
          <w:sz w:val="18"/>
          <w:szCs w:val="18"/>
        </w:rPr>
        <w:t xml:space="preserve"> ile p</w:t>
      </w:r>
      <w:r w:rsidR="005F3A8E" w:rsidRPr="00252851">
        <w:rPr>
          <w:rFonts w:ascii="Times New Roman" w:hAnsi="Times New Roman" w:cs="Times New Roman"/>
          <w:bCs/>
          <w:color w:val="000000" w:themeColor="text1"/>
          <w:sz w:val="18"/>
          <w:szCs w:val="18"/>
        </w:rPr>
        <w:t xml:space="preserve">azar arabası, </w:t>
      </w:r>
      <w:r w:rsidR="006B33E3">
        <w:rPr>
          <w:rFonts w:ascii="Times New Roman" w:hAnsi="Times New Roman" w:cs="Times New Roman"/>
          <w:bCs/>
          <w:color w:val="000000" w:themeColor="text1"/>
          <w:sz w:val="18"/>
          <w:szCs w:val="18"/>
        </w:rPr>
        <w:t>(</w:t>
      </w:r>
      <w:r w:rsidR="005F3A8E" w:rsidRPr="00252851">
        <w:rPr>
          <w:rFonts w:ascii="Times New Roman" w:hAnsi="Times New Roman" w:cs="Times New Roman"/>
          <w:bCs/>
          <w:color w:val="000000" w:themeColor="text1"/>
          <w:sz w:val="18"/>
          <w:szCs w:val="18"/>
        </w:rPr>
        <w:t>25</w:t>
      </w:r>
      <w:r w:rsidR="006B33E3">
        <w:rPr>
          <w:rFonts w:ascii="Times New Roman" w:hAnsi="Times New Roman" w:cs="Times New Roman"/>
          <w:bCs/>
          <w:color w:val="000000" w:themeColor="text1"/>
          <w:sz w:val="18"/>
          <w:szCs w:val="18"/>
        </w:rPr>
        <w:t>) yirmi beş</w:t>
      </w:r>
      <w:r w:rsidR="005F3A8E" w:rsidRPr="00252851">
        <w:rPr>
          <w:rFonts w:ascii="Times New Roman" w:hAnsi="Times New Roman" w:cs="Times New Roman"/>
          <w:bCs/>
          <w:color w:val="000000" w:themeColor="text1"/>
          <w:sz w:val="18"/>
          <w:szCs w:val="18"/>
        </w:rPr>
        <w:t xml:space="preserve"> kg veya iki parçayı geçmemek şartıyla çok kaba olmayan; </w:t>
      </w:r>
      <w:r w:rsidR="002B63C9">
        <w:rPr>
          <w:rFonts w:ascii="Times New Roman" w:hAnsi="Times New Roman" w:cs="Times New Roman"/>
          <w:bCs/>
          <w:color w:val="000000" w:themeColor="text1"/>
          <w:sz w:val="18"/>
          <w:szCs w:val="18"/>
        </w:rPr>
        <w:t>ç</w:t>
      </w:r>
      <w:r w:rsidR="005F3A8E" w:rsidRPr="00252851">
        <w:rPr>
          <w:rFonts w:ascii="Times New Roman" w:hAnsi="Times New Roman" w:cs="Times New Roman"/>
          <w:bCs/>
          <w:color w:val="000000" w:themeColor="text1"/>
          <w:sz w:val="18"/>
          <w:szCs w:val="18"/>
        </w:rPr>
        <w:t>anta, bavul ve paket ile binilebilir.</w:t>
      </w:r>
    </w:p>
    <w:p w:rsidR="003828F6"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Hizmetten yararlananların (yolcuların) hakları</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20-</w:t>
      </w:r>
      <w:r w:rsidR="008A4ED0"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C47816" w:rsidRPr="00252851">
        <w:rPr>
          <w:rFonts w:ascii="Times New Roman" w:eastAsia="Times New Roman" w:hAnsi="Times New Roman" w:cs="Times New Roman"/>
          <w:sz w:val="18"/>
          <w:szCs w:val="18"/>
        </w:rPr>
        <w:t xml:space="preserve">1) </w:t>
      </w:r>
      <w:r w:rsidR="00A3335D" w:rsidRPr="00252851">
        <w:rPr>
          <w:rFonts w:ascii="Times New Roman" w:eastAsia="Times New Roman" w:hAnsi="Times New Roman" w:cs="Times New Roman"/>
          <w:sz w:val="18"/>
          <w:szCs w:val="18"/>
        </w:rPr>
        <w:t xml:space="preserve">Bu </w:t>
      </w:r>
      <w:r w:rsidR="00E2476A" w:rsidRPr="00252851">
        <w:rPr>
          <w:rFonts w:ascii="Times New Roman" w:eastAsia="Times New Roman" w:hAnsi="Times New Roman" w:cs="Times New Roman"/>
          <w:sz w:val="18"/>
          <w:szCs w:val="18"/>
        </w:rPr>
        <w:t>Yönerge</w:t>
      </w:r>
      <w:r w:rsidR="00A3335D" w:rsidRPr="00252851">
        <w:rPr>
          <w:rFonts w:ascii="Times New Roman" w:eastAsia="Times New Roman" w:hAnsi="Times New Roman" w:cs="Times New Roman"/>
          <w:sz w:val="18"/>
          <w:szCs w:val="18"/>
        </w:rPr>
        <w:t xml:space="preserve"> kapsamında düzenlenen “</w:t>
      </w:r>
      <w:r w:rsidR="00CD1D4A"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 sahiplerinin bütün faaliyetlerinden ve hizmetlerinden yararlananlar, 4077 </w:t>
      </w:r>
      <w:r w:rsidR="006B33E3">
        <w:rPr>
          <w:rFonts w:ascii="Times New Roman" w:eastAsia="Times New Roman" w:hAnsi="Times New Roman" w:cs="Times New Roman"/>
          <w:sz w:val="18"/>
          <w:szCs w:val="18"/>
        </w:rPr>
        <w:t>s</w:t>
      </w:r>
      <w:r w:rsidRPr="00252851">
        <w:rPr>
          <w:rFonts w:ascii="Times New Roman" w:eastAsia="Times New Roman" w:hAnsi="Times New Roman" w:cs="Times New Roman"/>
          <w:sz w:val="18"/>
          <w:szCs w:val="18"/>
        </w:rPr>
        <w:t>ayılı</w:t>
      </w:r>
      <w:r w:rsidR="00A3335D" w:rsidRPr="00252851">
        <w:rPr>
          <w:rFonts w:ascii="Times New Roman" w:eastAsia="Times New Roman" w:hAnsi="Times New Roman" w:cs="Times New Roman"/>
          <w:sz w:val="18"/>
          <w:szCs w:val="18"/>
        </w:rPr>
        <w:t xml:space="preserve"> Tüketicinin Korunması Hakkında Kanun ve ilgili mevzuatı ile tanınmış haklara </w:t>
      </w:r>
      <w:r w:rsidR="00574ACD" w:rsidRPr="00252851">
        <w:rPr>
          <w:rFonts w:ascii="Times New Roman" w:eastAsia="Times New Roman" w:hAnsi="Times New Roman" w:cs="Times New Roman"/>
          <w:sz w:val="18"/>
          <w:szCs w:val="18"/>
        </w:rPr>
        <w:t>sahiptirler. Taşıma</w:t>
      </w:r>
      <w:r w:rsidR="00A3335D" w:rsidRPr="00252851">
        <w:rPr>
          <w:rFonts w:ascii="Times New Roman" w:eastAsia="Times New Roman" w:hAnsi="Times New Roman" w:cs="Times New Roman"/>
          <w:sz w:val="18"/>
          <w:szCs w:val="18"/>
        </w:rPr>
        <w:t xml:space="preserve"> hizmeti veren “</w:t>
      </w:r>
      <w:r w:rsidR="00CD1D4A"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 sahipleri de bu konuda hizmetten yararlananlara kusursuz hizmet vermek zorundadırlar.</w:t>
      </w:r>
    </w:p>
    <w:p w:rsidR="006E1D49" w:rsidRPr="00252851" w:rsidRDefault="006E1D49" w:rsidP="00252851">
      <w:pPr>
        <w:shd w:val="clear" w:color="auto" w:fill="FFFFFF" w:themeFill="background1"/>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Güzergâh</w:t>
      </w:r>
      <w:r w:rsidR="00BD3230" w:rsidRPr="00252851">
        <w:rPr>
          <w:rFonts w:ascii="Times New Roman" w:eastAsia="Times New Roman" w:hAnsi="Times New Roman" w:cs="Times New Roman"/>
          <w:b/>
          <w:sz w:val="18"/>
          <w:szCs w:val="18"/>
        </w:rPr>
        <w:t xml:space="preserve"> izin belgesi devir–ortak hisseli belge düzenleme, gerçek/tüzel kişilerin farklı tüzel kişilikler altında birleştirilmesi işlemleri</w:t>
      </w:r>
    </w:p>
    <w:p w:rsidR="008437BB" w:rsidRPr="00252851" w:rsidRDefault="00245FD9" w:rsidP="00252851">
      <w:pPr>
        <w:shd w:val="clear" w:color="auto" w:fill="FFFFFF" w:themeFill="background1"/>
        <w:tabs>
          <w:tab w:val="left" w:pos="284"/>
        </w:tabs>
        <w:suppressAutoHyphens/>
        <w:spacing w:after="48" w:line="240" w:lineRule="atLeast"/>
        <w:ind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lastRenderedPageBreak/>
        <w:t>MADDE</w:t>
      </w:r>
      <w:r w:rsidR="00100322" w:rsidRPr="00252851">
        <w:rPr>
          <w:rFonts w:ascii="Times New Roman" w:eastAsia="Times New Roman" w:hAnsi="Times New Roman" w:cs="Times New Roman"/>
          <w:b/>
          <w:sz w:val="18"/>
          <w:szCs w:val="18"/>
        </w:rPr>
        <w:t xml:space="preserve"> 21</w:t>
      </w:r>
      <w:r w:rsidR="00100322" w:rsidRPr="00252851">
        <w:rPr>
          <w:rFonts w:ascii="Times New Roman" w:eastAsia="Times New Roman" w:hAnsi="Times New Roman" w:cs="Times New Roman"/>
          <w:sz w:val="18"/>
          <w:szCs w:val="18"/>
        </w:rPr>
        <w:t>-</w:t>
      </w:r>
      <w:r w:rsidR="000B592A" w:rsidRPr="00252851">
        <w:rPr>
          <w:rFonts w:ascii="Times New Roman" w:eastAsia="Times New Roman" w:hAnsi="Times New Roman" w:cs="Times New Roman"/>
          <w:b/>
          <w:sz w:val="18"/>
          <w:szCs w:val="18"/>
        </w:rPr>
        <w:t xml:space="preserve"> </w:t>
      </w:r>
      <w:r w:rsidR="000150A4" w:rsidRPr="00EC6566">
        <w:rPr>
          <w:rFonts w:ascii="Times New Roman" w:eastAsia="Times New Roman" w:hAnsi="Times New Roman" w:cs="Times New Roman"/>
          <w:sz w:val="18"/>
          <w:szCs w:val="18"/>
        </w:rPr>
        <w:t>(1)</w:t>
      </w:r>
      <w:r w:rsidR="000150A4" w:rsidRPr="00252851">
        <w:rPr>
          <w:rFonts w:ascii="Times New Roman" w:eastAsia="Times New Roman" w:hAnsi="Times New Roman" w:cs="Times New Roman"/>
          <w:sz w:val="18"/>
          <w:szCs w:val="18"/>
        </w:rPr>
        <w:t xml:space="preserve">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0B592A" w:rsidRPr="00252851">
        <w:rPr>
          <w:rFonts w:ascii="Times New Roman" w:eastAsia="Times New Roman" w:hAnsi="Times New Roman" w:cs="Times New Roman"/>
          <w:b/>
          <w:sz w:val="18"/>
          <w:szCs w:val="18"/>
        </w:rPr>
        <w:t xml:space="preserve"> </w:t>
      </w:r>
      <w:r w:rsidR="008437BB" w:rsidRPr="00252851">
        <w:rPr>
          <w:rFonts w:ascii="Times New Roman" w:eastAsia="Times New Roman" w:hAnsi="Times New Roman" w:cs="Times New Roman"/>
          <w:sz w:val="18"/>
          <w:szCs w:val="18"/>
        </w:rPr>
        <w:t xml:space="preserve">Güzergah İzin Belgesi kapsamında yolcu taşımacılığı faaliyetinde bulunan ve MBŞB Ulaşım Daire Başkanlığınca araçlarına yada üyeleri adına izin belgesi verilen iki veya daha fazla Taşımacı Kooperatif yada şirketin Noterden (Noterden yapılamaması durumunda öncelikle ilgili kooperatifler tarafından kooperatif karar defterinde birleşmeyle ilgili alınacak kararla birlikte Ulaşım Daire Başkanlığına bizzat müracaat ederek yazılı olarak verecekleri Taahhütname ile) alınacak ve birleşmenin esaslarının ve yükümlülüklerinin belirtildiği Taahhütname ile tek çatı altında birleşerek ortak faaliyette bulunabileceklerdir. Bu tür birleşmelerde </w:t>
      </w:r>
      <w:r w:rsidR="00E6045A" w:rsidRPr="00252851">
        <w:rPr>
          <w:rFonts w:ascii="Times New Roman" w:eastAsia="Times New Roman" w:hAnsi="Times New Roman" w:cs="Times New Roman"/>
          <w:sz w:val="18"/>
          <w:szCs w:val="18"/>
        </w:rPr>
        <w:t>UKOME</w:t>
      </w:r>
      <w:r w:rsidR="008437BB"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8437BB" w:rsidRPr="00252851">
        <w:rPr>
          <w:rFonts w:ascii="Times New Roman" w:eastAsia="Times New Roman" w:hAnsi="Times New Roman" w:cs="Times New Roman"/>
          <w:sz w:val="18"/>
          <w:szCs w:val="18"/>
        </w:rPr>
        <w:t xml:space="preserve">u kararı aranır ve kuruldan çıkan karar doğrultusunda </w:t>
      </w:r>
      <w:r w:rsidR="00D45069" w:rsidRPr="00252851">
        <w:rPr>
          <w:rFonts w:ascii="Times New Roman" w:eastAsia="Times New Roman" w:hAnsi="Times New Roman" w:cs="Times New Roman"/>
          <w:sz w:val="18"/>
          <w:szCs w:val="18"/>
        </w:rPr>
        <w:t>Güzergâh</w:t>
      </w:r>
      <w:r w:rsidR="008437BB" w:rsidRPr="00252851">
        <w:rPr>
          <w:rFonts w:ascii="Times New Roman" w:eastAsia="Times New Roman" w:hAnsi="Times New Roman" w:cs="Times New Roman"/>
          <w:sz w:val="18"/>
          <w:szCs w:val="18"/>
        </w:rPr>
        <w:t xml:space="preserve"> İzin Belgeleri düzenlenir. Bu tür birleşmelerde Güzergah İzin Belgeleri, kooperatif </w:t>
      </w:r>
      <w:r w:rsidR="00D02E71" w:rsidRPr="00252851">
        <w:rPr>
          <w:rFonts w:ascii="Times New Roman" w:eastAsia="Times New Roman" w:hAnsi="Times New Roman" w:cs="Times New Roman"/>
          <w:sz w:val="18"/>
          <w:szCs w:val="18"/>
        </w:rPr>
        <w:t>ya da</w:t>
      </w:r>
      <w:r w:rsidR="008437BB" w:rsidRPr="00252851">
        <w:rPr>
          <w:rFonts w:ascii="Times New Roman" w:eastAsia="Times New Roman" w:hAnsi="Times New Roman" w:cs="Times New Roman"/>
          <w:sz w:val="18"/>
          <w:szCs w:val="18"/>
        </w:rPr>
        <w:t xml:space="preserve"> şirket adına </w:t>
      </w:r>
      <w:r w:rsidR="000E77C1" w:rsidRPr="00252851">
        <w:rPr>
          <w:rFonts w:ascii="Times New Roman" w:eastAsia="Times New Roman" w:hAnsi="Times New Roman" w:cs="Times New Roman"/>
          <w:sz w:val="18"/>
          <w:szCs w:val="18"/>
        </w:rPr>
        <w:t>öz mal</w:t>
      </w:r>
      <w:r w:rsidR="008437BB" w:rsidRPr="00252851">
        <w:rPr>
          <w:rFonts w:ascii="Times New Roman" w:eastAsia="Times New Roman" w:hAnsi="Times New Roman" w:cs="Times New Roman"/>
          <w:sz w:val="18"/>
          <w:szCs w:val="18"/>
        </w:rPr>
        <w:t xml:space="preserve"> veya kooperatif (şirket </w:t>
      </w:r>
      <w:proofErr w:type="gramStart"/>
      <w:r w:rsidR="008437BB" w:rsidRPr="00252851">
        <w:rPr>
          <w:rFonts w:ascii="Times New Roman" w:eastAsia="Times New Roman" w:hAnsi="Times New Roman" w:cs="Times New Roman"/>
          <w:sz w:val="18"/>
          <w:szCs w:val="18"/>
        </w:rPr>
        <w:t>dahil</w:t>
      </w:r>
      <w:proofErr w:type="gramEnd"/>
      <w:r w:rsidR="008437BB" w:rsidRPr="00252851">
        <w:rPr>
          <w:rFonts w:ascii="Times New Roman" w:eastAsia="Times New Roman" w:hAnsi="Times New Roman" w:cs="Times New Roman"/>
          <w:sz w:val="18"/>
          <w:szCs w:val="18"/>
        </w:rPr>
        <w:t xml:space="preserve">) üyesi 1 (bir) kişi adına düzenlenebileceği gibi </w:t>
      </w:r>
      <w:r w:rsidR="006B33E3">
        <w:rPr>
          <w:rFonts w:ascii="Times New Roman" w:eastAsia="Times New Roman" w:hAnsi="Times New Roman" w:cs="Times New Roman"/>
          <w:sz w:val="18"/>
          <w:szCs w:val="18"/>
        </w:rPr>
        <w:t>(</w:t>
      </w:r>
      <w:r w:rsidR="008437BB" w:rsidRPr="00252851">
        <w:rPr>
          <w:rFonts w:ascii="Times New Roman" w:eastAsia="Times New Roman" w:hAnsi="Times New Roman" w:cs="Times New Roman"/>
          <w:sz w:val="18"/>
          <w:szCs w:val="18"/>
        </w:rPr>
        <w:t>2</w:t>
      </w:r>
      <w:r w:rsidR="006B33E3">
        <w:rPr>
          <w:rFonts w:ascii="Times New Roman" w:eastAsia="Times New Roman" w:hAnsi="Times New Roman" w:cs="Times New Roman"/>
          <w:sz w:val="18"/>
          <w:szCs w:val="18"/>
        </w:rPr>
        <w:t>) iki</w:t>
      </w:r>
      <w:r w:rsidR="008437BB" w:rsidRPr="00252851">
        <w:rPr>
          <w:rFonts w:ascii="Times New Roman" w:eastAsia="Times New Roman" w:hAnsi="Times New Roman" w:cs="Times New Roman"/>
          <w:sz w:val="18"/>
          <w:szCs w:val="18"/>
        </w:rPr>
        <w:t xml:space="preserve"> veya daha çok kişi adına da düzenlenebilir, ancak iki kişiden fazla birleşimlerde belge üzerine en fazla iki hisse sahibinin ismi yazılır, diğer hisse sahiplerinin TC. Kimlik numaraları veya isim/</w:t>
      </w:r>
      <w:r w:rsidR="000E77C1" w:rsidRPr="00252851">
        <w:rPr>
          <w:rFonts w:ascii="Times New Roman" w:eastAsia="Times New Roman" w:hAnsi="Times New Roman" w:cs="Times New Roman"/>
          <w:sz w:val="18"/>
          <w:szCs w:val="18"/>
        </w:rPr>
        <w:t>soy isimleri</w:t>
      </w:r>
      <w:r w:rsidR="008437BB" w:rsidRPr="00252851">
        <w:rPr>
          <w:rFonts w:ascii="Times New Roman" w:eastAsia="Times New Roman" w:hAnsi="Times New Roman" w:cs="Times New Roman"/>
          <w:sz w:val="18"/>
          <w:szCs w:val="18"/>
        </w:rPr>
        <w:t xml:space="preserve"> belge üzerinde ki açıklamalar bölümüne yazılır, iş ve işlemleri dosya üzerinden takip edilir. Birleşmenin ilgili tüzel kişiliklerce sonlandırılması, bunun </w:t>
      </w:r>
      <w:r w:rsidR="00E6045A" w:rsidRPr="00252851">
        <w:rPr>
          <w:rFonts w:ascii="Times New Roman" w:eastAsia="Times New Roman" w:hAnsi="Times New Roman" w:cs="Times New Roman"/>
          <w:sz w:val="18"/>
          <w:szCs w:val="18"/>
        </w:rPr>
        <w:t>UKOME</w:t>
      </w:r>
      <w:r w:rsidR="008437BB" w:rsidRPr="00252851">
        <w:rPr>
          <w:rFonts w:ascii="Times New Roman" w:eastAsia="Times New Roman" w:hAnsi="Times New Roman" w:cs="Times New Roman"/>
          <w:sz w:val="18"/>
          <w:szCs w:val="18"/>
        </w:rPr>
        <w:t xml:space="preserve"> kurul kararı ile de uygun görülmesi halinde taşımacı şirket, kooperatif </w:t>
      </w:r>
      <w:r w:rsidR="00C47816" w:rsidRPr="00252851">
        <w:rPr>
          <w:rFonts w:ascii="Times New Roman" w:eastAsia="Times New Roman" w:hAnsi="Times New Roman" w:cs="Times New Roman"/>
          <w:sz w:val="18"/>
          <w:szCs w:val="18"/>
        </w:rPr>
        <w:t>ya da</w:t>
      </w:r>
      <w:r w:rsidR="008437BB" w:rsidRPr="00252851">
        <w:rPr>
          <w:rFonts w:ascii="Times New Roman" w:eastAsia="Times New Roman" w:hAnsi="Times New Roman" w:cs="Times New Roman"/>
          <w:sz w:val="18"/>
          <w:szCs w:val="18"/>
        </w:rPr>
        <w:t xml:space="preserve"> üyelerinin birleşmede öngörülen hakları ve durumları esas alınır.</w:t>
      </w:r>
    </w:p>
    <w:p w:rsidR="00C404FF" w:rsidRDefault="00474B14" w:rsidP="00252851">
      <w:pPr>
        <w:tabs>
          <w:tab w:val="left" w:pos="284"/>
        </w:tabs>
        <w:spacing w:after="48" w:line="240" w:lineRule="atLeast"/>
        <w:ind w:firstLine="709"/>
        <w:jc w:val="both"/>
        <w:rPr>
          <w:rFonts w:ascii="Times New Roman" w:hAnsi="Times New Roman" w:cs="Times New Roman"/>
          <w:sz w:val="18"/>
          <w:szCs w:val="18"/>
        </w:rPr>
      </w:pPr>
      <w:r>
        <w:rPr>
          <w:rFonts w:ascii="Times New Roman" w:eastAsia="Times New Roman" w:hAnsi="Times New Roman" w:cs="Times New Roman"/>
          <w:sz w:val="18"/>
          <w:szCs w:val="18"/>
        </w:rPr>
        <w:t>(</w:t>
      </w:r>
      <w:r w:rsidR="00100322" w:rsidRPr="00252851">
        <w:rPr>
          <w:rFonts w:ascii="Times New Roman" w:eastAsia="Times New Roman" w:hAnsi="Times New Roman" w:cs="Times New Roman"/>
          <w:sz w:val="18"/>
          <w:szCs w:val="18"/>
        </w:rPr>
        <w:t>2)</w:t>
      </w:r>
      <w:r w:rsidR="008437BB" w:rsidRPr="00252851">
        <w:rPr>
          <w:rFonts w:ascii="Times New Roman" w:eastAsiaTheme="minorHAnsi" w:hAnsi="Times New Roman" w:cs="Times New Roman"/>
          <w:sz w:val="18"/>
          <w:szCs w:val="18"/>
          <w:lang w:eastAsia="en-US"/>
        </w:rPr>
        <w:t xml:space="preserve"> </w:t>
      </w:r>
      <w:r w:rsidR="0006158B" w:rsidRPr="0006158B">
        <w:rPr>
          <w:rFonts w:ascii="Times New Roman" w:hAnsi="Times New Roman" w:cs="Times New Roman"/>
          <w:b/>
          <w:bCs/>
          <w:sz w:val="18"/>
          <w:szCs w:val="18"/>
        </w:rPr>
        <w:t>(</w:t>
      </w:r>
      <w:proofErr w:type="gramStart"/>
      <w:r w:rsidR="0006158B" w:rsidRPr="0006158B">
        <w:rPr>
          <w:rFonts w:ascii="Times New Roman" w:hAnsi="Times New Roman" w:cs="Times New Roman"/>
          <w:b/>
          <w:bCs/>
          <w:sz w:val="18"/>
          <w:szCs w:val="18"/>
        </w:rPr>
        <w:t>Değişiklik:UK</w:t>
      </w:r>
      <w:proofErr w:type="gramEnd"/>
      <w:r w:rsidR="0006158B" w:rsidRPr="0006158B">
        <w:rPr>
          <w:rFonts w:ascii="Times New Roman" w:hAnsi="Times New Roman" w:cs="Times New Roman"/>
          <w:b/>
          <w:bCs/>
          <w:sz w:val="18"/>
          <w:szCs w:val="18"/>
        </w:rPr>
        <w:t>-1</w:t>
      </w:r>
      <w:r w:rsidR="004A2EE8">
        <w:rPr>
          <w:rFonts w:ascii="Times New Roman" w:hAnsi="Times New Roman" w:cs="Times New Roman"/>
          <w:b/>
          <w:bCs/>
          <w:sz w:val="18"/>
          <w:szCs w:val="18"/>
        </w:rPr>
        <w:t>9</w:t>
      </w:r>
      <w:r w:rsidR="0006158B" w:rsidRPr="0006158B">
        <w:rPr>
          <w:rFonts w:ascii="Times New Roman" w:hAnsi="Times New Roman" w:cs="Times New Roman"/>
          <w:b/>
          <w:bCs/>
          <w:sz w:val="18"/>
          <w:szCs w:val="18"/>
        </w:rPr>
        <w:t>/12/201</w:t>
      </w:r>
      <w:r w:rsidR="004A2EE8">
        <w:rPr>
          <w:rFonts w:ascii="Times New Roman" w:hAnsi="Times New Roman" w:cs="Times New Roman"/>
          <w:b/>
          <w:bCs/>
          <w:sz w:val="18"/>
          <w:szCs w:val="18"/>
        </w:rPr>
        <w:t>9</w:t>
      </w:r>
      <w:r w:rsidR="0006158B" w:rsidRPr="0006158B">
        <w:rPr>
          <w:rFonts w:ascii="Times New Roman" w:hAnsi="Times New Roman" w:cs="Times New Roman"/>
          <w:b/>
          <w:bCs/>
          <w:sz w:val="18"/>
          <w:szCs w:val="18"/>
        </w:rPr>
        <w:t>-201</w:t>
      </w:r>
      <w:r w:rsidR="004A2EE8">
        <w:rPr>
          <w:rFonts w:ascii="Times New Roman" w:hAnsi="Times New Roman" w:cs="Times New Roman"/>
          <w:b/>
          <w:bCs/>
          <w:sz w:val="18"/>
          <w:szCs w:val="18"/>
        </w:rPr>
        <w:t>9</w:t>
      </w:r>
      <w:r w:rsidR="0006158B" w:rsidRPr="0006158B">
        <w:rPr>
          <w:rFonts w:ascii="Times New Roman" w:hAnsi="Times New Roman" w:cs="Times New Roman"/>
          <w:b/>
          <w:bCs/>
          <w:sz w:val="18"/>
          <w:szCs w:val="18"/>
        </w:rPr>
        <w:t>/</w:t>
      </w:r>
      <w:r w:rsidR="004A2EE8">
        <w:rPr>
          <w:rFonts w:ascii="Times New Roman" w:hAnsi="Times New Roman" w:cs="Times New Roman"/>
          <w:b/>
          <w:bCs/>
          <w:sz w:val="18"/>
          <w:szCs w:val="18"/>
        </w:rPr>
        <w:t>80</w:t>
      </w:r>
      <w:r w:rsidR="0006158B" w:rsidRPr="0006158B">
        <w:rPr>
          <w:rFonts w:ascii="Times New Roman" w:hAnsi="Times New Roman" w:cs="Times New Roman"/>
          <w:b/>
          <w:bCs/>
          <w:sz w:val="18"/>
          <w:szCs w:val="18"/>
        </w:rPr>
        <w:t xml:space="preserve">) </w:t>
      </w:r>
      <w:r w:rsidR="0006158B" w:rsidRPr="0006158B">
        <w:rPr>
          <w:rFonts w:ascii="Times New Roman" w:hAnsi="Times New Roman" w:cs="Times New Roman"/>
          <w:sz w:val="18"/>
          <w:szCs w:val="18"/>
        </w:rPr>
        <w:t>MBŞB Ulaşım Dairesi Başkanlığınca verilen Güzergah İzin Belgesini başka bir taşımacı gerçek yada tüzel kişiliğe devretmek isteyen gerçek yada tüzel kişiler noterden alacakları tüm hak ve sorumluluğunun yeni alıcıya devredildiğini belirten Feragatname ile Ulaşım Daire Başkanlığına müracaat etmeleri halinde eski taşımacıya ait Güzergah İzin Belgesinde kayıtlı ve yazılı olan araç koltuk kapasitesi ve güzergahı gibi durumlarda herhangi bir değişiklik yapılmadan Güzergah İzin Belgesi mevcut haliyle yeni alıcıya devir edilebilir. Devir alacak gerçek ya da tüzel kişide Güzergâh İzin Belgesi verilmesinde istenilen evraklar ve şartlar aranır. Evraklarını ibraz eden ve şartları sağlayan gerçek ve tüzel kişiye UKOME Genel Kurul kararı aranmaksızın güzergâh izin belgesindeki taşıma hattı ve ara duraklarına bağlı kalınarak devir yapılır ve eski taşımacıya ait güzergâh izin belgesinin aslı alınarak yeni taşımacı adına güzergâh izin belgesi düzenlenerek verilir.</w:t>
      </w:r>
      <w:r w:rsidR="0006158B" w:rsidRPr="0006158B">
        <w:rPr>
          <w:rFonts w:ascii="Times New Roman" w:hAnsi="Times New Roman" w:cs="Times New Roman"/>
          <w:b/>
          <w:sz w:val="18"/>
          <w:szCs w:val="18"/>
        </w:rPr>
        <w:t xml:space="preserve"> </w:t>
      </w:r>
      <w:r w:rsidR="0006158B" w:rsidRPr="0006158B">
        <w:rPr>
          <w:rFonts w:ascii="Times New Roman" w:hAnsi="Times New Roman" w:cs="Times New Roman"/>
          <w:sz w:val="18"/>
          <w:szCs w:val="18"/>
        </w:rPr>
        <w:t xml:space="preserve">1. Derece akrabalar (Anne, Baba, Kardeş, Eş ve </w:t>
      </w:r>
      <w:proofErr w:type="spellStart"/>
      <w:r w:rsidR="0006158B" w:rsidRPr="0006158B">
        <w:rPr>
          <w:rFonts w:ascii="Times New Roman" w:hAnsi="Times New Roman" w:cs="Times New Roman"/>
          <w:sz w:val="18"/>
          <w:szCs w:val="18"/>
        </w:rPr>
        <w:t>Çoçuklar</w:t>
      </w:r>
      <w:proofErr w:type="spellEnd"/>
      <w:r w:rsidR="0006158B" w:rsidRPr="0006158B">
        <w:rPr>
          <w:rFonts w:ascii="Times New Roman" w:hAnsi="Times New Roman" w:cs="Times New Roman"/>
          <w:sz w:val="18"/>
          <w:szCs w:val="18"/>
        </w:rPr>
        <w:t xml:space="preserve">) arasında yapılan devirlerde Araç Uygunluk Teknik Muayene </w:t>
      </w:r>
      <w:r w:rsidR="00C404FF">
        <w:rPr>
          <w:rFonts w:ascii="Times New Roman" w:hAnsi="Times New Roman" w:cs="Times New Roman"/>
          <w:sz w:val="18"/>
          <w:szCs w:val="18"/>
        </w:rPr>
        <w:t>Belgesi düzenlenir.</w:t>
      </w:r>
      <w:r w:rsidR="0006158B" w:rsidRPr="0006158B">
        <w:rPr>
          <w:rFonts w:ascii="Times New Roman" w:hAnsi="Times New Roman" w:cs="Times New Roman"/>
          <w:sz w:val="18"/>
          <w:szCs w:val="18"/>
        </w:rPr>
        <w:t xml:space="preserve"> Ölüm sonucu veraset ilamıyla yapılacak intikal şeklinde yapılan devirlerde ise </w:t>
      </w:r>
      <w:r w:rsidR="00C404FF" w:rsidRPr="0006158B">
        <w:rPr>
          <w:rFonts w:ascii="Times New Roman" w:hAnsi="Times New Roman" w:cs="Times New Roman"/>
          <w:sz w:val="18"/>
          <w:szCs w:val="18"/>
        </w:rPr>
        <w:t xml:space="preserve">Araç Uygunluk Teknik Muayene </w:t>
      </w:r>
      <w:r w:rsidR="00C404FF">
        <w:rPr>
          <w:rFonts w:ascii="Times New Roman" w:hAnsi="Times New Roman" w:cs="Times New Roman"/>
          <w:sz w:val="18"/>
          <w:szCs w:val="18"/>
        </w:rPr>
        <w:t>Belgesi düzenlenmez.</w:t>
      </w:r>
      <w:r w:rsidR="0006158B" w:rsidRPr="0006158B">
        <w:rPr>
          <w:rFonts w:ascii="Times New Roman" w:hAnsi="Times New Roman" w:cs="Times New Roman"/>
          <w:sz w:val="18"/>
          <w:szCs w:val="18"/>
        </w:rPr>
        <w:t xml:space="preserve"> Varisler dilerlerse haklarını (3) üçüncü kişilere devir edebilirler.</w:t>
      </w:r>
    </w:p>
    <w:p w:rsidR="00100322" w:rsidRPr="00252851" w:rsidRDefault="00C404FF" w:rsidP="00252851">
      <w:pPr>
        <w:tabs>
          <w:tab w:val="left" w:pos="284"/>
        </w:tabs>
        <w:spacing w:after="48" w:line="240" w:lineRule="atLeast"/>
        <w:ind w:firstLine="709"/>
        <w:jc w:val="both"/>
        <w:rPr>
          <w:rFonts w:ascii="Times New Roman" w:hAnsi="Times New Roman"/>
          <w:sz w:val="18"/>
          <w:szCs w:val="18"/>
        </w:rPr>
      </w:pPr>
      <w:r>
        <w:rPr>
          <w:rFonts w:ascii="Times New Roman" w:hAnsi="Times New Roman"/>
          <w:sz w:val="18"/>
          <w:szCs w:val="18"/>
        </w:rPr>
        <w:t xml:space="preserve"> </w:t>
      </w:r>
      <w:r w:rsidR="00474B14">
        <w:rPr>
          <w:rFonts w:ascii="Times New Roman" w:hAnsi="Times New Roman"/>
          <w:sz w:val="18"/>
          <w:szCs w:val="18"/>
        </w:rPr>
        <w:t>(</w:t>
      </w:r>
      <w:r w:rsidR="00100322" w:rsidRPr="00252851">
        <w:rPr>
          <w:rFonts w:ascii="Times New Roman" w:hAnsi="Times New Roman"/>
          <w:sz w:val="18"/>
          <w:szCs w:val="18"/>
        </w:rPr>
        <w:t xml:space="preserve">3) Tüm devir işlemlerinin; ilgili noterlerden feragatname yapıldıktan sonra </w:t>
      </w:r>
      <w:r w:rsidR="006B33E3">
        <w:rPr>
          <w:rFonts w:ascii="Times New Roman" w:hAnsi="Times New Roman"/>
          <w:sz w:val="18"/>
          <w:szCs w:val="18"/>
        </w:rPr>
        <w:t>(</w:t>
      </w:r>
      <w:r w:rsidR="00100322" w:rsidRPr="00252851">
        <w:rPr>
          <w:rFonts w:ascii="Times New Roman" w:hAnsi="Times New Roman"/>
          <w:sz w:val="18"/>
          <w:szCs w:val="18"/>
        </w:rPr>
        <w:t>30</w:t>
      </w:r>
      <w:r w:rsidR="006B33E3">
        <w:rPr>
          <w:rFonts w:ascii="Times New Roman" w:hAnsi="Times New Roman"/>
          <w:sz w:val="18"/>
          <w:szCs w:val="18"/>
        </w:rPr>
        <w:t>) otuz</w:t>
      </w:r>
      <w:r w:rsidR="00100322" w:rsidRPr="00252851">
        <w:rPr>
          <w:rFonts w:ascii="Times New Roman" w:hAnsi="Times New Roman"/>
          <w:sz w:val="18"/>
          <w:szCs w:val="18"/>
        </w:rPr>
        <w:t xml:space="preserve"> gün (Resmi tatiller </w:t>
      </w:r>
      <w:r w:rsidR="00C47816" w:rsidRPr="00252851">
        <w:rPr>
          <w:rFonts w:ascii="Times New Roman" w:hAnsi="Times New Roman"/>
          <w:sz w:val="18"/>
          <w:szCs w:val="18"/>
        </w:rPr>
        <w:t>dâhil</w:t>
      </w:r>
      <w:r w:rsidR="00100322" w:rsidRPr="00252851">
        <w:rPr>
          <w:rFonts w:ascii="Times New Roman" w:hAnsi="Times New Roman"/>
          <w:sz w:val="18"/>
          <w:szCs w:val="18"/>
        </w:rPr>
        <w:t xml:space="preserve">) içerisinde tamamlanması şarttır. Bu sürede tamamlamayanlara geçerli mazeret ve zorunluluk durumuna göre Ulaşım Dairesi Başkanlığı'nca 30 günlük ek süre daha verilebilir. Bu süre zarfında da gerekenler tamamlanmaz ve devir işlemleri yapılmaz ise gerçek </w:t>
      </w:r>
      <w:r w:rsidR="008C77A0" w:rsidRPr="00252851">
        <w:rPr>
          <w:rFonts w:ascii="Times New Roman" w:hAnsi="Times New Roman"/>
          <w:sz w:val="18"/>
          <w:szCs w:val="18"/>
        </w:rPr>
        <w:t>ya da</w:t>
      </w:r>
      <w:r w:rsidR="00100322" w:rsidRPr="00252851">
        <w:rPr>
          <w:rFonts w:ascii="Times New Roman" w:hAnsi="Times New Roman"/>
          <w:sz w:val="18"/>
          <w:szCs w:val="18"/>
        </w:rPr>
        <w:t xml:space="preserve"> tüzel kişiliğe ait </w:t>
      </w:r>
      <w:r w:rsidR="008C77A0" w:rsidRPr="00252851">
        <w:rPr>
          <w:rFonts w:ascii="Times New Roman" w:hAnsi="Times New Roman"/>
          <w:sz w:val="18"/>
          <w:szCs w:val="18"/>
        </w:rPr>
        <w:t>Güzergâh</w:t>
      </w:r>
      <w:r w:rsidR="00100322" w:rsidRPr="00252851">
        <w:rPr>
          <w:rFonts w:ascii="Times New Roman" w:hAnsi="Times New Roman"/>
          <w:sz w:val="18"/>
          <w:szCs w:val="18"/>
        </w:rPr>
        <w:t xml:space="preserve"> İzin Belgesi iptal edilmek üzere </w:t>
      </w:r>
      <w:r w:rsidR="00E6045A" w:rsidRPr="00252851">
        <w:rPr>
          <w:rFonts w:ascii="Times New Roman" w:hAnsi="Times New Roman"/>
          <w:sz w:val="18"/>
          <w:szCs w:val="18"/>
        </w:rPr>
        <w:t>UKOME</w:t>
      </w:r>
      <w:r w:rsidR="00100322" w:rsidRPr="00252851">
        <w:rPr>
          <w:rFonts w:ascii="Times New Roman" w:hAnsi="Times New Roman"/>
          <w:sz w:val="18"/>
          <w:szCs w:val="18"/>
        </w:rPr>
        <w:t xml:space="preserve"> </w:t>
      </w:r>
      <w:r w:rsidR="007D5C11" w:rsidRPr="00252851">
        <w:rPr>
          <w:rFonts w:ascii="Times New Roman" w:hAnsi="Times New Roman"/>
          <w:sz w:val="18"/>
          <w:szCs w:val="18"/>
        </w:rPr>
        <w:t>Genel Kurul</w:t>
      </w:r>
      <w:r w:rsidR="00100322" w:rsidRPr="00252851">
        <w:rPr>
          <w:rFonts w:ascii="Times New Roman" w:hAnsi="Times New Roman"/>
          <w:sz w:val="18"/>
          <w:szCs w:val="18"/>
        </w:rPr>
        <w:t xml:space="preserve">una bildirilir ve </w:t>
      </w:r>
      <w:r w:rsidR="00E6045A" w:rsidRPr="00252851">
        <w:rPr>
          <w:rFonts w:ascii="Times New Roman" w:hAnsi="Times New Roman"/>
          <w:sz w:val="18"/>
          <w:szCs w:val="18"/>
        </w:rPr>
        <w:t>UKOME</w:t>
      </w:r>
      <w:r w:rsidR="00100322" w:rsidRPr="00252851">
        <w:rPr>
          <w:rFonts w:ascii="Times New Roman" w:hAnsi="Times New Roman"/>
          <w:sz w:val="18"/>
          <w:szCs w:val="18"/>
        </w:rPr>
        <w:t xml:space="preserve"> </w:t>
      </w:r>
      <w:r w:rsidR="007D5C11" w:rsidRPr="00252851">
        <w:rPr>
          <w:rFonts w:ascii="Times New Roman" w:hAnsi="Times New Roman"/>
          <w:sz w:val="18"/>
          <w:szCs w:val="18"/>
        </w:rPr>
        <w:t>Genel Kurul</w:t>
      </w:r>
      <w:r w:rsidR="00100322" w:rsidRPr="00252851">
        <w:rPr>
          <w:rFonts w:ascii="Times New Roman" w:hAnsi="Times New Roman"/>
          <w:sz w:val="18"/>
          <w:szCs w:val="18"/>
        </w:rPr>
        <w:t xml:space="preserve">unca da uygun görülmesi halinde </w:t>
      </w:r>
      <w:r w:rsidR="008C77A0" w:rsidRPr="00252851">
        <w:rPr>
          <w:rFonts w:ascii="Times New Roman" w:hAnsi="Times New Roman"/>
          <w:sz w:val="18"/>
          <w:szCs w:val="18"/>
        </w:rPr>
        <w:t>Güzergâh</w:t>
      </w:r>
      <w:r w:rsidR="00100322" w:rsidRPr="00252851">
        <w:rPr>
          <w:rFonts w:ascii="Times New Roman" w:hAnsi="Times New Roman"/>
          <w:sz w:val="18"/>
          <w:szCs w:val="18"/>
        </w:rPr>
        <w:t xml:space="preserve"> İzin Belgesi iptal edilir.</w:t>
      </w:r>
    </w:p>
    <w:p w:rsidR="0006158B" w:rsidRPr="00D23412" w:rsidRDefault="00474B14" w:rsidP="0006158B">
      <w:pPr>
        <w:tabs>
          <w:tab w:val="left" w:pos="284"/>
        </w:tabs>
        <w:spacing w:after="48" w:line="240" w:lineRule="atLeast"/>
        <w:ind w:right="-1" w:firstLine="709"/>
        <w:jc w:val="both"/>
        <w:rPr>
          <w:rFonts w:ascii="Times New Roman" w:hAnsi="Times New Roman" w:cs="Times New Roman"/>
          <w:sz w:val="18"/>
          <w:szCs w:val="18"/>
        </w:rPr>
      </w:pPr>
      <w:r>
        <w:rPr>
          <w:rFonts w:ascii="Times New Roman" w:eastAsia="Times New Roman" w:hAnsi="Times New Roman" w:cs="Times New Roman"/>
          <w:sz w:val="18"/>
          <w:szCs w:val="18"/>
        </w:rPr>
        <w:t>(</w:t>
      </w:r>
      <w:r w:rsidR="00100322" w:rsidRPr="00252851">
        <w:rPr>
          <w:rFonts w:ascii="Times New Roman" w:eastAsia="Times New Roman" w:hAnsi="Times New Roman" w:cs="Times New Roman"/>
          <w:sz w:val="18"/>
          <w:szCs w:val="18"/>
        </w:rPr>
        <w:t>4)</w:t>
      </w:r>
      <w:r w:rsidR="0006158B" w:rsidRPr="0006158B">
        <w:rPr>
          <w:rFonts w:ascii="Times New Roman TUR" w:hAnsi="Times New Roman TUR" w:cs="Times New Roman TUR"/>
          <w:b/>
          <w:bCs/>
          <w:sz w:val="18"/>
          <w:szCs w:val="18"/>
        </w:rPr>
        <w:t xml:space="preserve"> </w:t>
      </w:r>
      <w:r w:rsidR="0006158B">
        <w:rPr>
          <w:rFonts w:ascii="Times New Roman TUR" w:hAnsi="Times New Roman TUR" w:cs="Times New Roman TUR"/>
          <w:b/>
          <w:bCs/>
          <w:sz w:val="18"/>
          <w:szCs w:val="18"/>
        </w:rPr>
        <w:t>(</w:t>
      </w:r>
      <w:proofErr w:type="gramStart"/>
      <w:r w:rsidR="0006158B">
        <w:rPr>
          <w:rFonts w:ascii="Times New Roman TUR" w:hAnsi="Times New Roman TUR" w:cs="Times New Roman TUR"/>
          <w:b/>
          <w:bCs/>
          <w:sz w:val="18"/>
          <w:szCs w:val="18"/>
        </w:rPr>
        <w:t>Değişiklik:UK</w:t>
      </w:r>
      <w:proofErr w:type="gramEnd"/>
      <w:r w:rsidR="0006158B">
        <w:rPr>
          <w:rFonts w:ascii="Times New Roman TUR" w:hAnsi="Times New Roman TUR" w:cs="Times New Roman TUR"/>
          <w:b/>
          <w:bCs/>
          <w:sz w:val="18"/>
          <w:szCs w:val="18"/>
        </w:rPr>
        <w:t>-1</w:t>
      </w:r>
      <w:r w:rsidR="00671875">
        <w:rPr>
          <w:rFonts w:ascii="Times New Roman TUR" w:hAnsi="Times New Roman TUR" w:cs="Times New Roman TUR"/>
          <w:b/>
          <w:bCs/>
          <w:sz w:val="18"/>
          <w:szCs w:val="18"/>
        </w:rPr>
        <w:t>9</w:t>
      </w:r>
      <w:r w:rsidR="0006158B">
        <w:rPr>
          <w:rFonts w:ascii="Times New Roman TUR" w:hAnsi="Times New Roman TUR" w:cs="Times New Roman TUR"/>
          <w:b/>
          <w:bCs/>
          <w:sz w:val="18"/>
          <w:szCs w:val="18"/>
        </w:rPr>
        <w:t>/12/201</w:t>
      </w:r>
      <w:r w:rsidR="00671875">
        <w:rPr>
          <w:rFonts w:ascii="Times New Roman TUR" w:hAnsi="Times New Roman TUR" w:cs="Times New Roman TUR"/>
          <w:b/>
          <w:bCs/>
          <w:sz w:val="18"/>
          <w:szCs w:val="18"/>
        </w:rPr>
        <w:t>9</w:t>
      </w:r>
      <w:r w:rsidR="0006158B">
        <w:rPr>
          <w:rFonts w:ascii="Times New Roman TUR" w:hAnsi="Times New Roman TUR" w:cs="Times New Roman TUR"/>
          <w:b/>
          <w:bCs/>
          <w:sz w:val="18"/>
          <w:szCs w:val="18"/>
        </w:rPr>
        <w:t>-201</w:t>
      </w:r>
      <w:r w:rsidR="00671875">
        <w:rPr>
          <w:rFonts w:ascii="Times New Roman TUR" w:hAnsi="Times New Roman TUR" w:cs="Times New Roman TUR"/>
          <w:b/>
          <w:bCs/>
          <w:sz w:val="18"/>
          <w:szCs w:val="18"/>
        </w:rPr>
        <w:t>9</w:t>
      </w:r>
      <w:r w:rsidR="0006158B">
        <w:rPr>
          <w:rFonts w:ascii="Times New Roman TUR" w:hAnsi="Times New Roman TUR" w:cs="Times New Roman TUR"/>
          <w:b/>
          <w:bCs/>
          <w:sz w:val="18"/>
          <w:szCs w:val="18"/>
        </w:rPr>
        <w:t>/</w:t>
      </w:r>
      <w:r w:rsidR="00671875">
        <w:rPr>
          <w:rFonts w:ascii="Times New Roman TUR" w:hAnsi="Times New Roman TUR" w:cs="Times New Roman TUR"/>
          <w:b/>
          <w:bCs/>
          <w:sz w:val="18"/>
          <w:szCs w:val="18"/>
        </w:rPr>
        <w:t>80</w:t>
      </w:r>
      <w:r w:rsidR="0006158B">
        <w:rPr>
          <w:rFonts w:ascii="Times New Roman TUR" w:hAnsi="Times New Roman TUR" w:cs="Times New Roman TUR"/>
          <w:b/>
          <w:bCs/>
          <w:sz w:val="18"/>
          <w:szCs w:val="18"/>
        </w:rPr>
        <w:t>)</w:t>
      </w:r>
      <w:r w:rsidR="00100322" w:rsidRPr="00252851">
        <w:rPr>
          <w:rFonts w:ascii="Times New Roman" w:eastAsia="Times New Roman" w:hAnsi="Times New Roman" w:cs="Times New Roman"/>
          <w:sz w:val="18"/>
          <w:szCs w:val="18"/>
        </w:rPr>
        <w:t xml:space="preserve"> </w:t>
      </w:r>
      <w:r w:rsidR="0006158B" w:rsidRPr="00D23412">
        <w:rPr>
          <w:rFonts w:ascii="Times New Roman" w:hAnsi="Times New Roman" w:cs="Times New Roman"/>
          <w:sz w:val="18"/>
          <w:szCs w:val="18"/>
        </w:rPr>
        <w:t xml:space="preserve">Gerçek ve Tüzel kişilerin birleşiminden sonra İlk kez Güzergâh İzin Belgesi verilme iş ve işlemlerinde, Ulaşım Master Planları çerçevesindeki birleşmelerin sağlıklı, verimli ve süratle gerçekleşebilmesi amacıyla birleşme aşamasında kooperatif ya da şirket üyeleri noterden alacakları tüm hak ve sorumluluğunun yeni alıcıya devredildiğini belirten Feragatname vermesi ve kooperatif veya şirket karar defterine devirle ilgili hükmün yazılması durumunda güzergâh izin belgesi devir alan kişinin adına düzenlenir, bu tür işlemlerde Araç Uygunluk Teknik Muayene </w:t>
      </w:r>
      <w:r w:rsidR="00671875">
        <w:rPr>
          <w:rFonts w:ascii="Times New Roman" w:hAnsi="Times New Roman" w:cs="Times New Roman"/>
          <w:sz w:val="18"/>
          <w:szCs w:val="18"/>
        </w:rPr>
        <w:t>Belgesi düzenlenir</w:t>
      </w:r>
      <w:r w:rsidR="0006158B" w:rsidRPr="00D23412">
        <w:rPr>
          <w:rFonts w:ascii="Times New Roman" w:hAnsi="Times New Roman" w:cs="Times New Roman"/>
          <w:sz w:val="18"/>
          <w:szCs w:val="18"/>
        </w:rPr>
        <w:t>.</w:t>
      </w:r>
    </w:p>
    <w:p w:rsidR="006E1D49" w:rsidRPr="00D23412" w:rsidRDefault="00474B14" w:rsidP="0006158B">
      <w:pPr>
        <w:tabs>
          <w:tab w:val="left" w:pos="284"/>
        </w:tabs>
        <w:spacing w:after="48" w:line="240" w:lineRule="atLeast"/>
        <w:ind w:right="-1" w:firstLine="709"/>
        <w:jc w:val="both"/>
        <w:rPr>
          <w:rFonts w:ascii="Times New Roman" w:eastAsia="Times New Roman" w:hAnsi="Times New Roman" w:cs="Times New Roman"/>
          <w:sz w:val="18"/>
          <w:szCs w:val="18"/>
        </w:rPr>
      </w:pPr>
      <w:r w:rsidRPr="00D23412">
        <w:rPr>
          <w:rFonts w:ascii="Times New Roman" w:eastAsia="Times New Roman" w:hAnsi="Times New Roman" w:cs="Times New Roman"/>
          <w:sz w:val="18"/>
          <w:szCs w:val="18"/>
        </w:rPr>
        <w:t>(</w:t>
      </w:r>
      <w:r w:rsidR="00C47816" w:rsidRPr="00D23412">
        <w:rPr>
          <w:rFonts w:ascii="Times New Roman" w:eastAsia="Times New Roman" w:hAnsi="Times New Roman" w:cs="Times New Roman"/>
          <w:sz w:val="18"/>
          <w:szCs w:val="18"/>
        </w:rPr>
        <w:t xml:space="preserve">5) “Güzergâh İzin Belgesi” </w:t>
      </w:r>
      <w:r w:rsidR="00100322" w:rsidRPr="00D23412">
        <w:rPr>
          <w:rFonts w:ascii="Times New Roman" w:eastAsia="Times New Roman" w:hAnsi="Times New Roman" w:cs="Times New Roman"/>
          <w:sz w:val="18"/>
          <w:szCs w:val="18"/>
        </w:rPr>
        <w:t>(2) yıl süreli olarak Ulaşım Dairesi Başkanlığının ilgili müdürlüğünce düzenlenir</w:t>
      </w:r>
      <w:r w:rsidR="00DF537B" w:rsidRPr="00D23412">
        <w:rPr>
          <w:rFonts w:ascii="Times New Roman" w:eastAsia="Times New Roman" w:hAnsi="Times New Roman" w:cs="Times New Roman"/>
          <w:sz w:val="18"/>
          <w:szCs w:val="18"/>
        </w:rPr>
        <w:t>.</w:t>
      </w:r>
    </w:p>
    <w:p w:rsidR="00200A0A" w:rsidRPr="00D23412" w:rsidRDefault="00474B14" w:rsidP="00252851">
      <w:pPr>
        <w:shd w:val="clear" w:color="auto" w:fill="FFFFFF" w:themeFill="background1"/>
        <w:tabs>
          <w:tab w:val="left" w:pos="284"/>
        </w:tabs>
        <w:suppressAutoHyphens/>
        <w:spacing w:after="48" w:line="240" w:lineRule="atLeast"/>
        <w:ind w:firstLine="709"/>
        <w:jc w:val="both"/>
        <w:rPr>
          <w:rFonts w:ascii="Times New Roman" w:eastAsia="Times New Roman" w:hAnsi="Times New Roman" w:cs="Times New Roman"/>
          <w:b/>
          <w:sz w:val="18"/>
          <w:szCs w:val="18"/>
        </w:rPr>
      </w:pPr>
      <w:r w:rsidRPr="00D23412">
        <w:rPr>
          <w:rFonts w:ascii="Times New Roman" w:eastAsia="Times New Roman" w:hAnsi="Times New Roman" w:cs="Times New Roman"/>
          <w:sz w:val="18"/>
          <w:szCs w:val="18"/>
        </w:rPr>
        <w:t>(</w:t>
      </w:r>
      <w:r w:rsidR="00200A0A" w:rsidRPr="00D23412">
        <w:rPr>
          <w:rFonts w:ascii="Times New Roman" w:eastAsia="Times New Roman" w:hAnsi="Times New Roman" w:cs="Times New Roman"/>
          <w:sz w:val="18"/>
          <w:szCs w:val="18"/>
        </w:rPr>
        <w:t>6)</w:t>
      </w:r>
      <w:r w:rsidR="00200A0A" w:rsidRPr="00D23412">
        <w:rPr>
          <w:rFonts w:ascii="Times New Roman" w:eastAsia="Times New Roman" w:hAnsi="Times New Roman" w:cs="Times New Roman"/>
          <w:b/>
          <w:sz w:val="18"/>
          <w:szCs w:val="18"/>
        </w:rPr>
        <w:t xml:space="preserve"> </w:t>
      </w:r>
      <w:r w:rsidR="00D23412" w:rsidRPr="00D23412">
        <w:rPr>
          <w:rFonts w:ascii="Times New Roman" w:hAnsi="Times New Roman" w:cs="Times New Roman"/>
          <w:b/>
          <w:bCs/>
          <w:sz w:val="18"/>
          <w:szCs w:val="18"/>
        </w:rPr>
        <w:t>(</w:t>
      </w:r>
      <w:proofErr w:type="gramStart"/>
      <w:r w:rsidR="00D23412" w:rsidRPr="00D23412">
        <w:rPr>
          <w:rFonts w:ascii="Times New Roman" w:hAnsi="Times New Roman" w:cs="Times New Roman"/>
          <w:b/>
          <w:bCs/>
          <w:sz w:val="18"/>
          <w:szCs w:val="18"/>
        </w:rPr>
        <w:t>Değişiklik:UK</w:t>
      </w:r>
      <w:proofErr w:type="gramEnd"/>
      <w:r w:rsidR="00D23412" w:rsidRPr="00D23412">
        <w:rPr>
          <w:rFonts w:ascii="Times New Roman" w:hAnsi="Times New Roman" w:cs="Times New Roman"/>
          <w:b/>
          <w:bCs/>
          <w:sz w:val="18"/>
          <w:szCs w:val="18"/>
        </w:rPr>
        <w:t>-1</w:t>
      </w:r>
      <w:r w:rsidR="00B1654E">
        <w:rPr>
          <w:rFonts w:ascii="Times New Roman" w:hAnsi="Times New Roman" w:cs="Times New Roman"/>
          <w:b/>
          <w:bCs/>
          <w:sz w:val="18"/>
          <w:szCs w:val="18"/>
        </w:rPr>
        <w:t>9</w:t>
      </w:r>
      <w:r w:rsidR="00D23412" w:rsidRPr="00D23412">
        <w:rPr>
          <w:rFonts w:ascii="Times New Roman" w:hAnsi="Times New Roman" w:cs="Times New Roman"/>
          <w:b/>
          <w:bCs/>
          <w:sz w:val="18"/>
          <w:szCs w:val="18"/>
        </w:rPr>
        <w:t>/12/201</w:t>
      </w:r>
      <w:r w:rsidR="00B1654E">
        <w:rPr>
          <w:rFonts w:ascii="Times New Roman" w:hAnsi="Times New Roman" w:cs="Times New Roman"/>
          <w:b/>
          <w:bCs/>
          <w:sz w:val="18"/>
          <w:szCs w:val="18"/>
        </w:rPr>
        <w:t>9</w:t>
      </w:r>
      <w:r w:rsidR="00D23412" w:rsidRPr="00D23412">
        <w:rPr>
          <w:rFonts w:ascii="Times New Roman" w:hAnsi="Times New Roman" w:cs="Times New Roman"/>
          <w:b/>
          <w:bCs/>
          <w:sz w:val="18"/>
          <w:szCs w:val="18"/>
        </w:rPr>
        <w:t>-201</w:t>
      </w:r>
      <w:r w:rsidR="00B1654E">
        <w:rPr>
          <w:rFonts w:ascii="Times New Roman" w:hAnsi="Times New Roman" w:cs="Times New Roman"/>
          <w:b/>
          <w:bCs/>
          <w:sz w:val="18"/>
          <w:szCs w:val="18"/>
        </w:rPr>
        <w:t>9</w:t>
      </w:r>
      <w:r w:rsidR="00D23412" w:rsidRPr="00D23412">
        <w:rPr>
          <w:rFonts w:ascii="Times New Roman" w:hAnsi="Times New Roman" w:cs="Times New Roman"/>
          <w:b/>
          <w:bCs/>
          <w:sz w:val="18"/>
          <w:szCs w:val="18"/>
        </w:rPr>
        <w:t>/</w:t>
      </w:r>
      <w:r w:rsidR="00B1654E">
        <w:rPr>
          <w:rFonts w:ascii="Times New Roman" w:hAnsi="Times New Roman" w:cs="Times New Roman"/>
          <w:b/>
          <w:bCs/>
          <w:sz w:val="18"/>
          <w:szCs w:val="18"/>
        </w:rPr>
        <w:t>80</w:t>
      </w:r>
      <w:r w:rsidR="00D23412" w:rsidRPr="00D23412">
        <w:rPr>
          <w:rFonts w:ascii="Times New Roman" w:hAnsi="Times New Roman" w:cs="Times New Roman"/>
          <w:b/>
          <w:bCs/>
          <w:sz w:val="18"/>
          <w:szCs w:val="18"/>
        </w:rPr>
        <w:t xml:space="preserve">) </w:t>
      </w:r>
      <w:r w:rsidR="00D23412" w:rsidRPr="00D23412">
        <w:rPr>
          <w:rFonts w:ascii="Times New Roman" w:hAnsi="Times New Roman" w:cs="Times New Roman"/>
          <w:sz w:val="18"/>
          <w:szCs w:val="18"/>
        </w:rPr>
        <w:t xml:space="preserve">Büyükşehir Belediye sınırları içerisinde yer alan ilçeler ile bu ilçelere bağlı mahallelerde Yönerge kapsamında taşıma hizmeti veren işletmecilerin faaliyet gösterdikleri yerlerde bireysel taşımacılık yerine kurumsal yapı içerisinde tek çatı altına alınması, araçların kapasiteleri, günlük sefer sayıları, araç başı taşınan yolcu sayısı ile araç başına kat edilen mesafeler gibi kriterleri göz önüne alarak en ekonomik açıdan daha konforlu ve efektif toplu taşıma hizmeti verebilecek bir taşımacılığın yapılabilmesi amacıyla hazırlanan Toplu Taşıma Hatlarının Optimizasyon Raporları kapsamında UKOME Genel Kurulu tarafından yapılan </w:t>
      </w:r>
      <w:r w:rsidR="00B1654E">
        <w:rPr>
          <w:rFonts w:ascii="Times New Roman" w:hAnsi="Times New Roman" w:cs="Times New Roman"/>
          <w:sz w:val="18"/>
          <w:szCs w:val="18"/>
        </w:rPr>
        <w:t>birleşim listesine göre</w:t>
      </w:r>
      <w:r w:rsidR="00D23412" w:rsidRPr="00D23412">
        <w:rPr>
          <w:rFonts w:ascii="Times New Roman" w:hAnsi="Times New Roman" w:cs="Times New Roman"/>
          <w:sz w:val="18"/>
          <w:szCs w:val="18"/>
        </w:rPr>
        <w:t xml:space="preserve"> Güzergah İzin Belgesi </w:t>
      </w:r>
      <w:r w:rsidR="00B1654E">
        <w:rPr>
          <w:rFonts w:ascii="Times New Roman" w:hAnsi="Times New Roman" w:cs="Times New Roman"/>
          <w:sz w:val="18"/>
          <w:szCs w:val="18"/>
        </w:rPr>
        <w:t>düzenlenir</w:t>
      </w:r>
      <w:r w:rsidR="00D23412" w:rsidRPr="00D23412">
        <w:rPr>
          <w:rFonts w:ascii="Times New Roman" w:hAnsi="Times New Roman" w:cs="Times New Roman"/>
          <w:sz w:val="18"/>
          <w:szCs w:val="18"/>
        </w:rPr>
        <w:t>.</w:t>
      </w:r>
    </w:p>
    <w:p w:rsidR="00200A0A" w:rsidRPr="00252851" w:rsidRDefault="00474B14" w:rsidP="00252851">
      <w:pPr>
        <w:shd w:val="clear" w:color="auto" w:fill="FFFFFF" w:themeFill="background1"/>
        <w:tabs>
          <w:tab w:val="left" w:pos="284"/>
        </w:tabs>
        <w:suppressAutoHyphens/>
        <w:spacing w:after="48" w:line="240" w:lineRule="atLeast"/>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200A0A" w:rsidRPr="00252851">
        <w:rPr>
          <w:rFonts w:ascii="Times New Roman" w:eastAsia="Times New Roman" w:hAnsi="Times New Roman" w:cs="Times New Roman"/>
          <w:sz w:val="18"/>
          <w:szCs w:val="18"/>
        </w:rPr>
        <w:t>7)</w:t>
      </w:r>
      <w:r w:rsidR="00200A0A" w:rsidRPr="00252851">
        <w:rPr>
          <w:rFonts w:ascii="Times New Roman" w:eastAsia="Times New Roman" w:hAnsi="Times New Roman" w:cs="Times New Roman"/>
          <w:b/>
          <w:sz w:val="18"/>
          <w:szCs w:val="18"/>
        </w:rPr>
        <w:t xml:space="preserve"> (</w:t>
      </w:r>
      <w:proofErr w:type="gramStart"/>
      <w:r w:rsidR="00200A0A" w:rsidRPr="00252851">
        <w:rPr>
          <w:rFonts w:ascii="Times New Roman" w:eastAsia="Times New Roman" w:hAnsi="Times New Roman" w:cs="Times New Roman"/>
          <w:b/>
          <w:bCs/>
          <w:sz w:val="18"/>
          <w:szCs w:val="18"/>
        </w:rPr>
        <w:t>Ek</w:t>
      </w:r>
      <w:r w:rsidR="00F15CF8" w:rsidRPr="00252851">
        <w:rPr>
          <w:rFonts w:ascii="Times New Roman" w:eastAsia="Times New Roman" w:hAnsi="Times New Roman" w:cs="Times New Roman"/>
          <w:b/>
          <w:bCs/>
          <w:sz w:val="18"/>
          <w:szCs w:val="18"/>
        </w:rPr>
        <w:t>:UK</w:t>
      </w:r>
      <w:proofErr w:type="gramEnd"/>
      <w:r w:rsidR="00F15CF8" w:rsidRPr="00252851">
        <w:rPr>
          <w:rFonts w:ascii="Times New Roman" w:eastAsia="Times New Roman" w:hAnsi="Times New Roman" w:cs="Times New Roman"/>
          <w:b/>
          <w:bCs/>
          <w:sz w:val="18"/>
          <w:szCs w:val="18"/>
        </w:rPr>
        <w:t>-</w:t>
      </w:r>
      <w:r w:rsidR="00245FD9" w:rsidRPr="00252851">
        <w:rPr>
          <w:rFonts w:ascii="Times New Roman" w:eastAsia="Times New Roman" w:hAnsi="Times New Roman" w:cs="Times New Roman"/>
          <w:b/>
          <w:bCs/>
          <w:sz w:val="18"/>
          <w:szCs w:val="18"/>
        </w:rPr>
        <w:t>22/08/2016</w:t>
      </w:r>
      <w:r w:rsidR="00F15CF8" w:rsidRPr="00252851">
        <w:rPr>
          <w:rFonts w:ascii="Times New Roman" w:eastAsia="Times New Roman" w:hAnsi="Times New Roman" w:cs="Times New Roman"/>
          <w:b/>
          <w:bCs/>
          <w:sz w:val="18"/>
          <w:szCs w:val="18"/>
        </w:rPr>
        <w:t>-</w:t>
      </w:r>
      <w:r w:rsidR="00200A0A" w:rsidRPr="00252851">
        <w:rPr>
          <w:rFonts w:ascii="Times New Roman" w:eastAsia="Times New Roman" w:hAnsi="Times New Roman" w:cs="Times New Roman"/>
          <w:b/>
          <w:bCs/>
          <w:sz w:val="18"/>
          <w:szCs w:val="18"/>
        </w:rPr>
        <w:t>2016/93</w:t>
      </w:r>
      <w:r w:rsidR="00F15CF8" w:rsidRPr="00252851">
        <w:rPr>
          <w:rFonts w:ascii="Times New Roman" w:eastAsia="Times New Roman" w:hAnsi="Times New Roman" w:cs="Times New Roman"/>
          <w:b/>
          <w:bCs/>
          <w:sz w:val="18"/>
          <w:szCs w:val="18"/>
        </w:rPr>
        <w:t xml:space="preserve">) </w:t>
      </w:r>
      <w:r w:rsidR="00200A0A" w:rsidRPr="00252851">
        <w:rPr>
          <w:rFonts w:ascii="Times New Roman" w:eastAsia="Times New Roman" w:hAnsi="Times New Roman" w:cs="Times New Roman"/>
          <w:sz w:val="18"/>
          <w:szCs w:val="18"/>
        </w:rPr>
        <w:t xml:space="preserve">Toplu Taşım Hatlarının Optimizasyon Raporu kapsamında birleştirilen ve dönüştürülen hatlarda yeni oluşum ve araç değişim durumuna göre yeniden düzenlenecek olan Güzergah İzin Belgelerindeki belge bitiş </w:t>
      </w:r>
      <w:r w:rsidR="00245FD9" w:rsidRPr="00252851">
        <w:rPr>
          <w:rFonts w:ascii="Times New Roman" w:eastAsia="Times New Roman" w:hAnsi="Times New Roman" w:cs="Times New Roman"/>
          <w:sz w:val="18"/>
          <w:szCs w:val="18"/>
        </w:rPr>
        <w:t>tarihli</w:t>
      </w:r>
      <w:r w:rsidR="00200A0A" w:rsidRPr="00252851">
        <w:rPr>
          <w:rFonts w:ascii="Times New Roman" w:eastAsia="Times New Roman" w:hAnsi="Times New Roman" w:cs="Times New Roman"/>
          <w:sz w:val="18"/>
          <w:szCs w:val="18"/>
        </w:rPr>
        <w:t>leri, ilk düzenlemede içerisinde bulunulan yılın sonuna, sonrasında ki düzenlemelerde ise yılın başlangıcı (01 Ocak) esas alınmak üzere (2) iki yılın bitişini</w:t>
      </w:r>
      <w:r w:rsidR="00B50F7C">
        <w:rPr>
          <w:rFonts w:ascii="Times New Roman" w:eastAsia="Times New Roman" w:hAnsi="Times New Roman" w:cs="Times New Roman"/>
          <w:sz w:val="18"/>
          <w:szCs w:val="18"/>
        </w:rPr>
        <w:t xml:space="preserve"> </w:t>
      </w:r>
      <w:r w:rsidR="00200A0A" w:rsidRPr="00252851">
        <w:rPr>
          <w:rFonts w:ascii="Times New Roman" w:eastAsia="Times New Roman" w:hAnsi="Times New Roman" w:cs="Times New Roman"/>
          <w:sz w:val="18"/>
          <w:szCs w:val="18"/>
        </w:rPr>
        <w:t>(31 Aralık) kapsayacak şekilde düzenlenir.</w:t>
      </w:r>
    </w:p>
    <w:p w:rsidR="00200A0A" w:rsidRPr="00252851" w:rsidRDefault="00474B14" w:rsidP="00252851">
      <w:pPr>
        <w:shd w:val="clear" w:color="auto" w:fill="FFFFFF" w:themeFill="background1"/>
        <w:tabs>
          <w:tab w:val="left" w:pos="284"/>
        </w:tabs>
        <w:suppressAutoHyphens/>
        <w:spacing w:after="48" w:line="240" w:lineRule="atLeast"/>
        <w:ind w:firstLine="709"/>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r w:rsidR="00200A0A" w:rsidRPr="00252851">
        <w:rPr>
          <w:rFonts w:ascii="Times New Roman" w:eastAsia="Times New Roman" w:hAnsi="Times New Roman" w:cs="Times New Roman"/>
          <w:sz w:val="18"/>
          <w:szCs w:val="18"/>
        </w:rPr>
        <w:t>8)</w:t>
      </w:r>
      <w:r w:rsidR="00200A0A" w:rsidRPr="00252851">
        <w:rPr>
          <w:rFonts w:ascii="Times New Roman" w:eastAsia="Times New Roman" w:hAnsi="Times New Roman" w:cs="Times New Roman"/>
          <w:b/>
          <w:sz w:val="18"/>
          <w:szCs w:val="18"/>
        </w:rPr>
        <w:t xml:space="preserve"> (</w:t>
      </w:r>
      <w:proofErr w:type="gramStart"/>
      <w:r w:rsidR="00200A0A" w:rsidRPr="00252851">
        <w:rPr>
          <w:rFonts w:ascii="Times New Roman" w:eastAsia="Times New Roman" w:hAnsi="Times New Roman" w:cs="Times New Roman"/>
          <w:b/>
          <w:bCs/>
          <w:sz w:val="18"/>
          <w:szCs w:val="18"/>
        </w:rPr>
        <w:t>Ek</w:t>
      </w:r>
      <w:r w:rsidR="00F15CF8" w:rsidRPr="00252851">
        <w:rPr>
          <w:rFonts w:ascii="Times New Roman" w:eastAsia="Times New Roman" w:hAnsi="Times New Roman" w:cs="Times New Roman"/>
          <w:b/>
          <w:bCs/>
          <w:sz w:val="18"/>
          <w:szCs w:val="18"/>
        </w:rPr>
        <w:t>:UK</w:t>
      </w:r>
      <w:proofErr w:type="gramEnd"/>
      <w:r w:rsidR="00F15CF8" w:rsidRPr="00252851">
        <w:rPr>
          <w:rFonts w:ascii="Times New Roman" w:eastAsia="Times New Roman" w:hAnsi="Times New Roman" w:cs="Times New Roman"/>
          <w:b/>
          <w:bCs/>
          <w:sz w:val="18"/>
          <w:szCs w:val="18"/>
        </w:rPr>
        <w:t>-</w:t>
      </w:r>
      <w:r w:rsidR="00245FD9" w:rsidRPr="00252851">
        <w:rPr>
          <w:rFonts w:ascii="Times New Roman" w:eastAsia="Times New Roman" w:hAnsi="Times New Roman" w:cs="Times New Roman"/>
          <w:b/>
          <w:bCs/>
          <w:sz w:val="18"/>
          <w:szCs w:val="18"/>
        </w:rPr>
        <w:t>22/08/2016</w:t>
      </w:r>
      <w:r w:rsidR="00F15CF8" w:rsidRPr="00252851">
        <w:rPr>
          <w:rFonts w:ascii="Times New Roman" w:eastAsia="Times New Roman" w:hAnsi="Times New Roman" w:cs="Times New Roman"/>
          <w:b/>
          <w:bCs/>
          <w:sz w:val="18"/>
          <w:szCs w:val="18"/>
        </w:rPr>
        <w:t>-</w:t>
      </w:r>
      <w:r w:rsidR="00200A0A" w:rsidRPr="00252851">
        <w:rPr>
          <w:rFonts w:ascii="Times New Roman" w:eastAsia="Times New Roman" w:hAnsi="Times New Roman" w:cs="Times New Roman"/>
          <w:b/>
          <w:bCs/>
          <w:sz w:val="18"/>
          <w:szCs w:val="18"/>
        </w:rPr>
        <w:t>2016/93)</w:t>
      </w:r>
      <w:r w:rsidR="00F15CF8" w:rsidRPr="00252851">
        <w:rPr>
          <w:rFonts w:ascii="Times New Roman" w:eastAsia="Times New Roman" w:hAnsi="Times New Roman" w:cs="Times New Roman"/>
          <w:b/>
          <w:bCs/>
          <w:sz w:val="18"/>
          <w:szCs w:val="18"/>
        </w:rPr>
        <w:t xml:space="preserve"> </w:t>
      </w:r>
      <w:r w:rsidR="00E6045A" w:rsidRPr="00252851">
        <w:rPr>
          <w:rFonts w:ascii="Times New Roman" w:eastAsia="Times New Roman" w:hAnsi="Times New Roman" w:cs="Times New Roman"/>
          <w:sz w:val="18"/>
          <w:szCs w:val="18"/>
        </w:rPr>
        <w:t>UKOME</w:t>
      </w:r>
      <w:r w:rsidR="00200A0A" w:rsidRPr="00252851">
        <w:rPr>
          <w:rFonts w:ascii="Times New Roman" w:eastAsia="Times New Roman" w:hAnsi="Times New Roman" w:cs="Times New Roman"/>
          <w:sz w:val="18"/>
          <w:szCs w:val="18"/>
        </w:rPr>
        <w:t xml:space="preserve"> </w:t>
      </w:r>
      <w:r w:rsidR="007D5C11" w:rsidRPr="00252851">
        <w:rPr>
          <w:rFonts w:ascii="Times New Roman" w:eastAsia="Times New Roman" w:hAnsi="Times New Roman" w:cs="Times New Roman"/>
          <w:sz w:val="18"/>
          <w:szCs w:val="18"/>
        </w:rPr>
        <w:t>Genel Kurul</w:t>
      </w:r>
      <w:r w:rsidR="00200A0A"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K</w:t>
      </w:r>
      <w:r w:rsidR="00200A0A" w:rsidRPr="00252851">
        <w:rPr>
          <w:rFonts w:ascii="Times New Roman" w:eastAsia="Times New Roman" w:hAnsi="Times New Roman" w:cs="Times New Roman"/>
          <w:sz w:val="18"/>
          <w:szCs w:val="18"/>
        </w:rPr>
        <w:t>ararları doğrultusunda hatları optimize edilerek birleştirilen işletmecilerin, aynı kooperatif ve şirkette çalışan farklı araç üzerindeki hisseleri,  tam hisse oluştursun yada oluşturmasın tek araçta birleştirilir.</w:t>
      </w:r>
    </w:p>
    <w:p w:rsidR="00200A0A" w:rsidRPr="00252851" w:rsidRDefault="00474B14" w:rsidP="00252851">
      <w:pPr>
        <w:shd w:val="clear" w:color="auto" w:fill="FFFFFF" w:themeFill="background1"/>
        <w:tabs>
          <w:tab w:val="left" w:pos="284"/>
        </w:tabs>
        <w:suppressAutoHyphens/>
        <w:spacing w:after="48" w:line="240" w:lineRule="atLeast"/>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200A0A" w:rsidRPr="00252851">
        <w:rPr>
          <w:rFonts w:ascii="Times New Roman" w:eastAsia="Times New Roman" w:hAnsi="Times New Roman" w:cs="Times New Roman"/>
          <w:sz w:val="18"/>
          <w:szCs w:val="18"/>
        </w:rPr>
        <w:t>9)</w:t>
      </w:r>
      <w:r w:rsidR="00200A0A" w:rsidRPr="00252851">
        <w:rPr>
          <w:rFonts w:ascii="Times New Roman" w:eastAsia="Times New Roman" w:hAnsi="Times New Roman" w:cs="Times New Roman"/>
          <w:b/>
          <w:sz w:val="18"/>
          <w:szCs w:val="18"/>
        </w:rPr>
        <w:t xml:space="preserve"> (</w:t>
      </w:r>
      <w:proofErr w:type="gramStart"/>
      <w:r w:rsidR="00200A0A" w:rsidRPr="00252851">
        <w:rPr>
          <w:rFonts w:ascii="Times New Roman" w:eastAsia="Times New Roman" w:hAnsi="Times New Roman" w:cs="Times New Roman"/>
          <w:b/>
          <w:bCs/>
          <w:sz w:val="18"/>
          <w:szCs w:val="18"/>
        </w:rPr>
        <w:t>Ek</w:t>
      </w:r>
      <w:r w:rsidR="00F15CF8" w:rsidRPr="00252851">
        <w:rPr>
          <w:rFonts w:ascii="Times New Roman" w:eastAsia="Times New Roman" w:hAnsi="Times New Roman" w:cs="Times New Roman"/>
          <w:b/>
          <w:bCs/>
          <w:sz w:val="18"/>
          <w:szCs w:val="18"/>
        </w:rPr>
        <w:t>:UK</w:t>
      </w:r>
      <w:proofErr w:type="gramEnd"/>
      <w:r w:rsidR="00F15CF8" w:rsidRPr="00252851">
        <w:rPr>
          <w:rFonts w:ascii="Times New Roman" w:eastAsia="Times New Roman" w:hAnsi="Times New Roman" w:cs="Times New Roman"/>
          <w:b/>
          <w:bCs/>
          <w:sz w:val="18"/>
          <w:szCs w:val="18"/>
        </w:rPr>
        <w:t>-</w:t>
      </w:r>
      <w:r w:rsidR="00245FD9" w:rsidRPr="00252851">
        <w:rPr>
          <w:rFonts w:ascii="Times New Roman" w:eastAsia="Times New Roman" w:hAnsi="Times New Roman" w:cs="Times New Roman"/>
          <w:b/>
          <w:bCs/>
          <w:sz w:val="18"/>
          <w:szCs w:val="18"/>
        </w:rPr>
        <w:t>22/08/2016</w:t>
      </w:r>
      <w:r w:rsidR="00F15CF8" w:rsidRPr="00252851">
        <w:rPr>
          <w:rFonts w:ascii="Times New Roman" w:eastAsia="Times New Roman" w:hAnsi="Times New Roman" w:cs="Times New Roman"/>
          <w:b/>
          <w:bCs/>
          <w:sz w:val="18"/>
          <w:szCs w:val="18"/>
        </w:rPr>
        <w:t>-2</w:t>
      </w:r>
      <w:r w:rsidR="00200A0A" w:rsidRPr="00252851">
        <w:rPr>
          <w:rFonts w:ascii="Times New Roman" w:eastAsia="Times New Roman" w:hAnsi="Times New Roman" w:cs="Times New Roman"/>
          <w:b/>
          <w:bCs/>
          <w:sz w:val="18"/>
          <w:szCs w:val="18"/>
        </w:rPr>
        <w:t>016/93)</w:t>
      </w:r>
      <w:r w:rsidR="00F15CF8" w:rsidRPr="00252851">
        <w:rPr>
          <w:rFonts w:ascii="Times New Roman" w:eastAsia="Times New Roman" w:hAnsi="Times New Roman" w:cs="Times New Roman"/>
          <w:b/>
          <w:bCs/>
          <w:sz w:val="18"/>
          <w:szCs w:val="18"/>
        </w:rPr>
        <w:t xml:space="preserve"> </w:t>
      </w:r>
      <w:r w:rsidR="00200A0A" w:rsidRPr="00252851">
        <w:rPr>
          <w:rFonts w:ascii="Times New Roman" w:eastAsia="Times New Roman" w:hAnsi="Times New Roman" w:cs="Times New Roman"/>
          <w:sz w:val="18"/>
          <w:szCs w:val="18"/>
        </w:rPr>
        <w:t xml:space="preserve">Tüm devir işlemlerinin; ilgili noterlerden yapılacak feragatname ve Ulaşım Dairesi Başkanlığına yapılacak müracaattan sonra </w:t>
      </w:r>
      <w:r w:rsidR="00B50F7C">
        <w:rPr>
          <w:rFonts w:ascii="Times New Roman" w:eastAsia="Times New Roman" w:hAnsi="Times New Roman" w:cs="Times New Roman"/>
          <w:sz w:val="18"/>
          <w:szCs w:val="18"/>
        </w:rPr>
        <w:t>(</w:t>
      </w:r>
      <w:r w:rsidR="00200A0A" w:rsidRPr="00252851">
        <w:rPr>
          <w:rFonts w:ascii="Times New Roman" w:eastAsia="Times New Roman" w:hAnsi="Times New Roman" w:cs="Times New Roman"/>
          <w:sz w:val="18"/>
          <w:szCs w:val="18"/>
        </w:rPr>
        <w:t>30</w:t>
      </w:r>
      <w:r w:rsidR="00B50F7C">
        <w:rPr>
          <w:rFonts w:ascii="Times New Roman" w:eastAsia="Times New Roman" w:hAnsi="Times New Roman" w:cs="Times New Roman"/>
          <w:sz w:val="18"/>
          <w:szCs w:val="18"/>
        </w:rPr>
        <w:t>) otuz</w:t>
      </w:r>
      <w:r w:rsidR="00200A0A" w:rsidRPr="00252851">
        <w:rPr>
          <w:rFonts w:ascii="Times New Roman" w:eastAsia="Times New Roman" w:hAnsi="Times New Roman" w:cs="Times New Roman"/>
          <w:sz w:val="18"/>
          <w:szCs w:val="18"/>
        </w:rPr>
        <w:t xml:space="preserve"> takvim günü içerisinde tamamlanması şarttır. Bu sürede tamamlamayanlara geçerli mazeret ve zorunluluk durumuna göre Ulaşım Dairesi Başkanlığı'nca ek süre verilebilir. Devir işlemi için tanınan süreler </w:t>
      </w:r>
      <w:r w:rsidR="00B50F7C">
        <w:rPr>
          <w:rFonts w:ascii="Times New Roman" w:eastAsia="Times New Roman" w:hAnsi="Times New Roman" w:cs="Times New Roman"/>
          <w:sz w:val="18"/>
          <w:szCs w:val="18"/>
        </w:rPr>
        <w:t>(</w:t>
      </w:r>
      <w:r w:rsidR="00200A0A" w:rsidRPr="00252851">
        <w:rPr>
          <w:rFonts w:ascii="Times New Roman" w:eastAsia="Times New Roman" w:hAnsi="Times New Roman" w:cs="Times New Roman"/>
          <w:sz w:val="18"/>
          <w:szCs w:val="18"/>
        </w:rPr>
        <w:t>90</w:t>
      </w:r>
      <w:r w:rsidR="00B50F7C">
        <w:rPr>
          <w:rFonts w:ascii="Times New Roman" w:eastAsia="Times New Roman" w:hAnsi="Times New Roman" w:cs="Times New Roman"/>
          <w:sz w:val="18"/>
          <w:szCs w:val="18"/>
        </w:rPr>
        <w:t>) doksan</w:t>
      </w:r>
      <w:r w:rsidR="00200A0A" w:rsidRPr="00252851">
        <w:rPr>
          <w:rFonts w:ascii="Times New Roman" w:eastAsia="Times New Roman" w:hAnsi="Times New Roman" w:cs="Times New Roman"/>
          <w:sz w:val="18"/>
          <w:szCs w:val="18"/>
        </w:rPr>
        <w:t xml:space="preserve"> takvim gününü geçemez ve bu süre zarfında da eksiklikler giderilmez ve devir işlemi tamamlanmaz ise yapılan devir müracaatı yok sayılarak devirle ilgili hiçbir işlem yapılmaz.</w:t>
      </w:r>
    </w:p>
    <w:p w:rsidR="00200A0A" w:rsidRPr="00704008" w:rsidRDefault="00474B14" w:rsidP="00252851">
      <w:pPr>
        <w:shd w:val="clear" w:color="auto" w:fill="FFFFFF" w:themeFill="background1"/>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t>
      </w:r>
      <w:r w:rsidR="00200A0A" w:rsidRPr="00252851">
        <w:rPr>
          <w:rFonts w:ascii="Times New Roman" w:eastAsia="Times New Roman" w:hAnsi="Times New Roman" w:cs="Times New Roman"/>
          <w:sz w:val="18"/>
          <w:szCs w:val="18"/>
        </w:rPr>
        <w:t>10)</w:t>
      </w:r>
      <w:r w:rsidR="00200A0A" w:rsidRPr="00252851">
        <w:rPr>
          <w:rFonts w:ascii="Times New Roman" w:eastAsia="Times New Roman" w:hAnsi="Times New Roman" w:cs="Times New Roman"/>
          <w:b/>
          <w:sz w:val="18"/>
          <w:szCs w:val="18"/>
        </w:rPr>
        <w:t xml:space="preserve"> </w:t>
      </w:r>
      <w:r w:rsidR="00704008">
        <w:rPr>
          <w:rFonts w:ascii="Times New Roman TUR" w:hAnsi="Times New Roman TUR" w:cs="Times New Roman TUR"/>
          <w:b/>
          <w:bCs/>
          <w:sz w:val="18"/>
          <w:szCs w:val="18"/>
        </w:rPr>
        <w:t>(</w:t>
      </w:r>
      <w:proofErr w:type="gramStart"/>
      <w:r w:rsidR="00704008">
        <w:rPr>
          <w:rFonts w:ascii="Times New Roman TUR" w:hAnsi="Times New Roman TUR" w:cs="Times New Roman TUR"/>
          <w:b/>
          <w:bCs/>
          <w:sz w:val="18"/>
          <w:szCs w:val="18"/>
        </w:rPr>
        <w:t>Değişiklik:UK</w:t>
      </w:r>
      <w:proofErr w:type="gramEnd"/>
      <w:r w:rsidR="00704008">
        <w:rPr>
          <w:rFonts w:ascii="Times New Roman TUR" w:hAnsi="Times New Roman TUR" w:cs="Times New Roman TUR"/>
          <w:b/>
          <w:bCs/>
          <w:sz w:val="18"/>
          <w:szCs w:val="18"/>
        </w:rPr>
        <w:t>-1</w:t>
      </w:r>
      <w:r w:rsidR="00EB2B05">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/12/201</w:t>
      </w:r>
      <w:r w:rsidR="00EB2B05">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-201</w:t>
      </w:r>
      <w:r w:rsidR="00EB2B05">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w:t>
      </w:r>
      <w:r w:rsidR="00EB2B05">
        <w:rPr>
          <w:rFonts w:ascii="Times New Roman TUR" w:hAnsi="Times New Roman TUR" w:cs="Times New Roman TUR"/>
          <w:b/>
          <w:bCs/>
          <w:sz w:val="18"/>
          <w:szCs w:val="18"/>
        </w:rPr>
        <w:t>80</w:t>
      </w:r>
      <w:r w:rsidR="00704008">
        <w:rPr>
          <w:rFonts w:ascii="Times New Roman TUR" w:hAnsi="Times New Roman TUR" w:cs="Times New Roman TUR"/>
          <w:b/>
          <w:bCs/>
          <w:sz w:val="18"/>
          <w:szCs w:val="18"/>
        </w:rPr>
        <w:t xml:space="preserve">) </w:t>
      </w:r>
      <w:r w:rsidR="00704008" w:rsidRPr="00704008">
        <w:rPr>
          <w:rFonts w:ascii="Times New Roman" w:hAnsi="Times New Roman" w:cs="Times New Roman"/>
          <w:sz w:val="18"/>
          <w:szCs w:val="18"/>
        </w:rPr>
        <w:t>Gerçek kişilerin sahibi veya ortağı olduğu şirkete yapacakları devirler ile Şirketin sahibinin veya ortağının değişeceği şirket hisse devirlerinde Araç Uygunluk Teknik Muayenesi yapılmaz, aynı şirketten, şirketin sahibi veya ortağı olan gerçek kişiler adına yapılacak devirler ile şirketten başka şirket adına (farklı vergi numarasına kayıtlı) yapılacak devirlerde Araç Uygunluk Teknik Muayenesi yapılarak karşılığı hizmet bedeli alınır.</w:t>
      </w:r>
    </w:p>
    <w:p w:rsidR="00704008" w:rsidRPr="00704008" w:rsidRDefault="00D22D5C" w:rsidP="00704008">
      <w:pPr>
        <w:tabs>
          <w:tab w:val="left" w:pos="284"/>
        </w:tabs>
        <w:spacing w:after="48" w:line="240" w:lineRule="atLeast"/>
        <w:ind w:left="284" w:right="-2" w:firstLine="425"/>
        <w:jc w:val="both"/>
        <w:rPr>
          <w:rFonts w:ascii="Times New Roman" w:hAnsi="Times New Roman" w:cs="Times New Roman"/>
          <w:bCs/>
          <w:sz w:val="18"/>
          <w:szCs w:val="18"/>
        </w:rPr>
      </w:pPr>
      <w:r w:rsidRPr="00D22D5C">
        <w:rPr>
          <w:rFonts w:ascii="Times New Roman" w:hAnsi="Times New Roman" w:cs="Times New Roman"/>
          <w:sz w:val="18"/>
          <w:szCs w:val="18"/>
        </w:rPr>
        <w:t>(11)</w:t>
      </w:r>
      <w:r w:rsidRPr="00D22D5C">
        <w:rPr>
          <w:rFonts w:ascii="Times New Roman" w:hAnsi="Times New Roman" w:cs="Times New Roman"/>
          <w:b/>
          <w:sz w:val="18"/>
          <w:szCs w:val="18"/>
        </w:rPr>
        <w:t xml:space="preserve"> </w:t>
      </w:r>
      <w:r w:rsidR="00704008">
        <w:rPr>
          <w:rFonts w:ascii="Times New Roman TUR" w:hAnsi="Times New Roman TUR" w:cs="Times New Roman TUR"/>
          <w:b/>
          <w:bCs/>
          <w:sz w:val="18"/>
          <w:szCs w:val="18"/>
        </w:rPr>
        <w:t>(</w:t>
      </w:r>
      <w:proofErr w:type="gramStart"/>
      <w:r w:rsidR="00704008">
        <w:rPr>
          <w:rFonts w:ascii="Times New Roman TUR" w:hAnsi="Times New Roman TUR" w:cs="Times New Roman TUR"/>
          <w:b/>
          <w:bCs/>
          <w:sz w:val="18"/>
          <w:szCs w:val="18"/>
        </w:rPr>
        <w:t>Değişiklik:UK</w:t>
      </w:r>
      <w:proofErr w:type="gramEnd"/>
      <w:r w:rsidR="00704008">
        <w:rPr>
          <w:rFonts w:ascii="Times New Roman TUR" w:hAnsi="Times New Roman TUR" w:cs="Times New Roman TUR"/>
          <w:b/>
          <w:bCs/>
          <w:sz w:val="18"/>
          <w:szCs w:val="18"/>
        </w:rPr>
        <w:t>-1</w:t>
      </w:r>
      <w:r w:rsidR="00D121CE">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/12/201</w:t>
      </w:r>
      <w:r w:rsidR="00D121CE">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-201</w:t>
      </w:r>
      <w:r w:rsidR="00D121CE">
        <w:rPr>
          <w:rFonts w:ascii="Times New Roman TUR" w:hAnsi="Times New Roman TUR" w:cs="Times New Roman TUR"/>
          <w:b/>
          <w:bCs/>
          <w:sz w:val="18"/>
          <w:szCs w:val="18"/>
        </w:rPr>
        <w:t>9/80</w:t>
      </w:r>
      <w:r w:rsidR="00704008">
        <w:rPr>
          <w:rFonts w:ascii="Times New Roman TUR" w:hAnsi="Times New Roman TUR" w:cs="Times New Roman TUR"/>
          <w:b/>
          <w:bCs/>
          <w:sz w:val="18"/>
          <w:szCs w:val="18"/>
        </w:rPr>
        <w:t xml:space="preserve">) </w:t>
      </w:r>
      <w:r w:rsidR="00704008" w:rsidRPr="00704008">
        <w:rPr>
          <w:rFonts w:ascii="Times New Roman" w:hAnsi="Times New Roman" w:cs="Times New Roman"/>
          <w:sz w:val="18"/>
          <w:szCs w:val="18"/>
        </w:rPr>
        <w:t>A</w:t>
      </w:r>
      <w:r w:rsidR="00704008" w:rsidRPr="00704008">
        <w:rPr>
          <w:rFonts w:ascii="Times New Roman" w:hAnsi="Times New Roman" w:cs="Times New Roman"/>
          <w:bCs/>
          <w:sz w:val="18"/>
          <w:szCs w:val="18"/>
        </w:rPr>
        <w:t xml:space="preserve">ynı şirket veya kooperatifte çalışan ve farklı araçlarda hissesi bulunan işletmelerin, hisselerinin tek araçta tam hisse olarak birleştirilmesi esnasında diğer araçlarda isim ve sahip değişikliği yapılmadan aynı şahıslar üzerinde yapılacak yer değiştirmelerinde </w:t>
      </w:r>
      <w:r w:rsidR="00704008" w:rsidRPr="00704008">
        <w:rPr>
          <w:rFonts w:ascii="Times New Roman" w:hAnsi="Times New Roman" w:cs="Times New Roman"/>
          <w:sz w:val="18"/>
          <w:szCs w:val="18"/>
        </w:rPr>
        <w:t>Araç Uygunluk Teknik Muayenesi yapılmaz</w:t>
      </w:r>
      <w:r w:rsidR="00D121CE">
        <w:rPr>
          <w:rFonts w:ascii="Times New Roman" w:hAnsi="Times New Roman" w:cs="Times New Roman"/>
          <w:sz w:val="18"/>
          <w:szCs w:val="18"/>
        </w:rPr>
        <w:t>.</w:t>
      </w:r>
      <w:r w:rsidR="00704008" w:rsidRPr="00704008">
        <w:rPr>
          <w:rFonts w:ascii="Times New Roman" w:hAnsi="Times New Roman" w:cs="Times New Roman"/>
          <w:bCs/>
          <w:sz w:val="18"/>
          <w:szCs w:val="18"/>
        </w:rPr>
        <w:t xml:space="preserve"> </w:t>
      </w:r>
    </w:p>
    <w:p w:rsidR="00782167" w:rsidRPr="00252851" w:rsidRDefault="008A4ED0" w:rsidP="00704008">
      <w:pPr>
        <w:tabs>
          <w:tab w:val="left" w:pos="284"/>
        </w:tabs>
        <w:spacing w:after="48" w:line="240" w:lineRule="atLeast"/>
        <w:ind w:left="284" w:right="-2" w:firstLine="425"/>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“Güzergâh</w:t>
      </w:r>
      <w:r w:rsidR="00BD3230" w:rsidRPr="00252851">
        <w:rPr>
          <w:rFonts w:ascii="Times New Roman" w:eastAsia="Times New Roman" w:hAnsi="Times New Roman" w:cs="Times New Roman"/>
          <w:b/>
          <w:sz w:val="18"/>
          <w:szCs w:val="18"/>
        </w:rPr>
        <w:t xml:space="preserve"> izin belgesi” sahibinin bilgi ve belgesini verme zorunluluğu</w:t>
      </w:r>
    </w:p>
    <w:p w:rsidR="00782167"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22</w:t>
      </w:r>
      <w:r w:rsidR="008A4ED0" w:rsidRPr="00252851">
        <w:rPr>
          <w:rFonts w:ascii="Times New Roman" w:eastAsia="Times New Roman" w:hAnsi="Times New Roman" w:cs="Times New Roman"/>
          <w:sz w:val="18"/>
          <w:szCs w:val="18"/>
        </w:rPr>
        <w:t>-</w:t>
      </w:r>
      <w:r w:rsidR="008A4ED0" w:rsidRPr="00252851">
        <w:rPr>
          <w:rFonts w:ascii="Times New Roman" w:eastAsia="Times New Roman" w:hAnsi="Times New Roman" w:cs="Times New Roman"/>
          <w:b/>
          <w:sz w:val="18"/>
          <w:szCs w:val="18"/>
        </w:rPr>
        <w:t xml:space="preserve"> </w:t>
      </w:r>
      <w:r w:rsidR="008A4ED0" w:rsidRPr="00252851">
        <w:rPr>
          <w:rFonts w:ascii="Times New Roman" w:eastAsia="Times New Roman" w:hAnsi="Times New Roman" w:cs="Times New Roman"/>
          <w:sz w:val="18"/>
          <w:szCs w:val="18"/>
        </w:rPr>
        <w:t xml:space="preserve">(1) </w:t>
      </w:r>
      <w:r w:rsidR="00CA3938" w:rsidRPr="00252851">
        <w:rPr>
          <w:rFonts w:ascii="Times New Roman" w:eastAsia="Times New Roman" w:hAnsi="Times New Roman" w:cs="Times New Roman"/>
          <w:sz w:val="18"/>
          <w:szCs w:val="18"/>
        </w:rPr>
        <w:t>Güzergâh</w:t>
      </w:r>
      <w:r w:rsidR="00E8297B" w:rsidRPr="00252851">
        <w:rPr>
          <w:rFonts w:ascii="Times New Roman" w:eastAsia="Times New Roman" w:hAnsi="Times New Roman" w:cs="Times New Roman"/>
          <w:sz w:val="18"/>
          <w:szCs w:val="18"/>
        </w:rPr>
        <w:t xml:space="preserve"> İzin Belgesi</w:t>
      </w:r>
      <w:r w:rsidR="00BC5163"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sahi</w:t>
      </w:r>
      <w:r w:rsidR="00E8297B" w:rsidRPr="00252851">
        <w:rPr>
          <w:rFonts w:ascii="Times New Roman" w:eastAsia="Times New Roman" w:hAnsi="Times New Roman" w:cs="Times New Roman"/>
          <w:sz w:val="18"/>
          <w:szCs w:val="18"/>
        </w:rPr>
        <w:t xml:space="preserve">bi, ilgili Kanun ve </w:t>
      </w:r>
      <w:r w:rsidR="00E2476A" w:rsidRPr="00252851">
        <w:rPr>
          <w:rFonts w:ascii="Times New Roman" w:eastAsia="Times New Roman" w:hAnsi="Times New Roman" w:cs="Times New Roman"/>
          <w:sz w:val="18"/>
          <w:szCs w:val="18"/>
        </w:rPr>
        <w:t>Yönerge</w:t>
      </w:r>
      <w:r w:rsidR="00CD1D4A" w:rsidRPr="00252851">
        <w:rPr>
          <w:rFonts w:ascii="Times New Roman" w:eastAsia="Times New Roman" w:hAnsi="Times New Roman" w:cs="Times New Roman"/>
          <w:sz w:val="18"/>
          <w:szCs w:val="18"/>
        </w:rPr>
        <w:t xml:space="preserve"> hükümlerine</w:t>
      </w:r>
      <w:r w:rsidR="00A3335D" w:rsidRPr="00252851">
        <w:rPr>
          <w:rFonts w:ascii="Times New Roman" w:eastAsia="Times New Roman" w:hAnsi="Times New Roman" w:cs="Times New Roman"/>
          <w:sz w:val="18"/>
          <w:szCs w:val="18"/>
        </w:rPr>
        <w:t xml:space="preserve">, Bakanlık, Valilik </w:t>
      </w:r>
      <w:r w:rsidR="00CD1D4A" w:rsidRPr="00252851">
        <w:rPr>
          <w:rFonts w:ascii="Times New Roman" w:eastAsia="Times New Roman" w:hAnsi="Times New Roman" w:cs="Times New Roman"/>
          <w:sz w:val="18"/>
          <w:szCs w:val="18"/>
        </w:rPr>
        <w:t>ve Manisa</w:t>
      </w:r>
      <w:r w:rsidR="000101A2"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Büyükşehir Belediyesi tarafından yayımlanan</w:t>
      </w:r>
      <w:r w:rsidR="005E2654" w:rsidRPr="00252851">
        <w:rPr>
          <w:rFonts w:ascii="Times New Roman" w:eastAsia="Times New Roman" w:hAnsi="Times New Roman" w:cs="Times New Roman"/>
          <w:sz w:val="18"/>
          <w:szCs w:val="18"/>
        </w:rPr>
        <w:t xml:space="preserve"> </w:t>
      </w:r>
      <w:r w:rsidR="00E2476A" w:rsidRPr="00252851">
        <w:rPr>
          <w:rFonts w:ascii="Times New Roman" w:eastAsia="Times New Roman" w:hAnsi="Times New Roman" w:cs="Times New Roman"/>
          <w:sz w:val="18"/>
          <w:szCs w:val="18"/>
        </w:rPr>
        <w:t>Yönerge</w:t>
      </w:r>
      <w:r w:rsidR="005E2654" w:rsidRPr="00252851">
        <w:rPr>
          <w:rFonts w:ascii="Times New Roman" w:eastAsia="Times New Roman" w:hAnsi="Times New Roman" w:cs="Times New Roman"/>
          <w:sz w:val="18"/>
          <w:szCs w:val="18"/>
        </w:rPr>
        <w:t xml:space="preserve"> ve talimatlara uymak, d</w:t>
      </w:r>
      <w:r w:rsidR="00A3335D" w:rsidRPr="00252851">
        <w:rPr>
          <w:rFonts w:ascii="Times New Roman" w:eastAsia="Times New Roman" w:hAnsi="Times New Roman" w:cs="Times New Roman"/>
          <w:sz w:val="18"/>
          <w:szCs w:val="18"/>
        </w:rPr>
        <w:t>enetim ve inceleme yapmak üzere yetkilendirilmiş görevlilere istenilen bilgi ve belgeleri vermek zorundadır.</w:t>
      </w:r>
    </w:p>
    <w:p w:rsidR="00200A0A" w:rsidRPr="00252851" w:rsidRDefault="00200A0A"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proofErr w:type="gramStart"/>
      <w:r w:rsidRPr="00252851">
        <w:rPr>
          <w:rFonts w:ascii="Times New Roman" w:eastAsia="Times New Roman" w:hAnsi="Times New Roman" w:cs="Times New Roman"/>
          <w:b/>
          <w:sz w:val="18"/>
          <w:szCs w:val="18"/>
        </w:rPr>
        <w:t>Güzergah</w:t>
      </w:r>
      <w:proofErr w:type="gramEnd"/>
      <w:r w:rsidRPr="00252851">
        <w:rPr>
          <w:rFonts w:ascii="Times New Roman" w:eastAsia="Times New Roman" w:hAnsi="Times New Roman" w:cs="Times New Roman"/>
          <w:b/>
          <w:sz w:val="18"/>
          <w:szCs w:val="18"/>
        </w:rPr>
        <w:t xml:space="preserve"> </w:t>
      </w:r>
      <w:r w:rsidR="00BD3230" w:rsidRPr="00252851">
        <w:rPr>
          <w:rFonts w:ascii="Times New Roman" w:eastAsia="Times New Roman" w:hAnsi="Times New Roman" w:cs="Times New Roman"/>
          <w:b/>
          <w:sz w:val="18"/>
          <w:szCs w:val="18"/>
        </w:rPr>
        <w:t>izin belgesinin iptali ve belge sahibinin ölümü halinde yapılacak iş ve işlemler</w:t>
      </w:r>
    </w:p>
    <w:p w:rsidR="00781211" w:rsidRPr="00252851" w:rsidRDefault="00245FD9" w:rsidP="00252851">
      <w:pPr>
        <w:tabs>
          <w:tab w:val="left" w:pos="284"/>
        </w:tabs>
        <w:suppressAutoHyphens/>
        <w:spacing w:after="48" w:line="240" w:lineRule="atLeast"/>
        <w:ind w:firstLine="709"/>
        <w:jc w:val="both"/>
        <w:rPr>
          <w:rFonts w:ascii="Times New Roman" w:eastAsia="Times New Roman" w:hAnsi="Times New Roman" w:cs="Times New Roman"/>
          <w:bCs/>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23</w:t>
      </w:r>
      <w:r w:rsidR="008A4ED0" w:rsidRPr="00252851">
        <w:rPr>
          <w:rFonts w:ascii="Times New Roman" w:eastAsia="Times New Roman" w:hAnsi="Times New Roman" w:cs="Times New Roman"/>
          <w:sz w:val="18"/>
          <w:szCs w:val="18"/>
        </w:rPr>
        <w:t xml:space="preserve">- </w:t>
      </w:r>
      <w:r w:rsidR="00474B14" w:rsidRPr="00252851">
        <w:rPr>
          <w:rFonts w:ascii="Times New Roman" w:eastAsia="Times New Roman" w:hAnsi="Times New Roman" w:cs="Times New Roman"/>
          <w:sz w:val="18"/>
          <w:szCs w:val="18"/>
        </w:rPr>
        <w:t xml:space="preserve">(1)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sz w:val="18"/>
          <w:szCs w:val="18"/>
        </w:rPr>
        <w:t xml:space="preserve"> </w:t>
      </w:r>
      <w:r w:rsidR="00200A0A" w:rsidRPr="00252851">
        <w:rPr>
          <w:rFonts w:ascii="Times New Roman" w:eastAsia="Times New Roman" w:hAnsi="Times New Roman" w:cs="Times New Roman"/>
          <w:bCs/>
          <w:sz w:val="18"/>
          <w:szCs w:val="18"/>
        </w:rPr>
        <w:t>Güzergah İzin Belgesinin iptal edilmesi hususları</w:t>
      </w:r>
      <w:r w:rsidR="00F15CF8" w:rsidRPr="00252851">
        <w:rPr>
          <w:rFonts w:ascii="Times New Roman" w:eastAsia="Times New Roman" w:hAnsi="Times New Roman" w:cs="Times New Roman"/>
          <w:bCs/>
          <w:sz w:val="18"/>
          <w:szCs w:val="18"/>
        </w:rPr>
        <w:t>;</w:t>
      </w:r>
    </w:p>
    <w:p w:rsidR="001B301C" w:rsidRDefault="00200A0A" w:rsidP="00252851">
      <w:pPr>
        <w:tabs>
          <w:tab w:val="left" w:pos="284"/>
        </w:tabs>
        <w:suppressAutoHyphens/>
        <w:spacing w:after="48" w:line="240" w:lineRule="atLeast"/>
        <w:ind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sz w:val="18"/>
          <w:szCs w:val="18"/>
        </w:rPr>
        <w:t>a)</w:t>
      </w:r>
      <w:r w:rsidR="00F15CF8"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b/>
          <w:sz w:val="18"/>
          <w:szCs w:val="18"/>
        </w:rPr>
        <w:t>(</w:t>
      </w:r>
      <w:proofErr w:type="gramStart"/>
      <w:r w:rsidRPr="00252851">
        <w:rPr>
          <w:rFonts w:ascii="Times New Roman" w:eastAsia="Times New Roman" w:hAnsi="Times New Roman" w:cs="Times New Roman"/>
          <w:b/>
          <w:bCs/>
          <w:sz w:val="18"/>
          <w:szCs w:val="18"/>
        </w:rPr>
        <w:t>Ek</w:t>
      </w:r>
      <w:r w:rsidR="00F15CF8" w:rsidRPr="00252851">
        <w:rPr>
          <w:rFonts w:ascii="Times New Roman" w:eastAsia="Times New Roman" w:hAnsi="Times New Roman" w:cs="Times New Roman"/>
          <w:b/>
          <w:bCs/>
          <w:sz w:val="18"/>
          <w:szCs w:val="18"/>
        </w:rPr>
        <w:t>:UK</w:t>
      </w:r>
      <w:proofErr w:type="gramEnd"/>
      <w:r w:rsidR="00F15CF8" w:rsidRPr="00252851">
        <w:rPr>
          <w:rFonts w:ascii="Times New Roman" w:eastAsia="Times New Roman" w:hAnsi="Times New Roman" w:cs="Times New Roman"/>
          <w:b/>
          <w:bCs/>
          <w:sz w:val="18"/>
          <w:szCs w:val="18"/>
        </w:rPr>
        <w:t>-</w:t>
      </w:r>
      <w:r w:rsidR="00245FD9" w:rsidRPr="00252851">
        <w:rPr>
          <w:rFonts w:ascii="Times New Roman" w:eastAsia="Times New Roman" w:hAnsi="Times New Roman" w:cs="Times New Roman"/>
          <w:b/>
          <w:bCs/>
          <w:sz w:val="18"/>
          <w:szCs w:val="18"/>
        </w:rPr>
        <w:t>22/08/2016</w:t>
      </w:r>
      <w:r w:rsidR="00F15CF8" w:rsidRPr="00252851">
        <w:rPr>
          <w:rFonts w:ascii="Times New Roman" w:eastAsia="Times New Roman" w:hAnsi="Times New Roman" w:cs="Times New Roman"/>
          <w:b/>
          <w:bCs/>
          <w:sz w:val="18"/>
          <w:szCs w:val="18"/>
        </w:rPr>
        <w:t>-</w:t>
      </w:r>
      <w:r w:rsidRPr="00252851">
        <w:rPr>
          <w:rFonts w:ascii="Times New Roman" w:eastAsia="Times New Roman" w:hAnsi="Times New Roman" w:cs="Times New Roman"/>
          <w:b/>
          <w:bCs/>
          <w:sz w:val="18"/>
          <w:szCs w:val="18"/>
        </w:rPr>
        <w:t>2016/93)</w:t>
      </w:r>
      <w:r w:rsidR="00F15CF8" w:rsidRPr="00252851">
        <w:rPr>
          <w:rFonts w:ascii="Times New Roman" w:eastAsia="Times New Roman" w:hAnsi="Times New Roman" w:cs="Times New Roman"/>
          <w:b/>
          <w:bCs/>
          <w:sz w:val="18"/>
          <w:szCs w:val="18"/>
        </w:rPr>
        <w:t xml:space="preserve"> </w:t>
      </w:r>
      <w:r w:rsidRPr="00252851">
        <w:rPr>
          <w:rFonts w:ascii="Times New Roman" w:eastAsia="Times New Roman" w:hAnsi="Times New Roman" w:cs="Times New Roman"/>
          <w:sz w:val="18"/>
          <w:szCs w:val="18"/>
        </w:rPr>
        <w:t xml:space="preserve">Güzergah izin belgesi ile yapılan hizmetin yönerge hükümlerine uygun yapılmaması durumunda, işletmeciye hizmeti yönergeye uygun hale getirmesi için yazılı bildirimde bulunularak azami </w:t>
      </w:r>
      <w:r w:rsidR="00FD6EE2">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90</w:t>
      </w:r>
      <w:r w:rsidR="00FD6EE2">
        <w:rPr>
          <w:rFonts w:ascii="Times New Roman" w:eastAsia="Times New Roman" w:hAnsi="Times New Roman" w:cs="Times New Roman"/>
          <w:sz w:val="18"/>
          <w:szCs w:val="18"/>
        </w:rPr>
        <w:t>) doksan</w:t>
      </w:r>
      <w:r w:rsidRPr="00252851">
        <w:rPr>
          <w:rFonts w:ascii="Times New Roman" w:eastAsia="Times New Roman" w:hAnsi="Times New Roman" w:cs="Times New Roman"/>
          <w:sz w:val="18"/>
          <w:szCs w:val="18"/>
        </w:rPr>
        <w:t xml:space="preserve"> takvim günü süre verilir, belirtilen sürede yönergeye uygun hale getirilmemesi halinde çalışma ruhsatı </w:t>
      </w:r>
      <w:r w:rsidR="00E6045A" w:rsidRPr="00252851">
        <w:rPr>
          <w:rFonts w:ascii="Times New Roman" w:eastAsia="Times New Roman" w:hAnsi="Times New Roman" w:cs="Times New Roman"/>
          <w:sz w:val="18"/>
          <w:szCs w:val="18"/>
        </w:rPr>
        <w:t>UKOME</w:t>
      </w:r>
      <w:r w:rsidRPr="00252851">
        <w:rPr>
          <w:rFonts w:ascii="Times New Roman" w:eastAsia="Times New Roman" w:hAnsi="Times New Roman" w:cs="Times New Roman"/>
          <w:sz w:val="18"/>
          <w:szCs w:val="18"/>
        </w:rPr>
        <w:t xml:space="preserve"> Kararı ile iptal edilir.</w:t>
      </w:r>
      <w:r w:rsidRPr="00252851">
        <w:rPr>
          <w:rFonts w:ascii="Times New Roman" w:eastAsia="Times New Roman" w:hAnsi="Times New Roman" w:cs="Times New Roman"/>
          <w:b/>
          <w:sz w:val="18"/>
          <w:szCs w:val="18"/>
        </w:rPr>
        <w:t xml:space="preserve"> </w:t>
      </w:r>
    </w:p>
    <w:p w:rsidR="00200A0A" w:rsidRPr="00252851" w:rsidRDefault="00200A0A" w:rsidP="00252851">
      <w:pPr>
        <w:tabs>
          <w:tab w:val="left" w:pos="284"/>
        </w:tabs>
        <w:suppressAutoHyphens/>
        <w:spacing w:after="48" w:line="240" w:lineRule="atLeast"/>
        <w:ind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sz w:val="18"/>
          <w:szCs w:val="18"/>
        </w:rPr>
        <w:t>b)</w:t>
      </w:r>
      <w:r w:rsidRPr="00252851">
        <w:rPr>
          <w:rFonts w:ascii="Times New Roman" w:eastAsia="Times New Roman" w:hAnsi="Times New Roman" w:cs="Times New Roman"/>
          <w:b/>
          <w:sz w:val="18"/>
          <w:szCs w:val="18"/>
        </w:rPr>
        <w:t xml:space="preserve"> </w:t>
      </w:r>
      <w:r w:rsidR="00F15CF8" w:rsidRPr="00252851">
        <w:rPr>
          <w:rFonts w:ascii="Times New Roman" w:eastAsia="Times New Roman" w:hAnsi="Times New Roman" w:cs="Times New Roman"/>
          <w:b/>
          <w:sz w:val="18"/>
          <w:szCs w:val="18"/>
        </w:rPr>
        <w:t>(</w:t>
      </w:r>
      <w:proofErr w:type="gramStart"/>
      <w:r w:rsidR="00F15CF8" w:rsidRPr="00252851">
        <w:rPr>
          <w:rFonts w:ascii="Times New Roman" w:eastAsia="Times New Roman" w:hAnsi="Times New Roman" w:cs="Times New Roman"/>
          <w:b/>
          <w:bCs/>
          <w:sz w:val="18"/>
          <w:szCs w:val="18"/>
        </w:rPr>
        <w:t>Ek:UK</w:t>
      </w:r>
      <w:proofErr w:type="gramEnd"/>
      <w:r w:rsidR="00F15CF8" w:rsidRPr="00252851">
        <w:rPr>
          <w:rFonts w:ascii="Times New Roman" w:eastAsia="Times New Roman" w:hAnsi="Times New Roman" w:cs="Times New Roman"/>
          <w:b/>
          <w:bCs/>
          <w:sz w:val="18"/>
          <w:szCs w:val="18"/>
        </w:rPr>
        <w:t xml:space="preserve">-22/08/2016-2016/93) </w:t>
      </w:r>
      <w:r w:rsidRPr="00252851">
        <w:rPr>
          <w:rFonts w:ascii="Times New Roman" w:eastAsia="Times New Roman" w:hAnsi="Times New Roman" w:cs="Times New Roman"/>
          <w:sz w:val="18"/>
          <w:szCs w:val="18"/>
        </w:rPr>
        <w:t xml:space="preserve">İşletmecinin (2) iki yılda bir yenilemesi zorunlu olan çalışma ruhsatını yenilememesi ve buna bağlı iş sözleşmesini yapmaması durumunda yazılı bildirimde bulunularak azami </w:t>
      </w:r>
      <w:r w:rsidR="00FD6EE2">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90</w:t>
      </w:r>
      <w:r w:rsidR="00FD6EE2">
        <w:rPr>
          <w:rFonts w:ascii="Times New Roman" w:eastAsia="Times New Roman" w:hAnsi="Times New Roman" w:cs="Times New Roman"/>
          <w:sz w:val="18"/>
          <w:szCs w:val="18"/>
        </w:rPr>
        <w:t>) doksan</w:t>
      </w:r>
      <w:r w:rsidRPr="00252851">
        <w:rPr>
          <w:rFonts w:ascii="Times New Roman" w:eastAsia="Times New Roman" w:hAnsi="Times New Roman" w:cs="Times New Roman"/>
          <w:sz w:val="18"/>
          <w:szCs w:val="18"/>
        </w:rPr>
        <w:t xml:space="preserve"> takvim günü süre verilir, belirtilen sürede sözleşme yapmaması ve çalışma ruhsatını almaması halinde çalışma ruhsatı </w:t>
      </w:r>
      <w:r w:rsidR="00E6045A" w:rsidRPr="00252851">
        <w:rPr>
          <w:rFonts w:ascii="Times New Roman" w:eastAsia="Times New Roman" w:hAnsi="Times New Roman" w:cs="Times New Roman"/>
          <w:sz w:val="18"/>
          <w:szCs w:val="18"/>
        </w:rPr>
        <w:t>UKOME</w:t>
      </w:r>
      <w:r w:rsidRPr="00252851">
        <w:rPr>
          <w:rFonts w:ascii="Times New Roman" w:eastAsia="Times New Roman" w:hAnsi="Times New Roman" w:cs="Times New Roman"/>
          <w:sz w:val="18"/>
          <w:szCs w:val="18"/>
        </w:rPr>
        <w:t xml:space="preserve"> Kararı ile iptal edilir.</w:t>
      </w:r>
      <w:r w:rsidRPr="00252851">
        <w:rPr>
          <w:rFonts w:ascii="Times New Roman" w:eastAsia="Times New Roman" w:hAnsi="Times New Roman" w:cs="Times New Roman"/>
          <w:b/>
          <w:sz w:val="18"/>
          <w:szCs w:val="18"/>
        </w:rPr>
        <w:t xml:space="preserve"> </w:t>
      </w:r>
    </w:p>
    <w:p w:rsidR="00200A0A" w:rsidRPr="00252851" w:rsidRDefault="00200A0A"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Pr="00252851">
        <w:rPr>
          <w:rFonts w:ascii="Times New Roman" w:eastAsia="Times New Roman" w:hAnsi="Times New Roman" w:cs="Times New Roman"/>
          <w:b/>
          <w:sz w:val="18"/>
          <w:szCs w:val="18"/>
        </w:rPr>
        <w:t xml:space="preserve"> </w:t>
      </w:r>
      <w:r w:rsidR="00F15CF8" w:rsidRPr="00252851">
        <w:rPr>
          <w:rFonts w:ascii="Times New Roman" w:eastAsia="Times New Roman" w:hAnsi="Times New Roman" w:cs="Times New Roman"/>
          <w:b/>
          <w:sz w:val="18"/>
          <w:szCs w:val="18"/>
        </w:rPr>
        <w:t>(</w:t>
      </w:r>
      <w:proofErr w:type="gramStart"/>
      <w:r w:rsidR="00F15CF8" w:rsidRPr="00252851">
        <w:rPr>
          <w:rFonts w:ascii="Times New Roman" w:eastAsia="Times New Roman" w:hAnsi="Times New Roman" w:cs="Times New Roman"/>
          <w:b/>
          <w:bCs/>
          <w:sz w:val="18"/>
          <w:szCs w:val="18"/>
        </w:rPr>
        <w:t>Ek:UK</w:t>
      </w:r>
      <w:proofErr w:type="gramEnd"/>
      <w:r w:rsidR="00F15CF8" w:rsidRPr="00252851">
        <w:rPr>
          <w:rFonts w:ascii="Times New Roman" w:eastAsia="Times New Roman" w:hAnsi="Times New Roman" w:cs="Times New Roman"/>
          <w:b/>
          <w:bCs/>
          <w:sz w:val="18"/>
          <w:szCs w:val="18"/>
        </w:rPr>
        <w:t xml:space="preserve">-22/08/2016-2016/93) </w:t>
      </w:r>
      <w:r w:rsidRPr="00252851">
        <w:rPr>
          <w:rFonts w:ascii="Times New Roman" w:eastAsia="Times New Roman" w:hAnsi="Times New Roman" w:cs="Times New Roman"/>
          <w:sz w:val="18"/>
          <w:szCs w:val="18"/>
        </w:rPr>
        <w:t xml:space="preserve">İdarenin izni ve geçerli bir mazereti (yangın, trafik kazası, sağlık vb. gibi) olmadan bir yıl içinde azami 30 takvim gününden fazla çalışmayan araçların çalışma ruhsatı iptal </w:t>
      </w:r>
      <w:r w:rsidR="00E6045A" w:rsidRPr="00252851">
        <w:rPr>
          <w:rFonts w:ascii="Times New Roman" w:eastAsia="Times New Roman" w:hAnsi="Times New Roman" w:cs="Times New Roman"/>
          <w:sz w:val="18"/>
          <w:szCs w:val="18"/>
        </w:rPr>
        <w:t>UKOME</w:t>
      </w:r>
      <w:r w:rsidRPr="00252851">
        <w:rPr>
          <w:rFonts w:ascii="Times New Roman" w:eastAsia="Times New Roman" w:hAnsi="Times New Roman" w:cs="Times New Roman"/>
          <w:sz w:val="18"/>
          <w:szCs w:val="18"/>
        </w:rPr>
        <w:t xml:space="preserve"> Kararı ile edilir.</w:t>
      </w:r>
    </w:p>
    <w:p w:rsidR="00200A0A" w:rsidRPr="00252851" w:rsidRDefault="00200A0A"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Pr="00252851">
        <w:rPr>
          <w:rFonts w:ascii="Times New Roman" w:eastAsia="Times New Roman" w:hAnsi="Times New Roman" w:cs="Times New Roman"/>
          <w:b/>
          <w:sz w:val="18"/>
          <w:szCs w:val="18"/>
        </w:rPr>
        <w:t xml:space="preserve"> </w:t>
      </w:r>
      <w:r w:rsidR="00F15CF8" w:rsidRPr="00252851">
        <w:rPr>
          <w:rFonts w:ascii="Times New Roman" w:eastAsia="Times New Roman" w:hAnsi="Times New Roman" w:cs="Times New Roman"/>
          <w:b/>
          <w:sz w:val="18"/>
          <w:szCs w:val="18"/>
        </w:rPr>
        <w:t>(</w:t>
      </w:r>
      <w:proofErr w:type="gramStart"/>
      <w:r w:rsidR="00F15CF8" w:rsidRPr="00252851">
        <w:rPr>
          <w:rFonts w:ascii="Times New Roman" w:eastAsia="Times New Roman" w:hAnsi="Times New Roman" w:cs="Times New Roman"/>
          <w:b/>
          <w:bCs/>
          <w:sz w:val="18"/>
          <w:szCs w:val="18"/>
        </w:rPr>
        <w:t>Ek:UK</w:t>
      </w:r>
      <w:proofErr w:type="gramEnd"/>
      <w:r w:rsidR="00F15CF8" w:rsidRPr="00252851">
        <w:rPr>
          <w:rFonts w:ascii="Times New Roman" w:eastAsia="Times New Roman" w:hAnsi="Times New Roman" w:cs="Times New Roman"/>
          <w:b/>
          <w:bCs/>
          <w:sz w:val="18"/>
          <w:szCs w:val="18"/>
        </w:rPr>
        <w:t xml:space="preserve">-22/08/2016-2016/93) </w:t>
      </w:r>
      <w:r w:rsidRPr="00252851">
        <w:rPr>
          <w:rFonts w:ascii="Times New Roman" w:eastAsia="Times New Roman" w:hAnsi="Times New Roman" w:cs="Times New Roman"/>
          <w:sz w:val="18"/>
          <w:szCs w:val="18"/>
        </w:rPr>
        <w:t xml:space="preserve">İşletmecinin çalışma ruhsatı almaya hak kazanım şartlarını mücbir sebepler dışında kaybetmesi durumunda yazılı bildirimde bulunularak azami </w:t>
      </w:r>
      <w:r w:rsidR="00D02E71">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90</w:t>
      </w:r>
      <w:r w:rsidR="00D02E71">
        <w:rPr>
          <w:rFonts w:ascii="Times New Roman" w:eastAsia="Times New Roman" w:hAnsi="Times New Roman" w:cs="Times New Roman"/>
          <w:sz w:val="18"/>
          <w:szCs w:val="18"/>
        </w:rPr>
        <w:t>) doksan</w:t>
      </w:r>
      <w:r w:rsidRPr="00252851">
        <w:rPr>
          <w:rFonts w:ascii="Times New Roman" w:eastAsia="Times New Roman" w:hAnsi="Times New Roman" w:cs="Times New Roman"/>
          <w:sz w:val="18"/>
          <w:szCs w:val="18"/>
        </w:rPr>
        <w:t xml:space="preserve"> takvim günü süre verilir, belirtilen sürede yönergeye uygun hale getirilmemesi halinde çalışma ruhsatı </w:t>
      </w:r>
      <w:r w:rsidR="00E6045A" w:rsidRPr="00252851">
        <w:rPr>
          <w:rFonts w:ascii="Times New Roman" w:eastAsia="Times New Roman" w:hAnsi="Times New Roman" w:cs="Times New Roman"/>
          <w:sz w:val="18"/>
          <w:szCs w:val="18"/>
        </w:rPr>
        <w:t>UKOME</w:t>
      </w:r>
      <w:r w:rsidRPr="00252851">
        <w:rPr>
          <w:rFonts w:ascii="Times New Roman" w:eastAsia="Times New Roman" w:hAnsi="Times New Roman" w:cs="Times New Roman"/>
          <w:sz w:val="18"/>
          <w:szCs w:val="18"/>
        </w:rPr>
        <w:t xml:space="preserve"> Kararı ile iptal edilir. </w:t>
      </w:r>
    </w:p>
    <w:p w:rsidR="00200A0A" w:rsidRPr="00252851" w:rsidRDefault="00200A0A"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Pr="00252851">
        <w:rPr>
          <w:rFonts w:ascii="Times New Roman" w:eastAsia="Times New Roman" w:hAnsi="Times New Roman" w:cs="Times New Roman"/>
          <w:b/>
          <w:sz w:val="18"/>
          <w:szCs w:val="18"/>
        </w:rPr>
        <w:t xml:space="preserve"> </w:t>
      </w:r>
      <w:r w:rsidR="00F15CF8" w:rsidRPr="00252851">
        <w:rPr>
          <w:rFonts w:ascii="Times New Roman" w:eastAsia="Times New Roman" w:hAnsi="Times New Roman" w:cs="Times New Roman"/>
          <w:b/>
          <w:sz w:val="18"/>
          <w:szCs w:val="18"/>
        </w:rPr>
        <w:t>(</w:t>
      </w:r>
      <w:proofErr w:type="gramStart"/>
      <w:r w:rsidR="00F15CF8" w:rsidRPr="00252851">
        <w:rPr>
          <w:rFonts w:ascii="Times New Roman" w:eastAsia="Times New Roman" w:hAnsi="Times New Roman" w:cs="Times New Roman"/>
          <w:b/>
          <w:bCs/>
          <w:sz w:val="18"/>
          <w:szCs w:val="18"/>
        </w:rPr>
        <w:t>Ek:UK</w:t>
      </w:r>
      <w:proofErr w:type="gramEnd"/>
      <w:r w:rsidR="00F15CF8" w:rsidRPr="00252851">
        <w:rPr>
          <w:rFonts w:ascii="Times New Roman" w:eastAsia="Times New Roman" w:hAnsi="Times New Roman" w:cs="Times New Roman"/>
          <w:b/>
          <w:bCs/>
          <w:sz w:val="18"/>
          <w:szCs w:val="18"/>
        </w:rPr>
        <w:t xml:space="preserve">-22/08/2016-2016/93) </w:t>
      </w:r>
      <w:r w:rsidRPr="00252851">
        <w:rPr>
          <w:rFonts w:ascii="Times New Roman" w:eastAsia="Times New Roman" w:hAnsi="Times New Roman" w:cs="Times New Roman"/>
          <w:sz w:val="18"/>
          <w:szCs w:val="18"/>
        </w:rPr>
        <w:t xml:space="preserve">Çalışma ruhsatı düzenlenen işletmecilerin ölümü halinde; kanuni mirasçıların tek mirasçı yada birlikte devredecekleri başka 3. bir şahıs üzerinde anlaşamamaları durumunda kendilerine 90 takvim günü süre tanınır, bu sürede mal paylaşımıyla ilgili başvuru yapılmışsa mahkeme kararı beklenilir, yapılmamışsa kendilerine gerekli bildirim yapılarak çalışma ruhsatı </w:t>
      </w:r>
      <w:r w:rsidR="00E6045A" w:rsidRPr="00252851">
        <w:rPr>
          <w:rFonts w:ascii="Times New Roman" w:eastAsia="Times New Roman" w:hAnsi="Times New Roman" w:cs="Times New Roman"/>
          <w:sz w:val="18"/>
          <w:szCs w:val="18"/>
        </w:rPr>
        <w:t>UKOME</w:t>
      </w:r>
      <w:r w:rsidRPr="00252851">
        <w:rPr>
          <w:rFonts w:ascii="Times New Roman" w:eastAsia="Times New Roman" w:hAnsi="Times New Roman" w:cs="Times New Roman"/>
          <w:sz w:val="18"/>
          <w:szCs w:val="18"/>
        </w:rPr>
        <w:t xml:space="preserve"> Kararı ile iptal edilir. </w:t>
      </w:r>
    </w:p>
    <w:p w:rsidR="00200A0A" w:rsidRPr="00252851" w:rsidRDefault="00200A0A"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Pr="00252851">
        <w:rPr>
          <w:rFonts w:ascii="Times New Roman" w:eastAsia="Times New Roman" w:hAnsi="Times New Roman" w:cs="Times New Roman"/>
          <w:b/>
          <w:sz w:val="18"/>
          <w:szCs w:val="18"/>
        </w:rPr>
        <w:t xml:space="preserve"> </w:t>
      </w:r>
      <w:r w:rsidR="00F15CF8" w:rsidRPr="00252851">
        <w:rPr>
          <w:rFonts w:ascii="Times New Roman" w:eastAsia="Times New Roman" w:hAnsi="Times New Roman" w:cs="Times New Roman"/>
          <w:b/>
          <w:sz w:val="18"/>
          <w:szCs w:val="18"/>
        </w:rPr>
        <w:t>(</w:t>
      </w:r>
      <w:proofErr w:type="gramStart"/>
      <w:r w:rsidR="00F15CF8" w:rsidRPr="00252851">
        <w:rPr>
          <w:rFonts w:ascii="Times New Roman" w:eastAsia="Times New Roman" w:hAnsi="Times New Roman" w:cs="Times New Roman"/>
          <w:b/>
          <w:bCs/>
          <w:sz w:val="18"/>
          <w:szCs w:val="18"/>
        </w:rPr>
        <w:t>Ek:UK</w:t>
      </w:r>
      <w:proofErr w:type="gramEnd"/>
      <w:r w:rsidR="00F15CF8" w:rsidRPr="00252851">
        <w:rPr>
          <w:rFonts w:ascii="Times New Roman" w:eastAsia="Times New Roman" w:hAnsi="Times New Roman" w:cs="Times New Roman"/>
          <w:b/>
          <w:bCs/>
          <w:sz w:val="18"/>
          <w:szCs w:val="18"/>
        </w:rPr>
        <w:t xml:space="preserve">-22/08/2016-2016/93) </w:t>
      </w:r>
      <w:r w:rsidRPr="00252851">
        <w:rPr>
          <w:rFonts w:ascii="Times New Roman" w:eastAsia="Times New Roman" w:hAnsi="Times New Roman" w:cs="Times New Roman"/>
          <w:sz w:val="18"/>
          <w:szCs w:val="18"/>
        </w:rPr>
        <w:t xml:space="preserve">Tahsis güzergâh Büyükşehir Belediyesine aittir. Tahsis edilen </w:t>
      </w:r>
      <w:r w:rsidR="00CA3938" w:rsidRPr="00252851">
        <w:rPr>
          <w:rFonts w:ascii="Times New Roman" w:eastAsia="Times New Roman" w:hAnsi="Times New Roman" w:cs="Times New Roman"/>
          <w:sz w:val="18"/>
          <w:szCs w:val="18"/>
        </w:rPr>
        <w:t>güzergâhlar</w:t>
      </w:r>
      <w:r w:rsidRPr="00252851">
        <w:rPr>
          <w:rFonts w:ascii="Times New Roman" w:eastAsia="Times New Roman" w:hAnsi="Times New Roman" w:cs="Times New Roman"/>
          <w:sz w:val="18"/>
          <w:szCs w:val="18"/>
        </w:rPr>
        <w:t xml:space="preserve"> kamunun faydalanması ve yolcu taşımacılığı hizmetlerinde devamlılığının sağlanması amacıyla yönerge şartlarını sağlayan işletmecilere belirli sürede geçici olarak tahsis edildiğinden, tahsis edilen güzergâh üz</w:t>
      </w:r>
      <w:r w:rsidR="00F15CF8" w:rsidRPr="00252851">
        <w:rPr>
          <w:rFonts w:ascii="Times New Roman" w:eastAsia="Times New Roman" w:hAnsi="Times New Roman" w:cs="Times New Roman"/>
          <w:sz w:val="18"/>
          <w:szCs w:val="18"/>
        </w:rPr>
        <w:t xml:space="preserve">erine haciz işlemi uygulanamaz. </w:t>
      </w:r>
      <w:r w:rsidRPr="00252851">
        <w:rPr>
          <w:rFonts w:ascii="Times New Roman" w:eastAsia="Times New Roman" w:hAnsi="Times New Roman" w:cs="Times New Roman"/>
          <w:sz w:val="18"/>
          <w:szCs w:val="18"/>
        </w:rPr>
        <w:t xml:space="preserve">Yukarıda ki </w:t>
      </w:r>
      <w:r w:rsidR="00245FD9" w:rsidRPr="00252851">
        <w:rPr>
          <w:rFonts w:ascii="Times New Roman" w:eastAsia="Times New Roman" w:hAnsi="Times New Roman" w:cs="Times New Roman"/>
          <w:sz w:val="18"/>
          <w:szCs w:val="18"/>
        </w:rPr>
        <w:t>M</w:t>
      </w:r>
      <w:r w:rsidR="00F15CF8" w:rsidRPr="00252851">
        <w:rPr>
          <w:rFonts w:ascii="Times New Roman" w:eastAsia="Times New Roman" w:hAnsi="Times New Roman" w:cs="Times New Roman"/>
          <w:sz w:val="18"/>
          <w:szCs w:val="18"/>
        </w:rPr>
        <w:t>adde</w:t>
      </w:r>
      <w:r w:rsidRPr="00252851">
        <w:rPr>
          <w:rFonts w:ascii="Times New Roman" w:eastAsia="Times New Roman" w:hAnsi="Times New Roman" w:cs="Times New Roman"/>
          <w:sz w:val="18"/>
          <w:szCs w:val="18"/>
        </w:rPr>
        <w:t>lerde belirtilen çalışma ruhsatlarının iptali sonucu işletmecilerin uğrayacağı zararlara ait bedellerin Manisa Büyükşehir Belediyesi tarafından karşılanması talep edilemez.</w:t>
      </w:r>
      <w:r w:rsidR="00F15CF8" w:rsidRPr="00252851">
        <w:rPr>
          <w:rFonts w:ascii="Times New Roman" w:eastAsia="Times New Roman" w:hAnsi="Times New Roman" w:cs="Times New Roman"/>
          <w:bCs/>
          <w:sz w:val="18"/>
          <w:szCs w:val="18"/>
        </w:rPr>
        <w:t xml:space="preserve"> </w:t>
      </w:r>
      <w:r w:rsidR="00F15CF8" w:rsidRPr="00252851">
        <w:rPr>
          <w:rFonts w:ascii="Times New Roman" w:eastAsia="Times New Roman" w:hAnsi="Times New Roman" w:cs="Times New Roman"/>
          <w:sz w:val="18"/>
          <w:szCs w:val="18"/>
        </w:rPr>
        <w:t xml:space="preserve">2. </w:t>
      </w:r>
      <w:r w:rsidR="007511BD" w:rsidRPr="00252851">
        <w:rPr>
          <w:rFonts w:ascii="Times New Roman" w:eastAsia="Times New Roman" w:hAnsi="Times New Roman" w:cs="Times New Roman"/>
          <w:sz w:val="18"/>
          <w:szCs w:val="18"/>
        </w:rPr>
        <w:t>B</w:t>
      </w:r>
      <w:r w:rsidR="00F15CF8" w:rsidRPr="00252851">
        <w:rPr>
          <w:rFonts w:ascii="Times New Roman" w:eastAsia="Times New Roman" w:hAnsi="Times New Roman" w:cs="Times New Roman"/>
          <w:sz w:val="18"/>
          <w:szCs w:val="18"/>
        </w:rPr>
        <w:t>endi</w:t>
      </w:r>
      <w:r w:rsidR="007511BD" w:rsidRPr="00252851">
        <w:rPr>
          <w:rFonts w:ascii="Times New Roman" w:eastAsia="Times New Roman" w:hAnsi="Times New Roman" w:cs="Times New Roman"/>
          <w:sz w:val="18"/>
          <w:szCs w:val="18"/>
        </w:rPr>
        <w:t xml:space="preserve"> </w:t>
      </w:r>
      <w:r w:rsidR="00306665" w:rsidRPr="00252851">
        <w:rPr>
          <w:rFonts w:ascii="Times New Roman" w:eastAsia="Times New Roman" w:hAnsi="Times New Roman" w:cs="Times New Roman"/>
          <w:bCs/>
          <w:sz w:val="18"/>
          <w:szCs w:val="18"/>
        </w:rPr>
        <w:t>yürürlükten kaldırıl</w:t>
      </w:r>
      <w:r w:rsidR="00781211" w:rsidRPr="00252851">
        <w:rPr>
          <w:rFonts w:ascii="Times New Roman" w:eastAsia="Times New Roman" w:hAnsi="Times New Roman" w:cs="Times New Roman"/>
          <w:bCs/>
          <w:sz w:val="18"/>
          <w:szCs w:val="18"/>
        </w:rPr>
        <w:t>arak aşağıdaki şekli ile düzenlenmiştir.</w:t>
      </w:r>
    </w:p>
    <w:p w:rsidR="00BC5163" w:rsidRPr="00252851" w:rsidRDefault="00BF1998" w:rsidP="00252851">
      <w:pPr>
        <w:keepNext/>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A515BE" w:rsidRPr="00252851">
        <w:rPr>
          <w:rFonts w:ascii="Times New Roman" w:eastAsia="Times New Roman" w:hAnsi="Times New Roman" w:cs="Times New Roman"/>
          <w:sz w:val="18"/>
          <w:szCs w:val="18"/>
        </w:rPr>
        <w:t>2</w:t>
      </w:r>
      <w:r w:rsidRPr="00252851">
        <w:rPr>
          <w:rFonts w:ascii="Times New Roman" w:eastAsia="Times New Roman" w:hAnsi="Times New Roman" w:cs="Times New Roman"/>
          <w:sz w:val="18"/>
          <w:szCs w:val="18"/>
        </w:rPr>
        <w:t>)</w:t>
      </w:r>
      <w:r w:rsidR="007511BD"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b/>
          <w:sz w:val="18"/>
          <w:szCs w:val="18"/>
        </w:rPr>
        <w:t xml:space="preserve"> </w:t>
      </w:r>
      <w:r w:rsidR="00A3335D" w:rsidRPr="00252851">
        <w:rPr>
          <w:rFonts w:ascii="Times New Roman" w:eastAsia="Times New Roman" w:hAnsi="Times New Roman" w:cs="Times New Roman"/>
          <w:sz w:val="18"/>
          <w:szCs w:val="18"/>
        </w:rPr>
        <w:t>“Güzergah İzin Belgesi” sahibinin ölümü halinde</w:t>
      </w:r>
      <w:r w:rsidR="00FF7D47" w:rsidRPr="00252851">
        <w:rPr>
          <w:rFonts w:ascii="Times New Roman" w:eastAsia="Times New Roman" w:hAnsi="Times New Roman" w:cs="Times New Roman"/>
          <w:sz w:val="18"/>
          <w:szCs w:val="18"/>
        </w:rPr>
        <w:t xml:space="preserve">, </w:t>
      </w:r>
    </w:p>
    <w:p w:rsidR="00A515BE" w:rsidRPr="00252851" w:rsidRDefault="00BC5163"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sz w:val="18"/>
          <w:szCs w:val="18"/>
        </w:rPr>
        <w:t>a</w:t>
      </w:r>
      <w:r w:rsidR="00A515BE" w:rsidRPr="00252851">
        <w:rPr>
          <w:rFonts w:ascii="Times New Roman" w:eastAsia="Times New Roman" w:hAnsi="Times New Roman" w:cs="Times New Roman"/>
          <w:sz w:val="18"/>
          <w:szCs w:val="18"/>
        </w:rPr>
        <w:t>)</w:t>
      </w:r>
      <w:r w:rsidR="007511BD"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b/>
          <w:sz w:val="18"/>
          <w:szCs w:val="18"/>
        </w:rPr>
        <w:t xml:space="preserve"> </w:t>
      </w:r>
      <w:r w:rsidR="00A515BE" w:rsidRPr="00252851">
        <w:rPr>
          <w:rFonts w:ascii="Times New Roman" w:eastAsia="Times New Roman" w:hAnsi="Times New Roman" w:cs="Times New Roman"/>
          <w:sz w:val="18"/>
          <w:szCs w:val="18"/>
        </w:rPr>
        <w:t>Çalışma Ruhsatı sahibinin ölümü halinde, kanuni mirasçılar veya onlar adına vekil olanlar bu durumu azami 30 takvim günü içerisinde Manisa Büyükşehir Belediyesi, Ulaşım Dairesi Başkanlığına bildirmek zorundadırlar.</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7511BD" w:rsidRPr="00252851">
        <w:rPr>
          <w:rFonts w:ascii="Times New Roman" w:eastAsia="Times New Roman" w:hAnsi="Times New Roman" w:cs="Times New Roman"/>
          <w:b/>
          <w:sz w:val="18"/>
          <w:szCs w:val="18"/>
        </w:rPr>
        <w:t xml:space="preserve"> </w:t>
      </w:r>
      <w:r w:rsidR="00A626C9"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A626C9" w:rsidRPr="00252851">
        <w:rPr>
          <w:rFonts w:ascii="Times New Roman" w:eastAsia="Times New Roman" w:hAnsi="Times New Roman" w:cs="Times New Roman"/>
          <w:b/>
          <w:sz w:val="18"/>
          <w:szCs w:val="18"/>
        </w:rPr>
        <w:t>:UK</w:t>
      </w:r>
      <w:proofErr w:type="gramEnd"/>
      <w:r w:rsidR="00A626C9"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Mahkeme tarafından tespiti yapılan ve mirastan pay alan varislerin, “Çalışma Ruhsatı” sahipliği sıfatını devam ettirmeyi istemeleri halinde durumlarını bu Yönergede belirtilen şartlara azami </w:t>
      </w:r>
      <w:r w:rsidR="00B50F7C">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90</w:t>
      </w:r>
      <w:r w:rsidR="00B50F7C">
        <w:rPr>
          <w:rFonts w:ascii="Times New Roman" w:eastAsia="Times New Roman" w:hAnsi="Times New Roman" w:cs="Times New Roman"/>
          <w:sz w:val="18"/>
          <w:szCs w:val="18"/>
        </w:rPr>
        <w:t>) doksan</w:t>
      </w:r>
      <w:r w:rsidRPr="00252851">
        <w:rPr>
          <w:rFonts w:ascii="Times New Roman" w:eastAsia="Times New Roman" w:hAnsi="Times New Roman" w:cs="Times New Roman"/>
          <w:sz w:val="18"/>
          <w:szCs w:val="18"/>
        </w:rPr>
        <w:t xml:space="preserve"> takvim günü içerisinde uygun hale getirmek zorundadırlar. Bu süre içerisinde tüm yükümlülük ve sorumluluk kanuni mirasçılar tarafından üstlenilmiş </w:t>
      </w:r>
      <w:r w:rsidR="00245FD9" w:rsidRPr="00252851">
        <w:rPr>
          <w:rFonts w:ascii="Times New Roman" w:eastAsia="Times New Roman" w:hAnsi="Times New Roman" w:cs="Times New Roman"/>
          <w:sz w:val="18"/>
          <w:szCs w:val="18"/>
        </w:rPr>
        <w:t>sayılı</w:t>
      </w:r>
      <w:r w:rsidRPr="00252851">
        <w:rPr>
          <w:rFonts w:ascii="Times New Roman" w:eastAsia="Times New Roman" w:hAnsi="Times New Roman" w:cs="Times New Roman"/>
          <w:sz w:val="18"/>
          <w:szCs w:val="18"/>
        </w:rPr>
        <w:t>r.</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7511BD"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Kanuni mirasçıların </w:t>
      </w:r>
      <w:r w:rsidR="00B50F7C">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18</w:t>
      </w:r>
      <w:r w:rsidR="00B50F7C">
        <w:rPr>
          <w:rFonts w:ascii="Times New Roman" w:eastAsia="Times New Roman" w:hAnsi="Times New Roman" w:cs="Times New Roman"/>
          <w:sz w:val="18"/>
          <w:szCs w:val="18"/>
        </w:rPr>
        <w:t>) on sekiz</w:t>
      </w:r>
      <w:r w:rsidRPr="00252851">
        <w:rPr>
          <w:rFonts w:ascii="Times New Roman" w:eastAsia="Times New Roman" w:hAnsi="Times New Roman" w:cs="Times New Roman"/>
          <w:sz w:val="18"/>
          <w:szCs w:val="18"/>
        </w:rPr>
        <w:t xml:space="preserve"> yaşından küçük olmaları halinde </w:t>
      </w:r>
      <w:proofErr w:type="spellStart"/>
      <w:r w:rsidRPr="00252851">
        <w:rPr>
          <w:rFonts w:ascii="Times New Roman" w:eastAsia="Times New Roman" w:hAnsi="Times New Roman" w:cs="Times New Roman"/>
          <w:sz w:val="18"/>
          <w:szCs w:val="18"/>
        </w:rPr>
        <w:t>varislik</w:t>
      </w:r>
      <w:proofErr w:type="spellEnd"/>
      <w:r w:rsidRPr="00252851">
        <w:rPr>
          <w:rFonts w:ascii="Times New Roman" w:eastAsia="Times New Roman" w:hAnsi="Times New Roman" w:cs="Times New Roman"/>
          <w:sz w:val="18"/>
          <w:szCs w:val="18"/>
        </w:rPr>
        <w:t xml:space="preserve"> payını dağıtan ilgili mahkemeden çocuklar adına ticari plakanın her türlü (satış, devir, askı </w:t>
      </w:r>
      <w:proofErr w:type="spellStart"/>
      <w:r w:rsidRPr="00252851">
        <w:rPr>
          <w:rFonts w:ascii="Times New Roman" w:eastAsia="Times New Roman" w:hAnsi="Times New Roman" w:cs="Times New Roman"/>
          <w:sz w:val="18"/>
          <w:szCs w:val="18"/>
        </w:rPr>
        <w:t>vb</w:t>
      </w:r>
      <w:proofErr w:type="spellEnd"/>
      <w:r w:rsidRPr="00252851">
        <w:rPr>
          <w:rFonts w:ascii="Times New Roman" w:eastAsia="Times New Roman" w:hAnsi="Times New Roman" w:cs="Times New Roman"/>
          <w:sz w:val="18"/>
          <w:szCs w:val="18"/>
        </w:rPr>
        <w:t xml:space="preserve">) iş ve işlemleri için izin alınması zorunludur. Talep edilen tüm işlemler ilgili mahkeme kararına istinaden yapılır. </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7511BD"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7511BD"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Kanuni mirasçıların </w:t>
      </w:r>
      <w:r w:rsidR="00B50F7C">
        <w:rPr>
          <w:rFonts w:ascii="Times New Roman" w:eastAsia="Times New Roman" w:hAnsi="Times New Roman" w:cs="Times New Roman"/>
          <w:sz w:val="18"/>
          <w:szCs w:val="18"/>
        </w:rPr>
        <w:t>(</w:t>
      </w:r>
      <w:r w:rsidR="00B50F7C" w:rsidRPr="00252851">
        <w:rPr>
          <w:rFonts w:ascii="Times New Roman" w:eastAsia="Times New Roman" w:hAnsi="Times New Roman" w:cs="Times New Roman"/>
          <w:sz w:val="18"/>
          <w:szCs w:val="18"/>
        </w:rPr>
        <w:t>18</w:t>
      </w:r>
      <w:r w:rsidR="00B50F7C">
        <w:rPr>
          <w:rFonts w:ascii="Times New Roman" w:eastAsia="Times New Roman" w:hAnsi="Times New Roman" w:cs="Times New Roman"/>
          <w:sz w:val="18"/>
          <w:szCs w:val="18"/>
        </w:rPr>
        <w:t>) on sekiz</w:t>
      </w:r>
      <w:r w:rsidRPr="00252851">
        <w:rPr>
          <w:rFonts w:ascii="Times New Roman" w:eastAsia="Times New Roman" w:hAnsi="Times New Roman" w:cs="Times New Roman"/>
          <w:sz w:val="18"/>
          <w:szCs w:val="18"/>
        </w:rPr>
        <w:t xml:space="preserve"> yaşından büyük olmaları halinde tek bir mirasçı adına noter kanalı ile </w:t>
      </w:r>
      <w:proofErr w:type="spellStart"/>
      <w:r w:rsidRPr="00252851">
        <w:rPr>
          <w:rFonts w:ascii="Times New Roman" w:eastAsia="Times New Roman" w:hAnsi="Times New Roman" w:cs="Times New Roman"/>
          <w:sz w:val="18"/>
          <w:szCs w:val="18"/>
        </w:rPr>
        <w:t>muvafakatname</w:t>
      </w:r>
      <w:proofErr w:type="spellEnd"/>
      <w:r w:rsidRPr="00252851">
        <w:rPr>
          <w:rFonts w:ascii="Times New Roman" w:eastAsia="Times New Roman" w:hAnsi="Times New Roman" w:cs="Times New Roman"/>
          <w:sz w:val="18"/>
          <w:szCs w:val="18"/>
        </w:rPr>
        <w:t xml:space="preserve"> verilir. </w:t>
      </w:r>
      <w:proofErr w:type="spellStart"/>
      <w:r w:rsidRPr="00252851">
        <w:rPr>
          <w:rFonts w:ascii="Times New Roman" w:eastAsia="Times New Roman" w:hAnsi="Times New Roman" w:cs="Times New Roman"/>
          <w:sz w:val="18"/>
          <w:szCs w:val="18"/>
        </w:rPr>
        <w:t>Muvafakatname</w:t>
      </w:r>
      <w:proofErr w:type="spellEnd"/>
      <w:r w:rsidRPr="00252851">
        <w:rPr>
          <w:rFonts w:ascii="Times New Roman" w:eastAsia="Times New Roman" w:hAnsi="Times New Roman" w:cs="Times New Roman"/>
          <w:sz w:val="18"/>
          <w:szCs w:val="18"/>
        </w:rPr>
        <w:t xml:space="preserve"> verilen kişi adına “Çalışma ruhsatı” düzenlenir. </w:t>
      </w:r>
    </w:p>
    <w:p w:rsidR="00A515BE" w:rsidRPr="00704008"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7511BD" w:rsidRPr="00252851">
        <w:rPr>
          <w:rFonts w:ascii="Times New Roman" w:eastAsia="Times New Roman" w:hAnsi="Times New Roman" w:cs="Times New Roman"/>
          <w:b/>
          <w:sz w:val="18"/>
          <w:szCs w:val="18"/>
        </w:rPr>
        <w:t xml:space="preserve"> </w:t>
      </w:r>
      <w:r w:rsidR="00704008">
        <w:rPr>
          <w:rFonts w:ascii="Times New Roman TUR" w:hAnsi="Times New Roman TUR" w:cs="Times New Roman TUR"/>
          <w:b/>
          <w:bCs/>
          <w:sz w:val="18"/>
          <w:szCs w:val="18"/>
        </w:rPr>
        <w:t>(</w:t>
      </w:r>
      <w:proofErr w:type="gramStart"/>
      <w:r w:rsidR="00704008">
        <w:rPr>
          <w:rFonts w:ascii="Times New Roman TUR" w:hAnsi="Times New Roman TUR" w:cs="Times New Roman TUR"/>
          <w:b/>
          <w:bCs/>
          <w:sz w:val="18"/>
          <w:szCs w:val="18"/>
        </w:rPr>
        <w:t>Değişiklik:UK</w:t>
      </w:r>
      <w:proofErr w:type="gramEnd"/>
      <w:r w:rsidR="00704008">
        <w:rPr>
          <w:rFonts w:ascii="Times New Roman TUR" w:hAnsi="Times New Roman TUR" w:cs="Times New Roman TUR"/>
          <w:b/>
          <w:bCs/>
          <w:sz w:val="18"/>
          <w:szCs w:val="18"/>
        </w:rPr>
        <w:t>-1</w:t>
      </w:r>
      <w:r w:rsidR="000C2B5C">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/12/201</w:t>
      </w:r>
      <w:r w:rsidR="000C2B5C">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-201</w:t>
      </w:r>
      <w:r w:rsidR="000C2B5C">
        <w:rPr>
          <w:rFonts w:ascii="Times New Roman TUR" w:hAnsi="Times New Roman TUR" w:cs="Times New Roman TUR"/>
          <w:b/>
          <w:bCs/>
          <w:sz w:val="18"/>
          <w:szCs w:val="18"/>
        </w:rPr>
        <w:t>9</w:t>
      </w:r>
      <w:r w:rsidR="00704008">
        <w:rPr>
          <w:rFonts w:ascii="Times New Roman TUR" w:hAnsi="Times New Roman TUR" w:cs="Times New Roman TUR"/>
          <w:b/>
          <w:bCs/>
          <w:sz w:val="18"/>
          <w:szCs w:val="18"/>
        </w:rPr>
        <w:t>/</w:t>
      </w:r>
      <w:r w:rsidR="000C2B5C">
        <w:rPr>
          <w:rFonts w:ascii="Times New Roman TUR" w:hAnsi="Times New Roman TUR" w:cs="Times New Roman TUR"/>
          <w:b/>
          <w:bCs/>
          <w:sz w:val="18"/>
          <w:szCs w:val="18"/>
        </w:rPr>
        <w:t>80</w:t>
      </w:r>
      <w:r w:rsidR="00704008">
        <w:rPr>
          <w:rFonts w:ascii="Times New Roman TUR" w:hAnsi="Times New Roman TUR" w:cs="Times New Roman TUR"/>
          <w:b/>
          <w:bCs/>
          <w:sz w:val="18"/>
          <w:szCs w:val="18"/>
        </w:rPr>
        <w:t xml:space="preserve">) </w:t>
      </w:r>
      <w:r w:rsidR="00704008" w:rsidRPr="00704008">
        <w:rPr>
          <w:rFonts w:ascii="Times New Roman" w:hAnsi="Times New Roman" w:cs="Times New Roman"/>
          <w:sz w:val="18"/>
          <w:szCs w:val="18"/>
        </w:rPr>
        <w:t xml:space="preserve">Kanuni Ticari plakalı araca ait “Çalışma Ruhsatı” düzenlenebilmesi için </w:t>
      </w:r>
      <w:proofErr w:type="spellStart"/>
      <w:r w:rsidR="00704008" w:rsidRPr="00704008">
        <w:rPr>
          <w:rFonts w:ascii="Times New Roman" w:hAnsi="Times New Roman" w:cs="Times New Roman"/>
          <w:sz w:val="18"/>
          <w:szCs w:val="18"/>
        </w:rPr>
        <w:t>muvafakatname</w:t>
      </w:r>
      <w:proofErr w:type="spellEnd"/>
      <w:r w:rsidR="00704008" w:rsidRPr="00704008">
        <w:rPr>
          <w:rFonts w:ascii="Times New Roman" w:hAnsi="Times New Roman" w:cs="Times New Roman"/>
          <w:sz w:val="18"/>
          <w:szCs w:val="18"/>
        </w:rPr>
        <w:t xml:space="preserve"> verilen varisin gerek araç gerekse sahiplik durumunu bu yönerge şartlarına uygun hale getirmesi ve yönergece aranan şartları sağlaması zorunludur. Şartları yerine getiren varis adına yapılacak devir işleminde Araç Uygunluk Teknik Muayenesi yapılmaz</w:t>
      </w:r>
      <w:r w:rsidR="00704008" w:rsidRPr="00704008">
        <w:rPr>
          <w:rFonts w:ascii="Times New Roman" w:hAnsi="Times New Roman" w:cs="Times New Roman"/>
          <w:bCs/>
          <w:sz w:val="18"/>
          <w:szCs w:val="18"/>
        </w:rPr>
        <w:t xml:space="preserve">. </w:t>
      </w:r>
    </w:p>
    <w:p w:rsidR="00A515BE" w:rsidRPr="00704008"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p>
    <w:p w:rsidR="00F32387" w:rsidRPr="00252851" w:rsidRDefault="00F32387" w:rsidP="00252851">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lastRenderedPageBreak/>
        <w:t>DÖRDÜNCÜ BÖLÜM</w:t>
      </w:r>
    </w:p>
    <w:p w:rsidR="00F32387" w:rsidRPr="00252851" w:rsidRDefault="00DE52E3" w:rsidP="00252851">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Fiyat ve Zaman Tarifelerine İlişkin Esaslar</w:t>
      </w:r>
    </w:p>
    <w:p w:rsidR="00782167"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Fiyat </w:t>
      </w:r>
      <w:r w:rsidR="00BD3230" w:rsidRPr="00252851">
        <w:rPr>
          <w:rFonts w:ascii="Times New Roman" w:eastAsia="Times New Roman" w:hAnsi="Times New Roman" w:cs="Times New Roman"/>
          <w:b/>
          <w:sz w:val="18"/>
          <w:szCs w:val="18"/>
        </w:rPr>
        <w:t>tarifeleri</w:t>
      </w:r>
    </w:p>
    <w:p w:rsidR="00F506FE"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24</w:t>
      </w:r>
      <w:r w:rsidR="008A4ED0" w:rsidRPr="00252851">
        <w:rPr>
          <w:rFonts w:ascii="Times New Roman" w:eastAsia="Times New Roman" w:hAnsi="Times New Roman" w:cs="Times New Roman"/>
          <w:sz w:val="18"/>
          <w:szCs w:val="18"/>
        </w:rPr>
        <w:t>-</w:t>
      </w:r>
      <w:r w:rsidR="008A4ED0" w:rsidRPr="00252851">
        <w:rPr>
          <w:rFonts w:ascii="Times New Roman" w:eastAsia="Times New Roman" w:hAnsi="Times New Roman" w:cs="Times New Roman"/>
          <w:b/>
          <w:sz w:val="18"/>
          <w:szCs w:val="18"/>
        </w:rPr>
        <w:t xml:space="preserve"> </w:t>
      </w:r>
      <w:r w:rsidR="00F506FE" w:rsidRPr="00252851">
        <w:rPr>
          <w:rFonts w:ascii="Times New Roman" w:eastAsia="Times New Roman" w:hAnsi="Times New Roman" w:cs="Times New Roman"/>
          <w:sz w:val="18"/>
          <w:szCs w:val="18"/>
        </w:rPr>
        <w:t xml:space="preserve">(1) </w:t>
      </w:r>
      <w:r w:rsidR="00C47816" w:rsidRPr="00252851">
        <w:rPr>
          <w:rFonts w:ascii="Times New Roman" w:eastAsia="Times New Roman" w:hAnsi="Times New Roman" w:cs="Times New Roman"/>
          <w:sz w:val="18"/>
          <w:szCs w:val="18"/>
        </w:rPr>
        <w:t>Güzergâh</w:t>
      </w:r>
      <w:r w:rsidR="00F506FE" w:rsidRPr="00252851">
        <w:rPr>
          <w:rFonts w:ascii="Times New Roman" w:eastAsia="Times New Roman" w:hAnsi="Times New Roman" w:cs="Times New Roman"/>
          <w:sz w:val="18"/>
          <w:szCs w:val="18"/>
        </w:rPr>
        <w:t xml:space="preserve"> İzin Belgesine tabi yolcu taşımacılığı yapan</w:t>
      </w:r>
      <w:r w:rsidR="007511BD" w:rsidRPr="00252851">
        <w:rPr>
          <w:rFonts w:ascii="Times New Roman" w:eastAsia="Times New Roman" w:hAnsi="Times New Roman" w:cs="Times New Roman"/>
          <w:sz w:val="18"/>
          <w:szCs w:val="18"/>
        </w:rPr>
        <w:t>;</w:t>
      </w:r>
    </w:p>
    <w:p w:rsidR="004249B6" w:rsidRDefault="004249B6"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 xml:space="preserve">a) "Güzergâh İzin </w:t>
      </w:r>
      <w:proofErr w:type="spellStart"/>
      <w:r w:rsidRPr="00252851">
        <w:rPr>
          <w:rFonts w:ascii="Times New Roman" w:eastAsia="Times New Roman" w:hAnsi="Times New Roman" w:cs="Times New Roman"/>
          <w:sz w:val="18"/>
          <w:szCs w:val="18"/>
        </w:rPr>
        <w:t>Belgesi"ne</w:t>
      </w:r>
      <w:proofErr w:type="spellEnd"/>
      <w:r w:rsidRPr="00252851">
        <w:rPr>
          <w:rFonts w:ascii="Times New Roman" w:eastAsia="Times New Roman" w:hAnsi="Times New Roman" w:cs="Times New Roman"/>
          <w:sz w:val="18"/>
          <w:szCs w:val="18"/>
        </w:rPr>
        <w:t xml:space="preserve"> tabi yolcu taşımacılığı yapan araçlarda yolcu bilet fiyat tarifeleri, Manisa Esnaf Odaları Birliğinin teklifi ve UKOME Genel Kurulunun uygun görmesi ile belirlenir. UKOME Genel Kurul Kararında uygun görülmeyen fiyat tarifelerinin geçerliliği bulunamaz.  </w:t>
      </w:r>
    </w:p>
    <w:p w:rsidR="00782167" w:rsidRPr="00252851" w:rsidRDefault="007511BD"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BF199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E6045A" w:rsidRPr="00252851">
        <w:rPr>
          <w:rFonts w:ascii="Times New Roman" w:eastAsia="Times New Roman" w:hAnsi="Times New Roman" w:cs="Times New Roman"/>
          <w:sz w:val="18"/>
          <w:szCs w:val="18"/>
        </w:rPr>
        <w:t>UKOME</w:t>
      </w:r>
      <w:r w:rsidR="00FF7D47" w:rsidRPr="00252851">
        <w:rPr>
          <w:rFonts w:ascii="Times New Roman" w:eastAsia="Times New Roman" w:hAnsi="Times New Roman" w:cs="Times New Roman"/>
          <w:sz w:val="18"/>
          <w:szCs w:val="18"/>
        </w:rPr>
        <w:t xml:space="preserve"> kararıyla belirlenen </w:t>
      </w:r>
      <w:r w:rsidR="00A3335D" w:rsidRPr="00252851">
        <w:rPr>
          <w:rFonts w:ascii="Times New Roman" w:eastAsia="Times New Roman" w:hAnsi="Times New Roman" w:cs="Times New Roman"/>
          <w:sz w:val="18"/>
          <w:szCs w:val="18"/>
        </w:rPr>
        <w:t xml:space="preserve">bilet </w:t>
      </w:r>
      <w:r w:rsidR="00FF7D47" w:rsidRPr="00252851">
        <w:rPr>
          <w:rFonts w:ascii="Times New Roman" w:eastAsia="Times New Roman" w:hAnsi="Times New Roman" w:cs="Times New Roman"/>
          <w:sz w:val="18"/>
          <w:szCs w:val="18"/>
        </w:rPr>
        <w:t>fiyat t</w:t>
      </w:r>
      <w:r w:rsidR="00A3335D" w:rsidRPr="00252851">
        <w:rPr>
          <w:rFonts w:ascii="Times New Roman" w:eastAsia="Times New Roman" w:hAnsi="Times New Roman" w:cs="Times New Roman"/>
          <w:sz w:val="18"/>
          <w:szCs w:val="18"/>
        </w:rPr>
        <w:t xml:space="preserve">arifeleri için, başlangıç ve bitiş noktaları arasında gidiş ve dönüşte aynı olacak şekilde bir belge düzenlenir. </w:t>
      </w:r>
      <w:r w:rsidR="00662AD5" w:rsidRPr="00252851">
        <w:rPr>
          <w:rFonts w:ascii="Times New Roman" w:eastAsia="Times New Roman" w:hAnsi="Times New Roman" w:cs="Times New Roman"/>
          <w:sz w:val="18"/>
          <w:szCs w:val="18"/>
        </w:rPr>
        <w:t>Yolcular tarafından gö</w:t>
      </w:r>
      <w:r w:rsidR="00A3335D" w:rsidRPr="00252851">
        <w:rPr>
          <w:rFonts w:ascii="Times New Roman" w:eastAsia="Times New Roman" w:hAnsi="Times New Roman" w:cs="Times New Roman"/>
          <w:sz w:val="18"/>
          <w:szCs w:val="18"/>
        </w:rPr>
        <w:t>rülebilecek şekilde</w:t>
      </w:r>
      <w:r w:rsidR="001C138F"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terminal</w:t>
      </w:r>
      <w:r w:rsidR="00662AD5" w:rsidRPr="00252851">
        <w:rPr>
          <w:rFonts w:ascii="Times New Roman" w:eastAsia="Times New Roman" w:hAnsi="Times New Roman" w:cs="Times New Roman"/>
          <w:sz w:val="18"/>
          <w:szCs w:val="18"/>
        </w:rPr>
        <w:t>lerdeki acente</w:t>
      </w:r>
      <w:r w:rsidR="00A3335D" w:rsidRPr="00252851">
        <w:rPr>
          <w:rFonts w:ascii="Times New Roman" w:eastAsia="Times New Roman" w:hAnsi="Times New Roman" w:cs="Times New Roman"/>
          <w:sz w:val="18"/>
          <w:szCs w:val="18"/>
        </w:rPr>
        <w:t xml:space="preserve"> ile bilet satış yerlerine asılmalı ve bir örneği de taşıtların g</w:t>
      </w:r>
      <w:r w:rsidR="00662AD5" w:rsidRPr="00252851">
        <w:rPr>
          <w:rFonts w:ascii="Times New Roman" w:eastAsia="Times New Roman" w:hAnsi="Times New Roman" w:cs="Times New Roman"/>
          <w:sz w:val="18"/>
          <w:szCs w:val="18"/>
        </w:rPr>
        <w:t>örülebilir bir yerinde bulundur</w:t>
      </w:r>
      <w:r w:rsidR="00A3335D" w:rsidRPr="00252851">
        <w:rPr>
          <w:rFonts w:ascii="Times New Roman" w:eastAsia="Times New Roman" w:hAnsi="Times New Roman" w:cs="Times New Roman"/>
          <w:sz w:val="18"/>
          <w:szCs w:val="18"/>
        </w:rPr>
        <w:t>mal</w:t>
      </w:r>
      <w:r w:rsidR="00662AD5" w:rsidRPr="00252851">
        <w:rPr>
          <w:rFonts w:ascii="Times New Roman" w:eastAsia="Times New Roman" w:hAnsi="Times New Roman" w:cs="Times New Roman"/>
          <w:sz w:val="18"/>
          <w:szCs w:val="18"/>
        </w:rPr>
        <w:t>arı zorunludu</w:t>
      </w:r>
      <w:r w:rsidR="00A3335D" w:rsidRPr="00252851">
        <w:rPr>
          <w:rFonts w:ascii="Times New Roman" w:eastAsia="Times New Roman" w:hAnsi="Times New Roman" w:cs="Times New Roman"/>
          <w:sz w:val="18"/>
          <w:szCs w:val="18"/>
        </w:rPr>
        <w:t>r.</w:t>
      </w:r>
    </w:p>
    <w:p w:rsidR="00F850ED" w:rsidRPr="00252851" w:rsidRDefault="007511BD" w:rsidP="00252851">
      <w:pPr>
        <w:tabs>
          <w:tab w:val="left" w:pos="284"/>
        </w:tabs>
        <w:suppressAutoHyphens/>
        <w:spacing w:after="48" w:line="240" w:lineRule="atLeast"/>
        <w:ind w:right="-1" w:firstLine="709"/>
        <w:jc w:val="both"/>
        <w:rPr>
          <w:rFonts w:ascii="Times New Roman" w:hAnsi="Times New Roman" w:cs="Times New Roman"/>
          <w:sz w:val="18"/>
          <w:szCs w:val="18"/>
        </w:rPr>
      </w:pPr>
      <w:r w:rsidRPr="00252851">
        <w:rPr>
          <w:rFonts w:ascii="Times New Roman" w:eastAsia="Times New Roman" w:hAnsi="Times New Roman" w:cs="Times New Roman"/>
          <w:sz w:val="18"/>
          <w:szCs w:val="18"/>
        </w:rPr>
        <w:t>c</w:t>
      </w:r>
      <w:r w:rsidR="00BF199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49681B" w:rsidRPr="00252851">
        <w:rPr>
          <w:rFonts w:ascii="Times New Roman" w:hAnsi="Times New Roman" w:cs="Times New Roman"/>
          <w:b/>
          <w:bCs/>
          <w:sz w:val="18"/>
          <w:szCs w:val="18"/>
        </w:rPr>
        <w:t>(</w:t>
      </w:r>
      <w:proofErr w:type="gramStart"/>
      <w:r w:rsidR="0049681B" w:rsidRPr="00252851">
        <w:rPr>
          <w:rFonts w:ascii="Times New Roman" w:hAnsi="Times New Roman" w:cs="Times New Roman"/>
          <w:b/>
          <w:bCs/>
          <w:sz w:val="18"/>
          <w:szCs w:val="18"/>
        </w:rPr>
        <w:t>Ek:UK</w:t>
      </w:r>
      <w:proofErr w:type="gramEnd"/>
      <w:r w:rsidR="0049681B" w:rsidRPr="00252851">
        <w:rPr>
          <w:rFonts w:ascii="Times New Roman" w:hAnsi="Times New Roman" w:cs="Times New Roman"/>
          <w:b/>
          <w:bCs/>
          <w:sz w:val="18"/>
          <w:szCs w:val="18"/>
        </w:rPr>
        <w:t>-16/02/2017</w:t>
      </w:r>
      <w:r w:rsidR="0049681B" w:rsidRPr="00252851">
        <w:rPr>
          <w:rFonts w:ascii="Times New Roman" w:hAnsi="Times New Roman" w:cs="Times New Roman"/>
          <w:bCs/>
          <w:sz w:val="18"/>
          <w:szCs w:val="18"/>
        </w:rPr>
        <w:t>-</w:t>
      </w:r>
      <w:r w:rsidR="0049681B" w:rsidRPr="00252851">
        <w:rPr>
          <w:rFonts w:ascii="Times New Roman" w:hAnsi="Times New Roman" w:cs="Times New Roman"/>
          <w:b/>
          <w:bCs/>
          <w:sz w:val="18"/>
          <w:szCs w:val="18"/>
        </w:rPr>
        <w:t>2017/10)</w:t>
      </w:r>
      <w:r w:rsidR="0049681B">
        <w:rPr>
          <w:rFonts w:ascii="Times New Roman" w:hAnsi="Times New Roman" w:cs="Times New Roman"/>
          <w:b/>
          <w:bCs/>
          <w:sz w:val="18"/>
          <w:szCs w:val="18"/>
        </w:rPr>
        <w:t xml:space="preserve"> </w:t>
      </w:r>
      <w:r w:rsidR="00E6045A" w:rsidRPr="00252851">
        <w:rPr>
          <w:rFonts w:ascii="Times New Roman" w:eastAsia="Times New Roman" w:hAnsi="Times New Roman" w:cs="Times New Roman"/>
          <w:sz w:val="18"/>
          <w:szCs w:val="18"/>
        </w:rPr>
        <w:t>UKOME</w:t>
      </w:r>
      <w:r w:rsidR="00A8545D" w:rsidRPr="00252851">
        <w:rPr>
          <w:rFonts w:ascii="Times New Roman" w:eastAsia="Times New Roman" w:hAnsi="Times New Roman" w:cs="Times New Roman"/>
          <w:sz w:val="18"/>
          <w:szCs w:val="18"/>
        </w:rPr>
        <w:t xml:space="preserve"> </w:t>
      </w:r>
      <w:r w:rsidR="00574ACD" w:rsidRPr="00252851">
        <w:rPr>
          <w:rFonts w:ascii="Times New Roman" w:eastAsia="Times New Roman" w:hAnsi="Times New Roman" w:cs="Times New Roman"/>
          <w:sz w:val="18"/>
          <w:szCs w:val="18"/>
        </w:rPr>
        <w:t>kararıyla tespit</w:t>
      </w:r>
      <w:r w:rsidR="00662AD5" w:rsidRPr="00252851">
        <w:rPr>
          <w:rFonts w:ascii="Times New Roman" w:eastAsia="Times New Roman" w:hAnsi="Times New Roman" w:cs="Times New Roman"/>
          <w:sz w:val="18"/>
          <w:szCs w:val="18"/>
        </w:rPr>
        <w:t xml:space="preserve"> edilmiş fiyat t</w:t>
      </w:r>
      <w:r w:rsidR="00A3335D" w:rsidRPr="00252851">
        <w:rPr>
          <w:rFonts w:ascii="Times New Roman" w:eastAsia="Times New Roman" w:hAnsi="Times New Roman" w:cs="Times New Roman"/>
          <w:sz w:val="18"/>
          <w:szCs w:val="18"/>
        </w:rPr>
        <w:t xml:space="preserve">arifelerinin üzerinde ya da altında ücret alınamaz. </w:t>
      </w:r>
      <w:r w:rsidR="00F850ED" w:rsidRPr="00252851">
        <w:rPr>
          <w:rFonts w:ascii="Times New Roman" w:hAnsi="Times New Roman" w:cs="Times New Roman"/>
          <w:sz w:val="18"/>
          <w:szCs w:val="18"/>
        </w:rPr>
        <w:t xml:space="preserve">Ancak, Toplu Taşıma Hatlarının Optimizasyonu Raporları kapsamında toplu taşıma araçlarına dönüştürülen ve </w:t>
      </w:r>
      <w:proofErr w:type="spellStart"/>
      <w:r w:rsidR="00F850ED" w:rsidRPr="00252851">
        <w:rPr>
          <w:rStyle w:val="Vurgu"/>
          <w:rFonts w:ascii="Times New Roman" w:hAnsi="Times New Roman" w:cs="Times New Roman"/>
          <w:bCs/>
          <w:i w:val="0"/>
          <w:sz w:val="18"/>
          <w:szCs w:val="18"/>
          <w:shd w:val="clear" w:color="auto" w:fill="FFFFFF"/>
        </w:rPr>
        <w:t>validatör</w:t>
      </w:r>
      <w:proofErr w:type="spellEnd"/>
      <w:r w:rsidRPr="00252851">
        <w:rPr>
          <w:rStyle w:val="Vurgu"/>
          <w:rFonts w:ascii="Times New Roman" w:hAnsi="Times New Roman" w:cs="Times New Roman"/>
          <w:bCs/>
          <w:i w:val="0"/>
          <w:sz w:val="18"/>
          <w:szCs w:val="18"/>
          <w:shd w:val="clear" w:color="auto" w:fill="FFFFFF"/>
        </w:rPr>
        <w:t xml:space="preserve"> </w:t>
      </w:r>
      <w:r w:rsidR="00F850ED" w:rsidRPr="00252851">
        <w:rPr>
          <w:rStyle w:val="apple-converted-space"/>
          <w:rFonts w:ascii="Times New Roman" w:hAnsi="Times New Roman" w:cs="Times New Roman"/>
          <w:sz w:val="18"/>
          <w:szCs w:val="18"/>
          <w:shd w:val="clear" w:color="auto" w:fill="FFFFFF"/>
        </w:rPr>
        <w:t xml:space="preserve">cihazı takılarak </w:t>
      </w:r>
      <w:r w:rsidR="00F850ED" w:rsidRPr="00252851">
        <w:rPr>
          <w:rFonts w:ascii="Times New Roman" w:hAnsi="Times New Roman" w:cs="Times New Roman"/>
          <w:sz w:val="18"/>
          <w:szCs w:val="18"/>
        </w:rPr>
        <w:t xml:space="preserve">elektronik bilet uygulamasına geçen toplu taşıma otobüslerinde uygulanacak tam ve indirimli yolcu taşıma ücretleri ile ücretsiz yararlanacak yolcular </w:t>
      </w:r>
      <w:r w:rsidR="00E6045A" w:rsidRPr="00252851">
        <w:rPr>
          <w:rFonts w:ascii="Times New Roman" w:hAnsi="Times New Roman" w:cs="Times New Roman"/>
          <w:sz w:val="18"/>
          <w:szCs w:val="18"/>
        </w:rPr>
        <w:t>UKOME</w:t>
      </w:r>
      <w:r w:rsidR="00F850ED" w:rsidRPr="00252851">
        <w:rPr>
          <w:rFonts w:ascii="Times New Roman" w:hAnsi="Times New Roman" w:cs="Times New Roman"/>
          <w:sz w:val="18"/>
          <w:szCs w:val="18"/>
        </w:rPr>
        <w:t xml:space="preserve"> tarafından ilgili kanun ve yönetmelikler doğrultusunda belirlenir. Buna göre;</w:t>
      </w:r>
    </w:p>
    <w:p w:rsidR="00945AA7" w:rsidRPr="00252851" w:rsidRDefault="00C47816" w:rsidP="00252851">
      <w:pPr>
        <w:tabs>
          <w:tab w:val="left" w:pos="284"/>
        </w:tabs>
        <w:suppressAutoHyphens/>
        <w:spacing w:after="48" w:line="240" w:lineRule="atLeast"/>
        <w:ind w:right="-1" w:firstLine="709"/>
        <w:jc w:val="both"/>
        <w:rPr>
          <w:rFonts w:ascii="Times New Roman" w:hAnsi="Times New Roman" w:cs="Times New Roman"/>
          <w:sz w:val="18"/>
          <w:szCs w:val="18"/>
        </w:rPr>
      </w:pPr>
      <w:r w:rsidRPr="00252851">
        <w:rPr>
          <w:rFonts w:ascii="Times New Roman" w:hAnsi="Times New Roman" w:cs="Times New Roman"/>
          <w:sz w:val="18"/>
          <w:szCs w:val="18"/>
        </w:rPr>
        <w:t>ç</w:t>
      </w:r>
      <w:r w:rsidR="00945AA7" w:rsidRPr="00252851">
        <w:rPr>
          <w:rFonts w:ascii="Times New Roman" w:hAnsi="Times New Roman" w:cs="Times New Roman"/>
          <w:sz w:val="18"/>
          <w:szCs w:val="18"/>
        </w:rPr>
        <w:t>)</w:t>
      </w:r>
      <w:r w:rsidR="00945AA7" w:rsidRPr="00252851">
        <w:rPr>
          <w:rFonts w:ascii="Times New Roman" w:hAnsi="Times New Roman" w:cs="Times New Roman"/>
          <w:b/>
          <w:sz w:val="18"/>
          <w:szCs w:val="18"/>
        </w:rPr>
        <w:t xml:space="preserve"> (</w:t>
      </w:r>
      <w:proofErr w:type="gramStart"/>
      <w:r w:rsidR="00945AA7" w:rsidRPr="00252851">
        <w:rPr>
          <w:rFonts w:ascii="Times New Roman" w:hAnsi="Times New Roman" w:cs="Times New Roman"/>
          <w:b/>
          <w:sz w:val="18"/>
          <w:szCs w:val="18"/>
        </w:rPr>
        <w:t>Ek</w:t>
      </w:r>
      <w:r w:rsidR="007511BD" w:rsidRPr="00252851">
        <w:rPr>
          <w:rFonts w:ascii="Times New Roman" w:hAnsi="Times New Roman" w:cs="Times New Roman"/>
          <w:b/>
          <w:sz w:val="18"/>
          <w:szCs w:val="18"/>
        </w:rPr>
        <w:t>:UK</w:t>
      </w:r>
      <w:proofErr w:type="gramEnd"/>
      <w:r w:rsidR="007511BD" w:rsidRPr="00252851">
        <w:rPr>
          <w:rFonts w:ascii="Times New Roman" w:hAnsi="Times New Roman" w:cs="Times New Roman"/>
          <w:b/>
          <w:sz w:val="18"/>
          <w:szCs w:val="18"/>
        </w:rPr>
        <w:t>-</w:t>
      </w:r>
      <w:r w:rsidR="00245FD9" w:rsidRPr="00252851">
        <w:rPr>
          <w:rFonts w:ascii="Times New Roman" w:hAnsi="Times New Roman" w:cs="Times New Roman"/>
          <w:b/>
          <w:sz w:val="18"/>
          <w:szCs w:val="18"/>
        </w:rPr>
        <w:t>26/09/2017</w:t>
      </w:r>
      <w:r w:rsidR="007511BD" w:rsidRPr="00252851">
        <w:rPr>
          <w:rFonts w:ascii="Times New Roman" w:hAnsi="Times New Roman" w:cs="Times New Roman"/>
          <w:b/>
          <w:sz w:val="18"/>
          <w:szCs w:val="18"/>
        </w:rPr>
        <w:t>-</w:t>
      </w:r>
      <w:r w:rsidR="00945AA7" w:rsidRPr="00252851">
        <w:rPr>
          <w:rFonts w:ascii="Times New Roman" w:hAnsi="Times New Roman" w:cs="Times New Roman"/>
          <w:b/>
          <w:sz w:val="18"/>
          <w:szCs w:val="18"/>
        </w:rPr>
        <w:t xml:space="preserve">2017/100) </w:t>
      </w:r>
      <w:r w:rsidR="00945AA7" w:rsidRPr="00252851">
        <w:rPr>
          <w:rFonts w:ascii="Times New Roman" w:hAnsi="Times New Roman" w:cs="Times New Roman"/>
          <w:sz w:val="18"/>
          <w:szCs w:val="18"/>
        </w:rPr>
        <w:t xml:space="preserve">Toplu Taşıma araçlarında kullanılan kişiselleştirilmiş Elektronik biletlerin tanımlatıldığı şahıs tarafından kullanılması zorunludur. İndirimli </w:t>
      </w:r>
      <w:r w:rsidR="00D02E71" w:rsidRPr="00252851">
        <w:rPr>
          <w:rFonts w:ascii="Times New Roman" w:hAnsi="Times New Roman" w:cs="Times New Roman"/>
          <w:sz w:val="18"/>
          <w:szCs w:val="18"/>
        </w:rPr>
        <w:t>ya da</w:t>
      </w:r>
      <w:r w:rsidR="00945AA7" w:rsidRPr="00252851">
        <w:rPr>
          <w:rFonts w:ascii="Times New Roman" w:hAnsi="Times New Roman" w:cs="Times New Roman"/>
          <w:sz w:val="18"/>
          <w:szCs w:val="18"/>
        </w:rPr>
        <w:t xml:space="preserve"> ücretsiz kişiselleştirilmiş kartların, kendisi dışındaki ilgisiz şahıslar tarafından kullandığının tespiti halinde kart bir yıl süreyle iptal edilir. Bu şekilde iptal edilen şahıslara birinci defasında bir yıl, sonraki ihlallerde ise iki yıl süreyle hiçbir şekilde ücretsiz ya da indirimli kart düzenlenmez.”</w:t>
      </w:r>
    </w:p>
    <w:p w:rsidR="00F850ED" w:rsidRPr="00252851" w:rsidRDefault="005A1E14"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hAnsi="Times New Roman" w:cs="Times New Roman"/>
          <w:bCs/>
          <w:sz w:val="18"/>
          <w:szCs w:val="18"/>
        </w:rPr>
        <w:t>(</w:t>
      </w:r>
      <w:r w:rsidR="00C47816" w:rsidRPr="00252851">
        <w:rPr>
          <w:rFonts w:ascii="Times New Roman" w:hAnsi="Times New Roman" w:cs="Times New Roman"/>
          <w:bCs/>
          <w:sz w:val="18"/>
          <w:szCs w:val="18"/>
        </w:rPr>
        <w:t>2</w:t>
      </w:r>
      <w:r w:rsidR="00F850ED" w:rsidRPr="00252851">
        <w:rPr>
          <w:rFonts w:ascii="Times New Roman" w:hAnsi="Times New Roman" w:cs="Times New Roman"/>
          <w:bCs/>
          <w:sz w:val="18"/>
          <w:szCs w:val="18"/>
        </w:rPr>
        <w:t xml:space="preserve">) </w:t>
      </w:r>
      <w:r w:rsidR="00F850ED" w:rsidRPr="00252851">
        <w:rPr>
          <w:rFonts w:ascii="Times New Roman" w:hAnsi="Times New Roman" w:cs="Times New Roman"/>
          <w:sz w:val="18"/>
          <w:szCs w:val="18"/>
        </w:rPr>
        <w:t>Ücretsiz Toplu Taşıma Seyahat Kartlarından Yararlanacaklar;</w:t>
      </w:r>
      <w:r w:rsidR="00F850ED" w:rsidRPr="00252851">
        <w:rPr>
          <w:rFonts w:ascii="Times New Roman" w:hAnsi="Times New Roman" w:cs="Times New Roman"/>
          <w:bCs/>
          <w:sz w:val="18"/>
          <w:szCs w:val="18"/>
        </w:rPr>
        <w:t xml:space="preserve"> Aile ve Sosyal Politikalar Bakanlığının 04 M</w:t>
      </w:r>
      <w:r w:rsidR="00C47816" w:rsidRPr="00252851">
        <w:rPr>
          <w:rFonts w:ascii="Times New Roman" w:hAnsi="Times New Roman" w:cs="Times New Roman"/>
          <w:bCs/>
          <w:sz w:val="18"/>
          <w:szCs w:val="18"/>
        </w:rPr>
        <w:t>art</w:t>
      </w:r>
      <w:r w:rsidR="00F850ED" w:rsidRPr="00252851">
        <w:rPr>
          <w:rFonts w:ascii="Times New Roman" w:hAnsi="Times New Roman" w:cs="Times New Roman"/>
          <w:bCs/>
          <w:sz w:val="18"/>
          <w:szCs w:val="18"/>
        </w:rPr>
        <w:t xml:space="preserve"> 2014 </w:t>
      </w:r>
      <w:r w:rsidR="00245FD9" w:rsidRPr="00252851">
        <w:rPr>
          <w:rFonts w:ascii="Times New Roman" w:hAnsi="Times New Roman" w:cs="Times New Roman"/>
          <w:bCs/>
          <w:sz w:val="18"/>
          <w:szCs w:val="18"/>
        </w:rPr>
        <w:t>tarihli</w:t>
      </w:r>
      <w:r w:rsidR="00F850ED" w:rsidRPr="00252851">
        <w:rPr>
          <w:rFonts w:ascii="Times New Roman" w:hAnsi="Times New Roman" w:cs="Times New Roman"/>
          <w:bCs/>
          <w:sz w:val="18"/>
          <w:szCs w:val="18"/>
        </w:rPr>
        <w:t xml:space="preserve"> ve </w:t>
      </w:r>
      <w:r w:rsidR="00F850ED" w:rsidRPr="00252851">
        <w:rPr>
          <w:rFonts w:ascii="Times New Roman" w:hAnsi="Times New Roman" w:cs="Times New Roman"/>
          <w:sz w:val="18"/>
          <w:szCs w:val="18"/>
        </w:rPr>
        <w:t xml:space="preserve">28931 </w:t>
      </w:r>
      <w:r w:rsidR="00245FD9" w:rsidRPr="00252851">
        <w:rPr>
          <w:rFonts w:ascii="Times New Roman" w:hAnsi="Times New Roman" w:cs="Times New Roman"/>
          <w:sz w:val="18"/>
          <w:szCs w:val="18"/>
        </w:rPr>
        <w:t>sayılı</w:t>
      </w:r>
      <w:r w:rsidR="00F850ED" w:rsidRPr="00252851">
        <w:rPr>
          <w:rFonts w:ascii="Times New Roman" w:hAnsi="Times New Roman" w:cs="Times New Roman"/>
          <w:sz w:val="18"/>
          <w:szCs w:val="18"/>
        </w:rPr>
        <w:t xml:space="preserve"> Resmi Gazetede yayınlanarak yürürlüğe giren Ücretsiz veya İndirimli Seyahat Kartları Yönetmeliğinin</w:t>
      </w:r>
      <w:r w:rsidR="00F850ED" w:rsidRPr="00252851">
        <w:rPr>
          <w:rFonts w:ascii="Times New Roman" w:eastAsia="ヒラギノ明朝 Pro W3" w:hAnsi="Times New Roman" w:cs="Times New Roman"/>
          <w:sz w:val="18"/>
          <w:szCs w:val="18"/>
        </w:rPr>
        <w:t xml:space="preserve"> 4.</w:t>
      </w:r>
      <w:r w:rsidR="00F850ED" w:rsidRPr="00252851">
        <w:rPr>
          <w:rFonts w:ascii="Times New Roman" w:hAnsi="Times New Roman" w:cs="Times New Roman"/>
          <w:sz w:val="18"/>
          <w:szCs w:val="18"/>
        </w:rPr>
        <w:t xml:space="preserve"> </w:t>
      </w:r>
      <w:r w:rsidR="00245FD9" w:rsidRPr="00252851">
        <w:rPr>
          <w:rFonts w:ascii="Times New Roman" w:hAnsi="Times New Roman" w:cs="Times New Roman"/>
          <w:sz w:val="18"/>
          <w:szCs w:val="18"/>
        </w:rPr>
        <w:t>M</w:t>
      </w:r>
      <w:r w:rsidR="00C47816" w:rsidRPr="00252851">
        <w:rPr>
          <w:rFonts w:ascii="Times New Roman" w:hAnsi="Times New Roman" w:cs="Times New Roman"/>
          <w:sz w:val="18"/>
          <w:szCs w:val="18"/>
        </w:rPr>
        <w:t>adde</w:t>
      </w:r>
      <w:r w:rsidR="00F850ED" w:rsidRPr="00252851">
        <w:rPr>
          <w:rFonts w:ascii="Times New Roman" w:eastAsia="ヒラギノ明朝 Pro W3" w:hAnsi="Times New Roman" w:cs="Times New Roman"/>
          <w:sz w:val="18"/>
          <w:szCs w:val="18"/>
        </w:rPr>
        <w:t xml:space="preserve">sinde belirtilen 4736 </w:t>
      </w:r>
      <w:r w:rsidR="00245FD9" w:rsidRPr="00252851">
        <w:rPr>
          <w:rFonts w:ascii="Times New Roman" w:eastAsia="ヒラギノ明朝 Pro W3" w:hAnsi="Times New Roman" w:cs="Times New Roman"/>
          <w:sz w:val="18"/>
          <w:szCs w:val="18"/>
        </w:rPr>
        <w:t>sayılı</w:t>
      </w:r>
      <w:r w:rsidR="00F850ED" w:rsidRPr="00252851">
        <w:rPr>
          <w:rFonts w:ascii="Times New Roman" w:eastAsia="ヒラギノ明朝 Pro W3" w:hAnsi="Times New Roman" w:cs="Times New Roman"/>
          <w:sz w:val="18"/>
          <w:szCs w:val="18"/>
        </w:rPr>
        <w:t xml:space="preserve"> Kanunun 1'inci </w:t>
      </w:r>
      <w:r w:rsidR="00245FD9" w:rsidRPr="00252851">
        <w:rPr>
          <w:rFonts w:ascii="Times New Roman" w:hAnsi="Times New Roman" w:cs="Times New Roman"/>
          <w:sz w:val="18"/>
          <w:szCs w:val="18"/>
        </w:rPr>
        <w:t>M</w:t>
      </w:r>
      <w:r w:rsidR="00C47816" w:rsidRPr="00252851">
        <w:rPr>
          <w:rFonts w:ascii="Times New Roman" w:hAnsi="Times New Roman" w:cs="Times New Roman"/>
          <w:sz w:val="18"/>
          <w:szCs w:val="18"/>
        </w:rPr>
        <w:t>adde</w:t>
      </w:r>
      <w:r w:rsidR="00F850ED" w:rsidRPr="00252851">
        <w:rPr>
          <w:rFonts w:ascii="Times New Roman" w:eastAsia="ヒラギノ明朝 Pro W3" w:hAnsi="Times New Roman" w:cs="Times New Roman"/>
          <w:sz w:val="18"/>
          <w:szCs w:val="18"/>
        </w:rPr>
        <w:t>sinin ikinci fıkrasında;</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hAnsi="Times New Roman" w:cs="Times New Roman"/>
          <w:bCs/>
          <w:sz w:val="18"/>
          <w:szCs w:val="18"/>
        </w:rPr>
        <w:t>a)</w:t>
      </w:r>
      <w:r w:rsidRPr="00252851">
        <w:rPr>
          <w:rFonts w:ascii="Times New Roman" w:eastAsia="ヒラギノ明朝 Pro W3" w:hAnsi="Times New Roman" w:cs="Times New Roman"/>
          <w:sz w:val="18"/>
          <w:szCs w:val="18"/>
        </w:rPr>
        <w:t xml:space="preserve"> </w:t>
      </w:r>
      <w:proofErr w:type="gramStart"/>
      <w:r w:rsidRPr="00252851">
        <w:rPr>
          <w:rFonts w:ascii="Times New Roman" w:eastAsia="ヒラギノ明朝 Pro W3" w:hAnsi="Times New Roman" w:cs="Times New Roman"/>
          <w:sz w:val="18"/>
          <w:szCs w:val="18"/>
        </w:rPr>
        <w:t>24/</w:t>
      </w:r>
      <w:r w:rsidR="00D45069">
        <w:rPr>
          <w:rFonts w:ascii="Times New Roman" w:eastAsia="ヒラギノ明朝 Pro W3" w:hAnsi="Times New Roman" w:cs="Times New Roman"/>
          <w:sz w:val="18"/>
          <w:szCs w:val="18"/>
        </w:rPr>
        <w:t>0</w:t>
      </w:r>
      <w:r w:rsidRPr="00252851">
        <w:rPr>
          <w:rFonts w:ascii="Times New Roman" w:eastAsia="ヒラギノ明朝 Pro W3" w:hAnsi="Times New Roman" w:cs="Times New Roman"/>
          <w:sz w:val="18"/>
          <w:szCs w:val="18"/>
        </w:rPr>
        <w:t>2/1968</w:t>
      </w:r>
      <w:proofErr w:type="gramEnd"/>
      <w:r w:rsidRPr="00252851">
        <w:rPr>
          <w:rFonts w:ascii="Times New Roman" w:eastAsia="ヒラギノ明朝 Pro W3" w:hAnsi="Times New Roman" w:cs="Times New Roman"/>
          <w:sz w:val="18"/>
          <w:szCs w:val="18"/>
        </w:rPr>
        <w:t xml:space="preserve"> </w:t>
      </w:r>
      <w:r w:rsidR="00245FD9" w:rsidRPr="00252851">
        <w:rPr>
          <w:rFonts w:ascii="Times New Roman" w:eastAsia="ヒラギノ明朝 Pro W3" w:hAnsi="Times New Roman" w:cs="Times New Roman"/>
          <w:sz w:val="18"/>
          <w:szCs w:val="18"/>
        </w:rPr>
        <w:t>tarih</w:t>
      </w:r>
      <w:r w:rsidRPr="00252851">
        <w:rPr>
          <w:rFonts w:ascii="Times New Roman" w:eastAsia="ヒラギノ明朝 Pro W3" w:hAnsi="Times New Roman" w:cs="Times New Roman"/>
          <w:sz w:val="18"/>
          <w:szCs w:val="18"/>
        </w:rPr>
        <w:t xml:space="preserve">li ve 1005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İstiklal Madalyası Verilmiş Bulunanlara Vatani Hizmet Tertibinden Şeref Aylığı Bağlanması Hakkında Kanun kapsamında aylık bağlananların kendileri, eşleri, anne ve babaları ile evli olmayan ve yirmi beş yaşını doldurmamış çocukları.</w:t>
      </w:r>
    </w:p>
    <w:p w:rsidR="00F850ED" w:rsidRPr="00252851" w:rsidRDefault="00F850ED" w:rsidP="00252851">
      <w:pPr>
        <w:widowControl w:val="0"/>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hAnsi="Times New Roman" w:cs="Times New Roman"/>
          <w:bCs/>
          <w:sz w:val="18"/>
          <w:szCs w:val="18"/>
        </w:rPr>
        <w:t xml:space="preserve">b) </w:t>
      </w:r>
      <w:proofErr w:type="gramStart"/>
      <w:r w:rsidR="00D45069">
        <w:rPr>
          <w:rFonts w:ascii="Times New Roman" w:hAnsi="Times New Roman" w:cs="Times New Roman"/>
          <w:bCs/>
          <w:sz w:val="18"/>
          <w:szCs w:val="18"/>
        </w:rPr>
        <w:t>0</w:t>
      </w:r>
      <w:r w:rsidRPr="00252851">
        <w:rPr>
          <w:rFonts w:ascii="Times New Roman" w:eastAsia="ヒラギノ明朝 Pro W3" w:hAnsi="Times New Roman" w:cs="Times New Roman"/>
          <w:sz w:val="18"/>
          <w:szCs w:val="18"/>
        </w:rPr>
        <w:t>8/</w:t>
      </w:r>
      <w:r w:rsidR="00D45069">
        <w:rPr>
          <w:rFonts w:ascii="Times New Roman" w:eastAsia="ヒラギノ明朝 Pro W3" w:hAnsi="Times New Roman" w:cs="Times New Roman"/>
          <w:sz w:val="18"/>
          <w:szCs w:val="18"/>
        </w:rPr>
        <w:t>0</w:t>
      </w:r>
      <w:r w:rsidRPr="00252851">
        <w:rPr>
          <w:rFonts w:ascii="Times New Roman" w:eastAsia="ヒラギノ明朝 Pro W3" w:hAnsi="Times New Roman" w:cs="Times New Roman"/>
          <w:sz w:val="18"/>
          <w:szCs w:val="18"/>
        </w:rPr>
        <w:t>6/1949</w:t>
      </w:r>
      <w:proofErr w:type="gramEnd"/>
      <w:r w:rsidRPr="00252851">
        <w:rPr>
          <w:rFonts w:ascii="Times New Roman" w:eastAsia="ヒラギノ明朝 Pro W3" w:hAnsi="Times New Roman" w:cs="Times New Roman"/>
          <w:sz w:val="18"/>
          <w:szCs w:val="18"/>
        </w:rPr>
        <w:t xml:space="preserve"> </w:t>
      </w:r>
      <w:r w:rsidR="00245FD9" w:rsidRPr="00252851">
        <w:rPr>
          <w:rFonts w:ascii="Times New Roman" w:eastAsia="ヒラギノ明朝 Pro W3" w:hAnsi="Times New Roman" w:cs="Times New Roman"/>
          <w:sz w:val="18"/>
          <w:szCs w:val="18"/>
        </w:rPr>
        <w:t>tarihl</w:t>
      </w:r>
      <w:r w:rsidRPr="00252851">
        <w:rPr>
          <w:rFonts w:ascii="Times New Roman" w:eastAsia="ヒラギノ明朝 Pro W3" w:hAnsi="Times New Roman" w:cs="Times New Roman"/>
          <w:sz w:val="18"/>
          <w:szCs w:val="18"/>
        </w:rPr>
        <w:t xml:space="preserve">i ve 5434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Türkiye Cumhuriyeti Emekli Sandığı Kanununun 45, 56 ve mülg</w:t>
      </w:r>
      <w:r w:rsidR="00B50F7C">
        <w:rPr>
          <w:rFonts w:ascii="Times New Roman" w:eastAsia="ヒラギノ明朝 Pro W3" w:hAnsi="Times New Roman" w:cs="Times New Roman"/>
          <w:sz w:val="18"/>
          <w:szCs w:val="18"/>
        </w:rPr>
        <w:t>a 64.</w:t>
      </w:r>
      <w:r w:rsidRPr="00252851">
        <w:rPr>
          <w:rFonts w:ascii="Times New Roman" w:eastAsia="ヒラギノ明朝 Pro W3" w:hAnsi="Times New Roman" w:cs="Times New Roman"/>
          <w:sz w:val="18"/>
          <w:szCs w:val="18"/>
        </w:rPr>
        <w:t xml:space="preserve"> </w:t>
      </w:r>
      <w:r w:rsidR="00C47816" w:rsidRPr="00252851">
        <w:rPr>
          <w:rFonts w:ascii="Times New Roman" w:hAnsi="Times New Roman" w:cs="Times New Roman"/>
          <w:sz w:val="18"/>
          <w:szCs w:val="18"/>
        </w:rPr>
        <w:t>Madde</w:t>
      </w:r>
      <w:r w:rsidRPr="00252851">
        <w:rPr>
          <w:rFonts w:ascii="Times New Roman" w:eastAsia="ヒラギノ明朝 Pro W3" w:hAnsi="Times New Roman" w:cs="Times New Roman"/>
          <w:sz w:val="18"/>
          <w:szCs w:val="18"/>
        </w:rPr>
        <w:t xml:space="preserve">si, 31/5/2006 </w:t>
      </w:r>
      <w:r w:rsidR="00245FD9" w:rsidRPr="00252851">
        <w:rPr>
          <w:rFonts w:ascii="Times New Roman" w:eastAsia="ヒラギノ明朝 Pro W3" w:hAnsi="Times New Roman" w:cs="Times New Roman"/>
          <w:sz w:val="18"/>
          <w:szCs w:val="18"/>
        </w:rPr>
        <w:t>tarih</w:t>
      </w:r>
      <w:r w:rsidRPr="00252851">
        <w:rPr>
          <w:rFonts w:ascii="Times New Roman" w:eastAsia="ヒラギノ明朝 Pro W3" w:hAnsi="Times New Roman" w:cs="Times New Roman"/>
          <w:sz w:val="18"/>
          <w:szCs w:val="18"/>
        </w:rPr>
        <w:t xml:space="preserve">li ve 5510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Sosyal Sigortalar ve Genel Sağlık Sigortası Kanununun 47</w:t>
      </w:r>
      <w:r w:rsidR="00FD6EE2">
        <w:rPr>
          <w:rFonts w:ascii="Times New Roman" w:eastAsia="ヒラギノ明朝 Pro W3" w:hAnsi="Times New Roman" w:cs="Times New Roman"/>
          <w:sz w:val="18"/>
          <w:szCs w:val="18"/>
        </w:rPr>
        <w:t>.</w:t>
      </w:r>
      <w:r w:rsidRPr="00252851">
        <w:rPr>
          <w:rFonts w:ascii="Times New Roman" w:eastAsia="ヒラギノ明朝 Pro W3" w:hAnsi="Times New Roman" w:cs="Times New Roman"/>
          <w:sz w:val="18"/>
          <w:szCs w:val="18"/>
        </w:rPr>
        <w:t xml:space="preserve"> </w:t>
      </w:r>
      <w:r w:rsidR="00245FD9" w:rsidRPr="00252851">
        <w:rPr>
          <w:rFonts w:ascii="Times New Roman" w:hAnsi="Times New Roman" w:cs="Times New Roman"/>
          <w:sz w:val="18"/>
          <w:szCs w:val="18"/>
        </w:rPr>
        <w:t>M</w:t>
      </w:r>
      <w:r w:rsidR="00C47816" w:rsidRPr="00252851">
        <w:rPr>
          <w:rFonts w:ascii="Times New Roman" w:hAnsi="Times New Roman" w:cs="Times New Roman"/>
          <w:sz w:val="18"/>
          <w:szCs w:val="18"/>
        </w:rPr>
        <w:t>adde</w:t>
      </w:r>
      <w:r w:rsidRPr="00252851">
        <w:rPr>
          <w:rFonts w:ascii="Times New Roman" w:eastAsia="ヒラギノ明朝 Pro W3" w:hAnsi="Times New Roman" w:cs="Times New Roman"/>
          <w:sz w:val="18"/>
          <w:szCs w:val="18"/>
        </w:rPr>
        <w:t xml:space="preserve">sinin 8. </w:t>
      </w:r>
      <w:r w:rsidR="008C77A0" w:rsidRPr="00252851">
        <w:rPr>
          <w:rFonts w:ascii="Times New Roman" w:eastAsia="ヒラギノ明朝 Pro W3" w:hAnsi="Times New Roman" w:cs="Times New Roman"/>
          <w:sz w:val="18"/>
          <w:szCs w:val="18"/>
        </w:rPr>
        <w:t>F</w:t>
      </w:r>
      <w:r w:rsidRPr="00252851">
        <w:rPr>
          <w:rFonts w:ascii="Times New Roman" w:eastAsia="ヒラギノ明朝 Pro W3" w:hAnsi="Times New Roman" w:cs="Times New Roman"/>
          <w:sz w:val="18"/>
          <w:szCs w:val="18"/>
        </w:rPr>
        <w:t xml:space="preserve">ıkrası, 3/11/1980 </w:t>
      </w:r>
      <w:r w:rsidR="00245FD9" w:rsidRPr="00252851">
        <w:rPr>
          <w:rFonts w:ascii="Times New Roman" w:eastAsia="ヒラギノ明朝 Pro W3" w:hAnsi="Times New Roman" w:cs="Times New Roman"/>
          <w:sz w:val="18"/>
          <w:szCs w:val="18"/>
        </w:rPr>
        <w:t>tarihli</w:t>
      </w:r>
      <w:r w:rsidRPr="00252851">
        <w:rPr>
          <w:rFonts w:ascii="Times New Roman" w:eastAsia="ヒラギノ明朝 Pro W3" w:hAnsi="Times New Roman" w:cs="Times New Roman"/>
          <w:sz w:val="18"/>
          <w:szCs w:val="18"/>
        </w:rPr>
        <w:t xml:space="preserve"> ve 2330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Nakdi Tazminat ve Aylık Bağlanması Hakkında Kanun veya 2330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Kanun hükümleri uygulanarak aylık bağlanmasını gerektiren kanunlarda belirtilen haller kapsamında;</w:t>
      </w:r>
    </w:p>
    <w:p w:rsidR="00F850ED" w:rsidRPr="00252851" w:rsidRDefault="00F850ED" w:rsidP="00252851">
      <w:pPr>
        <w:widowControl w:val="0"/>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eastAsia="ヒラギノ明朝 Pro W3" w:hAnsi="Times New Roman" w:cs="Times New Roman"/>
          <w:sz w:val="18"/>
          <w:szCs w:val="18"/>
        </w:rPr>
        <w:t>1) Hayatını kaybedenlerin.</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eastAsia="ヒラギノ明朝 Pro W3" w:hAnsi="Times New Roman" w:cs="Times New Roman"/>
          <w:sz w:val="18"/>
          <w:szCs w:val="18"/>
        </w:rPr>
        <w:t>2) Harp veya vazife malulü sayılanlardan aylık almakta iken hayatını kaybedenlerin.</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eastAsia="ヒラギノ明朝 Pro W3" w:hAnsi="Times New Roman" w:cs="Times New Roman"/>
          <w:sz w:val="18"/>
          <w:szCs w:val="18"/>
        </w:rPr>
        <w:t>3) Harp veya vazife malulü sayılmaları sebebiyle aylık almakta olanların.</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proofErr w:type="gramStart"/>
      <w:r w:rsidRPr="00252851">
        <w:rPr>
          <w:rFonts w:ascii="Times New Roman" w:eastAsia="ヒラギノ明朝 Pro W3" w:hAnsi="Times New Roman" w:cs="Times New Roman"/>
          <w:sz w:val="18"/>
          <w:szCs w:val="18"/>
        </w:rPr>
        <w:t>4)</w:t>
      </w:r>
      <w:r w:rsidR="007D5C11" w:rsidRPr="00252851">
        <w:rPr>
          <w:rFonts w:ascii="Times New Roman" w:eastAsia="ヒラギノ明朝 Pro W3" w:hAnsi="Times New Roman" w:cs="Times New Roman"/>
          <w:sz w:val="18"/>
          <w:szCs w:val="18"/>
        </w:rPr>
        <w:t xml:space="preserve"> </w:t>
      </w:r>
      <w:r w:rsidRPr="00252851">
        <w:rPr>
          <w:rFonts w:ascii="Times New Roman" w:eastAsia="ヒラギノ明朝 Pro W3" w:hAnsi="Times New Roman" w:cs="Times New Roman"/>
          <w:sz w:val="18"/>
          <w:szCs w:val="18"/>
        </w:rPr>
        <w:t xml:space="preserve">Harp veya vazife malulü sayılmaları sebebiyle aylık almakta iken, sınıf veya görev değiştirerek çalışmaya devam etmekle birlikte veya 5510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Kanunun 4</w:t>
      </w:r>
      <w:r w:rsidR="00D02E71">
        <w:rPr>
          <w:rFonts w:ascii="Times New Roman" w:eastAsia="ヒラギノ明朝 Pro W3" w:hAnsi="Times New Roman" w:cs="Times New Roman"/>
          <w:sz w:val="18"/>
          <w:szCs w:val="18"/>
        </w:rPr>
        <w:t>.</w:t>
      </w:r>
      <w:r w:rsidRPr="00252851">
        <w:rPr>
          <w:rFonts w:ascii="Times New Roman" w:eastAsia="ヒラギノ明朝 Pro W3" w:hAnsi="Times New Roman" w:cs="Times New Roman"/>
          <w:sz w:val="18"/>
          <w:szCs w:val="18"/>
        </w:rPr>
        <w:t xml:space="preserve"> </w:t>
      </w:r>
      <w:r w:rsidR="00245FD9" w:rsidRPr="00252851">
        <w:rPr>
          <w:rFonts w:ascii="Times New Roman" w:hAnsi="Times New Roman" w:cs="Times New Roman"/>
          <w:sz w:val="18"/>
          <w:szCs w:val="18"/>
        </w:rPr>
        <w:t>M</w:t>
      </w:r>
      <w:r w:rsidR="002F53BC" w:rsidRPr="00252851">
        <w:rPr>
          <w:rFonts w:ascii="Times New Roman" w:hAnsi="Times New Roman" w:cs="Times New Roman"/>
          <w:sz w:val="18"/>
          <w:szCs w:val="18"/>
        </w:rPr>
        <w:t>adde</w:t>
      </w:r>
      <w:r w:rsidRPr="00252851">
        <w:rPr>
          <w:rFonts w:ascii="Times New Roman" w:eastAsia="ヒラギノ明朝 Pro W3" w:hAnsi="Times New Roman" w:cs="Times New Roman"/>
          <w:sz w:val="18"/>
          <w:szCs w:val="18"/>
        </w:rPr>
        <w:t xml:space="preserve">sine göre sigortalı olmayı gerektiren bir işte çalışmaya başlamış olmakla birlikte bu aylıkları kesilmesi gerekmeyenlerin kendileri, eşleri, anne ve babaları ile evli olmayan ve </w:t>
      </w:r>
      <w:r w:rsidR="00B50F7C">
        <w:rPr>
          <w:rFonts w:ascii="Times New Roman" w:eastAsia="ヒラギノ明朝 Pro W3" w:hAnsi="Times New Roman" w:cs="Times New Roman"/>
          <w:sz w:val="18"/>
          <w:szCs w:val="18"/>
        </w:rPr>
        <w:t>(</w:t>
      </w:r>
      <w:r w:rsidRPr="00252851">
        <w:rPr>
          <w:rFonts w:ascii="Times New Roman" w:eastAsia="ヒラギノ明朝 Pro W3" w:hAnsi="Times New Roman" w:cs="Times New Roman"/>
          <w:sz w:val="18"/>
          <w:szCs w:val="18"/>
        </w:rPr>
        <w:t>25</w:t>
      </w:r>
      <w:r w:rsidR="00B50F7C">
        <w:rPr>
          <w:rFonts w:ascii="Times New Roman" w:eastAsia="ヒラギノ明朝 Pro W3" w:hAnsi="Times New Roman" w:cs="Times New Roman"/>
          <w:sz w:val="18"/>
          <w:szCs w:val="18"/>
        </w:rPr>
        <w:t>) yirmi beş</w:t>
      </w:r>
      <w:r w:rsidRPr="00252851">
        <w:rPr>
          <w:rFonts w:ascii="Times New Roman" w:eastAsia="ヒラギノ明朝 Pro W3" w:hAnsi="Times New Roman" w:cs="Times New Roman"/>
          <w:sz w:val="18"/>
          <w:szCs w:val="18"/>
        </w:rPr>
        <w:t xml:space="preserve"> yaşını doldurmamış çocukları.</w:t>
      </w:r>
      <w:proofErr w:type="gramEnd"/>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hAnsi="Times New Roman" w:cs="Times New Roman"/>
          <w:bCs/>
          <w:sz w:val="18"/>
          <w:szCs w:val="18"/>
        </w:rPr>
        <w:t>c)</w:t>
      </w:r>
      <w:r w:rsidRPr="00252851">
        <w:rPr>
          <w:rFonts w:ascii="Times New Roman" w:eastAsia="ヒラギノ明朝 Pro W3" w:hAnsi="Times New Roman" w:cs="Times New Roman"/>
          <w:sz w:val="18"/>
          <w:szCs w:val="18"/>
        </w:rPr>
        <w:t xml:space="preserve"> </w:t>
      </w:r>
      <w:proofErr w:type="gramStart"/>
      <w:r w:rsidRPr="00252851">
        <w:rPr>
          <w:rFonts w:ascii="Times New Roman" w:eastAsia="ヒラギノ明朝 Pro W3" w:hAnsi="Times New Roman" w:cs="Times New Roman"/>
          <w:sz w:val="18"/>
          <w:szCs w:val="18"/>
        </w:rPr>
        <w:t>28/5/1986</w:t>
      </w:r>
      <w:proofErr w:type="gramEnd"/>
      <w:r w:rsidRPr="00252851">
        <w:rPr>
          <w:rFonts w:ascii="Times New Roman" w:eastAsia="ヒラギノ明朝 Pro W3" w:hAnsi="Times New Roman" w:cs="Times New Roman"/>
          <w:sz w:val="18"/>
          <w:szCs w:val="18"/>
        </w:rPr>
        <w:t xml:space="preserve"> </w:t>
      </w:r>
      <w:r w:rsidR="00245FD9" w:rsidRPr="00252851">
        <w:rPr>
          <w:rFonts w:ascii="Times New Roman" w:eastAsia="ヒラギノ明朝 Pro W3" w:hAnsi="Times New Roman" w:cs="Times New Roman"/>
          <w:sz w:val="18"/>
          <w:szCs w:val="18"/>
        </w:rPr>
        <w:t>tarihl</w:t>
      </w:r>
      <w:r w:rsidRPr="00252851">
        <w:rPr>
          <w:rFonts w:ascii="Times New Roman" w:eastAsia="ヒラギノ明朝 Pro W3" w:hAnsi="Times New Roman" w:cs="Times New Roman"/>
          <w:sz w:val="18"/>
          <w:szCs w:val="18"/>
        </w:rPr>
        <w:t xml:space="preserve">i ve 3292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Vatani Hizmet Tertibi Aylıklarının Bağlanması Hakkında Kanun kapsamındaki hizmetleri sebebiyle vatani hizmet tertibinden aylık bağlananların kendileri, eşleri, anne ve babaları ile evli olmayan ve </w:t>
      </w:r>
      <w:r w:rsidR="00B50F7C">
        <w:rPr>
          <w:rFonts w:ascii="Times New Roman" w:eastAsia="ヒラギノ明朝 Pro W3" w:hAnsi="Times New Roman" w:cs="Times New Roman"/>
          <w:sz w:val="18"/>
          <w:szCs w:val="18"/>
        </w:rPr>
        <w:t>(</w:t>
      </w:r>
      <w:r w:rsidR="00B50F7C" w:rsidRPr="00252851">
        <w:rPr>
          <w:rFonts w:ascii="Times New Roman" w:eastAsia="ヒラギノ明朝 Pro W3" w:hAnsi="Times New Roman" w:cs="Times New Roman"/>
          <w:sz w:val="18"/>
          <w:szCs w:val="18"/>
        </w:rPr>
        <w:t>25</w:t>
      </w:r>
      <w:r w:rsidR="00B50F7C">
        <w:rPr>
          <w:rFonts w:ascii="Times New Roman" w:eastAsia="ヒラギノ明朝 Pro W3" w:hAnsi="Times New Roman" w:cs="Times New Roman"/>
          <w:sz w:val="18"/>
          <w:szCs w:val="18"/>
        </w:rPr>
        <w:t>) yirmi beş</w:t>
      </w:r>
      <w:r w:rsidRPr="00252851">
        <w:rPr>
          <w:rFonts w:ascii="Times New Roman" w:eastAsia="ヒラギノ明朝 Pro W3" w:hAnsi="Times New Roman" w:cs="Times New Roman"/>
          <w:sz w:val="18"/>
          <w:szCs w:val="18"/>
        </w:rPr>
        <w:t xml:space="preserve"> yaşını doldurmamış çocukları.</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hAnsi="Times New Roman" w:cs="Times New Roman"/>
          <w:bCs/>
          <w:sz w:val="18"/>
          <w:szCs w:val="18"/>
        </w:rPr>
        <w:t xml:space="preserve">ç) </w:t>
      </w:r>
      <w:proofErr w:type="gramStart"/>
      <w:r w:rsidRPr="00252851">
        <w:rPr>
          <w:rFonts w:ascii="Times New Roman" w:eastAsia="ヒラギノ明朝 Pro W3" w:hAnsi="Times New Roman" w:cs="Times New Roman"/>
          <w:sz w:val="18"/>
          <w:szCs w:val="18"/>
        </w:rPr>
        <w:t>24/6/2008</w:t>
      </w:r>
      <w:proofErr w:type="gramEnd"/>
      <w:r w:rsidRPr="00252851">
        <w:rPr>
          <w:rFonts w:ascii="Times New Roman" w:eastAsia="ヒラギノ明朝 Pro W3" w:hAnsi="Times New Roman" w:cs="Times New Roman"/>
          <w:sz w:val="18"/>
          <w:szCs w:val="18"/>
        </w:rPr>
        <w:t xml:space="preserve"> </w:t>
      </w:r>
      <w:r w:rsidR="00245FD9" w:rsidRPr="00252851">
        <w:rPr>
          <w:rFonts w:ascii="Times New Roman" w:eastAsia="ヒラギノ明朝 Pro W3" w:hAnsi="Times New Roman" w:cs="Times New Roman"/>
          <w:sz w:val="18"/>
          <w:szCs w:val="18"/>
        </w:rPr>
        <w:t>tarih</w:t>
      </w:r>
      <w:r w:rsidRPr="00252851">
        <w:rPr>
          <w:rFonts w:ascii="Times New Roman" w:eastAsia="ヒラギノ明朝 Pro W3" w:hAnsi="Times New Roman" w:cs="Times New Roman"/>
          <w:sz w:val="18"/>
          <w:szCs w:val="18"/>
        </w:rPr>
        <w:t xml:space="preserve">li </w:t>
      </w:r>
      <w:r w:rsidRPr="00EC6566">
        <w:rPr>
          <w:rFonts w:ascii="Times New Roman" w:eastAsia="ヒラギノ明朝 Pro W3" w:hAnsi="Times New Roman" w:cs="Times New Roman"/>
          <w:sz w:val="18"/>
          <w:szCs w:val="18"/>
        </w:rPr>
        <w:t>ve 5774</w:t>
      </w:r>
      <w:r w:rsidRPr="00252851">
        <w:rPr>
          <w:rFonts w:ascii="Times New Roman" w:eastAsia="ヒラギノ明朝 Pro W3" w:hAnsi="Times New Roman" w:cs="Times New Roman"/>
          <w:sz w:val="18"/>
          <w:szCs w:val="18"/>
        </w:rPr>
        <w:t xml:space="preserve"> </w:t>
      </w:r>
      <w:r w:rsidR="00245FD9" w:rsidRPr="00252851">
        <w:rPr>
          <w:rFonts w:ascii="Times New Roman" w:eastAsia="ヒラギノ明朝 Pro W3" w:hAnsi="Times New Roman" w:cs="Times New Roman"/>
          <w:sz w:val="18"/>
          <w:szCs w:val="18"/>
        </w:rPr>
        <w:t>sayılı</w:t>
      </w:r>
      <w:r w:rsidRPr="00252851">
        <w:rPr>
          <w:rFonts w:ascii="Times New Roman" w:eastAsia="ヒラギノ明朝 Pro W3" w:hAnsi="Times New Roman" w:cs="Times New Roman"/>
          <w:sz w:val="18"/>
          <w:szCs w:val="18"/>
        </w:rPr>
        <w:t xml:space="preserve"> Başarılı Sporculara Aylık Bağlanması ile Devlet Sporcusu Unvanı Verilmesi Hakkında Kanuna göre aylık bağlananların kendileri.</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r w:rsidRPr="00252851">
        <w:rPr>
          <w:rFonts w:ascii="Times New Roman" w:hAnsi="Times New Roman" w:cs="Times New Roman"/>
          <w:bCs/>
          <w:sz w:val="18"/>
          <w:szCs w:val="18"/>
        </w:rPr>
        <w:t>d)</w:t>
      </w:r>
      <w:r w:rsidRPr="00252851">
        <w:rPr>
          <w:rFonts w:ascii="Times New Roman" w:eastAsia="ヒラギノ明朝 Pro W3" w:hAnsi="Times New Roman" w:cs="Times New Roman"/>
          <w:sz w:val="18"/>
          <w:szCs w:val="18"/>
        </w:rPr>
        <w:t xml:space="preserve"> Engelliler için sağlık kurulu raporuyla %40 ve üzerinde engelli olduğunu belgeleyen Türk vatandaşlarının kendileri, ağır engellilerin ise kendileri ile birlikte birden fazla olmamak üzere beraber seyahat ettikleri refakatçileri.</w:t>
      </w:r>
    </w:p>
    <w:p w:rsidR="00F850ED" w:rsidRPr="00252851" w:rsidRDefault="00F850ED" w:rsidP="00252851">
      <w:pPr>
        <w:tabs>
          <w:tab w:val="left" w:pos="284"/>
        </w:tabs>
        <w:spacing w:after="48" w:line="240" w:lineRule="atLeast"/>
        <w:ind w:right="-1" w:firstLine="709"/>
        <w:contextualSpacing/>
        <w:jc w:val="both"/>
        <w:rPr>
          <w:rFonts w:ascii="Times New Roman" w:eastAsia="ヒラギノ明朝 Pro W3" w:hAnsi="Times New Roman" w:cs="Times New Roman"/>
          <w:sz w:val="18"/>
          <w:szCs w:val="18"/>
        </w:rPr>
      </w:pPr>
      <w:proofErr w:type="gramStart"/>
      <w:r w:rsidRPr="00252851">
        <w:rPr>
          <w:rFonts w:ascii="Times New Roman" w:hAnsi="Times New Roman" w:cs="Times New Roman"/>
          <w:bCs/>
          <w:sz w:val="18"/>
          <w:szCs w:val="18"/>
        </w:rPr>
        <w:t xml:space="preserve">e) </w:t>
      </w:r>
      <w:r w:rsidRPr="00252851">
        <w:rPr>
          <w:rFonts w:ascii="Times New Roman" w:hAnsi="Times New Roman" w:cs="Times New Roman"/>
          <w:sz w:val="18"/>
          <w:szCs w:val="18"/>
        </w:rPr>
        <w:t>Ücretsiz veya İndirimli Seyahat Kartları Yönetmeliği</w:t>
      </w:r>
      <w:r w:rsidRPr="00252851">
        <w:rPr>
          <w:rFonts w:ascii="Times New Roman" w:eastAsia="ヒラギノ明朝 Pro W3" w:hAnsi="Times New Roman" w:cs="Times New Roman"/>
          <w:sz w:val="18"/>
          <w:szCs w:val="18"/>
        </w:rPr>
        <w:t>nin 5.</w:t>
      </w:r>
      <w:r w:rsidRPr="00252851">
        <w:rPr>
          <w:rFonts w:ascii="Times New Roman" w:hAnsi="Times New Roman" w:cs="Times New Roman"/>
          <w:sz w:val="18"/>
          <w:szCs w:val="18"/>
        </w:rPr>
        <w:t xml:space="preserve"> </w:t>
      </w:r>
      <w:r w:rsidR="00245FD9" w:rsidRPr="00252851">
        <w:rPr>
          <w:rFonts w:ascii="Times New Roman" w:hAnsi="Times New Roman" w:cs="Times New Roman"/>
          <w:sz w:val="18"/>
          <w:szCs w:val="18"/>
        </w:rPr>
        <w:t>M</w:t>
      </w:r>
      <w:r w:rsidR="002F53BC" w:rsidRPr="00252851">
        <w:rPr>
          <w:rFonts w:ascii="Times New Roman" w:hAnsi="Times New Roman" w:cs="Times New Roman"/>
          <w:sz w:val="18"/>
          <w:szCs w:val="18"/>
        </w:rPr>
        <w:t>adde</w:t>
      </w:r>
      <w:r w:rsidRPr="00252851">
        <w:rPr>
          <w:rFonts w:ascii="Times New Roman" w:eastAsia="ヒラギノ明朝 Pro W3" w:hAnsi="Times New Roman" w:cs="Times New Roman"/>
          <w:sz w:val="18"/>
          <w:szCs w:val="18"/>
        </w:rPr>
        <w:t>s</w:t>
      </w:r>
      <w:r w:rsidR="00B50F7C">
        <w:rPr>
          <w:rFonts w:ascii="Times New Roman" w:eastAsia="ヒラギノ明朝 Pro W3" w:hAnsi="Times New Roman" w:cs="Times New Roman"/>
          <w:sz w:val="18"/>
          <w:szCs w:val="18"/>
        </w:rPr>
        <w:t>inde "Türk vatandaşı olan (65) at</w:t>
      </w:r>
      <w:r w:rsidRPr="00252851">
        <w:rPr>
          <w:rFonts w:ascii="Times New Roman" w:eastAsia="ヒラギノ明朝 Pro W3" w:hAnsi="Times New Roman" w:cs="Times New Roman"/>
          <w:sz w:val="18"/>
          <w:szCs w:val="18"/>
        </w:rPr>
        <w:t>mış beş yaş ve üzeri kişiler, demiryolları ve denizyollarının şehir içi hatları ile belediyelere, belediyeler tarafından kurulan şirketlere, birlik, müessese ve işletmelere veya belediyeler tarafından yetki verilen özel şahıs ya da şirketlere ait şehir içi toplu taşıma hizmetlerinden ücretsiz olarak yararlanırlar."</w:t>
      </w:r>
      <w:proofErr w:type="gramEnd"/>
    </w:p>
    <w:p w:rsidR="00F850ED" w:rsidRPr="00252851" w:rsidRDefault="00F850ED"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eastAsia="ヒラギノ明朝 Pro W3" w:hAnsi="Times New Roman" w:cs="Times New Roman"/>
          <w:sz w:val="18"/>
          <w:szCs w:val="18"/>
        </w:rPr>
        <w:t xml:space="preserve">f) </w:t>
      </w:r>
      <w:r w:rsidRPr="00252851">
        <w:rPr>
          <w:rFonts w:ascii="Times New Roman" w:hAnsi="Times New Roman" w:cs="Times New Roman"/>
          <w:sz w:val="18"/>
          <w:szCs w:val="18"/>
        </w:rPr>
        <w:t xml:space="preserve">4736 </w:t>
      </w:r>
      <w:r w:rsidR="00245FD9" w:rsidRPr="00252851">
        <w:rPr>
          <w:rFonts w:ascii="Times New Roman" w:hAnsi="Times New Roman" w:cs="Times New Roman"/>
          <w:sz w:val="18"/>
          <w:szCs w:val="18"/>
        </w:rPr>
        <w:t>Sayılı</w:t>
      </w:r>
      <w:r w:rsidRPr="00252851">
        <w:rPr>
          <w:rFonts w:ascii="Times New Roman" w:hAnsi="Times New Roman" w:cs="Times New Roman"/>
          <w:sz w:val="18"/>
          <w:szCs w:val="18"/>
        </w:rPr>
        <w:t xml:space="preserve"> Kanun, 2002/3700 </w:t>
      </w:r>
      <w:r w:rsidR="00245FD9" w:rsidRPr="00252851">
        <w:rPr>
          <w:rFonts w:ascii="Times New Roman" w:hAnsi="Times New Roman" w:cs="Times New Roman"/>
          <w:sz w:val="18"/>
          <w:szCs w:val="18"/>
        </w:rPr>
        <w:t>sayılı</w:t>
      </w:r>
      <w:r w:rsidRPr="00252851">
        <w:rPr>
          <w:rFonts w:ascii="Times New Roman" w:hAnsi="Times New Roman" w:cs="Times New Roman"/>
          <w:sz w:val="18"/>
          <w:szCs w:val="18"/>
        </w:rPr>
        <w:t xml:space="preserve"> Kararname ve Basın Kartı Yönetmeliğine göre Başbakanlık Basın Yayın Enformasyon Genel Müdürlüğü tarafından verilen güncellenmiş (Hologramlı) Sarı Basın Kimlik Kartına sahip kişiler şehir içi toplu taşıma hizmetlerinden ücretsiz olarak yararlanırlar</w:t>
      </w:r>
    </w:p>
    <w:p w:rsidR="00F850ED" w:rsidRPr="00252851" w:rsidRDefault="005A1E14"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hAnsi="Times New Roman" w:cs="Times New Roman"/>
          <w:bCs/>
          <w:sz w:val="18"/>
          <w:szCs w:val="18"/>
        </w:rPr>
        <w:t>(</w:t>
      </w:r>
      <w:r w:rsidR="00C47816" w:rsidRPr="00252851">
        <w:rPr>
          <w:rFonts w:ascii="Times New Roman" w:hAnsi="Times New Roman" w:cs="Times New Roman"/>
          <w:bCs/>
          <w:sz w:val="18"/>
          <w:szCs w:val="18"/>
        </w:rPr>
        <w:t>3</w:t>
      </w:r>
      <w:r w:rsidR="00F850ED" w:rsidRPr="00252851">
        <w:rPr>
          <w:rFonts w:ascii="Times New Roman" w:hAnsi="Times New Roman" w:cs="Times New Roman"/>
          <w:bCs/>
          <w:sz w:val="18"/>
          <w:szCs w:val="18"/>
        </w:rPr>
        <w:t>)</w:t>
      </w:r>
      <w:r w:rsidR="00F850ED" w:rsidRPr="00252851">
        <w:rPr>
          <w:rFonts w:ascii="Times New Roman" w:hAnsi="Times New Roman" w:cs="Times New Roman"/>
          <w:sz w:val="18"/>
          <w:szCs w:val="18"/>
        </w:rPr>
        <w:t xml:space="preserve"> İndirimli Toplu Taşıma Seyahat Kartlarından Yararlanacaklar;</w:t>
      </w:r>
    </w:p>
    <w:p w:rsidR="00F850ED" w:rsidRPr="00252851" w:rsidRDefault="00F850ED"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hAnsi="Times New Roman" w:cs="Times New Roman"/>
          <w:bCs/>
          <w:sz w:val="18"/>
          <w:szCs w:val="18"/>
        </w:rPr>
        <w:t xml:space="preserve">a) Manisa Büyükşehir Belediye </w:t>
      </w:r>
      <w:r w:rsidRPr="00252851">
        <w:rPr>
          <w:rFonts w:ascii="Times New Roman" w:hAnsi="Times New Roman" w:cs="Times New Roman"/>
          <w:sz w:val="18"/>
          <w:szCs w:val="18"/>
        </w:rPr>
        <w:t>sınırları içerisinde ikamet edip etmediğine bakılmaksızın ilk, orta, lise ve dengi okullar ile çıraklık eğitim ve özel okullarda eğitim gören tüm öğrenciler,</w:t>
      </w:r>
    </w:p>
    <w:p w:rsidR="00F850ED" w:rsidRPr="00252851" w:rsidRDefault="00F850ED"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hAnsi="Times New Roman" w:cs="Times New Roman"/>
          <w:bCs/>
          <w:sz w:val="18"/>
          <w:szCs w:val="18"/>
        </w:rPr>
        <w:t xml:space="preserve">b) </w:t>
      </w:r>
      <w:r w:rsidRPr="00252851">
        <w:rPr>
          <w:rFonts w:ascii="Times New Roman" w:hAnsi="Times New Roman" w:cs="Times New Roman"/>
          <w:sz w:val="18"/>
          <w:szCs w:val="18"/>
        </w:rPr>
        <w:t xml:space="preserve">Açık öğretimde okuyan (25) </w:t>
      </w:r>
      <w:r w:rsidR="00FD6EE2">
        <w:rPr>
          <w:rFonts w:ascii="Times New Roman" w:hAnsi="Times New Roman" w:cs="Times New Roman"/>
          <w:sz w:val="18"/>
          <w:szCs w:val="18"/>
        </w:rPr>
        <w:t>y</w:t>
      </w:r>
      <w:r w:rsidRPr="00252851">
        <w:rPr>
          <w:rFonts w:ascii="Times New Roman" w:hAnsi="Times New Roman" w:cs="Times New Roman"/>
          <w:sz w:val="18"/>
          <w:szCs w:val="18"/>
        </w:rPr>
        <w:t>irmi beş yaşından gün almamış, SGK. Kaydı bulunmayan öğrenciler,</w:t>
      </w:r>
    </w:p>
    <w:p w:rsidR="00F850ED" w:rsidRPr="00252851" w:rsidRDefault="00F850ED" w:rsidP="00252851">
      <w:pPr>
        <w:tabs>
          <w:tab w:val="left" w:pos="284"/>
        </w:tabs>
        <w:spacing w:after="48" w:line="240" w:lineRule="atLeast"/>
        <w:ind w:right="-1" w:firstLine="709"/>
        <w:contextualSpacing/>
        <w:jc w:val="both"/>
        <w:rPr>
          <w:rFonts w:ascii="Times New Roman" w:hAnsi="Times New Roman" w:cs="Times New Roman"/>
          <w:sz w:val="18"/>
          <w:szCs w:val="18"/>
        </w:rPr>
      </w:pPr>
      <w:r w:rsidRPr="00252851">
        <w:rPr>
          <w:rFonts w:ascii="Times New Roman" w:hAnsi="Times New Roman" w:cs="Times New Roman"/>
          <w:bCs/>
          <w:sz w:val="18"/>
          <w:szCs w:val="18"/>
        </w:rPr>
        <w:t xml:space="preserve">c) </w:t>
      </w:r>
      <w:r w:rsidRPr="00252851">
        <w:rPr>
          <w:rFonts w:ascii="Times New Roman" w:hAnsi="Times New Roman" w:cs="Times New Roman"/>
          <w:sz w:val="18"/>
          <w:szCs w:val="18"/>
        </w:rPr>
        <w:t>İlimizde ve diğer illerdeki Üniversitelerde örgün eğitim gören tüm öğrenciler,</w:t>
      </w:r>
    </w:p>
    <w:p w:rsidR="00F850ED" w:rsidRPr="00252851" w:rsidRDefault="00F850ED" w:rsidP="00252851">
      <w:pPr>
        <w:tabs>
          <w:tab w:val="left" w:pos="284"/>
        </w:tabs>
        <w:spacing w:after="48" w:line="240" w:lineRule="atLeast"/>
        <w:ind w:right="-2" w:firstLine="709"/>
        <w:jc w:val="both"/>
        <w:rPr>
          <w:rFonts w:ascii="Times New Roman" w:hAnsi="Times New Roman" w:cs="Times New Roman"/>
          <w:bCs/>
          <w:color w:val="0000FF"/>
          <w:sz w:val="18"/>
          <w:szCs w:val="18"/>
        </w:rPr>
      </w:pPr>
      <w:r w:rsidRPr="00252851">
        <w:rPr>
          <w:rFonts w:ascii="Times New Roman" w:hAnsi="Times New Roman" w:cs="Times New Roman"/>
          <w:bCs/>
          <w:sz w:val="18"/>
          <w:szCs w:val="18"/>
        </w:rPr>
        <w:lastRenderedPageBreak/>
        <w:t>ç</w:t>
      </w:r>
      <w:r w:rsidRPr="00252851">
        <w:rPr>
          <w:rFonts w:ascii="Times New Roman" w:hAnsi="Times New Roman" w:cs="Times New Roman"/>
          <w:sz w:val="18"/>
          <w:szCs w:val="18"/>
        </w:rPr>
        <w:t>) İlimizdeki Belediyelerde kadrolu, sözleşmeli ve hizmet alımı olarak görev yapan tüm personel resmi ve özel toplu taşıma araçlarından indirimli olarak yararlanırlar.”</w:t>
      </w:r>
    </w:p>
    <w:p w:rsidR="00782167"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Zaman </w:t>
      </w:r>
      <w:r w:rsidR="00BD3230" w:rsidRPr="00252851">
        <w:rPr>
          <w:rFonts w:ascii="Times New Roman" w:eastAsia="Times New Roman" w:hAnsi="Times New Roman" w:cs="Times New Roman"/>
          <w:b/>
          <w:sz w:val="18"/>
          <w:szCs w:val="18"/>
        </w:rPr>
        <w:t>tarifeleri</w:t>
      </w:r>
    </w:p>
    <w:p w:rsidR="00023996"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DD3364" w:rsidRPr="00252851">
        <w:rPr>
          <w:rFonts w:ascii="Times New Roman" w:eastAsia="Times New Roman" w:hAnsi="Times New Roman" w:cs="Times New Roman"/>
          <w:b/>
          <w:sz w:val="18"/>
          <w:szCs w:val="18"/>
        </w:rPr>
        <w:t xml:space="preserve"> 25</w:t>
      </w:r>
      <w:r w:rsidR="008A4ED0"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932E6B" w:rsidRPr="00252851">
        <w:rPr>
          <w:rFonts w:ascii="Times New Roman" w:eastAsia="Times New Roman" w:hAnsi="Times New Roman" w:cs="Times New Roman"/>
          <w:sz w:val="18"/>
          <w:szCs w:val="18"/>
        </w:rPr>
        <w:t>1</w:t>
      </w:r>
      <w:r w:rsidR="00BF199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w:t>
      </w:r>
      <w:r w:rsidR="00F850ED" w:rsidRPr="00252851">
        <w:rPr>
          <w:rFonts w:ascii="Times New Roman" w:eastAsia="Times New Roman" w:hAnsi="Times New Roman" w:cs="Times New Roman"/>
          <w:sz w:val="18"/>
          <w:szCs w:val="18"/>
        </w:rPr>
        <w:t>Güzergâh</w:t>
      </w:r>
      <w:r w:rsidR="00A3335D" w:rsidRPr="00252851">
        <w:rPr>
          <w:rFonts w:ascii="Times New Roman" w:eastAsia="Times New Roman" w:hAnsi="Times New Roman" w:cs="Times New Roman"/>
          <w:sz w:val="18"/>
          <w:szCs w:val="18"/>
        </w:rPr>
        <w:t xml:space="preserve"> İzin Belgesi</w:t>
      </w:r>
      <w:r w:rsidR="000101A2" w:rsidRPr="00252851">
        <w:rPr>
          <w:rFonts w:ascii="Times New Roman" w:eastAsia="Times New Roman" w:hAnsi="Times New Roman" w:cs="Times New Roman"/>
          <w:sz w:val="18"/>
          <w:szCs w:val="18"/>
        </w:rPr>
        <w:t>’</w:t>
      </w:r>
      <w:r w:rsidR="00A3335D" w:rsidRPr="00252851">
        <w:rPr>
          <w:rFonts w:ascii="Times New Roman" w:eastAsia="Times New Roman" w:hAnsi="Times New Roman" w:cs="Times New Roman"/>
          <w:sz w:val="18"/>
          <w:szCs w:val="18"/>
        </w:rPr>
        <w:t xml:space="preserve">ne sahip araçların düzenli yolcu taşımaları zaman tarifesine tabidir. </w:t>
      </w:r>
    </w:p>
    <w:p w:rsidR="00662150" w:rsidRPr="007C01AC" w:rsidRDefault="005A1E14" w:rsidP="00662150">
      <w:pPr>
        <w:tabs>
          <w:tab w:val="left" w:pos="284"/>
        </w:tabs>
        <w:ind w:right="-2" w:firstLine="709"/>
        <w:jc w:val="both"/>
        <w:rPr>
          <w:rFonts w:ascii="Times New Roman" w:hAnsi="Times New Roman" w:cs="Times New Roman"/>
          <w:b/>
          <w:sz w:val="18"/>
          <w:szCs w:val="18"/>
        </w:rPr>
      </w:pPr>
      <w:r w:rsidRPr="00252851">
        <w:rPr>
          <w:rFonts w:ascii="Times New Roman" w:eastAsia="Times New Roman" w:hAnsi="Times New Roman" w:cs="Times New Roman"/>
          <w:sz w:val="18"/>
          <w:szCs w:val="18"/>
        </w:rPr>
        <w:t>(</w:t>
      </w:r>
      <w:r w:rsidR="00023996" w:rsidRPr="00252851">
        <w:rPr>
          <w:rFonts w:ascii="Times New Roman" w:eastAsia="Times New Roman" w:hAnsi="Times New Roman" w:cs="Times New Roman"/>
          <w:sz w:val="18"/>
          <w:szCs w:val="18"/>
        </w:rPr>
        <w:t xml:space="preserve">2) </w:t>
      </w:r>
      <w:r w:rsidR="00662150">
        <w:rPr>
          <w:rFonts w:ascii="Times New Roman TUR" w:hAnsi="Times New Roman TUR" w:cs="Times New Roman TUR"/>
          <w:b/>
          <w:bCs/>
          <w:sz w:val="18"/>
          <w:szCs w:val="18"/>
        </w:rPr>
        <w:t>(</w:t>
      </w:r>
      <w:proofErr w:type="gramStart"/>
      <w:r w:rsidR="00662150">
        <w:rPr>
          <w:rFonts w:ascii="Times New Roman TUR" w:hAnsi="Times New Roman TUR" w:cs="Times New Roman TUR"/>
          <w:b/>
          <w:bCs/>
          <w:sz w:val="18"/>
          <w:szCs w:val="18"/>
        </w:rPr>
        <w:t>Değişiklik:UK</w:t>
      </w:r>
      <w:proofErr w:type="gramEnd"/>
      <w:r w:rsidR="00662150">
        <w:rPr>
          <w:rFonts w:ascii="Times New Roman TUR" w:hAnsi="Times New Roman TUR" w:cs="Times New Roman TUR"/>
          <w:b/>
          <w:bCs/>
          <w:sz w:val="18"/>
          <w:szCs w:val="18"/>
        </w:rPr>
        <w:t xml:space="preserve">-13/12/2018-2018/157) </w:t>
      </w:r>
      <w:r w:rsidR="00662150" w:rsidRPr="007C01AC">
        <w:rPr>
          <w:rFonts w:ascii="Times New Roman" w:hAnsi="Times New Roman" w:cs="Times New Roman"/>
          <w:sz w:val="18"/>
          <w:szCs w:val="18"/>
        </w:rPr>
        <w:t>Yönerge kapsamında toplu taşıma hizmeti yürüten kooperatifler ile bağlı araçlarda uygulanacak zaman tarifeleri Ulaşım Dairesi Başkanlığı tarafından belirlenerek, onaylanır.</w:t>
      </w:r>
      <w:r w:rsidR="00662150" w:rsidRPr="007C01AC">
        <w:rPr>
          <w:rFonts w:ascii="Times New Roman" w:hAnsi="Times New Roman" w:cs="Times New Roman"/>
          <w:b/>
          <w:sz w:val="18"/>
          <w:szCs w:val="18"/>
        </w:rPr>
        <w:t xml:space="preserve"> </w:t>
      </w:r>
    </w:p>
    <w:p w:rsidR="00782167" w:rsidRPr="00252851" w:rsidRDefault="005A1E14" w:rsidP="00CE2DA2">
      <w:pPr>
        <w:tabs>
          <w:tab w:val="left" w:pos="284"/>
        </w:tabs>
        <w:spacing w:after="48" w:line="240" w:lineRule="atLeast"/>
        <w:ind w:right="-2"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023996" w:rsidRPr="00252851">
        <w:rPr>
          <w:rFonts w:ascii="Times New Roman" w:eastAsia="Times New Roman" w:hAnsi="Times New Roman" w:cs="Times New Roman"/>
          <w:sz w:val="18"/>
          <w:szCs w:val="18"/>
        </w:rPr>
        <w:t>3</w:t>
      </w:r>
      <w:r w:rsidR="00BF1998" w:rsidRPr="00252851">
        <w:rPr>
          <w:rFonts w:ascii="Times New Roman" w:eastAsia="Times New Roman" w:hAnsi="Times New Roman" w:cs="Times New Roman"/>
          <w:sz w:val="18"/>
          <w:szCs w:val="18"/>
        </w:rPr>
        <w:t>)</w:t>
      </w:r>
      <w:r w:rsidR="000072C4" w:rsidRPr="00252851">
        <w:rPr>
          <w:rFonts w:ascii="Times New Roman" w:eastAsia="Times New Roman" w:hAnsi="Times New Roman" w:cs="Times New Roman"/>
          <w:sz w:val="18"/>
          <w:szCs w:val="18"/>
        </w:rPr>
        <w:t xml:space="preserve"> </w:t>
      </w:r>
      <w:r w:rsidR="00A3335D" w:rsidRPr="00252851">
        <w:rPr>
          <w:rFonts w:ascii="Times New Roman" w:eastAsia="Times New Roman" w:hAnsi="Times New Roman" w:cs="Times New Roman"/>
          <w:sz w:val="18"/>
          <w:szCs w:val="18"/>
        </w:rPr>
        <w:t>Zaman tarifesinin görülebilecek şekilde, iş yerleri, terminal ve bilet satış</w:t>
      </w:r>
      <w:r w:rsidR="00A7241C" w:rsidRPr="00252851">
        <w:rPr>
          <w:rFonts w:ascii="Times New Roman" w:eastAsia="Times New Roman" w:hAnsi="Times New Roman" w:cs="Times New Roman"/>
          <w:sz w:val="18"/>
          <w:szCs w:val="18"/>
        </w:rPr>
        <w:t xml:space="preserve"> yerlerine asılması ilgili İlçe</w:t>
      </w:r>
      <w:r w:rsidR="00A3335D" w:rsidRPr="00252851">
        <w:rPr>
          <w:rFonts w:ascii="Times New Roman" w:eastAsia="Times New Roman" w:hAnsi="Times New Roman" w:cs="Times New Roman"/>
          <w:sz w:val="18"/>
          <w:szCs w:val="18"/>
        </w:rPr>
        <w:t xml:space="preserve"> Belediye Başkanlıklarına bir örneğinin verilmesi ayrıca taşıtların üzerinde bir örneğinin bulundurulması zorunludur.</w:t>
      </w:r>
    </w:p>
    <w:p w:rsidR="005F4E42" w:rsidRPr="00252851" w:rsidRDefault="005A1E14" w:rsidP="00CE2DA2">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023996" w:rsidRPr="00252851">
        <w:rPr>
          <w:rFonts w:ascii="Times New Roman" w:eastAsia="Times New Roman" w:hAnsi="Times New Roman" w:cs="Times New Roman"/>
          <w:sz w:val="18"/>
          <w:szCs w:val="18"/>
        </w:rPr>
        <w:t xml:space="preserve">4) </w:t>
      </w:r>
      <w:r w:rsidR="00E6045A" w:rsidRPr="00252851">
        <w:rPr>
          <w:rFonts w:ascii="Times New Roman" w:eastAsia="Times New Roman" w:hAnsi="Times New Roman" w:cs="Times New Roman"/>
          <w:sz w:val="18"/>
          <w:szCs w:val="18"/>
        </w:rPr>
        <w:t>UKOME</w:t>
      </w:r>
      <w:r w:rsidR="00023996" w:rsidRPr="00252851">
        <w:rPr>
          <w:rFonts w:ascii="Times New Roman" w:eastAsia="Times New Roman" w:hAnsi="Times New Roman" w:cs="Times New Roman"/>
          <w:sz w:val="18"/>
          <w:szCs w:val="18"/>
        </w:rPr>
        <w:t xml:space="preserve"> tarafından belirlenen zaman tarifelerine uymak zorunludur, mücbir sebepler ile anlık gelişen durumlarda zaman tarifesi </w:t>
      </w:r>
      <w:r w:rsidR="00E6045A" w:rsidRPr="00252851">
        <w:rPr>
          <w:rFonts w:ascii="Times New Roman" w:eastAsia="Times New Roman" w:hAnsi="Times New Roman" w:cs="Times New Roman"/>
          <w:sz w:val="18"/>
          <w:szCs w:val="18"/>
        </w:rPr>
        <w:t>UKOME</w:t>
      </w:r>
      <w:r w:rsidR="00023996" w:rsidRPr="00252851">
        <w:rPr>
          <w:rFonts w:ascii="Times New Roman" w:eastAsia="Times New Roman" w:hAnsi="Times New Roman" w:cs="Times New Roman"/>
          <w:sz w:val="18"/>
          <w:szCs w:val="18"/>
        </w:rPr>
        <w:t xml:space="preserve"> Şube Müdürlüğünün onayı ile geçici olarak değiştirilebilir. </w:t>
      </w:r>
    </w:p>
    <w:p w:rsidR="000F0463" w:rsidRPr="00252851" w:rsidRDefault="000F0463"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p>
    <w:p w:rsidR="00F32387" w:rsidRPr="00252851" w:rsidRDefault="00F32387" w:rsidP="004249B6">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BEŞİNCİ BÖLÜM</w:t>
      </w:r>
    </w:p>
    <w:p w:rsidR="00DE52E3" w:rsidRPr="00252851" w:rsidRDefault="00DE52E3" w:rsidP="004249B6">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Denetim, Emir ve Yasaklar İle Ceza Vermeye Yetkili Kurullar</w:t>
      </w:r>
    </w:p>
    <w:p w:rsidR="00EA074C" w:rsidRPr="00252851" w:rsidRDefault="00BD323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Denetim, denetimle görevli ve yetkili kuruluşlar</w:t>
      </w:r>
    </w:p>
    <w:p w:rsidR="003278CE"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MADDE</w:t>
      </w:r>
      <w:r w:rsidR="008A4ED0" w:rsidRPr="00252851">
        <w:rPr>
          <w:rFonts w:ascii="Times New Roman" w:eastAsia="Times New Roman" w:hAnsi="Times New Roman" w:cs="Times New Roman"/>
          <w:b/>
          <w:sz w:val="18"/>
          <w:szCs w:val="18"/>
        </w:rPr>
        <w:t xml:space="preserve"> 2</w:t>
      </w:r>
      <w:r w:rsidR="00DD3364" w:rsidRPr="00252851">
        <w:rPr>
          <w:rFonts w:ascii="Times New Roman" w:eastAsia="Times New Roman" w:hAnsi="Times New Roman" w:cs="Times New Roman"/>
          <w:b/>
          <w:sz w:val="18"/>
          <w:szCs w:val="18"/>
        </w:rPr>
        <w:t>6</w:t>
      </w:r>
      <w:r w:rsidR="008A4ED0" w:rsidRPr="00252851">
        <w:rPr>
          <w:rFonts w:ascii="Times New Roman" w:eastAsia="Times New Roman" w:hAnsi="Times New Roman" w:cs="Times New Roman"/>
          <w:sz w:val="18"/>
          <w:szCs w:val="18"/>
        </w:rPr>
        <w:t>-</w:t>
      </w:r>
      <w:r w:rsidR="002F53BC" w:rsidRPr="00252851">
        <w:rPr>
          <w:rFonts w:ascii="Times New Roman" w:eastAsia="Times New Roman" w:hAnsi="Times New Roman" w:cs="Times New Roman"/>
          <w:sz w:val="18"/>
          <w:szCs w:val="18"/>
        </w:rPr>
        <w:t xml:space="preserve"> </w:t>
      </w:r>
      <w:r w:rsidR="005A1E14" w:rsidRPr="00252851">
        <w:rPr>
          <w:rFonts w:ascii="Times New Roman" w:eastAsia="Times New Roman" w:hAnsi="Times New Roman" w:cs="Times New Roman"/>
          <w:sz w:val="18"/>
          <w:szCs w:val="18"/>
        </w:rPr>
        <w:t>(</w:t>
      </w:r>
      <w:r w:rsidR="003278CE" w:rsidRPr="00252851">
        <w:rPr>
          <w:rFonts w:ascii="Times New Roman" w:eastAsia="Times New Roman" w:hAnsi="Times New Roman" w:cs="Times New Roman"/>
          <w:sz w:val="18"/>
          <w:szCs w:val="18"/>
        </w:rPr>
        <w:t xml:space="preserve">1) </w:t>
      </w:r>
      <w:r w:rsidR="00DC5F15" w:rsidRPr="00252851">
        <w:rPr>
          <w:rFonts w:ascii="Times New Roman" w:eastAsia="Times New Roman" w:hAnsi="Times New Roman" w:cs="Times New Roman"/>
          <w:sz w:val="18"/>
          <w:szCs w:val="18"/>
        </w:rPr>
        <w:t xml:space="preserve">Bu </w:t>
      </w:r>
      <w:r w:rsidR="003278CE" w:rsidRPr="00252851">
        <w:rPr>
          <w:rFonts w:ascii="Times New Roman" w:eastAsia="Times New Roman" w:hAnsi="Times New Roman" w:cs="Times New Roman"/>
          <w:sz w:val="18"/>
          <w:szCs w:val="18"/>
        </w:rPr>
        <w:t>Yönergede belirtilen ve genel hükümlere tabi konular</w:t>
      </w:r>
      <w:r w:rsidR="00DC5F15" w:rsidRPr="00252851">
        <w:rPr>
          <w:rFonts w:ascii="Times New Roman" w:eastAsia="Times New Roman" w:hAnsi="Times New Roman" w:cs="Times New Roman"/>
          <w:sz w:val="18"/>
          <w:szCs w:val="18"/>
        </w:rPr>
        <w:t>ın denetiminden;</w:t>
      </w:r>
      <w:r w:rsidR="003278CE" w:rsidRPr="00252851">
        <w:rPr>
          <w:rFonts w:ascii="Times New Roman" w:eastAsia="Times New Roman" w:hAnsi="Times New Roman" w:cs="Times New Roman"/>
          <w:sz w:val="18"/>
          <w:szCs w:val="18"/>
        </w:rPr>
        <w:t xml:space="preserve"> trafik polisi,  trafik polisinin görev alanı dışında kalan yerlerde jandarma trafik personeli, görev alanına ve kanunda verilen yetkilere göre terminallerde görevli </w:t>
      </w:r>
      <w:r w:rsidR="00275864" w:rsidRPr="00252851">
        <w:rPr>
          <w:rFonts w:ascii="Times New Roman" w:eastAsia="Times New Roman" w:hAnsi="Times New Roman" w:cs="Times New Roman"/>
          <w:sz w:val="18"/>
          <w:szCs w:val="18"/>
        </w:rPr>
        <w:t>trafik</w:t>
      </w:r>
      <w:r w:rsidR="003278CE" w:rsidRPr="00252851">
        <w:rPr>
          <w:rFonts w:ascii="Times New Roman" w:eastAsia="Times New Roman" w:hAnsi="Times New Roman" w:cs="Times New Roman"/>
          <w:sz w:val="18"/>
          <w:szCs w:val="18"/>
        </w:rPr>
        <w:t xml:space="preserve"> zabıtası ve Ulaştırma Bakanlığının yetkilendirdiğ</w:t>
      </w:r>
      <w:r w:rsidR="00DC5F15" w:rsidRPr="00252851">
        <w:rPr>
          <w:rFonts w:ascii="Times New Roman" w:eastAsia="Times New Roman" w:hAnsi="Times New Roman" w:cs="Times New Roman"/>
          <w:sz w:val="18"/>
          <w:szCs w:val="18"/>
        </w:rPr>
        <w:t>i Bakanlık personeli yetkili ve görevlidir.</w:t>
      </w:r>
    </w:p>
    <w:p w:rsidR="003278CE" w:rsidRPr="00252851" w:rsidRDefault="005A1E14" w:rsidP="00252851">
      <w:pPr>
        <w:tabs>
          <w:tab w:val="left" w:pos="284"/>
        </w:tabs>
        <w:spacing w:after="48" w:line="240" w:lineRule="atLeast"/>
        <w:ind w:right="-1" w:firstLine="709"/>
        <w:jc w:val="both"/>
        <w:rPr>
          <w:rFonts w:ascii="Times New Roman" w:hAnsi="Times New Roman"/>
          <w:sz w:val="18"/>
          <w:szCs w:val="18"/>
        </w:rPr>
      </w:pPr>
      <w:r w:rsidRPr="00252851">
        <w:rPr>
          <w:rFonts w:ascii="Times New Roman" w:hAnsi="Times New Roman"/>
          <w:sz w:val="18"/>
          <w:szCs w:val="18"/>
        </w:rPr>
        <w:t>(</w:t>
      </w:r>
      <w:r w:rsidR="003278CE" w:rsidRPr="00252851">
        <w:rPr>
          <w:rFonts w:ascii="Times New Roman" w:hAnsi="Times New Roman"/>
          <w:sz w:val="18"/>
          <w:szCs w:val="18"/>
        </w:rPr>
        <w:t>2)</w:t>
      </w:r>
      <w:r w:rsidR="003278CE" w:rsidRPr="00252851">
        <w:rPr>
          <w:rFonts w:ascii="Times New Roman" w:hAnsi="Times New Roman"/>
          <w:b/>
          <w:sz w:val="18"/>
          <w:szCs w:val="18"/>
        </w:rPr>
        <w:t xml:space="preserve"> </w:t>
      </w:r>
      <w:r w:rsidR="003278CE" w:rsidRPr="00252851">
        <w:rPr>
          <w:rFonts w:ascii="Times New Roman" w:hAnsi="Times New Roman"/>
          <w:sz w:val="18"/>
          <w:szCs w:val="18"/>
        </w:rPr>
        <w:t xml:space="preserve">Manisa Büyükşehir Belediyesi sınırları içerisinde; 2918 </w:t>
      </w:r>
      <w:r w:rsidR="00F52359" w:rsidRPr="00252851">
        <w:rPr>
          <w:rFonts w:ascii="Times New Roman" w:hAnsi="Times New Roman"/>
          <w:sz w:val="18"/>
          <w:szCs w:val="18"/>
        </w:rPr>
        <w:t>s</w:t>
      </w:r>
      <w:r w:rsidR="00245FD9" w:rsidRPr="00252851">
        <w:rPr>
          <w:rFonts w:ascii="Times New Roman" w:hAnsi="Times New Roman"/>
          <w:sz w:val="18"/>
          <w:szCs w:val="18"/>
        </w:rPr>
        <w:t>ayılı</w:t>
      </w:r>
      <w:r w:rsidR="003278CE" w:rsidRPr="00252851">
        <w:rPr>
          <w:rFonts w:ascii="Times New Roman" w:hAnsi="Times New Roman"/>
          <w:sz w:val="18"/>
          <w:szCs w:val="18"/>
        </w:rPr>
        <w:t xml:space="preserve"> Karayolları Trafik Kanunu ve 4925 </w:t>
      </w:r>
      <w:r w:rsidR="00F52359" w:rsidRPr="00252851">
        <w:rPr>
          <w:rFonts w:ascii="Times New Roman" w:hAnsi="Times New Roman"/>
          <w:sz w:val="18"/>
          <w:szCs w:val="18"/>
        </w:rPr>
        <w:t>s</w:t>
      </w:r>
      <w:r w:rsidR="00245FD9" w:rsidRPr="00252851">
        <w:rPr>
          <w:rFonts w:ascii="Times New Roman" w:hAnsi="Times New Roman"/>
          <w:sz w:val="18"/>
          <w:szCs w:val="18"/>
        </w:rPr>
        <w:t>ayılı</w:t>
      </w:r>
      <w:r w:rsidR="003278CE" w:rsidRPr="00252851">
        <w:rPr>
          <w:rFonts w:ascii="Times New Roman" w:hAnsi="Times New Roman"/>
          <w:sz w:val="18"/>
          <w:szCs w:val="18"/>
        </w:rPr>
        <w:t xml:space="preserve"> Karayolu Taşıma Kanunu çerçevesinde olup, bu yönergede belirtilen veya belirtilmeyen hususlarda yetkili </w:t>
      </w:r>
      <w:r w:rsidR="00DC5F15" w:rsidRPr="00252851">
        <w:rPr>
          <w:rFonts w:ascii="Times New Roman" w:hAnsi="Times New Roman"/>
          <w:sz w:val="18"/>
          <w:szCs w:val="18"/>
        </w:rPr>
        <w:t xml:space="preserve">denetim </w:t>
      </w:r>
      <w:r w:rsidR="003278CE" w:rsidRPr="00252851">
        <w:rPr>
          <w:rFonts w:ascii="Times New Roman" w:hAnsi="Times New Roman"/>
          <w:sz w:val="18"/>
          <w:szCs w:val="18"/>
        </w:rPr>
        <w:t xml:space="preserve">birimlerce 2918 </w:t>
      </w:r>
      <w:r w:rsidR="00F52359" w:rsidRPr="00252851">
        <w:rPr>
          <w:rFonts w:ascii="Times New Roman" w:hAnsi="Times New Roman"/>
          <w:sz w:val="18"/>
          <w:szCs w:val="18"/>
        </w:rPr>
        <w:t>s</w:t>
      </w:r>
      <w:r w:rsidR="00245FD9" w:rsidRPr="00252851">
        <w:rPr>
          <w:rFonts w:ascii="Times New Roman" w:hAnsi="Times New Roman"/>
          <w:sz w:val="18"/>
          <w:szCs w:val="18"/>
        </w:rPr>
        <w:t>ayılı</w:t>
      </w:r>
      <w:r w:rsidR="003278CE" w:rsidRPr="00252851">
        <w:rPr>
          <w:rFonts w:ascii="Times New Roman" w:hAnsi="Times New Roman"/>
          <w:sz w:val="18"/>
          <w:szCs w:val="18"/>
        </w:rPr>
        <w:t xml:space="preserve"> Karayolları Trafik Kanunu ve 4925 </w:t>
      </w:r>
      <w:r w:rsidR="00F52359" w:rsidRPr="00252851">
        <w:rPr>
          <w:rFonts w:ascii="Times New Roman" w:hAnsi="Times New Roman"/>
          <w:sz w:val="18"/>
          <w:szCs w:val="18"/>
        </w:rPr>
        <w:t>s</w:t>
      </w:r>
      <w:r w:rsidR="00245FD9" w:rsidRPr="00252851">
        <w:rPr>
          <w:rFonts w:ascii="Times New Roman" w:hAnsi="Times New Roman"/>
          <w:sz w:val="18"/>
          <w:szCs w:val="18"/>
        </w:rPr>
        <w:t>ayılı</w:t>
      </w:r>
      <w:r w:rsidR="003278CE" w:rsidRPr="00252851">
        <w:rPr>
          <w:rFonts w:ascii="Times New Roman" w:hAnsi="Times New Roman"/>
          <w:sz w:val="18"/>
          <w:szCs w:val="18"/>
        </w:rPr>
        <w:t xml:space="preserve"> Karayolu Taşıma Kanunu hükümleri uygulanır.</w:t>
      </w:r>
    </w:p>
    <w:p w:rsidR="00112337"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3278CE" w:rsidRPr="00252851">
        <w:rPr>
          <w:rFonts w:ascii="Times New Roman" w:eastAsia="Times New Roman" w:hAnsi="Times New Roman" w:cs="Times New Roman"/>
          <w:sz w:val="18"/>
          <w:szCs w:val="18"/>
        </w:rPr>
        <w:t>3</w:t>
      </w:r>
      <w:r w:rsidR="00EA074C" w:rsidRPr="00252851">
        <w:rPr>
          <w:rFonts w:ascii="Times New Roman" w:eastAsia="Times New Roman" w:hAnsi="Times New Roman" w:cs="Times New Roman"/>
          <w:sz w:val="18"/>
          <w:szCs w:val="18"/>
        </w:rPr>
        <w:t xml:space="preserve">) </w:t>
      </w:r>
      <w:r w:rsidR="002F53BC" w:rsidRPr="00252851">
        <w:rPr>
          <w:rFonts w:ascii="Times New Roman" w:eastAsia="Times New Roman" w:hAnsi="Times New Roman" w:cs="Times New Roman"/>
          <w:sz w:val="18"/>
          <w:szCs w:val="18"/>
        </w:rPr>
        <w:t>Güzergâh</w:t>
      </w:r>
      <w:r w:rsidR="00F52359" w:rsidRPr="00252851">
        <w:rPr>
          <w:rFonts w:ascii="Times New Roman" w:eastAsia="Times New Roman" w:hAnsi="Times New Roman" w:cs="Times New Roman"/>
          <w:sz w:val="18"/>
          <w:szCs w:val="18"/>
        </w:rPr>
        <w:t xml:space="preserve"> İzin B</w:t>
      </w:r>
      <w:r w:rsidR="00EA074C" w:rsidRPr="00252851">
        <w:rPr>
          <w:rFonts w:ascii="Times New Roman" w:eastAsia="Times New Roman" w:hAnsi="Times New Roman" w:cs="Times New Roman"/>
          <w:sz w:val="18"/>
          <w:szCs w:val="18"/>
        </w:rPr>
        <w:t xml:space="preserve">elgeli araç sahiplerinin; </w:t>
      </w:r>
      <w:r w:rsidR="003278CE" w:rsidRPr="00252851">
        <w:rPr>
          <w:rFonts w:ascii="Times New Roman" w:eastAsia="Times New Roman" w:hAnsi="Times New Roman" w:cs="Times New Roman"/>
          <w:sz w:val="18"/>
          <w:szCs w:val="18"/>
        </w:rPr>
        <w:t xml:space="preserve">Emniyet, Jandarma ve Ulaştırma Bakanlığının yetkilendirdiği denetim </w:t>
      </w:r>
      <w:r w:rsidR="00112337" w:rsidRPr="00252851">
        <w:rPr>
          <w:rFonts w:ascii="Times New Roman" w:eastAsia="Times New Roman" w:hAnsi="Times New Roman" w:cs="Times New Roman"/>
          <w:sz w:val="18"/>
          <w:szCs w:val="18"/>
        </w:rPr>
        <w:t>personelinin</w:t>
      </w:r>
      <w:r w:rsidR="003278CE" w:rsidRPr="00252851">
        <w:rPr>
          <w:rFonts w:ascii="Times New Roman" w:eastAsia="Times New Roman" w:hAnsi="Times New Roman" w:cs="Times New Roman"/>
          <w:sz w:val="18"/>
          <w:szCs w:val="18"/>
        </w:rPr>
        <w:t xml:space="preserve"> görev alanına giren</w:t>
      </w:r>
      <w:r w:rsidR="00112337" w:rsidRPr="00252851">
        <w:rPr>
          <w:rFonts w:ascii="Times New Roman" w:eastAsia="Times New Roman" w:hAnsi="Times New Roman" w:cs="Times New Roman"/>
          <w:sz w:val="18"/>
          <w:szCs w:val="18"/>
        </w:rPr>
        <w:t xml:space="preserve"> </w:t>
      </w:r>
      <w:r w:rsidR="003278CE" w:rsidRPr="00252851">
        <w:rPr>
          <w:rFonts w:ascii="Times New Roman" w:eastAsia="Times New Roman" w:hAnsi="Times New Roman" w:cs="Times New Roman"/>
          <w:sz w:val="18"/>
          <w:szCs w:val="18"/>
        </w:rPr>
        <w:t>genel hükümler dışında</w:t>
      </w:r>
      <w:r w:rsidR="00D849B3" w:rsidRPr="00252851">
        <w:rPr>
          <w:rFonts w:ascii="Times New Roman" w:eastAsia="Times New Roman" w:hAnsi="Times New Roman" w:cs="Times New Roman"/>
          <w:sz w:val="18"/>
          <w:szCs w:val="18"/>
        </w:rPr>
        <w:t xml:space="preserve"> kalan</w:t>
      </w:r>
      <w:r w:rsidR="003278CE" w:rsidRPr="00252851">
        <w:rPr>
          <w:rFonts w:ascii="Times New Roman" w:eastAsia="Times New Roman" w:hAnsi="Times New Roman" w:cs="Times New Roman"/>
          <w:sz w:val="18"/>
          <w:szCs w:val="18"/>
        </w:rPr>
        <w:t xml:space="preserve"> </w:t>
      </w:r>
      <w:r w:rsidR="00112337" w:rsidRPr="00252851">
        <w:rPr>
          <w:rFonts w:ascii="Times New Roman" w:eastAsia="Times New Roman" w:hAnsi="Times New Roman" w:cs="Times New Roman"/>
          <w:sz w:val="18"/>
          <w:szCs w:val="18"/>
        </w:rPr>
        <w:t xml:space="preserve">tüm </w:t>
      </w:r>
      <w:r w:rsidR="003278CE" w:rsidRPr="00252851">
        <w:rPr>
          <w:rFonts w:ascii="Times New Roman" w:eastAsia="Times New Roman" w:hAnsi="Times New Roman" w:cs="Times New Roman"/>
          <w:sz w:val="18"/>
          <w:szCs w:val="18"/>
        </w:rPr>
        <w:t xml:space="preserve">konularda </w:t>
      </w:r>
      <w:r w:rsidR="00EA074C" w:rsidRPr="00252851">
        <w:rPr>
          <w:rFonts w:ascii="Times New Roman" w:eastAsia="Times New Roman" w:hAnsi="Times New Roman" w:cs="Times New Roman"/>
          <w:sz w:val="18"/>
          <w:szCs w:val="18"/>
        </w:rPr>
        <w:t xml:space="preserve">ilgili kanun, genelge ve bu yönerge kapsamında yer alan faaliyetleri Manisa Büyükşehir Belediyesi Ulaşım Dairesi Başkanlığı denetimine tabidir. Denetim yapmakla görevli/yetkili olanlar tarafından istenilen belgelerin verilmesi zorunludur.  </w:t>
      </w:r>
    </w:p>
    <w:p w:rsidR="00EA074C"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112337" w:rsidRPr="00252851">
        <w:rPr>
          <w:rFonts w:ascii="Times New Roman" w:eastAsia="Times New Roman" w:hAnsi="Times New Roman" w:cs="Times New Roman"/>
          <w:sz w:val="18"/>
          <w:szCs w:val="18"/>
        </w:rPr>
        <w:t>4</w:t>
      </w:r>
      <w:r w:rsidR="00EA074C" w:rsidRPr="00252851">
        <w:rPr>
          <w:rFonts w:ascii="Times New Roman" w:eastAsia="Times New Roman" w:hAnsi="Times New Roman" w:cs="Times New Roman"/>
          <w:sz w:val="18"/>
          <w:szCs w:val="18"/>
        </w:rPr>
        <w:t xml:space="preserve">) Ulaştırma Bakanlığı, İçişleri Bakanlığı, Valilikler, Belediyeler ve ilgili diğer kurum ve kuruluşlar mevzuatı çerçevesinde </w:t>
      </w:r>
      <w:r w:rsidR="002F53BC" w:rsidRPr="00252851">
        <w:rPr>
          <w:rFonts w:ascii="Times New Roman" w:eastAsia="Times New Roman" w:hAnsi="Times New Roman" w:cs="Times New Roman"/>
          <w:sz w:val="18"/>
          <w:szCs w:val="18"/>
        </w:rPr>
        <w:t>güzergâh</w:t>
      </w:r>
      <w:r w:rsidR="00EA074C" w:rsidRPr="00252851">
        <w:rPr>
          <w:rFonts w:ascii="Times New Roman" w:eastAsia="Times New Roman" w:hAnsi="Times New Roman" w:cs="Times New Roman"/>
          <w:sz w:val="18"/>
          <w:szCs w:val="18"/>
        </w:rPr>
        <w:t xml:space="preserve"> izin belgeli araçlar ile ilgili her türlü denetimi yaparlar.</w:t>
      </w:r>
    </w:p>
    <w:p w:rsidR="00596D87" w:rsidRPr="00252851" w:rsidRDefault="005A1E14"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w:t>
      </w:r>
      <w:r w:rsidR="00EA074C" w:rsidRPr="00252851">
        <w:rPr>
          <w:rFonts w:ascii="Times New Roman" w:eastAsia="Times New Roman" w:hAnsi="Times New Roman" w:cs="Times New Roman"/>
          <w:sz w:val="18"/>
          <w:szCs w:val="18"/>
        </w:rPr>
        <w:t xml:space="preserve">5) </w:t>
      </w:r>
      <w:r w:rsidR="00112337" w:rsidRPr="00252851">
        <w:rPr>
          <w:rFonts w:ascii="Times New Roman" w:eastAsia="Times New Roman" w:hAnsi="Times New Roman" w:cs="Times New Roman"/>
          <w:sz w:val="18"/>
          <w:szCs w:val="18"/>
        </w:rPr>
        <w:t>Genel hükümler dışında olup, b</w:t>
      </w:r>
      <w:r w:rsidR="00EA074C" w:rsidRPr="00252851">
        <w:rPr>
          <w:rFonts w:ascii="Times New Roman" w:eastAsia="Times New Roman" w:hAnsi="Times New Roman" w:cs="Times New Roman"/>
          <w:sz w:val="18"/>
          <w:szCs w:val="18"/>
        </w:rPr>
        <w:t>u yönergede yazılı emir ve yasaklara uymayanlar hakkında MBŞB Emir ve Yasakları uygulama yönetmeliğinde yazılı ceza</w:t>
      </w:r>
      <w:r w:rsidR="00614283" w:rsidRPr="00252851">
        <w:rPr>
          <w:rFonts w:ascii="Times New Roman" w:eastAsia="Times New Roman" w:hAnsi="Times New Roman" w:cs="Times New Roman"/>
          <w:sz w:val="18"/>
          <w:szCs w:val="18"/>
        </w:rPr>
        <w:t>lar MBŞB Encümenince uygulanır.</w:t>
      </w:r>
    </w:p>
    <w:p w:rsidR="00EA074C" w:rsidRPr="00252851" w:rsidRDefault="008A4ED0"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 xml:space="preserve">Emir ve </w:t>
      </w:r>
      <w:r w:rsidR="00BD3230" w:rsidRPr="00252851">
        <w:rPr>
          <w:rFonts w:ascii="Times New Roman" w:eastAsia="Times New Roman" w:hAnsi="Times New Roman" w:cs="Times New Roman"/>
          <w:b/>
          <w:sz w:val="18"/>
          <w:szCs w:val="18"/>
        </w:rPr>
        <w:t>yasaklar</w:t>
      </w:r>
    </w:p>
    <w:p w:rsidR="00EA074C" w:rsidRPr="00252851" w:rsidRDefault="00245FD9"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b/>
          <w:sz w:val="18"/>
          <w:szCs w:val="18"/>
        </w:rPr>
        <w:t>MADDE</w:t>
      </w:r>
      <w:r w:rsidR="008A4ED0" w:rsidRPr="00252851">
        <w:rPr>
          <w:rFonts w:ascii="Times New Roman" w:eastAsia="Times New Roman" w:hAnsi="Times New Roman" w:cs="Times New Roman"/>
          <w:b/>
          <w:sz w:val="18"/>
          <w:szCs w:val="18"/>
        </w:rPr>
        <w:t xml:space="preserve"> 2</w:t>
      </w:r>
      <w:r w:rsidR="00E87827" w:rsidRPr="00252851">
        <w:rPr>
          <w:rFonts w:ascii="Times New Roman" w:eastAsia="Times New Roman" w:hAnsi="Times New Roman" w:cs="Times New Roman"/>
          <w:b/>
          <w:sz w:val="18"/>
          <w:szCs w:val="18"/>
        </w:rPr>
        <w:t>7</w:t>
      </w:r>
      <w:r w:rsidR="008A4ED0" w:rsidRPr="00252851">
        <w:rPr>
          <w:rFonts w:ascii="Times New Roman" w:eastAsia="Times New Roman" w:hAnsi="Times New Roman" w:cs="Times New Roman"/>
          <w:sz w:val="18"/>
          <w:szCs w:val="18"/>
        </w:rPr>
        <w:t>-</w:t>
      </w:r>
      <w:r w:rsidR="00F51B76">
        <w:rPr>
          <w:rFonts w:ascii="Times New Roman" w:eastAsia="Times New Roman" w:hAnsi="Times New Roman" w:cs="Times New Roman"/>
          <w:sz w:val="18"/>
          <w:szCs w:val="18"/>
        </w:rPr>
        <w:t xml:space="preserve"> </w:t>
      </w:r>
      <w:r w:rsidR="00F51B76" w:rsidRPr="00252851">
        <w:rPr>
          <w:rFonts w:ascii="Times New Roman" w:eastAsia="Times New Roman" w:hAnsi="Times New Roman" w:cs="Times New Roman"/>
          <w:sz w:val="18"/>
          <w:szCs w:val="18"/>
        </w:rPr>
        <w:t xml:space="preserve">(1) </w:t>
      </w:r>
      <w:r w:rsidR="00306665"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2F53BC" w:rsidRPr="00252851">
        <w:rPr>
          <w:rFonts w:ascii="Times New Roman" w:eastAsia="Times New Roman" w:hAnsi="Times New Roman" w:cs="Times New Roman"/>
          <w:b/>
          <w:sz w:val="18"/>
          <w:szCs w:val="18"/>
        </w:rPr>
        <w:t>:UK</w:t>
      </w:r>
      <w:proofErr w:type="gramEnd"/>
      <w:r w:rsidR="002F53BC" w:rsidRPr="00252851">
        <w:rPr>
          <w:rFonts w:ascii="Times New Roman" w:eastAsia="Times New Roman" w:hAnsi="Times New Roman" w:cs="Times New Roman"/>
          <w:b/>
          <w:sz w:val="18"/>
          <w:szCs w:val="18"/>
        </w:rPr>
        <w:t>-</w:t>
      </w:r>
      <w:r w:rsidR="00306665" w:rsidRPr="00252851">
        <w:rPr>
          <w:rFonts w:ascii="Times New Roman" w:eastAsia="Times New Roman" w:hAnsi="Times New Roman" w:cs="Times New Roman"/>
          <w:b/>
          <w:bCs/>
          <w:sz w:val="18"/>
          <w:szCs w:val="18"/>
        </w:rPr>
        <w:t>22/08/2016</w:t>
      </w:r>
      <w:r w:rsidR="002F53BC" w:rsidRPr="00252851">
        <w:rPr>
          <w:rFonts w:ascii="Times New Roman" w:eastAsia="Times New Roman" w:hAnsi="Times New Roman" w:cs="Times New Roman"/>
          <w:b/>
          <w:bCs/>
          <w:sz w:val="18"/>
          <w:szCs w:val="18"/>
        </w:rPr>
        <w:t>-</w:t>
      </w:r>
      <w:r w:rsidR="00306665" w:rsidRPr="00252851">
        <w:rPr>
          <w:rFonts w:ascii="Times New Roman" w:eastAsia="Times New Roman" w:hAnsi="Times New Roman" w:cs="Times New Roman"/>
          <w:b/>
          <w:bCs/>
          <w:sz w:val="18"/>
          <w:szCs w:val="18"/>
        </w:rPr>
        <w:t>2016/93)</w:t>
      </w:r>
      <w:r w:rsidR="005A1E14" w:rsidRPr="00252851">
        <w:rPr>
          <w:rFonts w:ascii="Times New Roman" w:eastAsia="Times New Roman" w:hAnsi="Times New Roman" w:cs="Times New Roman"/>
          <w:b/>
          <w:bCs/>
          <w:sz w:val="18"/>
          <w:szCs w:val="18"/>
        </w:rPr>
        <w:t xml:space="preserve"> </w:t>
      </w:r>
      <w:r w:rsidR="00EA074C" w:rsidRPr="00252851">
        <w:rPr>
          <w:rFonts w:ascii="Times New Roman" w:eastAsia="Times New Roman" w:hAnsi="Times New Roman" w:cs="Times New Roman"/>
          <w:sz w:val="18"/>
          <w:szCs w:val="18"/>
        </w:rPr>
        <w:t xml:space="preserve">Çalışma </w:t>
      </w:r>
      <w:r w:rsidR="007E792C" w:rsidRPr="00252851">
        <w:rPr>
          <w:rFonts w:ascii="Times New Roman" w:eastAsia="Times New Roman" w:hAnsi="Times New Roman" w:cs="Times New Roman"/>
          <w:sz w:val="18"/>
          <w:szCs w:val="18"/>
        </w:rPr>
        <w:t>ruhsatı verilen güzergâh izin belgeli araçlara ait emir ve yasaklar</w:t>
      </w:r>
      <w:r w:rsidR="005A1E14" w:rsidRPr="00252851">
        <w:rPr>
          <w:rFonts w:ascii="Times New Roman" w:eastAsia="Times New Roman" w:hAnsi="Times New Roman" w:cs="Times New Roman"/>
          <w:sz w:val="18"/>
          <w:szCs w:val="18"/>
        </w:rPr>
        <w:t>;</w:t>
      </w:r>
      <w:r w:rsidR="002F53BC" w:rsidRPr="00252851">
        <w:rPr>
          <w:rFonts w:ascii="Times New Roman" w:eastAsia="Times New Roman" w:hAnsi="Times New Roman" w:cs="Times New Roman"/>
          <w:sz w:val="18"/>
          <w:szCs w:val="18"/>
        </w:rPr>
        <w:t xml:space="preserve"> </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EA074C" w:rsidRPr="00252851">
        <w:rPr>
          <w:rFonts w:ascii="Times New Roman" w:eastAsia="Times New Roman" w:hAnsi="Times New Roman" w:cs="Times New Roman"/>
          <w:sz w:val="18"/>
          <w:szCs w:val="18"/>
        </w:rPr>
        <w:t xml:space="preserve"> Ücretsiz taşıma hakkı olmayan kişileri ücretsiz taşımak ve </w:t>
      </w:r>
      <w:r w:rsidR="004E66A7">
        <w:rPr>
          <w:rFonts w:ascii="Times New Roman" w:eastAsia="Times New Roman" w:hAnsi="Times New Roman" w:cs="Times New Roman"/>
          <w:sz w:val="18"/>
          <w:szCs w:val="18"/>
        </w:rPr>
        <w:t>değişiklik</w:t>
      </w:r>
      <w:r w:rsidR="00EA074C" w:rsidRPr="00252851">
        <w:rPr>
          <w:rFonts w:ascii="Times New Roman" w:eastAsia="Times New Roman" w:hAnsi="Times New Roman" w:cs="Times New Roman"/>
          <w:sz w:val="18"/>
          <w:szCs w:val="18"/>
        </w:rPr>
        <w:t xml:space="preserve"> maksatlı yolcu taşımak yasaktır.  </w:t>
      </w:r>
    </w:p>
    <w:p w:rsidR="00EA074C" w:rsidRPr="00252851" w:rsidRDefault="00EA074C"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DE52E3" w:rsidRPr="00252851">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 xml:space="preserve"> Duraklarda gereksiz bekleme ve kasıtlı olarak tehirli çalışmak yasaktır.</w:t>
      </w:r>
    </w:p>
    <w:p w:rsidR="00EA074C" w:rsidRPr="00252851" w:rsidRDefault="00EA074C"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DE52E3" w:rsidRPr="00252851">
        <w:rPr>
          <w:rFonts w:ascii="Times New Roman" w:eastAsia="Times New Roman" w:hAnsi="Times New Roman" w:cs="Times New Roman"/>
          <w:sz w:val="18"/>
          <w:szCs w:val="18"/>
        </w:rPr>
        <w:t>)</w:t>
      </w:r>
      <w:r w:rsidRPr="00252851">
        <w:rPr>
          <w:rFonts w:ascii="Times New Roman" w:eastAsia="Times New Roman" w:hAnsi="Times New Roman" w:cs="Times New Roman"/>
          <w:sz w:val="18"/>
          <w:szCs w:val="18"/>
        </w:rPr>
        <w:t xml:space="preserve"> Şoför tarafından elektronik bilet kullandırılması yerine ücret talep edilmesi, verilen ücreti kabul etmesi, biniş karşılığı usulsüz para alması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EA074C" w:rsidRPr="00252851">
        <w:rPr>
          <w:rFonts w:ascii="Times New Roman" w:eastAsia="Times New Roman" w:hAnsi="Times New Roman" w:cs="Times New Roman"/>
          <w:sz w:val="18"/>
          <w:szCs w:val="18"/>
        </w:rPr>
        <w:t xml:space="preserve"> </w:t>
      </w:r>
      <w:proofErr w:type="spellStart"/>
      <w:r w:rsidR="00E6045A" w:rsidRPr="00252851">
        <w:rPr>
          <w:rFonts w:ascii="Times New Roman" w:eastAsia="Times New Roman" w:hAnsi="Times New Roman" w:cs="Times New Roman"/>
          <w:sz w:val="18"/>
          <w:szCs w:val="18"/>
        </w:rPr>
        <w:t>UKOME</w:t>
      </w:r>
      <w:r w:rsidR="00EA074C" w:rsidRPr="00252851">
        <w:rPr>
          <w:rFonts w:ascii="Times New Roman" w:eastAsia="Times New Roman" w:hAnsi="Times New Roman" w:cs="Times New Roman"/>
          <w:sz w:val="18"/>
          <w:szCs w:val="18"/>
        </w:rPr>
        <w:t>'nin</w:t>
      </w:r>
      <w:proofErr w:type="spellEnd"/>
      <w:r w:rsidR="00EA074C" w:rsidRPr="00252851">
        <w:rPr>
          <w:rFonts w:ascii="Times New Roman" w:eastAsia="Times New Roman" w:hAnsi="Times New Roman" w:cs="Times New Roman"/>
          <w:sz w:val="18"/>
          <w:szCs w:val="18"/>
        </w:rPr>
        <w:t xml:space="preserve"> zaman tarifesine uymamak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EA074C" w:rsidRPr="00252851">
        <w:rPr>
          <w:rFonts w:ascii="Times New Roman" w:eastAsia="Times New Roman" w:hAnsi="Times New Roman" w:cs="Times New Roman"/>
          <w:sz w:val="18"/>
          <w:szCs w:val="18"/>
        </w:rPr>
        <w:t xml:space="preserve"> Ücretsiz yolculuk hakkı olan yolcuları taşımaktan kaçınmak yasaktır.</w:t>
      </w:r>
    </w:p>
    <w:p w:rsidR="00E87827"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00EA074C" w:rsidRPr="00252851">
        <w:rPr>
          <w:rFonts w:ascii="Times New Roman" w:eastAsia="Times New Roman" w:hAnsi="Times New Roman" w:cs="Times New Roman"/>
          <w:sz w:val="18"/>
          <w:szCs w:val="18"/>
        </w:rPr>
        <w:t xml:space="preserve"> </w:t>
      </w:r>
      <w:r w:rsidR="002F53BC" w:rsidRPr="00252851">
        <w:rPr>
          <w:rFonts w:ascii="Times New Roman" w:eastAsia="Times New Roman" w:hAnsi="Times New Roman" w:cs="Times New Roman"/>
          <w:sz w:val="18"/>
          <w:szCs w:val="18"/>
        </w:rPr>
        <w:t>Güzergâh</w:t>
      </w:r>
      <w:r w:rsidR="00EA074C" w:rsidRPr="00252851">
        <w:rPr>
          <w:rFonts w:ascii="Times New Roman" w:eastAsia="Times New Roman" w:hAnsi="Times New Roman" w:cs="Times New Roman"/>
          <w:sz w:val="18"/>
          <w:szCs w:val="18"/>
        </w:rPr>
        <w:t xml:space="preserve"> ve duraklara uymamak, durak harici durarak yolcu almak veya indirmek, durakta </w:t>
      </w:r>
      <w:r w:rsidR="00B50F7C">
        <w:rPr>
          <w:rFonts w:ascii="Times New Roman" w:eastAsia="Times New Roman" w:hAnsi="Times New Roman" w:cs="Times New Roman"/>
          <w:sz w:val="18"/>
          <w:szCs w:val="18"/>
        </w:rPr>
        <w:t xml:space="preserve">durup </w:t>
      </w:r>
      <w:r w:rsidR="00B50F7C" w:rsidRPr="00252851">
        <w:rPr>
          <w:rFonts w:ascii="Times New Roman" w:eastAsia="Times New Roman" w:hAnsi="Times New Roman" w:cs="Times New Roman"/>
          <w:sz w:val="18"/>
          <w:szCs w:val="18"/>
        </w:rPr>
        <w:t>da</w:t>
      </w:r>
      <w:r w:rsidR="00EA074C" w:rsidRPr="00252851">
        <w:rPr>
          <w:rFonts w:ascii="Times New Roman" w:eastAsia="Times New Roman" w:hAnsi="Times New Roman" w:cs="Times New Roman"/>
          <w:sz w:val="18"/>
          <w:szCs w:val="18"/>
        </w:rPr>
        <w:t xml:space="preserve"> bekleyen (engelli, yaşlı, bebek arabalı vb.) yolcuyu almamak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f)</w:t>
      </w:r>
      <w:r w:rsidR="00EA074C" w:rsidRPr="00252851">
        <w:rPr>
          <w:rFonts w:ascii="Times New Roman" w:eastAsia="Times New Roman" w:hAnsi="Times New Roman" w:cs="Times New Roman"/>
          <w:sz w:val="18"/>
          <w:szCs w:val="18"/>
        </w:rPr>
        <w:t xml:space="preserve"> Zorunlu durumlar harici (yaşlı, bebek arabalı, engelli vb.) arka kapıdan yolcu almak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g)</w:t>
      </w:r>
      <w:r w:rsidR="00EA074C" w:rsidRPr="00252851">
        <w:rPr>
          <w:rFonts w:ascii="Times New Roman" w:eastAsia="Times New Roman" w:hAnsi="Times New Roman" w:cs="Times New Roman"/>
          <w:sz w:val="18"/>
          <w:szCs w:val="18"/>
        </w:rPr>
        <w:t xml:space="preserve"> Günlük çalışma programına tüm gün boyunca uymamak, günlük çalışma programında verilen sürelere uymayarak seferini erken veya geç bitirmek yasaktır.</w:t>
      </w:r>
    </w:p>
    <w:p w:rsidR="00EA074C" w:rsidRPr="00252851" w:rsidRDefault="00FD6EE2"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4527D">
        <w:rPr>
          <w:rFonts w:ascii="Times New Roman" w:eastAsia="Times New Roman" w:hAnsi="Times New Roman" w:cs="Times New Roman"/>
          <w:sz w:val="18"/>
          <w:szCs w:val="18"/>
        </w:rPr>
        <w:t>2) Genel emir ve yasaklar;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a)</w:t>
      </w:r>
      <w:r w:rsidR="00EA074C" w:rsidRPr="00252851">
        <w:rPr>
          <w:rFonts w:ascii="Times New Roman" w:eastAsia="Times New Roman" w:hAnsi="Times New Roman" w:cs="Times New Roman"/>
          <w:sz w:val="18"/>
          <w:szCs w:val="18"/>
        </w:rPr>
        <w:t xml:space="preserve"> Araçların gerekli olan iç ve dış temizliğini yapmamak yasaktır. </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b)</w:t>
      </w:r>
      <w:r w:rsidR="00EA074C" w:rsidRPr="00252851">
        <w:rPr>
          <w:rFonts w:ascii="Times New Roman" w:eastAsia="Times New Roman" w:hAnsi="Times New Roman" w:cs="Times New Roman"/>
          <w:sz w:val="18"/>
          <w:szCs w:val="18"/>
        </w:rPr>
        <w:t xml:space="preserve"> Araç içinde sigara içmek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c)</w:t>
      </w:r>
      <w:r w:rsidR="00EA074C" w:rsidRPr="00252851">
        <w:rPr>
          <w:rFonts w:ascii="Times New Roman" w:eastAsia="Times New Roman" w:hAnsi="Times New Roman" w:cs="Times New Roman"/>
          <w:sz w:val="18"/>
          <w:szCs w:val="18"/>
        </w:rPr>
        <w:t xml:space="preserve"> Araç içinde özel kafesi ile evcil hayvan taşınmasına müsaade etmemek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ç)</w:t>
      </w:r>
      <w:r w:rsidR="00EA074C" w:rsidRPr="00252851">
        <w:rPr>
          <w:rFonts w:ascii="Times New Roman" w:eastAsia="Times New Roman" w:hAnsi="Times New Roman" w:cs="Times New Roman"/>
          <w:sz w:val="18"/>
          <w:szCs w:val="18"/>
        </w:rPr>
        <w:t xml:space="preserve"> Şoförün araç içi kılık kıyafet ile saç, sakal talimatlarına uymaması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d)</w:t>
      </w:r>
      <w:r w:rsidR="00EA074C" w:rsidRPr="00252851">
        <w:rPr>
          <w:rFonts w:ascii="Times New Roman" w:eastAsia="Times New Roman" w:hAnsi="Times New Roman" w:cs="Times New Roman"/>
          <w:sz w:val="18"/>
          <w:szCs w:val="18"/>
        </w:rPr>
        <w:t xml:space="preserve"> Şoförün, araç içindeki veya dışındaki yolcular ile vatandaşlara hakaret etmesi, kötü davranması veya darp etmesi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w:t>
      </w:r>
      <w:r w:rsidR="00EA074C" w:rsidRPr="00252851">
        <w:rPr>
          <w:rFonts w:ascii="Times New Roman" w:eastAsia="Times New Roman" w:hAnsi="Times New Roman" w:cs="Times New Roman"/>
          <w:sz w:val="18"/>
          <w:szCs w:val="18"/>
        </w:rPr>
        <w:t xml:space="preserve"> Araçların içinde yolcuların güvenliğini tehlikeye düşürecek türden yanıcı, patlayıcı, kesici, delici vb. malzemeleri taşımak ve taşınmasına müsaade etmek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lastRenderedPageBreak/>
        <w:t xml:space="preserve">f) </w:t>
      </w:r>
      <w:r w:rsidR="00EA074C" w:rsidRPr="00252851">
        <w:rPr>
          <w:rFonts w:ascii="Times New Roman" w:eastAsia="Times New Roman" w:hAnsi="Times New Roman" w:cs="Times New Roman"/>
          <w:sz w:val="18"/>
          <w:szCs w:val="18"/>
        </w:rPr>
        <w:t>Araçların içinde siyasi propaganda yapmak, ideolojik ve siyasi simge, afiş vb. yayınları taşımaları, araç içine asmaları ve siyasi, ideolojik konularda yolcular ile sohbet ve münakaşada bulunmak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g)</w:t>
      </w:r>
      <w:r w:rsidR="00EA074C" w:rsidRPr="00252851">
        <w:rPr>
          <w:rFonts w:ascii="Times New Roman" w:eastAsia="Times New Roman" w:hAnsi="Times New Roman" w:cs="Times New Roman"/>
          <w:sz w:val="18"/>
          <w:szCs w:val="18"/>
        </w:rPr>
        <w:t xml:space="preserve"> Araçlarda bulundurulması zorunlu kılınan ve araçların ilgili yönergesinde yazılı fabrika çıkışı harici donanım sistemlerini (kamera, </w:t>
      </w:r>
      <w:proofErr w:type="spellStart"/>
      <w:r w:rsidR="00EA074C" w:rsidRPr="00252851">
        <w:rPr>
          <w:rFonts w:ascii="Times New Roman" w:eastAsia="Times New Roman" w:hAnsi="Times New Roman" w:cs="Times New Roman"/>
          <w:sz w:val="18"/>
          <w:szCs w:val="18"/>
        </w:rPr>
        <w:t>gps</w:t>
      </w:r>
      <w:proofErr w:type="spellEnd"/>
      <w:r w:rsidR="00EA074C" w:rsidRPr="00252851">
        <w:rPr>
          <w:rFonts w:ascii="Times New Roman" w:eastAsia="Times New Roman" w:hAnsi="Times New Roman" w:cs="Times New Roman"/>
          <w:sz w:val="18"/>
          <w:szCs w:val="18"/>
        </w:rPr>
        <w:t>, görüntü ve ses sistemleri ile vb.) takmamak, sistemlerin ihtiyaçlarına cevap veren internet bağlantısını vb. donanımlarını yaptırmamak ve bu donanımlara kasıtlı olarak zarar vermek, çalışmalarını kısıtlayacak müdahalelerde bulunmak yasaktır.</w:t>
      </w:r>
    </w:p>
    <w:p w:rsidR="00A515BE" w:rsidRPr="00523D98"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ğ</w:t>
      </w:r>
      <w:r w:rsidR="00A515BE" w:rsidRPr="00252851">
        <w:rPr>
          <w:rFonts w:ascii="Times New Roman" w:eastAsia="Times New Roman" w:hAnsi="Times New Roman" w:cs="Times New Roman"/>
          <w:sz w:val="18"/>
          <w:szCs w:val="18"/>
        </w:rPr>
        <w:t>)</w:t>
      </w:r>
      <w:r w:rsidR="002F53BC" w:rsidRPr="00252851">
        <w:rPr>
          <w:rFonts w:ascii="Times New Roman" w:eastAsia="Times New Roman" w:hAnsi="Times New Roman" w:cs="Times New Roman"/>
          <w:b/>
          <w:sz w:val="18"/>
          <w:szCs w:val="18"/>
        </w:rPr>
        <w:t xml:space="preserve"> </w:t>
      </w:r>
      <w:r w:rsidR="00A515BE" w:rsidRPr="00252851">
        <w:rPr>
          <w:rFonts w:ascii="Times New Roman" w:eastAsia="Times New Roman" w:hAnsi="Times New Roman" w:cs="Times New Roman"/>
          <w:b/>
          <w:sz w:val="18"/>
          <w:szCs w:val="18"/>
        </w:rPr>
        <w:t>(</w:t>
      </w:r>
      <w:proofErr w:type="gramStart"/>
      <w:r w:rsidR="004E66A7">
        <w:rPr>
          <w:rFonts w:ascii="Times New Roman" w:eastAsia="Times New Roman" w:hAnsi="Times New Roman" w:cs="Times New Roman"/>
          <w:b/>
          <w:sz w:val="18"/>
          <w:szCs w:val="18"/>
        </w:rPr>
        <w:t>Değişiklik</w:t>
      </w:r>
      <w:r w:rsidR="002F53BC" w:rsidRPr="00252851">
        <w:rPr>
          <w:rFonts w:ascii="Times New Roman" w:eastAsia="Times New Roman" w:hAnsi="Times New Roman" w:cs="Times New Roman"/>
          <w:b/>
          <w:sz w:val="18"/>
          <w:szCs w:val="18"/>
        </w:rPr>
        <w:t>:UK</w:t>
      </w:r>
      <w:proofErr w:type="gramEnd"/>
      <w:r w:rsidR="002F53BC" w:rsidRPr="00252851">
        <w:rPr>
          <w:rFonts w:ascii="Times New Roman" w:eastAsia="Times New Roman" w:hAnsi="Times New Roman" w:cs="Times New Roman"/>
          <w:b/>
          <w:sz w:val="18"/>
          <w:szCs w:val="18"/>
        </w:rPr>
        <w:t>-</w:t>
      </w:r>
      <w:r w:rsidR="00523D98">
        <w:rPr>
          <w:rFonts w:ascii="Times New Roman" w:eastAsia="Times New Roman" w:hAnsi="Times New Roman" w:cs="Times New Roman"/>
          <w:b/>
          <w:sz w:val="18"/>
          <w:szCs w:val="18"/>
        </w:rPr>
        <w:t>19</w:t>
      </w:r>
      <w:r w:rsidR="00245FD9" w:rsidRPr="00252851">
        <w:rPr>
          <w:rFonts w:ascii="Times New Roman" w:eastAsia="Times New Roman" w:hAnsi="Times New Roman" w:cs="Times New Roman"/>
          <w:b/>
          <w:bCs/>
          <w:sz w:val="18"/>
          <w:szCs w:val="18"/>
        </w:rPr>
        <w:t>/</w:t>
      </w:r>
      <w:r w:rsidR="00523D98">
        <w:rPr>
          <w:rFonts w:ascii="Times New Roman" w:eastAsia="Times New Roman" w:hAnsi="Times New Roman" w:cs="Times New Roman"/>
          <w:b/>
          <w:bCs/>
          <w:sz w:val="18"/>
          <w:szCs w:val="18"/>
        </w:rPr>
        <w:t>12</w:t>
      </w:r>
      <w:r w:rsidR="00245FD9" w:rsidRPr="00252851">
        <w:rPr>
          <w:rFonts w:ascii="Times New Roman" w:eastAsia="Times New Roman" w:hAnsi="Times New Roman" w:cs="Times New Roman"/>
          <w:b/>
          <w:bCs/>
          <w:sz w:val="18"/>
          <w:szCs w:val="18"/>
        </w:rPr>
        <w:t>/201</w:t>
      </w:r>
      <w:r w:rsidR="00523D98">
        <w:rPr>
          <w:rFonts w:ascii="Times New Roman" w:eastAsia="Times New Roman" w:hAnsi="Times New Roman" w:cs="Times New Roman"/>
          <w:b/>
          <w:bCs/>
          <w:sz w:val="18"/>
          <w:szCs w:val="18"/>
        </w:rPr>
        <w:t>9</w:t>
      </w:r>
      <w:r w:rsidR="002F53BC" w:rsidRPr="00252851">
        <w:rPr>
          <w:rFonts w:ascii="Times New Roman" w:eastAsia="Times New Roman" w:hAnsi="Times New Roman" w:cs="Times New Roman"/>
          <w:b/>
          <w:bCs/>
          <w:sz w:val="18"/>
          <w:szCs w:val="18"/>
        </w:rPr>
        <w:t>-</w:t>
      </w:r>
      <w:r w:rsidR="00A515BE" w:rsidRPr="00252851">
        <w:rPr>
          <w:rFonts w:ascii="Times New Roman" w:eastAsia="Times New Roman" w:hAnsi="Times New Roman" w:cs="Times New Roman"/>
          <w:b/>
          <w:bCs/>
          <w:sz w:val="18"/>
          <w:szCs w:val="18"/>
        </w:rPr>
        <w:t>201</w:t>
      </w:r>
      <w:r w:rsidR="00523D98">
        <w:rPr>
          <w:rFonts w:ascii="Times New Roman" w:eastAsia="Times New Roman" w:hAnsi="Times New Roman" w:cs="Times New Roman"/>
          <w:b/>
          <w:bCs/>
          <w:sz w:val="18"/>
          <w:szCs w:val="18"/>
        </w:rPr>
        <w:t>9</w:t>
      </w:r>
      <w:r w:rsidR="00A515BE" w:rsidRPr="00252851">
        <w:rPr>
          <w:rFonts w:ascii="Times New Roman" w:eastAsia="Times New Roman" w:hAnsi="Times New Roman" w:cs="Times New Roman"/>
          <w:b/>
          <w:bCs/>
          <w:sz w:val="18"/>
          <w:szCs w:val="18"/>
        </w:rPr>
        <w:t>/</w:t>
      </w:r>
      <w:r w:rsidR="00523D98">
        <w:rPr>
          <w:rFonts w:ascii="Times New Roman" w:eastAsia="Times New Roman" w:hAnsi="Times New Roman" w:cs="Times New Roman"/>
          <w:b/>
          <w:bCs/>
          <w:sz w:val="18"/>
          <w:szCs w:val="18"/>
        </w:rPr>
        <w:t>80</w:t>
      </w:r>
      <w:r w:rsidR="00A515BE" w:rsidRPr="00252851">
        <w:rPr>
          <w:rFonts w:ascii="Times New Roman" w:eastAsia="Times New Roman" w:hAnsi="Times New Roman" w:cs="Times New Roman"/>
          <w:b/>
          <w:bCs/>
          <w:sz w:val="18"/>
          <w:szCs w:val="18"/>
        </w:rPr>
        <w:t>)</w:t>
      </w:r>
      <w:r w:rsidR="002F53BC" w:rsidRPr="00252851">
        <w:rPr>
          <w:rFonts w:ascii="Times New Roman" w:eastAsia="Times New Roman" w:hAnsi="Times New Roman" w:cs="Times New Roman"/>
          <w:b/>
          <w:bCs/>
          <w:sz w:val="18"/>
          <w:szCs w:val="18"/>
        </w:rPr>
        <w:t xml:space="preserve"> </w:t>
      </w:r>
      <w:r w:rsidR="00A515BE" w:rsidRPr="00252851">
        <w:rPr>
          <w:rFonts w:ascii="Times New Roman" w:eastAsia="Times New Roman" w:hAnsi="Times New Roman" w:cs="Times New Roman"/>
          <w:bCs/>
          <w:sz w:val="18"/>
          <w:szCs w:val="18"/>
        </w:rPr>
        <w:t xml:space="preserve">İşletmeci veya Şoförlerin; MBŞB görevli personele karşı mukavemette bulunması, darp etmesi, hakaret etmesi, gereksiz tartışmaya girmesi, tehdit etmesi veya bu tür eylemlere yönelik azmettirici olması </w:t>
      </w:r>
      <w:r w:rsidR="00523D98" w:rsidRPr="00523D98">
        <w:rPr>
          <w:rFonts w:ascii="Times New Roman" w:hAnsi="Times New Roman" w:cs="Times New Roman"/>
          <w:bCs/>
          <w:sz w:val="18"/>
          <w:szCs w:val="18"/>
        </w:rPr>
        <w:t>yasak olup bu fiili işleyenlerin şoför kartları ilk defasında (6) ay sonrasında ise (1) yıl süreyle geri alınır. Eğer şoför aynı zamanda araç sahibi değil ise ikinci ihlali sonrası şoför kartı süresiz olarak iptal edilerek toplu taşıma aracı veya ticari plakalı araç kullanmasına izin verilmez.</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sz w:val="18"/>
          <w:szCs w:val="18"/>
        </w:rPr>
        <w:t>h)</w:t>
      </w:r>
      <w:r w:rsidR="00EA074C" w:rsidRPr="00252851">
        <w:rPr>
          <w:rFonts w:ascii="Times New Roman" w:eastAsia="Times New Roman" w:hAnsi="Times New Roman" w:cs="Times New Roman"/>
          <w:sz w:val="18"/>
          <w:szCs w:val="18"/>
        </w:rPr>
        <w:t xml:space="preserve"> MBŞB tarafından izin verilen reklam, afiş ve ilanlar ile Tü</w:t>
      </w:r>
      <w:r w:rsidR="00EA4EAF" w:rsidRPr="00252851">
        <w:rPr>
          <w:rFonts w:ascii="Times New Roman" w:eastAsia="Times New Roman" w:hAnsi="Times New Roman" w:cs="Times New Roman"/>
          <w:sz w:val="18"/>
          <w:szCs w:val="18"/>
        </w:rPr>
        <w:t>rk Bayrağı'nın belirli günlerde</w:t>
      </w:r>
      <w:r w:rsidR="00EA074C" w:rsidRPr="00252851">
        <w:rPr>
          <w:rFonts w:ascii="Times New Roman" w:eastAsia="Times New Roman" w:hAnsi="Times New Roman" w:cs="Times New Roman"/>
          <w:sz w:val="18"/>
          <w:szCs w:val="18"/>
        </w:rPr>
        <w:t xml:space="preserve"> takılması kurallarına uymamak, belirtilen ebatlar ve yerler dışına takmak, yıpranmış bayrak, afiş veya ilanla sefer yapmak ve MBŞB tarafından onay verilmemiş reklam, afiş, ilan bulundurmak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ı)</w:t>
      </w:r>
      <w:r w:rsidR="00EA074C" w:rsidRPr="00252851">
        <w:rPr>
          <w:rFonts w:ascii="Times New Roman" w:eastAsia="Times New Roman" w:hAnsi="Times New Roman" w:cs="Times New Roman"/>
          <w:sz w:val="18"/>
          <w:szCs w:val="18"/>
        </w:rPr>
        <w:t xml:space="preserve"> Araçları müsaade edilen park alanları, depolama alanları veya duraklar harici park etmek, toplu veya kısmi olarak isyan, izinsiz gösteri, kontak kapatma, iş yavaşlatma veya iş bırakmak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i)</w:t>
      </w:r>
      <w:r w:rsidR="00EA074C" w:rsidRPr="00252851">
        <w:rPr>
          <w:rFonts w:ascii="Times New Roman" w:eastAsia="Times New Roman" w:hAnsi="Times New Roman" w:cs="Times New Roman"/>
          <w:sz w:val="18"/>
          <w:szCs w:val="18"/>
        </w:rPr>
        <w:t xml:space="preserve"> İşletmecilerin, </w:t>
      </w:r>
      <w:r w:rsidR="00E6045A" w:rsidRPr="00252851">
        <w:rPr>
          <w:rFonts w:ascii="Times New Roman" w:eastAsia="Times New Roman" w:hAnsi="Times New Roman" w:cs="Times New Roman"/>
          <w:sz w:val="18"/>
          <w:szCs w:val="18"/>
        </w:rPr>
        <w:t>UKOME</w:t>
      </w:r>
      <w:r w:rsidR="00EA074C" w:rsidRPr="00252851">
        <w:rPr>
          <w:rFonts w:ascii="Times New Roman" w:eastAsia="Times New Roman" w:hAnsi="Times New Roman" w:cs="Times New Roman"/>
          <w:sz w:val="18"/>
          <w:szCs w:val="18"/>
        </w:rPr>
        <w:t xml:space="preserve"> kararlarına aykırı hareket etmeleri, kararlara karşı olumsuz tutum ve davranış sergilemeleri, bağlı bulunduğu kooperatif veya durak içerisi huzursuzluk çıkarmaları, çalışma alanına, çevre ve çevre sakinlerine ile çalışma arkadaşlarının huzur ve </w:t>
      </w:r>
      <w:r w:rsidR="002F53BC" w:rsidRPr="00252851">
        <w:rPr>
          <w:rFonts w:ascii="Times New Roman" w:eastAsia="Times New Roman" w:hAnsi="Times New Roman" w:cs="Times New Roman"/>
          <w:sz w:val="18"/>
          <w:szCs w:val="18"/>
        </w:rPr>
        <w:t>sükûnunu</w:t>
      </w:r>
      <w:r w:rsidR="00EA074C" w:rsidRPr="00252851">
        <w:rPr>
          <w:rFonts w:ascii="Times New Roman" w:eastAsia="Times New Roman" w:hAnsi="Times New Roman" w:cs="Times New Roman"/>
          <w:sz w:val="18"/>
          <w:szCs w:val="18"/>
        </w:rPr>
        <w:t xml:space="preserve"> bozacak hareketlerde ve söylemlerde bulunmaları yasaktır.</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j)</w:t>
      </w:r>
      <w:r w:rsidR="00EA074C" w:rsidRPr="00252851">
        <w:rPr>
          <w:rFonts w:ascii="Times New Roman" w:eastAsia="Times New Roman" w:hAnsi="Times New Roman" w:cs="Times New Roman"/>
          <w:sz w:val="18"/>
          <w:szCs w:val="18"/>
        </w:rPr>
        <w:t xml:space="preserve"> Şoförlerin seyir esnasında cep telefonu kullanması, yolcuların veya yayaların hayatını tehlikeye sokacak trafik ihlal ve kural hataları yapmaları yasaktır. (haklarında </w:t>
      </w:r>
      <w:r w:rsidR="002F53BC" w:rsidRPr="00252851">
        <w:rPr>
          <w:rFonts w:ascii="Times New Roman" w:eastAsia="Times New Roman" w:hAnsi="Times New Roman" w:cs="Times New Roman"/>
          <w:sz w:val="18"/>
          <w:szCs w:val="18"/>
        </w:rPr>
        <w:t>şikâyetçi</w:t>
      </w:r>
      <w:r w:rsidR="00EA074C" w:rsidRPr="00252851">
        <w:rPr>
          <w:rFonts w:ascii="Times New Roman" w:eastAsia="Times New Roman" w:hAnsi="Times New Roman" w:cs="Times New Roman"/>
          <w:sz w:val="18"/>
          <w:szCs w:val="18"/>
        </w:rPr>
        <w:t xml:space="preserve"> bulunması üzerine incelenen kamera kayıtları ile ihlalleri ve suçları tespit olunanlar) </w:t>
      </w:r>
    </w:p>
    <w:p w:rsidR="00EA074C" w:rsidRPr="00252851" w:rsidRDefault="00DE52E3"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k)</w:t>
      </w:r>
      <w:r w:rsidR="00EA074C" w:rsidRPr="00252851">
        <w:rPr>
          <w:rFonts w:ascii="Times New Roman" w:eastAsia="Times New Roman" w:hAnsi="Times New Roman" w:cs="Times New Roman"/>
          <w:sz w:val="18"/>
          <w:szCs w:val="18"/>
        </w:rPr>
        <w:t xml:space="preserve"> Şoförlerin sefere çıkmadan önce aracın genel kontrolünü (yağ, su, lastik havası, far vb.) yapmadan sefere çıkması yasaktır.</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b/>
          <w:sz w:val="18"/>
          <w:szCs w:val="18"/>
        </w:rPr>
      </w:pPr>
      <w:r w:rsidRPr="00252851">
        <w:rPr>
          <w:rFonts w:ascii="Times New Roman" w:eastAsia="Times New Roman" w:hAnsi="Times New Roman" w:cs="Times New Roman"/>
          <w:sz w:val="18"/>
          <w:szCs w:val="18"/>
        </w:rPr>
        <w:t>l)</w:t>
      </w:r>
      <w:r w:rsidR="002F53BC"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2F53BC"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Araç içerisinde, mevsim koşullarına göre idarece belirlenen ısı ayarında klimaları çalışır durumda bulundurmamak yasaktır.</w:t>
      </w:r>
      <w:r w:rsidRPr="00252851">
        <w:rPr>
          <w:rFonts w:ascii="Times New Roman" w:eastAsia="Times New Roman" w:hAnsi="Times New Roman" w:cs="Times New Roman"/>
          <w:b/>
          <w:sz w:val="18"/>
          <w:szCs w:val="18"/>
        </w:rPr>
        <w:t xml:space="preserve"> </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m)</w:t>
      </w:r>
      <w:r w:rsidR="002F53BC"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2F53BC"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Araç içerisinde, yolcu taşınması esnasında radyo, teyp, cd çalar, mp3 çalar ve benzeri sistemlerin kullanılması yasaktır.</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n)</w:t>
      </w:r>
      <w:r w:rsidR="002F53BC"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2F53BC"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Şoförlerin; Sefer esnasında araçlarını terk etmeleri, ara noktalarda şoför değişimi yapmaları, kapısı açık şekilde seyir etmeleri ve araç içerisindeki yolcuların zorunlu durumlar dışında başka bir araca aktarılması yasaktır. </w:t>
      </w:r>
    </w:p>
    <w:p w:rsidR="00A515BE" w:rsidRPr="00252851"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o)</w:t>
      </w:r>
      <w:r w:rsidR="002F53BC"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2F53BC"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 xml:space="preserve">Araç içinde veya dışında fabrika çıkışı harici ve idarece belirlenen standartlar dışında, donanım, aksesuar (havalı korna, mor ışık, çıkartma, yazı, kaplama, pelüş </w:t>
      </w:r>
      <w:proofErr w:type="spellStart"/>
      <w:r w:rsidRPr="00252851">
        <w:rPr>
          <w:rFonts w:ascii="Times New Roman" w:eastAsia="Times New Roman" w:hAnsi="Times New Roman" w:cs="Times New Roman"/>
          <w:sz w:val="18"/>
          <w:szCs w:val="18"/>
        </w:rPr>
        <w:t>vb</w:t>
      </w:r>
      <w:proofErr w:type="spellEnd"/>
      <w:r w:rsidRPr="00252851">
        <w:rPr>
          <w:rFonts w:ascii="Times New Roman" w:eastAsia="Times New Roman" w:hAnsi="Times New Roman" w:cs="Times New Roman"/>
          <w:sz w:val="18"/>
          <w:szCs w:val="18"/>
        </w:rPr>
        <w:t xml:space="preserve">) bulundurulması yasaktır. </w:t>
      </w:r>
    </w:p>
    <w:p w:rsidR="00A515BE" w:rsidRDefault="00A515BE" w:rsidP="00252851">
      <w:pPr>
        <w:tabs>
          <w:tab w:val="left" w:pos="284"/>
        </w:tabs>
        <w:suppressAutoHyphens/>
        <w:spacing w:after="48" w:line="240" w:lineRule="atLeast"/>
        <w:ind w:right="-1" w:firstLine="709"/>
        <w:jc w:val="both"/>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ö)</w:t>
      </w:r>
      <w:r w:rsidR="002F53BC" w:rsidRPr="00252851">
        <w:rPr>
          <w:rFonts w:ascii="Times New Roman" w:eastAsia="Times New Roman" w:hAnsi="Times New Roman" w:cs="Times New Roman"/>
          <w:b/>
          <w:sz w:val="18"/>
          <w:szCs w:val="18"/>
        </w:rPr>
        <w:t xml:space="preserve"> </w:t>
      </w:r>
      <w:r w:rsidR="001B1A7A" w:rsidRPr="00252851">
        <w:rPr>
          <w:rFonts w:ascii="Times New Roman" w:eastAsia="Times New Roman" w:hAnsi="Times New Roman" w:cs="Times New Roman"/>
          <w:b/>
          <w:sz w:val="18"/>
          <w:szCs w:val="18"/>
        </w:rPr>
        <w:t>(</w:t>
      </w:r>
      <w:proofErr w:type="gramStart"/>
      <w:r w:rsidR="001B1A7A" w:rsidRPr="00252851">
        <w:rPr>
          <w:rFonts w:ascii="Times New Roman" w:eastAsia="Times New Roman" w:hAnsi="Times New Roman" w:cs="Times New Roman"/>
          <w:b/>
          <w:sz w:val="18"/>
          <w:szCs w:val="18"/>
        </w:rPr>
        <w:t>Ek:UK</w:t>
      </w:r>
      <w:proofErr w:type="gramEnd"/>
      <w:r w:rsidR="001B1A7A" w:rsidRPr="00252851">
        <w:rPr>
          <w:rFonts w:ascii="Times New Roman" w:eastAsia="Times New Roman" w:hAnsi="Times New Roman" w:cs="Times New Roman"/>
          <w:b/>
          <w:sz w:val="18"/>
          <w:szCs w:val="18"/>
        </w:rPr>
        <w:t>-22/08/2016-2016/93)</w:t>
      </w:r>
      <w:r w:rsidR="002F53BC" w:rsidRPr="00252851">
        <w:rPr>
          <w:rFonts w:ascii="Times New Roman" w:eastAsia="Times New Roman" w:hAnsi="Times New Roman" w:cs="Times New Roman"/>
          <w:b/>
          <w:sz w:val="18"/>
          <w:szCs w:val="18"/>
        </w:rPr>
        <w:t xml:space="preserve"> </w:t>
      </w:r>
      <w:r w:rsidRPr="00252851">
        <w:rPr>
          <w:rFonts w:ascii="Times New Roman" w:eastAsia="Times New Roman" w:hAnsi="Times New Roman" w:cs="Times New Roman"/>
          <w:sz w:val="18"/>
          <w:szCs w:val="18"/>
        </w:rPr>
        <w:t>İşletmecilerin, çalışma ruhsatında yazılı amacı dışında taşımacılık yapmaları yasaktır.</w:t>
      </w:r>
    </w:p>
    <w:p w:rsidR="008E2129" w:rsidRPr="008E2129" w:rsidRDefault="008E2129" w:rsidP="00252851">
      <w:pPr>
        <w:tabs>
          <w:tab w:val="left" w:pos="284"/>
        </w:tabs>
        <w:suppressAutoHyphens/>
        <w:spacing w:after="48" w:line="240" w:lineRule="atLeast"/>
        <w:ind w:right="-1" w:firstLine="709"/>
        <w:jc w:val="both"/>
        <w:rPr>
          <w:rFonts w:ascii="Times New Roman" w:eastAsia="Times New Roman" w:hAnsi="Times New Roman" w:cs="Times New Roman"/>
          <w:sz w:val="20"/>
          <w:szCs w:val="18"/>
        </w:rPr>
      </w:pPr>
      <w:r>
        <w:rPr>
          <w:rFonts w:ascii="Times New Roman" w:hAnsi="Times New Roman" w:cs="Times New Roman"/>
          <w:sz w:val="18"/>
          <w:szCs w:val="17"/>
        </w:rPr>
        <w:t xml:space="preserve">p) </w:t>
      </w:r>
      <w:r w:rsidRPr="008E2129">
        <w:rPr>
          <w:rFonts w:ascii="Times New Roman" w:hAnsi="Times New Roman" w:cs="Times New Roman"/>
          <w:b/>
          <w:sz w:val="18"/>
          <w:szCs w:val="18"/>
        </w:rPr>
        <w:t>(</w:t>
      </w:r>
      <w:proofErr w:type="gramStart"/>
      <w:r>
        <w:rPr>
          <w:rFonts w:ascii="Times New Roman" w:hAnsi="Times New Roman" w:cs="Times New Roman"/>
          <w:b/>
          <w:sz w:val="18"/>
          <w:szCs w:val="18"/>
        </w:rPr>
        <w:t>Ek:UK</w:t>
      </w:r>
      <w:proofErr w:type="gramEnd"/>
      <w:r>
        <w:rPr>
          <w:rFonts w:ascii="Times New Roman" w:hAnsi="Times New Roman" w:cs="Times New Roman"/>
          <w:b/>
          <w:sz w:val="18"/>
          <w:szCs w:val="18"/>
        </w:rPr>
        <w:t>-18</w:t>
      </w:r>
      <w:r w:rsidRPr="008E2129">
        <w:rPr>
          <w:rFonts w:ascii="Times New Roman" w:hAnsi="Times New Roman" w:cs="Times New Roman"/>
          <w:b/>
          <w:sz w:val="18"/>
          <w:szCs w:val="18"/>
        </w:rPr>
        <w:t>/</w:t>
      </w:r>
      <w:r>
        <w:rPr>
          <w:rFonts w:ascii="Times New Roman" w:hAnsi="Times New Roman" w:cs="Times New Roman"/>
          <w:b/>
          <w:sz w:val="18"/>
          <w:szCs w:val="18"/>
        </w:rPr>
        <w:t>0</w:t>
      </w:r>
      <w:r w:rsidRPr="008E2129">
        <w:rPr>
          <w:rFonts w:ascii="Times New Roman" w:hAnsi="Times New Roman" w:cs="Times New Roman"/>
          <w:b/>
          <w:sz w:val="18"/>
          <w:szCs w:val="18"/>
        </w:rPr>
        <w:t>1/201</w:t>
      </w:r>
      <w:r>
        <w:rPr>
          <w:rFonts w:ascii="Times New Roman" w:hAnsi="Times New Roman" w:cs="Times New Roman"/>
          <w:b/>
          <w:sz w:val="18"/>
          <w:szCs w:val="18"/>
        </w:rPr>
        <w:t>8-2018</w:t>
      </w:r>
      <w:r w:rsidRPr="008E2129">
        <w:rPr>
          <w:rFonts w:ascii="Times New Roman" w:hAnsi="Times New Roman" w:cs="Times New Roman"/>
          <w:b/>
          <w:sz w:val="18"/>
          <w:szCs w:val="18"/>
        </w:rPr>
        <w:t>/</w:t>
      </w:r>
      <w:r>
        <w:rPr>
          <w:rFonts w:ascii="Times New Roman" w:hAnsi="Times New Roman" w:cs="Times New Roman"/>
          <w:b/>
          <w:sz w:val="18"/>
          <w:szCs w:val="18"/>
        </w:rPr>
        <w:t>10</w:t>
      </w:r>
      <w:r w:rsidRPr="008E2129">
        <w:rPr>
          <w:rFonts w:ascii="Times New Roman" w:hAnsi="Times New Roman" w:cs="Times New Roman"/>
          <w:b/>
          <w:sz w:val="18"/>
          <w:szCs w:val="18"/>
        </w:rPr>
        <w:t>)</w:t>
      </w:r>
      <w:r>
        <w:rPr>
          <w:bCs/>
          <w:sz w:val="18"/>
          <w:szCs w:val="18"/>
        </w:rPr>
        <w:t xml:space="preserve"> </w:t>
      </w:r>
      <w:r w:rsidRPr="008E2129">
        <w:rPr>
          <w:rFonts w:ascii="Times New Roman" w:hAnsi="Times New Roman" w:cs="Times New Roman"/>
          <w:sz w:val="18"/>
          <w:szCs w:val="17"/>
        </w:rPr>
        <w:t>Şoförün araç içindeki veya dışındaki yolcular ile vatandaşlara hakaret etmesi, kötü davranması tehdit etmesi veya darp etmesi yasak olup, bu fiili işleyenlerin şoför kartları ilk defasında (6) ay sonrasında ise (1) yıl süreyle geri alınır. Eğer şoför aynı zamanda araç sahibi değil ise ikinci ihlali sonrası şoför kartı süresiz olarak iptal edilerek toplu taşıma aracı kullanmasına izin verilmez.</w:t>
      </w:r>
    </w:p>
    <w:p w:rsidR="00656750" w:rsidRPr="00252851" w:rsidRDefault="008A4ED0" w:rsidP="00252851">
      <w:pPr>
        <w:pStyle w:val="NormalWeb"/>
        <w:tabs>
          <w:tab w:val="left" w:pos="284"/>
        </w:tabs>
        <w:spacing w:before="0" w:beforeAutospacing="0" w:after="48" w:afterAutospacing="0" w:line="240" w:lineRule="atLeast"/>
        <w:ind w:right="-1" w:firstLine="709"/>
        <w:jc w:val="both"/>
        <w:rPr>
          <w:b/>
          <w:bCs/>
          <w:sz w:val="18"/>
          <w:szCs w:val="18"/>
        </w:rPr>
      </w:pPr>
      <w:r w:rsidRPr="00252851">
        <w:rPr>
          <w:b/>
          <w:bCs/>
          <w:sz w:val="18"/>
          <w:szCs w:val="18"/>
        </w:rPr>
        <w:t xml:space="preserve">Ceza </w:t>
      </w:r>
      <w:r w:rsidR="00BD3230" w:rsidRPr="00252851">
        <w:rPr>
          <w:b/>
          <w:bCs/>
          <w:sz w:val="18"/>
          <w:szCs w:val="18"/>
        </w:rPr>
        <w:t xml:space="preserve">vermeye yetkili kurullar </w:t>
      </w:r>
    </w:p>
    <w:p w:rsidR="00586264" w:rsidRPr="00BE75F3" w:rsidRDefault="00245FD9" w:rsidP="00586264">
      <w:pPr>
        <w:pStyle w:val="NormalWeb"/>
        <w:tabs>
          <w:tab w:val="left" w:pos="284"/>
        </w:tabs>
        <w:spacing w:before="0" w:beforeAutospacing="0" w:after="48" w:afterAutospacing="0" w:line="240" w:lineRule="atLeast"/>
        <w:ind w:right="-1" w:firstLine="709"/>
        <w:jc w:val="both"/>
        <w:rPr>
          <w:sz w:val="18"/>
          <w:szCs w:val="18"/>
        </w:rPr>
      </w:pPr>
      <w:r w:rsidRPr="00252851">
        <w:rPr>
          <w:b/>
          <w:bCs/>
          <w:sz w:val="18"/>
          <w:szCs w:val="18"/>
        </w:rPr>
        <w:t>MADDE</w:t>
      </w:r>
      <w:r w:rsidR="00E87827" w:rsidRPr="00252851">
        <w:rPr>
          <w:b/>
          <w:bCs/>
          <w:sz w:val="18"/>
          <w:szCs w:val="18"/>
        </w:rPr>
        <w:t xml:space="preserve"> 28</w:t>
      </w:r>
      <w:r w:rsidR="008A4ED0" w:rsidRPr="00252851">
        <w:rPr>
          <w:bCs/>
          <w:sz w:val="18"/>
          <w:szCs w:val="18"/>
        </w:rPr>
        <w:t xml:space="preserve">- </w:t>
      </w:r>
      <w:r w:rsidR="00586264" w:rsidRPr="00BE75F3">
        <w:rPr>
          <w:bCs/>
          <w:sz w:val="18"/>
          <w:szCs w:val="18"/>
        </w:rPr>
        <w:t>(</w:t>
      </w:r>
      <w:r w:rsidR="00586264" w:rsidRPr="00BE75F3">
        <w:rPr>
          <w:sz w:val="18"/>
          <w:szCs w:val="18"/>
        </w:rPr>
        <w:t>1)</w:t>
      </w:r>
      <w:r w:rsidR="00586264" w:rsidRPr="00BE75F3">
        <w:rPr>
          <w:b/>
          <w:sz w:val="18"/>
          <w:szCs w:val="18"/>
        </w:rPr>
        <w:t xml:space="preserve"> </w:t>
      </w:r>
      <w:r w:rsidR="00586264" w:rsidRPr="00BE75F3">
        <w:rPr>
          <w:sz w:val="18"/>
          <w:szCs w:val="18"/>
        </w:rPr>
        <w:t>Bu Yönergede ve yönergenin atıf yaptığı mevzuat hükümlerinde belirtilen ve genel hükümlere tabi konularda trafik polisi, jandarma trafik personeli, trafik zabıtası ve Ulaştırma Bakanlığının yetkilendirdiği Bakanlık personeli yetkilidir.</w:t>
      </w:r>
    </w:p>
    <w:p w:rsidR="00586264" w:rsidRPr="00BE75F3" w:rsidRDefault="00586264" w:rsidP="00586264">
      <w:pPr>
        <w:tabs>
          <w:tab w:val="left" w:pos="284"/>
        </w:tabs>
        <w:spacing w:after="48" w:line="240" w:lineRule="atLeast"/>
        <w:ind w:right="-1" w:firstLine="709"/>
        <w:contextualSpacing/>
        <w:jc w:val="both"/>
        <w:rPr>
          <w:rFonts w:ascii="Times New Roman" w:hAnsi="Times New Roman" w:cs="Times New Roman"/>
          <w:sz w:val="18"/>
          <w:szCs w:val="18"/>
        </w:rPr>
      </w:pPr>
      <w:r w:rsidRPr="00BE75F3">
        <w:rPr>
          <w:rFonts w:ascii="Times New Roman" w:hAnsi="Times New Roman" w:cs="Times New Roman"/>
          <w:sz w:val="18"/>
          <w:szCs w:val="18"/>
        </w:rPr>
        <w:t xml:space="preserve">(2) Manisa Büyükşehir Belediyesi sınırları içerisinde; 2918 sayılı Karayolları Trafik Kanunu ve 4925 sayılı Karayolu Taşıma Kanunu ve bu yönerge ile atıf yapılan diğer mevzuat hükümlerinde belirtilen emir ve yasaklara aykırılık halinde 2918 ve 4925 sayılı kanunlarda belirtilen kişi, kurum ve kurullarca ceza-i işlem tesis edilir. </w:t>
      </w:r>
    </w:p>
    <w:p w:rsidR="00586264" w:rsidRDefault="00586264" w:rsidP="00586264">
      <w:pPr>
        <w:tabs>
          <w:tab w:val="left" w:pos="284"/>
        </w:tabs>
        <w:spacing w:after="48" w:line="240" w:lineRule="atLeast"/>
        <w:ind w:right="-1" w:firstLine="709"/>
        <w:contextualSpacing/>
        <w:jc w:val="both"/>
        <w:rPr>
          <w:rFonts w:ascii="Times New Roman" w:hAnsi="Times New Roman"/>
          <w:sz w:val="18"/>
          <w:szCs w:val="18"/>
        </w:rPr>
      </w:pPr>
      <w:proofErr w:type="gramStart"/>
      <w:r w:rsidRPr="00BE75F3">
        <w:rPr>
          <w:rFonts w:ascii="Times New Roman" w:hAnsi="Times New Roman" w:cs="Times New Roman"/>
          <w:sz w:val="18"/>
          <w:szCs w:val="18"/>
        </w:rPr>
        <w:t>(3) 2918 sayılı Kanun ile 4925 sayılı Kanun kapsamında yazılı genel hükümler dışında kalan ve bu yönergede yazılı emir ve yasaklara aykırı hareket edenler veya taşımacılık yapanlar hakkında MBŞB Belediye Emir ve Yasakları Uygulama Yönetmeliğinin 13. Maddesinde yazılı ceza hükümleri, aynı yönetmeliğin 19. Maddesine istinaden Manisa Büyükşehir Belediye Encümenince tatbik edilir.</w:t>
      </w:r>
      <w:proofErr w:type="gramEnd"/>
    </w:p>
    <w:p w:rsidR="00586264" w:rsidRPr="00BE75F3" w:rsidRDefault="00586264" w:rsidP="00586264">
      <w:pPr>
        <w:tabs>
          <w:tab w:val="left" w:pos="284"/>
        </w:tabs>
        <w:spacing w:after="48" w:line="240" w:lineRule="atLeast"/>
        <w:ind w:right="-1" w:firstLine="709"/>
        <w:contextualSpacing/>
        <w:jc w:val="both"/>
        <w:rPr>
          <w:rFonts w:ascii="Times New Roman" w:hAnsi="Times New Roman" w:cs="Times New Roman"/>
          <w:sz w:val="20"/>
          <w:szCs w:val="18"/>
        </w:rPr>
      </w:pPr>
      <w:r w:rsidRPr="00BE75F3">
        <w:rPr>
          <w:rFonts w:ascii="Times New Roman" w:hAnsi="Times New Roman"/>
          <w:sz w:val="18"/>
          <w:szCs w:val="18"/>
        </w:rPr>
        <w:t>(4)</w:t>
      </w:r>
      <w:r>
        <w:rPr>
          <w:rFonts w:ascii="Times New Roman" w:hAnsi="Times New Roman"/>
          <w:b/>
          <w:sz w:val="18"/>
          <w:szCs w:val="18"/>
        </w:rPr>
        <w:t xml:space="preserve"> </w:t>
      </w:r>
      <w:r w:rsidRPr="00BE75F3">
        <w:rPr>
          <w:rFonts w:ascii="Times New Roman" w:hAnsi="Times New Roman"/>
          <w:b/>
          <w:sz w:val="18"/>
          <w:szCs w:val="18"/>
        </w:rPr>
        <w:t>(</w:t>
      </w:r>
      <w:proofErr w:type="gramStart"/>
      <w:r w:rsidRPr="00BE75F3">
        <w:rPr>
          <w:rFonts w:ascii="Times New Roman" w:hAnsi="Times New Roman"/>
          <w:b/>
          <w:sz w:val="18"/>
          <w:szCs w:val="18"/>
        </w:rPr>
        <w:t>Ek:UK</w:t>
      </w:r>
      <w:proofErr w:type="gramEnd"/>
      <w:r w:rsidRPr="00BE75F3">
        <w:rPr>
          <w:rFonts w:ascii="Times New Roman" w:hAnsi="Times New Roman"/>
          <w:b/>
          <w:sz w:val="18"/>
          <w:szCs w:val="18"/>
        </w:rPr>
        <w:t xml:space="preserve">-18/01/2018-2018/10) </w:t>
      </w:r>
      <w:r w:rsidRPr="00BE75F3">
        <w:rPr>
          <w:rFonts w:ascii="Times New Roman" w:hAnsi="Times New Roman" w:cs="Times New Roman"/>
          <w:sz w:val="18"/>
          <w:szCs w:val="17"/>
        </w:rPr>
        <w:t xml:space="preserve">MBŞB Belediye Emir ve Yasakları Uygulama Yönetmeliğine göre idari para cezası tatbik edilmek üzere Belediye encümenine sevki yapılacak olan kural ihlali, şikâyet vb. konulara ilişkin tüm tespitler öncelikli olarak; taşımacılık sektörünü temsilen il merkezinde toplu taşıma hizmeti yürüten kooperatifin görevlendireceği bir üyesi, Toplu Taşıma Şube Müdürü ile aynı şubede görevli Zabıta Amiri ile UKOME Şube Müdürü nün katılımı ile oluşacak bir komisyonda marifetiyle incelenerek değerlendirilir. Komisyon tarafından yapılan inceleme sonrasında Yönergelerde </w:t>
      </w:r>
      <w:r w:rsidRPr="00BE75F3">
        <w:rPr>
          <w:rFonts w:ascii="Times New Roman" w:hAnsi="Times New Roman" w:cs="Times New Roman"/>
          <w:sz w:val="18"/>
          <w:szCs w:val="17"/>
        </w:rPr>
        <w:lastRenderedPageBreak/>
        <w:t xml:space="preserve">belirlenen kural ihlalini yaptığı anlaşılan </w:t>
      </w:r>
      <w:proofErr w:type="gramStart"/>
      <w:r w:rsidRPr="00BE75F3">
        <w:rPr>
          <w:rFonts w:ascii="Times New Roman" w:hAnsi="Times New Roman" w:cs="Times New Roman"/>
          <w:sz w:val="18"/>
          <w:szCs w:val="17"/>
        </w:rPr>
        <w:t>yada</w:t>
      </w:r>
      <w:proofErr w:type="gramEnd"/>
      <w:r w:rsidRPr="00BE75F3">
        <w:rPr>
          <w:rFonts w:ascii="Times New Roman" w:hAnsi="Times New Roman" w:cs="Times New Roman"/>
          <w:sz w:val="18"/>
          <w:szCs w:val="17"/>
        </w:rPr>
        <w:t xml:space="preserve"> eksikliği görülen işletmeci veya ticari araç sürücüsü hakkında gerekli işlem yapılmak üzere Manisa Büyükşehir Belediye Encümenine sevki yapılır.</w:t>
      </w:r>
    </w:p>
    <w:p w:rsidR="00586264" w:rsidRDefault="00586264" w:rsidP="00586264">
      <w:pPr>
        <w:tabs>
          <w:tab w:val="left" w:pos="284"/>
        </w:tabs>
        <w:spacing w:after="48" w:line="240" w:lineRule="atLeast"/>
        <w:ind w:right="-1" w:firstLine="709"/>
        <w:contextualSpacing/>
        <w:jc w:val="both"/>
        <w:rPr>
          <w:sz w:val="18"/>
          <w:szCs w:val="18"/>
        </w:rPr>
      </w:pPr>
      <w:r w:rsidRPr="00BE75F3">
        <w:rPr>
          <w:rFonts w:ascii="Times New Roman" w:hAnsi="Times New Roman" w:cs="Times New Roman"/>
          <w:sz w:val="18"/>
          <w:szCs w:val="18"/>
        </w:rPr>
        <w:t>(</w:t>
      </w:r>
      <w:r>
        <w:rPr>
          <w:rFonts w:ascii="Times New Roman" w:hAnsi="Times New Roman"/>
          <w:sz w:val="18"/>
          <w:szCs w:val="18"/>
        </w:rPr>
        <w:t>5</w:t>
      </w:r>
      <w:r w:rsidRPr="00BE75F3">
        <w:rPr>
          <w:rFonts w:ascii="Times New Roman" w:hAnsi="Times New Roman" w:cs="Times New Roman"/>
          <w:sz w:val="18"/>
          <w:szCs w:val="18"/>
        </w:rPr>
        <w:t>) Encümence yazılan cezalar 7201 sayılı Kanun kapsamında şoföre, işletmeciye, kooperatife veya şirkete tebliğ edilir. Şoför, şirket veya kooperatife yapılan tebliğler doğrudan işletmeciye yapılmış sayılır</w:t>
      </w:r>
      <w:r>
        <w:rPr>
          <w:sz w:val="18"/>
          <w:szCs w:val="18"/>
        </w:rPr>
        <w:t>.</w:t>
      </w:r>
    </w:p>
    <w:p w:rsidR="000F0463" w:rsidRPr="00252851" w:rsidRDefault="000F0463" w:rsidP="00586264">
      <w:pPr>
        <w:pStyle w:val="NormalWeb"/>
        <w:tabs>
          <w:tab w:val="left" w:pos="284"/>
        </w:tabs>
        <w:spacing w:before="0" w:beforeAutospacing="0" w:after="48" w:afterAutospacing="0" w:line="240" w:lineRule="atLeast"/>
        <w:ind w:right="-1" w:firstLine="709"/>
        <w:jc w:val="both"/>
        <w:rPr>
          <w:rFonts w:eastAsia="Times New Roman"/>
          <w:b/>
          <w:sz w:val="18"/>
          <w:szCs w:val="18"/>
        </w:rPr>
      </w:pPr>
    </w:p>
    <w:p w:rsidR="00C9029B" w:rsidRPr="00252851" w:rsidRDefault="00E87827" w:rsidP="004249B6">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ALTINCI</w:t>
      </w:r>
      <w:r w:rsidR="00FA56E9" w:rsidRPr="00252851">
        <w:rPr>
          <w:rFonts w:ascii="Times New Roman" w:eastAsia="Times New Roman" w:hAnsi="Times New Roman" w:cs="Times New Roman"/>
          <w:b/>
          <w:sz w:val="18"/>
          <w:szCs w:val="18"/>
        </w:rPr>
        <w:t xml:space="preserve"> </w:t>
      </w:r>
      <w:r w:rsidR="00C9029B" w:rsidRPr="00252851">
        <w:rPr>
          <w:rFonts w:ascii="Times New Roman" w:eastAsia="Times New Roman" w:hAnsi="Times New Roman" w:cs="Times New Roman"/>
          <w:b/>
          <w:sz w:val="18"/>
          <w:szCs w:val="18"/>
        </w:rPr>
        <w:t>BÖLÜM</w:t>
      </w:r>
    </w:p>
    <w:p w:rsidR="0075516E" w:rsidRPr="00252851" w:rsidRDefault="0075516E" w:rsidP="004249B6">
      <w:pPr>
        <w:tabs>
          <w:tab w:val="left" w:pos="284"/>
        </w:tabs>
        <w:suppressAutoHyphens/>
        <w:spacing w:after="48" w:line="240" w:lineRule="atLeast"/>
        <w:ind w:right="-1"/>
        <w:jc w:val="center"/>
        <w:rPr>
          <w:rFonts w:ascii="Times New Roman" w:eastAsia="Times New Roman" w:hAnsi="Times New Roman" w:cs="Times New Roman"/>
          <w:b/>
          <w:sz w:val="18"/>
          <w:szCs w:val="18"/>
        </w:rPr>
      </w:pPr>
      <w:r w:rsidRPr="00252851">
        <w:rPr>
          <w:rFonts w:ascii="Times New Roman" w:eastAsia="Times New Roman" w:hAnsi="Times New Roman" w:cs="Times New Roman"/>
          <w:b/>
          <w:sz w:val="18"/>
          <w:szCs w:val="18"/>
        </w:rPr>
        <w:t>Yürürlük ve Yürütme</w:t>
      </w:r>
    </w:p>
    <w:p w:rsidR="00E87827" w:rsidRPr="00252851" w:rsidRDefault="00E87827" w:rsidP="00252851">
      <w:pPr>
        <w:pStyle w:val="NormalWeb"/>
        <w:tabs>
          <w:tab w:val="left" w:pos="284"/>
        </w:tabs>
        <w:spacing w:before="0" w:beforeAutospacing="0" w:after="48" w:afterAutospacing="0" w:line="240" w:lineRule="atLeast"/>
        <w:ind w:right="-1" w:firstLine="709"/>
        <w:jc w:val="both"/>
        <w:rPr>
          <w:b/>
          <w:sz w:val="18"/>
          <w:szCs w:val="18"/>
        </w:rPr>
      </w:pPr>
      <w:r w:rsidRPr="00252851">
        <w:rPr>
          <w:b/>
          <w:sz w:val="18"/>
          <w:szCs w:val="18"/>
        </w:rPr>
        <w:t xml:space="preserve">Yürürlükten </w:t>
      </w:r>
      <w:r w:rsidR="00BD3230" w:rsidRPr="00252851">
        <w:rPr>
          <w:b/>
          <w:sz w:val="18"/>
          <w:szCs w:val="18"/>
        </w:rPr>
        <w:t>kaldırılan</w:t>
      </w:r>
    </w:p>
    <w:p w:rsidR="00E87827" w:rsidRPr="00252851" w:rsidRDefault="00245FD9" w:rsidP="00252851">
      <w:pPr>
        <w:pStyle w:val="NormalWeb"/>
        <w:tabs>
          <w:tab w:val="left" w:pos="284"/>
        </w:tabs>
        <w:spacing w:before="0" w:beforeAutospacing="0" w:after="48" w:afterAutospacing="0" w:line="240" w:lineRule="atLeast"/>
        <w:ind w:right="-1" w:firstLine="709"/>
        <w:jc w:val="both"/>
        <w:rPr>
          <w:bCs/>
          <w:sz w:val="18"/>
          <w:szCs w:val="18"/>
        </w:rPr>
      </w:pPr>
      <w:r w:rsidRPr="00252851">
        <w:rPr>
          <w:b/>
          <w:sz w:val="18"/>
          <w:szCs w:val="18"/>
        </w:rPr>
        <w:t>MADDE</w:t>
      </w:r>
      <w:r w:rsidR="00E87827" w:rsidRPr="00252851">
        <w:rPr>
          <w:b/>
          <w:sz w:val="18"/>
          <w:szCs w:val="18"/>
        </w:rPr>
        <w:t xml:space="preserve"> 29</w:t>
      </w:r>
      <w:r w:rsidR="00E87827" w:rsidRPr="00252851">
        <w:rPr>
          <w:sz w:val="18"/>
          <w:szCs w:val="18"/>
        </w:rPr>
        <w:t xml:space="preserve">- </w:t>
      </w:r>
      <w:r w:rsidR="00983B37" w:rsidRPr="00252851">
        <w:rPr>
          <w:sz w:val="18"/>
          <w:szCs w:val="18"/>
        </w:rPr>
        <w:t>(</w:t>
      </w:r>
      <w:r w:rsidR="00E87827" w:rsidRPr="00252851">
        <w:rPr>
          <w:sz w:val="18"/>
          <w:szCs w:val="18"/>
        </w:rPr>
        <w:t xml:space="preserve">1) Karayolu Toplu Taşıma Araçları </w:t>
      </w:r>
      <w:r w:rsidR="00E87827" w:rsidRPr="00252851">
        <w:rPr>
          <w:bCs/>
          <w:sz w:val="18"/>
          <w:szCs w:val="18"/>
        </w:rPr>
        <w:t xml:space="preserve">Çalışma Usul ve Esaslarına Dair Yönetmelik, Manisa Büyükşehir </w:t>
      </w:r>
      <w:r w:rsidR="00E87827" w:rsidRPr="00252851">
        <w:rPr>
          <w:sz w:val="18"/>
          <w:szCs w:val="18"/>
        </w:rPr>
        <w:t>Belediye Meclisinin</w:t>
      </w:r>
      <w:r w:rsidR="0075516E" w:rsidRPr="00252851">
        <w:rPr>
          <w:bCs/>
          <w:sz w:val="18"/>
          <w:szCs w:val="18"/>
        </w:rPr>
        <w:t xml:space="preserve"> </w:t>
      </w:r>
      <w:proofErr w:type="gramStart"/>
      <w:r w:rsidR="0075516E" w:rsidRPr="00252851">
        <w:rPr>
          <w:bCs/>
          <w:sz w:val="18"/>
          <w:szCs w:val="18"/>
        </w:rPr>
        <w:t>12</w:t>
      </w:r>
      <w:r w:rsidR="00983B37" w:rsidRPr="00252851">
        <w:rPr>
          <w:bCs/>
          <w:sz w:val="18"/>
          <w:szCs w:val="18"/>
        </w:rPr>
        <w:t>/</w:t>
      </w:r>
      <w:r w:rsidR="0075516E" w:rsidRPr="00252851">
        <w:rPr>
          <w:bCs/>
          <w:sz w:val="18"/>
          <w:szCs w:val="18"/>
        </w:rPr>
        <w:t>01</w:t>
      </w:r>
      <w:r w:rsidR="00983B37" w:rsidRPr="00252851">
        <w:rPr>
          <w:bCs/>
          <w:sz w:val="18"/>
          <w:szCs w:val="18"/>
        </w:rPr>
        <w:t>/</w:t>
      </w:r>
      <w:r w:rsidR="0075516E" w:rsidRPr="00252851">
        <w:rPr>
          <w:bCs/>
          <w:sz w:val="18"/>
          <w:szCs w:val="18"/>
        </w:rPr>
        <w:t>2016</w:t>
      </w:r>
      <w:proofErr w:type="gramEnd"/>
      <w:r w:rsidR="002D0E4E" w:rsidRPr="00252851">
        <w:rPr>
          <w:bCs/>
          <w:sz w:val="18"/>
          <w:szCs w:val="18"/>
        </w:rPr>
        <w:t xml:space="preserve"> </w:t>
      </w:r>
      <w:r w:rsidRPr="00252851">
        <w:rPr>
          <w:bCs/>
          <w:sz w:val="18"/>
          <w:szCs w:val="18"/>
        </w:rPr>
        <w:t>tarihli</w:t>
      </w:r>
      <w:r w:rsidR="002D0E4E" w:rsidRPr="00252851">
        <w:rPr>
          <w:bCs/>
          <w:sz w:val="18"/>
          <w:szCs w:val="18"/>
        </w:rPr>
        <w:t xml:space="preserve"> ve 19 </w:t>
      </w:r>
      <w:r w:rsidRPr="00252851">
        <w:rPr>
          <w:bCs/>
          <w:sz w:val="18"/>
          <w:szCs w:val="18"/>
        </w:rPr>
        <w:t>sayılı</w:t>
      </w:r>
      <w:r w:rsidR="00E87827" w:rsidRPr="00252851">
        <w:rPr>
          <w:bCs/>
          <w:sz w:val="18"/>
          <w:szCs w:val="18"/>
        </w:rPr>
        <w:t xml:space="preserve"> kararıyla yürürlükten kaldırılmıştır. </w:t>
      </w:r>
    </w:p>
    <w:p w:rsidR="00E87827" w:rsidRPr="00252851" w:rsidRDefault="00E87827" w:rsidP="00252851">
      <w:pPr>
        <w:tabs>
          <w:tab w:val="left" w:pos="284"/>
        </w:tabs>
        <w:spacing w:after="48" w:line="240" w:lineRule="atLeast"/>
        <w:ind w:right="-1" w:firstLine="709"/>
        <w:jc w:val="both"/>
        <w:rPr>
          <w:rFonts w:ascii="Times New Roman" w:hAnsi="Times New Roman"/>
          <w:b/>
          <w:bCs/>
          <w:sz w:val="18"/>
          <w:szCs w:val="18"/>
        </w:rPr>
      </w:pPr>
      <w:r w:rsidRPr="00252851">
        <w:rPr>
          <w:rFonts w:ascii="Times New Roman" w:hAnsi="Times New Roman"/>
          <w:b/>
          <w:bCs/>
          <w:sz w:val="18"/>
          <w:szCs w:val="18"/>
          <w:lang w:val="x-none"/>
        </w:rPr>
        <w:t xml:space="preserve">Yürürlük </w:t>
      </w:r>
    </w:p>
    <w:p w:rsidR="00E87827" w:rsidRPr="00252851" w:rsidRDefault="00245FD9" w:rsidP="00252851">
      <w:pPr>
        <w:tabs>
          <w:tab w:val="left" w:pos="284"/>
        </w:tabs>
        <w:spacing w:after="48" w:line="240" w:lineRule="atLeast"/>
        <w:ind w:right="-1" w:firstLine="709"/>
        <w:jc w:val="both"/>
        <w:rPr>
          <w:rFonts w:ascii="Times New Roman" w:hAnsi="Times New Roman"/>
          <w:bCs/>
          <w:sz w:val="18"/>
          <w:szCs w:val="18"/>
          <w:lang w:val="x-none"/>
        </w:rPr>
      </w:pPr>
      <w:r w:rsidRPr="00252851">
        <w:rPr>
          <w:rFonts w:ascii="Times New Roman" w:hAnsi="Times New Roman"/>
          <w:b/>
          <w:bCs/>
          <w:sz w:val="18"/>
          <w:szCs w:val="18"/>
          <w:lang w:val="x-none"/>
        </w:rPr>
        <w:t>MADDE</w:t>
      </w:r>
      <w:r w:rsidR="00E87827" w:rsidRPr="00252851">
        <w:rPr>
          <w:rFonts w:ascii="Times New Roman" w:hAnsi="Times New Roman"/>
          <w:b/>
          <w:bCs/>
          <w:sz w:val="18"/>
          <w:szCs w:val="18"/>
          <w:lang w:val="x-none"/>
        </w:rPr>
        <w:t xml:space="preserve"> </w:t>
      </w:r>
      <w:r w:rsidR="00E87827" w:rsidRPr="00252851">
        <w:rPr>
          <w:rFonts w:ascii="Times New Roman" w:hAnsi="Times New Roman"/>
          <w:b/>
          <w:bCs/>
          <w:sz w:val="18"/>
          <w:szCs w:val="18"/>
        </w:rPr>
        <w:t>30</w:t>
      </w:r>
      <w:r w:rsidR="002F53BC" w:rsidRPr="00252851">
        <w:rPr>
          <w:rFonts w:ascii="Times New Roman" w:hAnsi="Times New Roman"/>
          <w:bCs/>
          <w:sz w:val="18"/>
          <w:szCs w:val="18"/>
        </w:rPr>
        <w:t xml:space="preserve">- </w:t>
      </w:r>
      <w:r w:rsidR="00983B37" w:rsidRPr="00252851">
        <w:rPr>
          <w:rFonts w:ascii="Times New Roman" w:hAnsi="Times New Roman"/>
          <w:bCs/>
          <w:sz w:val="18"/>
          <w:szCs w:val="18"/>
        </w:rPr>
        <w:t>(</w:t>
      </w:r>
      <w:r w:rsidR="00E87827" w:rsidRPr="00252851">
        <w:rPr>
          <w:rFonts w:ascii="Times New Roman" w:hAnsi="Times New Roman"/>
          <w:bCs/>
          <w:sz w:val="18"/>
          <w:szCs w:val="18"/>
          <w:lang w:val="x-none"/>
        </w:rPr>
        <w:t xml:space="preserve">1) Bu yönerge </w:t>
      </w:r>
      <w:r w:rsidR="00E6045A" w:rsidRPr="00252851">
        <w:rPr>
          <w:rFonts w:ascii="Times New Roman" w:hAnsi="Times New Roman"/>
          <w:bCs/>
          <w:sz w:val="18"/>
          <w:szCs w:val="18"/>
          <w:lang w:val="x-none"/>
        </w:rPr>
        <w:t>UKOME</w:t>
      </w:r>
      <w:r w:rsidR="00E87827" w:rsidRPr="00252851">
        <w:rPr>
          <w:rFonts w:ascii="Times New Roman" w:hAnsi="Times New Roman"/>
          <w:bCs/>
          <w:sz w:val="18"/>
          <w:szCs w:val="18"/>
          <w:lang w:val="x-none"/>
        </w:rPr>
        <w:t xml:space="preserve"> </w:t>
      </w:r>
      <w:r w:rsidR="007D5C11" w:rsidRPr="00252851">
        <w:rPr>
          <w:rFonts w:ascii="Times New Roman" w:hAnsi="Times New Roman"/>
          <w:bCs/>
          <w:sz w:val="18"/>
          <w:szCs w:val="18"/>
          <w:lang w:val="x-none"/>
        </w:rPr>
        <w:t>Genel Kurul</w:t>
      </w:r>
      <w:r w:rsidR="00E87827" w:rsidRPr="00252851">
        <w:rPr>
          <w:rFonts w:ascii="Times New Roman" w:hAnsi="Times New Roman"/>
          <w:bCs/>
          <w:sz w:val="18"/>
          <w:szCs w:val="18"/>
          <w:lang w:val="x-none"/>
        </w:rPr>
        <w:t>u</w:t>
      </w:r>
      <w:r w:rsidR="00E87827" w:rsidRPr="00252851">
        <w:rPr>
          <w:rFonts w:ascii="Times New Roman" w:hAnsi="Times New Roman"/>
          <w:bCs/>
          <w:sz w:val="18"/>
          <w:szCs w:val="18"/>
        </w:rPr>
        <w:t xml:space="preserve">nun kabulü ve Büyükşehir Belediye Başkanın onayı ile </w:t>
      </w:r>
      <w:r w:rsidR="00E87827" w:rsidRPr="00252851">
        <w:rPr>
          <w:rFonts w:ascii="Times New Roman" w:hAnsi="Times New Roman"/>
          <w:bCs/>
          <w:sz w:val="18"/>
          <w:szCs w:val="18"/>
          <w:lang w:val="x-none"/>
        </w:rPr>
        <w:t xml:space="preserve">yürürlüğe girer. </w:t>
      </w:r>
    </w:p>
    <w:p w:rsidR="00E87827" w:rsidRPr="00252851" w:rsidRDefault="00983B37" w:rsidP="00252851">
      <w:pPr>
        <w:pStyle w:val="NormalWeb"/>
        <w:tabs>
          <w:tab w:val="left" w:pos="284"/>
        </w:tabs>
        <w:spacing w:before="0" w:beforeAutospacing="0" w:after="48" w:afterAutospacing="0" w:line="240" w:lineRule="atLeast"/>
        <w:ind w:right="-1" w:firstLine="709"/>
        <w:jc w:val="both"/>
        <w:rPr>
          <w:bCs/>
          <w:sz w:val="18"/>
          <w:szCs w:val="18"/>
        </w:rPr>
      </w:pPr>
      <w:r w:rsidRPr="00252851">
        <w:rPr>
          <w:bCs/>
          <w:sz w:val="18"/>
          <w:szCs w:val="18"/>
        </w:rPr>
        <w:t>(</w:t>
      </w:r>
      <w:r w:rsidR="00E87827" w:rsidRPr="00252851">
        <w:rPr>
          <w:bCs/>
          <w:sz w:val="18"/>
          <w:szCs w:val="18"/>
        </w:rPr>
        <w:t>2) Bu Yönerge, Belediyemiz internet sitesinde yayımlanır.</w:t>
      </w:r>
    </w:p>
    <w:p w:rsidR="00E87827" w:rsidRPr="00252851" w:rsidRDefault="00983B37" w:rsidP="00252851">
      <w:pPr>
        <w:pStyle w:val="NormalWeb"/>
        <w:tabs>
          <w:tab w:val="left" w:pos="284"/>
        </w:tabs>
        <w:spacing w:before="0" w:beforeAutospacing="0" w:after="48" w:afterAutospacing="0" w:line="240" w:lineRule="atLeast"/>
        <w:ind w:right="-1" w:firstLine="709"/>
        <w:jc w:val="both"/>
        <w:rPr>
          <w:bCs/>
          <w:sz w:val="18"/>
          <w:szCs w:val="18"/>
        </w:rPr>
      </w:pPr>
      <w:r w:rsidRPr="00252851">
        <w:rPr>
          <w:bCs/>
          <w:sz w:val="18"/>
          <w:szCs w:val="18"/>
        </w:rPr>
        <w:t>(</w:t>
      </w:r>
      <w:r w:rsidR="00A515BE" w:rsidRPr="00252851">
        <w:rPr>
          <w:bCs/>
          <w:sz w:val="18"/>
          <w:szCs w:val="18"/>
        </w:rPr>
        <w:t>3</w:t>
      </w:r>
      <w:r w:rsidR="00A515BE" w:rsidRPr="00252851">
        <w:rPr>
          <w:rFonts w:eastAsia="Times New Roman"/>
          <w:sz w:val="18"/>
          <w:szCs w:val="18"/>
        </w:rPr>
        <w:t>)</w:t>
      </w:r>
      <w:r w:rsidR="002F53BC" w:rsidRPr="00252851">
        <w:rPr>
          <w:rFonts w:eastAsia="Times New Roman"/>
          <w:b/>
          <w:sz w:val="18"/>
          <w:szCs w:val="18"/>
        </w:rPr>
        <w:t xml:space="preserve"> </w:t>
      </w:r>
      <w:r w:rsidR="00A515BE" w:rsidRPr="00252851">
        <w:rPr>
          <w:rFonts w:eastAsia="Times New Roman"/>
          <w:b/>
          <w:sz w:val="18"/>
          <w:szCs w:val="18"/>
        </w:rPr>
        <w:t>(</w:t>
      </w:r>
      <w:proofErr w:type="gramStart"/>
      <w:r w:rsidR="00A515BE" w:rsidRPr="00252851">
        <w:rPr>
          <w:rFonts w:eastAsia="Times New Roman"/>
          <w:b/>
          <w:bCs/>
          <w:sz w:val="18"/>
          <w:szCs w:val="18"/>
        </w:rPr>
        <w:t>Ek</w:t>
      </w:r>
      <w:r w:rsidR="002F53BC" w:rsidRPr="00252851">
        <w:rPr>
          <w:rFonts w:eastAsia="Times New Roman"/>
          <w:b/>
          <w:bCs/>
          <w:sz w:val="18"/>
          <w:szCs w:val="18"/>
        </w:rPr>
        <w:t>:UK</w:t>
      </w:r>
      <w:proofErr w:type="gramEnd"/>
      <w:r w:rsidR="002F53BC" w:rsidRPr="00252851">
        <w:rPr>
          <w:rFonts w:eastAsia="Times New Roman"/>
          <w:b/>
          <w:bCs/>
          <w:sz w:val="18"/>
          <w:szCs w:val="18"/>
        </w:rPr>
        <w:t>-</w:t>
      </w:r>
      <w:r w:rsidR="00A515BE" w:rsidRPr="00252851">
        <w:rPr>
          <w:rFonts w:eastAsia="Times New Roman"/>
          <w:b/>
          <w:bCs/>
          <w:sz w:val="18"/>
          <w:szCs w:val="18"/>
        </w:rPr>
        <w:t>22/08/2016</w:t>
      </w:r>
      <w:r w:rsidR="002F53BC" w:rsidRPr="00252851">
        <w:rPr>
          <w:rFonts w:eastAsia="Times New Roman"/>
          <w:b/>
          <w:bCs/>
          <w:sz w:val="18"/>
          <w:szCs w:val="18"/>
        </w:rPr>
        <w:t>-</w:t>
      </w:r>
      <w:r w:rsidR="00A515BE" w:rsidRPr="00252851">
        <w:rPr>
          <w:rFonts w:eastAsia="Times New Roman"/>
          <w:b/>
          <w:bCs/>
          <w:sz w:val="18"/>
          <w:szCs w:val="18"/>
        </w:rPr>
        <w:t>2016/93</w:t>
      </w:r>
      <w:r w:rsidR="002F53BC" w:rsidRPr="00252851">
        <w:rPr>
          <w:rFonts w:eastAsia="Times New Roman"/>
          <w:b/>
          <w:bCs/>
          <w:sz w:val="18"/>
          <w:szCs w:val="18"/>
        </w:rPr>
        <w:t xml:space="preserve">) </w:t>
      </w:r>
      <w:r w:rsidR="00A515BE" w:rsidRPr="00252851">
        <w:rPr>
          <w:bCs/>
          <w:sz w:val="18"/>
          <w:szCs w:val="18"/>
        </w:rPr>
        <w:t xml:space="preserve">Bu yönerge kapsamında yapılacak uyarmalar, idari para cezaları, geçici durdurmalar, meslekten ve faaliyetten men işlemleri ile çalışma ruhsatlarının iptali ile plakaların Belediye uhdesine alınması iş ve işlemlerine ilişkin bildirimler 7201 </w:t>
      </w:r>
      <w:r w:rsidR="00245FD9" w:rsidRPr="00252851">
        <w:rPr>
          <w:bCs/>
          <w:sz w:val="18"/>
          <w:szCs w:val="18"/>
        </w:rPr>
        <w:t>sayılı</w:t>
      </w:r>
      <w:r w:rsidR="00A515BE" w:rsidRPr="00252851">
        <w:rPr>
          <w:bCs/>
          <w:sz w:val="18"/>
          <w:szCs w:val="18"/>
        </w:rPr>
        <w:t xml:space="preserve"> Tebligat Kanununa göre yapılır.</w:t>
      </w:r>
    </w:p>
    <w:p w:rsidR="000E77C1" w:rsidRDefault="000E77C1" w:rsidP="00252851">
      <w:pPr>
        <w:tabs>
          <w:tab w:val="left" w:pos="284"/>
        </w:tabs>
        <w:spacing w:after="48" w:line="240" w:lineRule="atLeast"/>
        <w:ind w:right="-1" w:firstLine="709"/>
        <w:jc w:val="both"/>
        <w:rPr>
          <w:rFonts w:ascii="Times New Roman" w:hAnsi="Times New Roman"/>
          <w:b/>
          <w:bCs/>
          <w:sz w:val="18"/>
          <w:szCs w:val="18"/>
        </w:rPr>
      </w:pPr>
    </w:p>
    <w:p w:rsidR="00E87827" w:rsidRPr="00252851" w:rsidRDefault="00E87827" w:rsidP="00252851">
      <w:pPr>
        <w:tabs>
          <w:tab w:val="left" w:pos="284"/>
        </w:tabs>
        <w:spacing w:after="48" w:line="240" w:lineRule="atLeast"/>
        <w:ind w:right="-1" w:firstLine="709"/>
        <w:jc w:val="both"/>
        <w:rPr>
          <w:rFonts w:ascii="Times New Roman" w:hAnsi="Times New Roman"/>
          <w:b/>
          <w:bCs/>
          <w:sz w:val="18"/>
          <w:szCs w:val="18"/>
        </w:rPr>
      </w:pPr>
      <w:r w:rsidRPr="00252851">
        <w:rPr>
          <w:rFonts w:ascii="Times New Roman" w:hAnsi="Times New Roman"/>
          <w:b/>
          <w:bCs/>
          <w:sz w:val="18"/>
          <w:szCs w:val="18"/>
          <w:lang w:val="x-none"/>
        </w:rPr>
        <w:t>Yürütme</w:t>
      </w:r>
    </w:p>
    <w:p w:rsidR="00E87827" w:rsidRPr="00252851" w:rsidRDefault="00245FD9" w:rsidP="00252851">
      <w:pPr>
        <w:tabs>
          <w:tab w:val="left" w:pos="284"/>
        </w:tabs>
        <w:spacing w:after="48" w:line="240" w:lineRule="atLeast"/>
        <w:ind w:right="-1" w:firstLine="709"/>
        <w:jc w:val="both"/>
        <w:rPr>
          <w:rFonts w:ascii="Times New Roman" w:hAnsi="Times New Roman"/>
          <w:bCs/>
          <w:sz w:val="18"/>
          <w:szCs w:val="18"/>
        </w:rPr>
      </w:pPr>
      <w:r w:rsidRPr="00252851">
        <w:rPr>
          <w:rFonts w:ascii="Times New Roman" w:hAnsi="Times New Roman"/>
          <w:b/>
          <w:bCs/>
          <w:sz w:val="18"/>
          <w:szCs w:val="18"/>
          <w:lang w:val="x-none"/>
        </w:rPr>
        <w:t>MADDE</w:t>
      </w:r>
      <w:r w:rsidR="00E87827" w:rsidRPr="00252851">
        <w:rPr>
          <w:rFonts w:ascii="Times New Roman" w:hAnsi="Times New Roman"/>
          <w:b/>
          <w:bCs/>
          <w:sz w:val="18"/>
          <w:szCs w:val="18"/>
          <w:lang w:val="x-none"/>
        </w:rPr>
        <w:t xml:space="preserve"> </w:t>
      </w:r>
      <w:r w:rsidR="00E87827" w:rsidRPr="00252851">
        <w:rPr>
          <w:rFonts w:ascii="Times New Roman" w:hAnsi="Times New Roman"/>
          <w:b/>
          <w:bCs/>
          <w:sz w:val="18"/>
          <w:szCs w:val="18"/>
        </w:rPr>
        <w:t>31</w:t>
      </w:r>
      <w:r w:rsidR="00E87827" w:rsidRPr="00252851">
        <w:rPr>
          <w:rFonts w:ascii="Times New Roman" w:hAnsi="Times New Roman"/>
          <w:bCs/>
          <w:sz w:val="18"/>
          <w:szCs w:val="18"/>
          <w:lang w:val="x-none"/>
        </w:rPr>
        <w:t xml:space="preserve">- </w:t>
      </w:r>
      <w:r w:rsidR="00983B37" w:rsidRPr="00252851">
        <w:rPr>
          <w:rFonts w:ascii="Times New Roman" w:hAnsi="Times New Roman"/>
          <w:bCs/>
          <w:sz w:val="18"/>
          <w:szCs w:val="18"/>
        </w:rPr>
        <w:t>(</w:t>
      </w:r>
      <w:r w:rsidR="000F0463" w:rsidRPr="00252851">
        <w:rPr>
          <w:rFonts w:ascii="Times New Roman" w:hAnsi="Times New Roman"/>
          <w:bCs/>
          <w:sz w:val="18"/>
          <w:szCs w:val="18"/>
        </w:rPr>
        <w:t xml:space="preserve">1) </w:t>
      </w:r>
      <w:r w:rsidR="00E87827" w:rsidRPr="00252851">
        <w:rPr>
          <w:rFonts w:ascii="Times New Roman" w:hAnsi="Times New Roman"/>
          <w:bCs/>
          <w:sz w:val="18"/>
          <w:szCs w:val="18"/>
          <w:lang w:val="x-none"/>
        </w:rPr>
        <w:t>Bu yönerge hükümleri Manisa Büyükşehir Belediye Başkanı tarafından yürütülür.</w:t>
      </w:r>
    </w:p>
    <w:p w:rsidR="008A4ED0" w:rsidRPr="00474B14" w:rsidRDefault="00474B14" w:rsidP="00252851">
      <w:pPr>
        <w:tabs>
          <w:tab w:val="left" w:pos="284"/>
        </w:tab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Ekler</w:t>
      </w:r>
    </w:p>
    <w:p w:rsidR="00C9029B" w:rsidRPr="00252851" w:rsidRDefault="00E87827" w:rsidP="00252851">
      <w:pPr>
        <w:tabs>
          <w:tab w:val="left" w:pos="284"/>
        </w:tabs>
        <w:spacing w:after="48" w:line="240" w:lineRule="atLeast"/>
        <w:ind w:right="-1" w:firstLine="709"/>
        <w:jc w:val="both"/>
        <w:rPr>
          <w:rFonts w:ascii="Times New Roman" w:eastAsia="Times New Roman" w:hAnsi="Times New Roman" w:cs="Times New Roman"/>
          <w:sz w:val="18"/>
          <w:szCs w:val="18"/>
        </w:rPr>
      </w:pPr>
      <w:r w:rsidRPr="00474B14">
        <w:rPr>
          <w:rFonts w:ascii="Times New Roman" w:eastAsia="Times New Roman" w:hAnsi="Times New Roman" w:cs="Times New Roman"/>
          <w:sz w:val="18"/>
          <w:szCs w:val="18"/>
        </w:rPr>
        <w:t>(Ek</w:t>
      </w:r>
      <w:r w:rsidR="00C9029B" w:rsidRPr="00474B14">
        <w:rPr>
          <w:rFonts w:ascii="Times New Roman" w:eastAsia="Times New Roman" w:hAnsi="Times New Roman" w:cs="Times New Roman"/>
          <w:sz w:val="18"/>
          <w:szCs w:val="18"/>
        </w:rPr>
        <w:t>-1)</w:t>
      </w:r>
      <w:r w:rsidR="00C9029B" w:rsidRPr="00252851">
        <w:rPr>
          <w:rFonts w:ascii="Times New Roman" w:eastAsia="Times New Roman" w:hAnsi="Times New Roman" w:cs="Times New Roman"/>
          <w:b/>
          <w:sz w:val="18"/>
          <w:szCs w:val="18"/>
        </w:rPr>
        <w:t xml:space="preserve"> </w:t>
      </w:r>
      <w:r w:rsidR="00C9029B" w:rsidRPr="00252851">
        <w:rPr>
          <w:rFonts w:ascii="Times New Roman" w:eastAsia="Times New Roman" w:hAnsi="Times New Roman" w:cs="Times New Roman"/>
          <w:sz w:val="18"/>
          <w:szCs w:val="18"/>
        </w:rPr>
        <w:t>Toplu Taşıma Aracı Uygunluk Tespit Belgesi</w:t>
      </w:r>
      <w:r w:rsidR="007B5980" w:rsidRPr="00252851">
        <w:rPr>
          <w:rFonts w:ascii="Times New Roman" w:eastAsia="Times New Roman" w:hAnsi="Times New Roman" w:cs="Times New Roman"/>
          <w:sz w:val="18"/>
          <w:szCs w:val="18"/>
        </w:rPr>
        <w:t xml:space="preserve"> Örneği</w:t>
      </w:r>
      <w:r w:rsidR="000F0463" w:rsidRPr="00252851">
        <w:rPr>
          <w:rFonts w:ascii="Times New Roman" w:eastAsia="Times New Roman" w:hAnsi="Times New Roman" w:cs="Times New Roman"/>
          <w:sz w:val="18"/>
          <w:szCs w:val="18"/>
        </w:rPr>
        <w:t>,</w:t>
      </w:r>
    </w:p>
    <w:p w:rsidR="00C9029B" w:rsidRPr="00252851" w:rsidRDefault="00E87827" w:rsidP="00252851">
      <w:pPr>
        <w:tabs>
          <w:tab w:val="left" w:pos="284"/>
        </w:tabs>
        <w:spacing w:after="48" w:line="240" w:lineRule="atLeast"/>
        <w:ind w:right="-1" w:firstLine="709"/>
        <w:jc w:val="both"/>
        <w:rPr>
          <w:rFonts w:ascii="Times New Roman" w:hAnsi="Times New Roman" w:cs="Times New Roman"/>
          <w:sz w:val="18"/>
          <w:szCs w:val="18"/>
        </w:rPr>
      </w:pPr>
      <w:r w:rsidRPr="00474B14">
        <w:rPr>
          <w:rFonts w:ascii="Times New Roman" w:hAnsi="Times New Roman" w:cs="Times New Roman"/>
          <w:sz w:val="18"/>
          <w:szCs w:val="18"/>
        </w:rPr>
        <w:t>(Ek</w:t>
      </w:r>
      <w:r w:rsidR="00C9029B" w:rsidRPr="00474B14">
        <w:rPr>
          <w:rFonts w:ascii="Times New Roman" w:hAnsi="Times New Roman" w:cs="Times New Roman"/>
          <w:sz w:val="18"/>
          <w:szCs w:val="18"/>
        </w:rPr>
        <w:t>-2)</w:t>
      </w:r>
      <w:r w:rsidR="00C9029B" w:rsidRPr="00252851">
        <w:rPr>
          <w:rFonts w:ascii="Times New Roman" w:hAnsi="Times New Roman" w:cs="Times New Roman"/>
          <w:sz w:val="18"/>
          <w:szCs w:val="18"/>
        </w:rPr>
        <w:t xml:space="preserve"> </w:t>
      </w:r>
      <w:r w:rsidR="000F0463" w:rsidRPr="00252851">
        <w:rPr>
          <w:rFonts w:ascii="Times New Roman" w:hAnsi="Times New Roman" w:cs="Times New Roman"/>
          <w:sz w:val="18"/>
          <w:szCs w:val="18"/>
        </w:rPr>
        <w:t>Güzergâh</w:t>
      </w:r>
      <w:r w:rsidR="00C9029B" w:rsidRPr="00252851">
        <w:rPr>
          <w:rFonts w:ascii="Times New Roman" w:hAnsi="Times New Roman" w:cs="Times New Roman"/>
          <w:sz w:val="18"/>
          <w:szCs w:val="18"/>
        </w:rPr>
        <w:t xml:space="preserve"> İzin Belgesi</w:t>
      </w:r>
      <w:r w:rsidR="007B5980" w:rsidRPr="00252851">
        <w:rPr>
          <w:rFonts w:ascii="Times New Roman" w:hAnsi="Times New Roman" w:cs="Times New Roman"/>
          <w:sz w:val="18"/>
          <w:szCs w:val="18"/>
        </w:rPr>
        <w:t xml:space="preserve"> Örneği</w:t>
      </w:r>
      <w:r w:rsidR="000F0463" w:rsidRPr="00252851">
        <w:rPr>
          <w:rFonts w:ascii="Times New Roman" w:hAnsi="Times New Roman" w:cs="Times New Roman"/>
          <w:sz w:val="18"/>
          <w:szCs w:val="18"/>
        </w:rPr>
        <w:t>,</w:t>
      </w:r>
    </w:p>
    <w:p w:rsidR="00C9029B" w:rsidRPr="00252851" w:rsidRDefault="00E87827" w:rsidP="00252851">
      <w:pPr>
        <w:tabs>
          <w:tab w:val="left" w:pos="284"/>
        </w:tabs>
        <w:spacing w:after="48" w:line="240" w:lineRule="atLeast"/>
        <w:ind w:right="-1" w:firstLine="709"/>
        <w:jc w:val="both"/>
        <w:rPr>
          <w:rFonts w:ascii="Times New Roman" w:hAnsi="Times New Roman" w:cs="Times New Roman"/>
          <w:sz w:val="18"/>
          <w:szCs w:val="18"/>
        </w:rPr>
      </w:pPr>
      <w:r w:rsidRPr="00474B14">
        <w:rPr>
          <w:rFonts w:ascii="Times New Roman" w:hAnsi="Times New Roman" w:cs="Times New Roman"/>
          <w:sz w:val="18"/>
          <w:szCs w:val="18"/>
        </w:rPr>
        <w:t>(Ek</w:t>
      </w:r>
      <w:r w:rsidR="00C9029B" w:rsidRPr="00474B14">
        <w:rPr>
          <w:rFonts w:ascii="Times New Roman" w:hAnsi="Times New Roman" w:cs="Times New Roman"/>
          <w:sz w:val="18"/>
          <w:szCs w:val="18"/>
        </w:rPr>
        <w:t>-3)</w:t>
      </w:r>
      <w:r w:rsidR="00C9029B" w:rsidRPr="00252851">
        <w:rPr>
          <w:rFonts w:ascii="Times New Roman" w:hAnsi="Times New Roman" w:cs="Times New Roman"/>
          <w:sz w:val="18"/>
          <w:szCs w:val="18"/>
        </w:rPr>
        <w:t xml:space="preserve"> Geçici </w:t>
      </w:r>
      <w:r w:rsidR="000F0463" w:rsidRPr="00252851">
        <w:rPr>
          <w:rFonts w:ascii="Times New Roman" w:hAnsi="Times New Roman" w:cs="Times New Roman"/>
          <w:sz w:val="18"/>
          <w:szCs w:val="18"/>
        </w:rPr>
        <w:t>Güzergâh</w:t>
      </w:r>
      <w:r w:rsidR="00C9029B" w:rsidRPr="00252851">
        <w:rPr>
          <w:rFonts w:ascii="Times New Roman" w:hAnsi="Times New Roman" w:cs="Times New Roman"/>
          <w:sz w:val="18"/>
          <w:szCs w:val="18"/>
        </w:rPr>
        <w:t xml:space="preserve"> İzin Belgesi </w:t>
      </w:r>
      <w:r w:rsidR="007B5980" w:rsidRPr="00252851">
        <w:rPr>
          <w:rFonts w:ascii="Times New Roman" w:hAnsi="Times New Roman" w:cs="Times New Roman"/>
          <w:sz w:val="18"/>
          <w:szCs w:val="18"/>
        </w:rPr>
        <w:t>Örneği</w:t>
      </w:r>
      <w:r w:rsidR="000F0463" w:rsidRPr="00252851">
        <w:rPr>
          <w:rFonts w:ascii="Times New Roman" w:hAnsi="Times New Roman" w:cs="Times New Roman"/>
          <w:sz w:val="18"/>
          <w:szCs w:val="18"/>
        </w:rPr>
        <w:t>,</w:t>
      </w:r>
    </w:p>
    <w:p w:rsidR="00781211" w:rsidRPr="00252851" w:rsidRDefault="00781211" w:rsidP="00252851">
      <w:pPr>
        <w:tabs>
          <w:tab w:val="left" w:pos="284"/>
        </w:tabs>
        <w:spacing w:after="48" w:line="240" w:lineRule="atLeast"/>
        <w:ind w:right="-1" w:firstLine="709"/>
        <w:jc w:val="both"/>
        <w:rPr>
          <w:rFonts w:ascii="Times New Roman" w:eastAsia="Times New Roman" w:hAnsi="Times New Roman" w:cs="Times New Roman"/>
          <w:sz w:val="18"/>
          <w:szCs w:val="18"/>
        </w:rPr>
      </w:pPr>
    </w:p>
    <w:p w:rsidR="00C9029B" w:rsidRDefault="00C9029B"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5409F3" w:rsidRDefault="005409F3"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5409F3" w:rsidRDefault="005409F3"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5409F3" w:rsidRDefault="005409F3"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0909D4" w:rsidP="00D45069">
      <w:pPr>
        <w:tabs>
          <w:tab w:val="left" w:pos="284"/>
          <w:tab w:val="left" w:pos="7938"/>
        </w:tabs>
        <w:spacing w:after="48" w:line="240" w:lineRule="atLeast"/>
        <w:ind w:right="-1" w:firstLine="709"/>
        <w:jc w:val="both"/>
        <w:rPr>
          <w:rFonts w:ascii="Times New Roman" w:hAnsi="Times New Roman" w:cs="Times New Roman"/>
          <w:noProof/>
          <w:sz w:val="18"/>
          <w:szCs w:val="18"/>
        </w:rPr>
      </w:pPr>
    </w:p>
    <w:p w:rsidR="000909D4" w:rsidRDefault="00C80359" w:rsidP="000909D4">
      <w:pPr>
        <w:tabs>
          <w:tab w:val="left" w:pos="7938"/>
        </w:tabs>
        <w:spacing w:after="48" w:line="240" w:lineRule="atLeast"/>
        <w:ind w:right="-1"/>
        <w:jc w:val="both"/>
        <w:rPr>
          <w:rFonts w:ascii="Times New Roman" w:hAnsi="Times New Roman" w:cs="Times New Roman"/>
          <w:noProof/>
          <w:sz w:val="18"/>
          <w:szCs w:val="18"/>
        </w:rPr>
      </w:pPr>
      <w:r w:rsidRPr="00C80359">
        <w:rPr>
          <w:noProof/>
        </w:rPr>
        <w:lastRenderedPageBreak/>
        <w:drawing>
          <wp:inline distT="0" distB="0" distL="0" distR="0" wp14:anchorId="5EABEAB5" wp14:editId="04580244">
            <wp:extent cx="5759450" cy="78358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835893"/>
                    </a:xfrm>
                    <a:prstGeom prst="rect">
                      <a:avLst/>
                    </a:prstGeom>
                    <a:noFill/>
                    <a:ln>
                      <a:noFill/>
                    </a:ln>
                  </pic:spPr>
                </pic:pic>
              </a:graphicData>
            </a:graphic>
          </wp:inline>
        </w:drawing>
      </w: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p>
    <w:p w:rsidR="00C80359" w:rsidRDefault="00C80359" w:rsidP="000909D4">
      <w:pPr>
        <w:tabs>
          <w:tab w:val="left" w:pos="7938"/>
        </w:tabs>
        <w:spacing w:after="48" w:line="240" w:lineRule="atLeast"/>
        <w:ind w:right="-1"/>
        <w:jc w:val="both"/>
        <w:rPr>
          <w:rFonts w:ascii="Times New Roman" w:hAnsi="Times New Roman" w:cs="Times New Roman"/>
          <w:noProof/>
          <w:sz w:val="18"/>
          <w:szCs w:val="18"/>
        </w:rPr>
      </w:pPr>
      <w:r>
        <w:rPr>
          <w:rFonts w:ascii="Times New Roman" w:eastAsia="Batang" w:hAnsi="Times New Roman" w:cs="Times New Roman"/>
          <w:noProof/>
          <w:sz w:val="20"/>
          <w:szCs w:val="20"/>
        </w:rPr>
        <w:lastRenderedPageBreak/>
        <w:drawing>
          <wp:inline distT="0" distB="0" distL="0" distR="0">
            <wp:extent cx="5468587" cy="893618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620" cy="8936235"/>
                    </a:xfrm>
                    <a:prstGeom prst="rect">
                      <a:avLst/>
                    </a:prstGeom>
                    <a:noFill/>
                    <a:ln>
                      <a:noFill/>
                    </a:ln>
                  </pic:spPr>
                </pic:pic>
              </a:graphicData>
            </a:graphic>
          </wp:inline>
        </w:drawing>
      </w:r>
    </w:p>
    <w:p w:rsidR="00C9029B" w:rsidRPr="00252851" w:rsidRDefault="00DD59BF" w:rsidP="004249B6">
      <w:pPr>
        <w:tabs>
          <w:tab w:val="left" w:pos="284"/>
        </w:tabs>
        <w:spacing w:after="48" w:line="240" w:lineRule="atLeast"/>
        <w:ind w:right="-1" w:firstLine="709"/>
        <w:jc w:val="right"/>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lastRenderedPageBreak/>
        <w:t>Ek</w:t>
      </w:r>
      <w:r w:rsidR="00C9029B" w:rsidRPr="00252851">
        <w:rPr>
          <w:rFonts w:ascii="Times New Roman" w:eastAsia="Times New Roman" w:hAnsi="Times New Roman" w:cs="Times New Roman"/>
          <w:sz w:val="18"/>
          <w:szCs w:val="18"/>
        </w:rPr>
        <w:t>-2</w:t>
      </w:r>
    </w:p>
    <w:p w:rsidR="007C099E" w:rsidRPr="00252851"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T.C.</w:t>
      </w:r>
    </w:p>
    <w:p w:rsidR="007C099E" w:rsidRPr="00252851"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MANİSA BÜYÜKŞEHİR BELEDİYESİ</w:t>
      </w:r>
    </w:p>
    <w:p w:rsidR="007C099E"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Ulaşım Dairesi Başkanlığı</w:t>
      </w:r>
    </w:p>
    <w:p w:rsidR="00D45069" w:rsidRPr="00252851" w:rsidRDefault="00D45069" w:rsidP="004249B6">
      <w:pPr>
        <w:tabs>
          <w:tab w:val="left" w:pos="284"/>
        </w:tabs>
        <w:spacing w:after="48" w:line="240" w:lineRule="atLeast"/>
        <w:ind w:right="-1"/>
        <w:jc w:val="center"/>
        <w:rPr>
          <w:rFonts w:ascii="Times New Roman" w:eastAsia="Times New Roman" w:hAnsi="Times New Roman" w:cs="Times New Roman"/>
          <w:b/>
          <w:bCs/>
          <w:sz w:val="18"/>
          <w:szCs w:val="18"/>
        </w:rPr>
      </w:pPr>
    </w:p>
    <w:p w:rsidR="007C099E" w:rsidRPr="00252851" w:rsidRDefault="007D5C11"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GÜZERGÂH</w:t>
      </w:r>
      <w:r w:rsidR="007C099E" w:rsidRPr="00252851">
        <w:rPr>
          <w:rFonts w:ascii="Times New Roman" w:eastAsia="Times New Roman" w:hAnsi="Times New Roman" w:cs="Times New Roman"/>
          <w:b/>
          <w:bCs/>
          <w:sz w:val="18"/>
          <w:szCs w:val="18"/>
        </w:rPr>
        <w:t xml:space="preserve"> İZİN BELGESİ</w:t>
      </w:r>
    </w:p>
    <w:p w:rsidR="007C099E" w:rsidRPr="00252851" w:rsidRDefault="00D45069" w:rsidP="00501D2F">
      <w:pPr>
        <w:tabs>
          <w:tab w:val="left" w:pos="284"/>
        </w:tabs>
        <w:spacing w:after="48" w:line="240" w:lineRule="atLeast"/>
        <w:ind w:right="-1"/>
        <w:jc w:val="both"/>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GÜZERGÂH</w:t>
      </w:r>
      <w:r w:rsidR="007C099E" w:rsidRPr="00252851">
        <w:rPr>
          <w:rFonts w:ascii="Times New Roman" w:eastAsia="Times New Roman" w:hAnsi="Times New Roman" w:cs="Times New Roman"/>
          <w:b/>
          <w:bCs/>
          <w:sz w:val="18"/>
          <w:szCs w:val="18"/>
        </w:rPr>
        <w:t xml:space="preserve"> İZİN BELGESİ SAHİBİNİN</w:t>
      </w:r>
      <w:r w:rsidR="004249B6">
        <w:rPr>
          <w:rFonts w:ascii="Times New Roman" w:eastAsia="Times New Roman" w:hAnsi="Times New Roman" w:cs="Times New Roman"/>
          <w:b/>
          <w:bCs/>
          <w:sz w:val="18"/>
          <w:szCs w:val="18"/>
        </w:rPr>
        <w:t xml:space="preserve"> </w:t>
      </w:r>
      <w:r w:rsidR="007C099E" w:rsidRPr="00252851">
        <w:rPr>
          <w:rFonts w:ascii="Times New Roman" w:eastAsia="Times New Roman" w:hAnsi="Times New Roman" w:cs="Times New Roman"/>
          <w:b/>
          <w:bCs/>
          <w:sz w:val="18"/>
          <w:szCs w:val="18"/>
        </w:rPr>
        <w:t>(VARSA DİĞER HAK SAHİBİ İLE)</w:t>
      </w:r>
      <w:r w:rsidR="004249B6">
        <w:rPr>
          <w:rFonts w:ascii="Times New Roman" w:eastAsia="Times New Roman" w:hAnsi="Times New Roman" w:cs="Times New Roman"/>
          <w:b/>
          <w:bCs/>
          <w:sz w:val="18"/>
          <w:szCs w:val="18"/>
        </w:rPr>
        <w:tab/>
      </w:r>
      <w:r w:rsidRPr="00252851">
        <w:rPr>
          <w:rFonts w:ascii="Times New Roman" w:eastAsia="Times New Roman" w:hAnsi="Times New Roman" w:cs="Times New Roman"/>
          <w:b/>
          <w:bCs/>
          <w:sz w:val="18"/>
          <w:szCs w:val="18"/>
        </w:rPr>
        <w:t>GÜZERGÂH</w:t>
      </w:r>
      <w:r w:rsidR="007C099E" w:rsidRPr="00252851">
        <w:rPr>
          <w:rFonts w:ascii="Times New Roman" w:eastAsia="Times New Roman" w:hAnsi="Times New Roman" w:cs="Times New Roman"/>
          <w:b/>
          <w:bCs/>
          <w:sz w:val="18"/>
          <w:szCs w:val="18"/>
        </w:rPr>
        <w:t xml:space="preserve"> BELGESİNİN</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GERÇEK/TÜZEL KİŞİ ADI SOYADI</w:t>
      </w:r>
      <w:r w:rsidR="004249B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E6045A" w:rsidRPr="00252851">
        <w:rPr>
          <w:rFonts w:ascii="Times New Roman" w:eastAsia="Times New Roman" w:hAnsi="Times New Roman" w:cs="Times New Roman"/>
          <w:bCs/>
          <w:sz w:val="18"/>
          <w:szCs w:val="18"/>
        </w:rPr>
        <w:t>UKOME</w:t>
      </w:r>
      <w:r w:rsidR="004249B6">
        <w:rPr>
          <w:rFonts w:ascii="Times New Roman" w:eastAsia="Times New Roman" w:hAnsi="Times New Roman" w:cs="Times New Roman"/>
          <w:bCs/>
          <w:sz w:val="18"/>
          <w:szCs w:val="18"/>
        </w:rPr>
        <w:t xml:space="preserve"> KARAR NO</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T.C KİMLİK NO</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BELGE NUMARASI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ADRES</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t xml:space="preserve">TANZİM </w:t>
      </w:r>
      <w:r w:rsidR="00245FD9" w:rsidRPr="00252851">
        <w:rPr>
          <w:rFonts w:ascii="Times New Roman" w:eastAsia="Times New Roman" w:hAnsi="Times New Roman" w:cs="Times New Roman"/>
          <w:bCs/>
          <w:sz w:val="18"/>
          <w:szCs w:val="18"/>
        </w:rPr>
        <w:t>TARİHL</w:t>
      </w:r>
      <w:r w:rsidRPr="00252851">
        <w:rPr>
          <w:rFonts w:ascii="Times New Roman" w:eastAsia="Times New Roman" w:hAnsi="Times New Roman" w:cs="Times New Roman"/>
          <w:bCs/>
          <w:sz w:val="18"/>
          <w:szCs w:val="18"/>
        </w:rPr>
        <w:t>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t xml:space="preserve">BELGE BİTİŞ </w:t>
      </w:r>
      <w:r w:rsidR="00245FD9" w:rsidRPr="00252851">
        <w:rPr>
          <w:rFonts w:ascii="Times New Roman" w:eastAsia="Times New Roman" w:hAnsi="Times New Roman" w:cs="Times New Roman"/>
          <w:bCs/>
          <w:sz w:val="18"/>
          <w:szCs w:val="18"/>
        </w:rPr>
        <w:t>TARİHLİ</w:t>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ARACI KU</w:t>
      </w:r>
      <w:r w:rsidR="00CA3938" w:rsidRPr="00252851">
        <w:rPr>
          <w:rFonts w:ascii="Times New Roman" w:eastAsia="Times New Roman" w:hAnsi="Times New Roman" w:cs="Times New Roman"/>
          <w:b/>
          <w:bCs/>
          <w:sz w:val="18"/>
          <w:szCs w:val="18"/>
        </w:rPr>
        <w:t>LLANAN ŞOFÖRÜN</w:t>
      </w:r>
      <w:r w:rsidR="004249B6">
        <w:rPr>
          <w:rFonts w:ascii="Times New Roman" w:eastAsia="Times New Roman" w:hAnsi="Times New Roman" w:cs="Times New Roman"/>
          <w:b/>
          <w:bCs/>
          <w:sz w:val="18"/>
          <w:szCs w:val="18"/>
        </w:rPr>
        <w:t xml:space="preserve"> </w:t>
      </w:r>
      <w:r w:rsidRPr="00252851">
        <w:rPr>
          <w:rFonts w:ascii="Times New Roman" w:eastAsia="Times New Roman" w:hAnsi="Times New Roman" w:cs="Times New Roman"/>
          <w:b/>
          <w:bCs/>
          <w:sz w:val="18"/>
          <w:szCs w:val="18"/>
        </w:rPr>
        <w:t>YOLCU TAŞIMACILIĞINDA KUL</w:t>
      </w:r>
      <w:r w:rsidR="00D45069">
        <w:rPr>
          <w:rFonts w:ascii="Times New Roman" w:eastAsia="Times New Roman" w:hAnsi="Times New Roman" w:cs="Times New Roman"/>
          <w:b/>
          <w:bCs/>
          <w:sz w:val="18"/>
          <w:szCs w:val="18"/>
        </w:rPr>
        <w:t xml:space="preserve">ANILAN </w:t>
      </w:r>
      <w:r w:rsidRPr="00252851">
        <w:rPr>
          <w:rFonts w:ascii="Times New Roman" w:eastAsia="Times New Roman" w:hAnsi="Times New Roman" w:cs="Times New Roman"/>
          <w:b/>
          <w:bCs/>
          <w:sz w:val="18"/>
          <w:szCs w:val="18"/>
        </w:rPr>
        <w:t>ARACIN</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ADI SOYADI</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t>ARACIN PLAKASI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SÜRÜCÜ BEL</w:t>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 xml:space="preserve"> SINIFI/NUMARASI</w:t>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t>ARACIN MODELİ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252851">
      <w:pPr>
        <w:tabs>
          <w:tab w:val="left" w:pos="284"/>
        </w:tabs>
        <w:spacing w:after="48" w:line="240" w:lineRule="atLeast"/>
        <w:ind w:right="-1" w:firstLine="709"/>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w:t>
      </w:r>
      <w:r w:rsidRPr="00252851">
        <w:rPr>
          <w:rFonts w:ascii="Times New Roman" w:eastAsia="Times New Roman" w:hAnsi="Times New Roman" w:cs="Times New Roman"/>
          <w:bCs/>
          <w:sz w:val="18"/>
          <w:szCs w:val="18"/>
        </w:rPr>
        <w:t>RACIN CİNSİ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501D2F" w:rsidRDefault="00501D2F" w:rsidP="004249B6">
      <w:pPr>
        <w:tabs>
          <w:tab w:val="left" w:pos="284"/>
        </w:tabs>
        <w:spacing w:after="48" w:line="240" w:lineRule="atLeast"/>
        <w:ind w:right="-1"/>
        <w:jc w:val="both"/>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
          <w:bCs/>
          <w:sz w:val="18"/>
          <w:szCs w:val="18"/>
        </w:rPr>
        <w:tab/>
      </w:r>
      <w:r>
        <w:rPr>
          <w:rFonts w:ascii="Times New Roman" w:eastAsia="Times New Roman" w:hAnsi="Times New Roman" w:cs="Times New Roman"/>
          <w:bCs/>
          <w:sz w:val="18"/>
          <w:szCs w:val="18"/>
        </w:rPr>
        <w:t>KOLTUK SAYISI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
          <w:bCs/>
          <w:sz w:val="18"/>
          <w:szCs w:val="18"/>
        </w:rPr>
        <w:t xml:space="preserve">İZİN VERİLEN </w:t>
      </w:r>
      <w:r w:rsidR="00501D2F" w:rsidRPr="00252851">
        <w:rPr>
          <w:rFonts w:ascii="Times New Roman" w:eastAsia="Times New Roman" w:hAnsi="Times New Roman" w:cs="Times New Roman"/>
          <w:b/>
          <w:bCs/>
          <w:sz w:val="18"/>
          <w:szCs w:val="18"/>
        </w:rPr>
        <w:t>GÜZERGÂH</w:t>
      </w:r>
      <w:r w:rsidRPr="00252851">
        <w:rPr>
          <w:rFonts w:ascii="Times New Roman" w:eastAsia="Times New Roman" w:hAnsi="Times New Roman" w:cs="Times New Roman"/>
          <w:b/>
          <w:bCs/>
          <w:sz w:val="18"/>
          <w:szCs w:val="18"/>
        </w:rPr>
        <w:t xml:space="preserve"> HATTI/HATLARI</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p>
    <w:p w:rsidR="007C099E" w:rsidRPr="00252851" w:rsidRDefault="00D45069" w:rsidP="004249B6">
      <w:pPr>
        <w:tabs>
          <w:tab w:val="left" w:pos="284"/>
        </w:tabs>
        <w:spacing w:after="48" w:line="240" w:lineRule="atLeast"/>
        <w:ind w:right="-1"/>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GÜZERGÂH</w:t>
      </w:r>
      <w:r w:rsidR="004249B6">
        <w:rPr>
          <w:rFonts w:ascii="Times New Roman" w:eastAsia="Times New Roman" w:hAnsi="Times New Roman" w:cs="Times New Roman"/>
          <w:bCs/>
          <w:sz w:val="18"/>
          <w:szCs w:val="18"/>
        </w:rPr>
        <w:t>-1.</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D45069" w:rsidP="004249B6">
      <w:pPr>
        <w:tabs>
          <w:tab w:val="left" w:pos="284"/>
        </w:tabs>
        <w:spacing w:after="48" w:line="240" w:lineRule="atLeast"/>
        <w:ind w:right="-1"/>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GÜZERGÂH</w:t>
      </w:r>
      <w:r w:rsidR="004249B6">
        <w:rPr>
          <w:rFonts w:ascii="Times New Roman" w:eastAsia="Times New Roman" w:hAnsi="Times New Roman" w:cs="Times New Roman"/>
          <w:bCs/>
          <w:sz w:val="18"/>
          <w:szCs w:val="18"/>
        </w:rPr>
        <w:t>-2.</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D45069" w:rsidP="004249B6">
      <w:pPr>
        <w:tabs>
          <w:tab w:val="left" w:pos="284"/>
        </w:tabs>
        <w:spacing w:after="48" w:line="240" w:lineRule="atLeast"/>
        <w:ind w:right="-1"/>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GÜZERGÂH</w:t>
      </w:r>
      <w:r w:rsidR="004249B6">
        <w:rPr>
          <w:rFonts w:ascii="Times New Roman" w:eastAsia="Times New Roman" w:hAnsi="Times New Roman" w:cs="Times New Roman"/>
          <w:bCs/>
          <w:sz w:val="18"/>
          <w:szCs w:val="18"/>
        </w:rPr>
        <w:t>-3.</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CA3938"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AÇIKLAMA</w:t>
      </w:r>
    </w:p>
    <w:p w:rsidR="007C099E" w:rsidRPr="00252851" w:rsidRDefault="007C099E" w:rsidP="00252851">
      <w:pPr>
        <w:tabs>
          <w:tab w:val="left" w:pos="284"/>
        </w:tabs>
        <w:spacing w:after="48" w:line="240" w:lineRule="atLeast"/>
        <w:ind w:right="-1" w:firstLine="709"/>
        <w:jc w:val="both"/>
        <w:rPr>
          <w:rFonts w:ascii="Times New Roman" w:eastAsia="Calibri" w:hAnsi="Times New Roman" w:cs="Times New Roman"/>
          <w:sz w:val="18"/>
          <w:szCs w:val="18"/>
          <w:lang w:eastAsia="en-US"/>
        </w:rPr>
      </w:pPr>
      <w:r w:rsidRPr="00252851">
        <w:rPr>
          <w:rFonts w:ascii="Times New Roman" w:eastAsia="Calibri" w:hAnsi="Times New Roman" w:cs="Times New Roman"/>
          <w:sz w:val="18"/>
          <w:szCs w:val="18"/>
          <w:lang w:eastAsia="en-US"/>
        </w:rPr>
        <w:t xml:space="preserve">5216 </w:t>
      </w:r>
      <w:r w:rsidR="00245FD9" w:rsidRPr="00252851">
        <w:rPr>
          <w:rFonts w:ascii="Times New Roman" w:eastAsia="Calibri" w:hAnsi="Times New Roman" w:cs="Times New Roman"/>
          <w:sz w:val="18"/>
          <w:szCs w:val="18"/>
          <w:lang w:eastAsia="en-US"/>
        </w:rPr>
        <w:t>sayılı</w:t>
      </w:r>
      <w:r w:rsidRPr="00252851">
        <w:rPr>
          <w:rFonts w:ascii="Times New Roman" w:eastAsia="Calibri" w:hAnsi="Times New Roman" w:cs="Times New Roman"/>
          <w:sz w:val="18"/>
          <w:szCs w:val="18"/>
          <w:lang w:eastAsia="en-US"/>
        </w:rPr>
        <w:t xml:space="preserve"> Büyükşehir Belediye Kanununun 9.</w:t>
      </w:r>
      <w:r w:rsidR="00F51B76">
        <w:rPr>
          <w:rFonts w:ascii="Times New Roman" w:eastAsia="Calibri" w:hAnsi="Times New Roman" w:cs="Times New Roman"/>
          <w:sz w:val="18"/>
          <w:szCs w:val="18"/>
          <w:lang w:eastAsia="en-US"/>
        </w:rPr>
        <w:t xml:space="preserve"> </w:t>
      </w:r>
      <w:r w:rsidR="00245FD9" w:rsidRPr="00252851">
        <w:rPr>
          <w:rFonts w:ascii="Times New Roman" w:eastAsia="Calibri" w:hAnsi="Times New Roman" w:cs="Times New Roman"/>
          <w:sz w:val="18"/>
          <w:szCs w:val="18"/>
          <w:lang w:eastAsia="en-US"/>
        </w:rPr>
        <w:t>M</w:t>
      </w:r>
      <w:r w:rsidR="00D45069">
        <w:rPr>
          <w:rFonts w:ascii="Times New Roman" w:eastAsia="Calibri" w:hAnsi="Times New Roman" w:cs="Times New Roman"/>
          <w:sz w:val="18"/>
          <w:szCs w:val="18"/>
          <w:lang w:eastAsia="en-US"/>
        </w:rPr>
        <w:t>adde</w:t>
      </w:r>
      <w:r w:rsidRPr="00252851">
        <w:rPr>
          <w:rFonts w:ascii="Times New Roman" w:eastAsia="Calibri" w:hAnsi="Times New Roman" w:cs="Times New Roman"/>
          <w:sz w:val="18"/>
          <w:szCs w:val="18"/>
          <w:lang w:eastAsia="en-US"/>
        </w:rPr>
        <w:t xml:space="preserve">si kapsamında </w:t>
      </w:r>
      <w:r w:rsidR="00E6045A" w:rsidRPr="00252851">
        <w:rPr>
          <w:rFonts w:ascii="Times New Roman" w:eastAsia="Calibri" w:hAnsi="Times New Roman" w:cs="Times New Roman"/>
          <w:sz w:val="18"/>
          <w:szCs w:val="18"/>
          <w:lang w:eastAsia="en-US"/>
        </w:rPr>
        <w:t>UKOME</w:t>
      </w:r>
      <w:r w:rsidRPr="00252851">
        <w:rPr>
          <w:rFonts w:ascii="Times New Roman" w:eastAsia="Calibri" w:hAnsi="Times New Roman" w:cs="Times New Roman"/>
          <w:sz w:val="18"/>
          <w:szCs w:val="18"/>
          <w:lang w:eastAsia="en-US"/>
        </w:rPr>
        <w:t xml:space="preserve"> </w:t>
      </w:r>
      <w:r w:rsidR="007D5C11" w:rsidRPr="00252851">
        <w:rPr>
          <w:rFonts w:ascii="Times New Roman" w:eastAsia="Calibri" w:hAnsi="Times New Roman" w:cs="Times New Roman"/>
          <w:sz w:val="18"/>
          <w:szCs w:val="18"/>
          <w:lang w:eastAsia="en-US"/>
        </w:rPr>
        <w:t>Genel Kurul</w:t>
      </w:r>
      <w:r w:rsidRPr="00252851">
        <w:rPr>
          <w:rFonts w:ascii="Times New Roman" w:eastAsia="Calibri" w:hAnsi="Times New Roman" w:cs="Times New Roman"/>
          <w:sz w:val="18"/>
          <w:szCs w:val="18"/>
          <w:lang w:eastAsia="en-US"/>
        </w:rPr>
        <w:t xml:space="preserve">unun </w:t>
      </w:r>
      <w:proofErr w:type="gramStart"/>
      <w:r w:rsidRPr="00252851">
        <w:rPr>
          <w:rFonts w:ascii="Times New Roman" w:eastAsia="Calibri" w:hAnsi="Times New Roman" w:cs="Times New Roman"/>
          <w:sz w:val="18"/>
          <w:szCs w:val="18"/>
          <w:lang w:eastAsia="en-US"/>
        </w:rPr>
        <w:t>…</w:t>
      </w:r>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r w:rsidR="00245FD9" w:rsidRPr="00252851">
        <w:rPr>
          <w:rFonts w:ascii="Times New Roman" w:eastAsia="Calibri" w:hAnsi="Times New Roman" w:cs="Times New Roman"/>
          <w:sz w:val="18"/>
          <w:szCs w:val="18"/>
          <w:lang w:eastAsia="en-US"/>
        </w:rPr>
        <w:t>tarihli</w:t>
      </w:r>
      <w:r w:rsidRPr="00252851">
        <w:rPr>
          <w:rFonts w:ascii="Times New Roman" w:eastAsia="Calibri" w:hAnsi="Times New Roman" w:cs="Times New Roman"/>
          <w:sz w:val="18"/>
          <w:szCs w:val="18"/>
          <w:lang w:eastAsia="en-US"/>
        </w:rPr>
        <w:t xml:space="preserve"> </w:t>
      </w:r>
      <w:proofErr w:type="gramStart"/>
      <w:r w:rsidRPr="00252851">
        <w:rPr>
          <w:rFonts w:ascii="Times New Roman" w:eastAsia="Calibri" w:hAnsi="Times New Roman" w:cs="Times New Roman"/>
          <w:sz w:val="18"/>
          <w:szCs w:val="18"/>
          <w:lang w:eastAsia="en-US"/>
        </w:rPr>
        <w:t xml:space="preserve">ve </w:t>
      </w:r>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r w:rsidR="00245FD9" w:rsidRPr="00252851">
        <w:rPr>
          <w:rFonts w:ascii="Times New Roman" w:eastAsia="Calibri" w:hAnsi="Times New Roman" w:cs="Times New Roman"/>
          <w:sz w:val="18"/>
          <w:szCs w:val="18"/>
          <w:lang w:eastAsia="en-US"/>
        </w:rPr>
        <w:t>sayılı</w:t>
      </w:r>
      <w:r w:rsidRPr="00252851">
        <w:rPr>
          <w:rFonts w:ascii="Times New Roman" w:eastAsia="Calibri" w:hAnsi="Times New Roman" w:cs="Times New Roman"/>
          <w:sz w:val="18"/>
          <w:szCs w:val="18"/>
          <w:lang w:eastAsia="en-US"/>
        </w:rPr>
        <w:t xml:space="preserve"> kararı doğrultusunda </w:t>
      </w:r>
      <w:proofErr w:type="gramStart"/>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proofErr w:type="gramStart"/>
      <w:r w:rsidR="000F0463" w:rsidRPr="00252851">
        <w:rPr>
          <w:rFonts w:ascii="Times New Roman" w:eastAsia="Calibri" w:hAnsi="Times New Roman" w:cs="Times New Roman"/>
          <w:sz w:val="18"/>
          <w:szCs w:val="18"/>
          <w:lang w:eastAsia="en-US"/>
        </w:rPr>
        <w:t>tarihi</w:t>
      </w:r>
      <w:r w:rsidRPr="00252851">
        <w:rPr>
          <w:rFonts w:ascii="Times New Roman" w:eastAsia="Calibri" w:hAnsi="Times New Roman" w:cs="Times New Roman"/>
          <w:sz w:val="18"/>
          <w:szCs w:val="18"/>
          <w:lang w:eastAsia="en-US"/>
        </w:rPr>
        <w:t>nde</w:t>
      </w:r>
      <w:proofErr w:type="gramEnd"/>
      <w:r w:rsidRPr="00252851">
        <w:rPr>
          <w:rFonts w:ascii="Times New Roman" w:eastAsia="Calibri" w:hAnsi="Times New Roman" w:cs="Times New Roman"/>
          <w:sz w:val="18"/>
          <w:szCs w:val="18"/>
          <w:lang w:eastAsia="en-US"/>
        </w:rPr>
        <w:t xml:space="preserve"> yürürlüğe giren ‘Karayolu Toplu Taşıma Araçları Çalışma Usul ve Esaslarına Dair Yönerge’ hükümleri doğrultusunda toplu taşıma yapmasına izin verilmiştir</w:t>
      </w:r>
    </w:p>
    <w:p w:rsidR="007C099E" w:rsidRPr="00252851" w:rsidRDefault="004249B6" w:rsidP="00252851">
      <w:pPr>
        <w:tabs>
          <w:tab w:val="left" w:pos="284"/>
        </w:tab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t>İmza</w:t>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614283" w:rsidRPr="00252851">
        <w:rPr>
          <w:rFonts w:ascii="Times New Roman" w:eastAsia="Times New Roman" w:hAnsi="Times New Roman" w:cs="Times New Roman"/>
          <w:sz w:val="18"/>
          <w:szCs w:val="18"/>
        </w:rPr>
        <w:t>Ulaşım Daire</w:t>
      </w:r>
      <w:r w:rsidR="00BD3612">
        <w:rPr>
          <w:rFonts w:ascii="Times New Roman" w:eastAsia="Times New Roman" w:hAnsi="Times New Roman" w:cs="Times New Roman"/>
          <w:sz w:val="18"/>
          <w:szCs w:val="18"/>
        </w:rPr>
        <w:t>si</w:t>
      </w:r>
      <w:r w:rsidR="007C099E" w:rsidRPr="00252851">
        <w:rPr>
          <w:rFonts w:ascii="Times New Roman" w:eastAsia="Times New Roman" w:hAnsi="Times New Roman" w:cs="Times New Roman"/>
          <w:sz w:val="18"/>
          <w:szCs w:val="18"/>
        </w:rPr>
        <w:t xml:space="preserve"> Başkanı</w:t>
      </w:r>
    </w:p>
    <w:p w:rsidR="007C099E" w:rsidRPr="00252851" w:rsidRDefault="007C099E" w:rsidP="00252851">
      <w:pPr>
        <w:tabs>
          <w:tab w:val="left" w:pos="284"/>
        </w:tabs>
        <w:spacing w:after="48" w:line="240" w:lineRule="atLeast"/>
        <w:ind w:right="-1" w:firstLine="709"/>
        <w:jc w:val="both"/>
        <w:rPr>
          <w:rFonts w:ascii="Times New Roman" w:eastAsia="Times New Roman" w:hAnsi="Times New Roman" w:cs="Times New Roman"/>
          <w:sz w:val="18"/>
          <w:szCs w:val="18"/>
        </w:rPr>
      </w:pPr>
    </w:p>
    <w:p w:rsidR="00D90757" w:rsidRPr="00252851" w:rsidRDefault="00D90757" w:rsidP="004249B6">
      <w:pPr>
        <w:tabs>
          <w:tab w:val="left" w:pos="284"/>
        </w:tabs>
        <w:spacing w:after="48" w:line="240" w:lineRule="atLeast"/>
        <w:ind w:right="-1" w:firstLine="709"/>
        <w:jc w:val="right"/>
        <w:rPr>
          <w:rFonts w:ascii="Times New Roman" w:eastAsia="Times New Roman" w:hAnsi="Times New Roman" w:cs="Times New Roman"/>
          <w:sz w:val="18"/>
          <w:szCs w:val="18"/>
        </w:rPr>
      </w:pPr>
      <w:r w:rsidRPr="00252851">
        <w:rPr>
          <w:rFonts w:ascii="Times New Roman" w:eastAsia="Times New Roman" w:hAnsi="Times New Roman" w:cs="Times New Roman"/>
          <w:sz w:val="18"/>
          <w:szCs w:val="18"/>
        </w:rPr>
        <w:t>Ek-3</w:t>
      </w:r>
    </w:p>
    <w:p w:rsidR="007C099E" w:rsidRPr="00252851"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T.C.</w:t>
      </w:r>
    </w:p>
    <w:p w:rsidR="007C099E" w:rsidRPr="00252851"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MANİSA BÜYÜKŞEHİR BELEDİYESİ</w:t>
      </w:r>
    </w:p>
    <w:p w:rsidR="007C099E" w:rsidRDefault="007C099E" w:rsidP="004249B6">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Ulaşım Dairesi Başkanlığı</w:t>
      </w:r>
    </w:p>
    <w:p w:rsidR="00D0007B" w:rsidRPr="00252851" w:rsidRDefault="00D0007B" w:rsidP="00F51B76">
      <w:pPr>
        <w:tabs>
          <w:tab w:val="left" w:pos="284"/>
          <w:tab w:val="left" w:pos="5670"/>
        </w:tabs>
        <w:spacing w:after="48" w:line="240" w:lineRule="atLeast"/>
        <w:ind w:right="-1"/>
        <w:jc w:val="center"/>
        <w:rPr>
          <w:rFonts w:ascii="Times New Roman" w:eastAsia="Times New Roman" w:hAnsi="Times New Roman" w:cs="Times New Roman"/>
          <w:b/>
          <w:bCs/>
          <w:sz w:val="18"/>
          <w:szCs w:val="18"/>
        </w:rPr>
      </w:pPr>
    </w:p>
    <w:p w:rsidR="007C099E" w:rsidRPr="00252851" w:rsidRDefault="007C099E" w:rsidP="00501D2F">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 xml:space="preserve">GEÇİCİ </w:t>
      </w:r>
      <w:r w:rsidR="007D5C11" w:rsidRPr="00252851">
        <w:rPr>
          <w:rFonts w:ascii="Times New Roman" w:eastAsia="Times New Roman" w:hAnsi="Times New Roman" w:cs="Times New Roman"/>
          <w:b/>
          <w:bCs/>
          <w:sz w:val="18"/>
          <w:szCs w:val="18"/>
        </w:rPr>
        <w:t>GÜZERGÂH</w:t>
      </w:r>
      <w:r w:rsidRPr="00252851">
        <w:rPr>
          <w:rFonts w:ascii="Times New Roman" w:eastAsia="Times New Roman" w:hAnsi="Times New Roman" w:cs="Times New Roman"/>
          <w:b/>
          <w:bCs/>
          <w:sz w:val="18"/>
          <w:szCs w:val="18"/>
        </w:rPr>
        <w:t xml:space="preserve"> İZİN BELGESİ</w:t>
      </w:r>
    </w:p>
    <w:p w:rsidR="007C099E" w:rsidRPr="00252851" w:rsidRDefault="007C099E" w:rsidP="00501D2F">
      <w:pPr>
        <w:tabs>
          <w:tab w:val="left" w:pos="284"/>
        </w:tabs>
        <w:spacing w:after="48" w:line="240" w:lineRule="atLeast"/>
        <w:ind w:right="-1"/>
        <w:jc w:val="center"/>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(TİCARİ AMAÇLA KULLANILMAZ)</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TAŞIMACININ</w:t>
      </w:r>
      <w:r w:rsidR="004249B6">
        <w:rPr>
          <w:rFonts w:ascii="Times New Roman" w:eastAsia="Times New Roman" w:hAnsi="Times New Roman" w:cs="Times New Roman"/>
          <w:b/>
          <w:bCs/>
          <w:sz w:val="18"/>
          <w:szCs w:val="18"/>
        </w:rPr>
        <w:t xml:space="preserve"> </w:t>
      </w:r>
      <w:r w:rsidRPr="00252851">
        <w:rPr>
          <w:rFonts w:ascii="Times New Roman" w:eastAsia="Times New Roman" w:hAnsi="Times New Roman" w:cs="Times New Roman"/>
          <w:b/>
          <w:bCs/>
          <w:sz w:val="18"/>
          <w:szCs w:val="18"/>
        </w:rPr>
        <w:t>BELGENİN</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Adı Soyadı</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t>Geçerlilik Süresi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T.C. Kimlik Numarası</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 xml:space="preserve">Belge </w:t>
      </w:r>
      <w:r w:rsidR="00245FD9" w:rsidRPr="00252851">
        <w:rPr>
          <w:rFonts w:ascii="Times New Roman" w:eastAsia="Times New Roman" w:hAnsi="Times New Roman" w:cs="Times New Roman"/>
          <w:bCs/>
          <w:sz w:val="18"/>
          <w:szCs w:val="18"/>
        </w:rPr>
        <w:t>Tarihli</w:t>
      </w:r>
      <w:r w:rsidR="004249B6">
        <w:rPr>
          <w:rFonts w:ascii="Times New Roman" w:eastAsia="Times New Roman" w:hAnsi="Times New Roman" w:cs="Times New Roman"/>
          <w:bCs/>
          <w:sz w:val="18"/>
          <w:szCs w:val="18"/>
        </w:rPr>
        <w:t xml:space="preserve"> ve </w:t>
      </w:r>
      <w:proofErr w:type="spellStart"/>
      <w:r w:rsidR="004249B6">
        <w:rPr>
          <w:rFonts w:ascii="Times New Roman" w:eastAsia="Times New Roman" w:hAnsi="Times New Roman" w:cs="Times New Roman"/>
          <w:bCs/>
          <w:sz w:val="18"/>
          <w:szCs w:val="18"/>
        </w:rPr>
        <w:t>Nosu</w:t>
      </w:r>
      <w:proofErr w:type="spellEnd"/>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
          <w:bCs/>
          <w:sz w:val="18"/>
          <w:szCs w:val="18"/>
        </w:rPr>
      </w:pPr>
      <w:r w:rsidRPr="00252851">
        <w:rPr>
          <w:rFonts w:ascii="Times New Roman" w:eastAsia="Times New Roman" w:hAnsi="Times New Roman" w:cs="Times New Roman"/>
          <w:b/>
          <w:bCs/>
          <w:sz w:val="18"/>
          <w:szCs w:val="18"/>
        </w:rPr>
        <w:t>Adresi</w:t>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F51B76" w:rsidRPr="00F51B76">
        <w:rPr>
          <w:rFonts w:ascii="Times New Roman" w:eastAsia="Times New Roman" w:hAnsi="Times New Roman" w:cs="Times New Roman"/>
          <w:bCs/>
          <w:sz w:val="18"/>
          <w:szCs w:val="18"/>
        </w:rPr>
        <w:t>:</w:t>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Pr="00501D2F">
        <w:rPr>
          <w:rFonts w:ascii="Times New Roman" w:eastAsia="Times New Roman" w:hAnsi="Times New Roman" w:cs="Times New Roman"/>
          <w:bCs/>
          <w:sz w:val="18"/>
          <w:szCs w:val="18"/>
        </w:rPr>
        <w:t xml:space="preserve">Düzenleme </w:t>
      </w:r>
      <w:r w:rsidR="00F51B76">
        <w:rPr>
          <w:rFonts w:ascii="Times New Roman" w:eastAsia="Times New Roman" w:hAnsi="Times New Roman" w:cs="Times New Roman"/>
          <w:bCs/>
          <w:sz w:val="18"/>
          <w:szCs w:val="18"/>
        </w:rPr>
        <w:t>Tarihi</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Pr="00252851" w:rsidRDefault="00BD3612" w:rsidP="004249B6">
      <w:pPr>
        <w:tabs>
          <w:tab w:val="left" w:pos="284"/>
        </w:tabs>
        <w:spacing w:after="48" w:line="240" w:lineRule="atLeast"/>
        <w:ind w:right="-1"/>
        <w:jc w:val="both"/>
        <w:rPr>
          <w:rFonts w:ascii="Times New Roman" w:eastAsia="Times New Roman" w:hAnsi="Times New Roman" w:cs="Times New Roman"/>
          <w:b/>
          <w:bCs/>
          <w:sz w:val="18"/>
          <w:szCs w:val="18"/>
        </w:rPr>
      </w:pPr>
      <w:proofErr w:type="gramStart"/>
      <w:r w:rsidRPr="00252851">
        <w:rPr>
          <w:rFonts w:ascii="Times New Roman" w:eastAsia="Times New Roman" w:hAnsi="Times New Roman" w:cs="Times New Roman"/>
          <w:b/>
          <w:bCs/>
          <w:sz w:val="18"/>
          <w:szCs w:val="18"/>
        </w:rPr>
        <w:t>GÜZERGÂH</w:t>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BD3612">
        <w:rPr>
          <w:rFonts w:ascii="Times New Roman" w:eastAsia="Times New Roman" w:hAnsi="Times New Roman" w:cs="Times New Roman"/>
          <w:bCs/>
          <w:sz w:val="18"/>
          <w:szCs w:val="18"/>
        </w:rPr>
        <w:tab/>
      </w:r>
      <w:r w:rsidR="00F51B76" w:rsidRPr="00BD3612">
        <w:rPr>
          <w:rFonts w:ascii="Times New Roman" w:eastAsia="Times New Roman" w:hAnsi="Times New Roman" w:cs="Times New Roman"/>
          <w:bCs/>
          <w:sz w:val="18"/>
          <w:szCs w:val="18"/>
        </w:rPr>
        <w:t>:</w:t>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7C099E" w:rsidRPr="00252851">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r>
      <w:r w:rsidR="004249B6">
        <w:rPr>
          <w:rFonts w:ascii="Times New Roman" w:eastAsia="Times New Roman" w:hAnsi="Times New Roman" w:cs="Times New Roman"/>
          <w:b/>
          <w:bCs/>
          <w:sz w:val="18"/>
          <w:szCs w:val="18"/>
        </w:rPr>
        <w:tab/>
        <w:t>ARAÇ VE PER</w:t>
      </w:r>
      <w:r w:rsidR="00F51B76">
        <w:rPr>
          <w:rFonts w:ascii="Times New Roman" w:eastAsia="Times New Roman" w:hAnsi="Times New Roman" w:cs="Times New Roman"/>
          <w:b/>
          <w:bCs/>
          <w:sz w:val="18"/>
          <w:szCs w:val="18"/>
        </w:rPr>
        <w:t>.</w:t>
      </w:r>
      <w:r w:rsidR="004249B6">
        <w:rPr>
          <w:rFonts w:ascii="Times New Roman" w:eastAsia="Times New Roman" w:hAnsi="Times New Roman" w:cs="Times New Roman"/>
          <w:b/>
          <w:bCs/>
          <w:sz w:val="18"/>
          <w:szCs w:val="18"/>
        </w:rPr>
        <w:t xml:space="preserve"> </w:t>
      </w:r>
      <w:proofErr w:type="gramEnd"/>
      <w:r w:rsidR="004249B6">
        <w:rPr>
          <w:rFonts w:ascii="Times New Roman" w:eastAsia="Times New Roman" w:hAnsi="Times New Roman" w:cs="Times New Roman"/>
          <w:b/>
          <w:bCs/>
          <w:sz w:val="18"/>
          <w:szCs w:val="18"/>
        </w:rPr>
        <w:t>BİL</w:t>
      </w:r>
      <w:r w:rsidR="00F51B76">
        <w:rPr>
          <w:rFonts w:ascii="Times New Roman" w:eastAsia="Times New Roman" w:hAnsi="Times New Roman" w:cs="Times New Roman"/>
          <w:b/>
          <w:bCs/>
          <w:sz w:val="18"/>
          <w:szCs w:val="18"/>
        </w:rPr>
        <w:t>.</w:t>
      </w:r>
      <w:r w:rsidR="00F51B76">
        <w:rPr>
          <w:rFonts w:ascii="Times New Roman" w:eastAsia="Times New Roman" w:hAnsi="Times New Roman" w:cs="Times New Roman"/>
          <w:b/>
          <w:bCs/>
          <w:sz w:val="18"/>
          <w:szCs w:val="18"/>
        </w:rPr>
        <w:tab/>
      </w:r>
      <w:r w:rsidR="00F51B76" w:rsidRPr="00BD3612">
        <w:rPr>
          <w:rFonts w:ascii="Times New Roman" w:eastAsia="Times New Roman" w:hAnsi="Times New Roman" w:cs="Times New Roman"/>
          <w:bCs/>
          <w:sz w:val="18"/>
          <w:szCs w:val="18"/>
        </w:rPr>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Kalkış Noktası</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r>
      <w:r w:rsidRPr="00252851">
        <w:rPr>
          <w:rFonts w:ascii="Times New Roman" w:eastAsia="Times New Roman" w:hAnsi="Times New Roman" w:cs="Times New Roman"/>
          <w:bCs/>
          <w:sz w:val="18"/>
          <w:szCs w:val="18"/>
        </w:rPr>
        <w:tab/>
        <w:t xml:space="preserve">Taşınacak İşçi </w:t>
      </w:r>
      <w:r w:rsidR="004249B6">
        <w:rPr>
          <w:rFonts w:ascii="Times New Roman" w:eastAsia="Times New Roman" w:hAnsi="Times New Roman" w:cs="Times New Roman"/>
          <w:bCs/>
          <w:sz w:val="18"/>
          <w:szCs w:val="18"/>
        </w:rPr>
        <w:t>Sayısı</w:t>
      </w:r>
      <w:r w:rsidR="00F51B76">
        <w:rPr>
          <w:rFonts w:ascii="Times New Roman" w:eastAsia="Times New Roman" w:hAnsi="Times New Roman" w:cs="Times New Roman"/>
          <w:bCs/>
          <w:sz w:val="18"/>
          <w:szCs w:val="18"/>
        </w:rPr>
        <w:tab/>
        <w:t>:</w:t>
      </w:r>
    </w:p>
    <w:p w:rsidR="007C099E" w:rsidRPr="00252851" w:rsidRDefault="007C099E" w:rsidP="004249B6">
      <w:pPr>
        <w:tabs>
          <w:tab w:val="left" w:pos="284"/>
        </w:tabs>
        <w:spacing w:after="48" w:line="240" w:lineRule="atLeast"/>
        <w:ind w:right="-1"/>
        <w:jc w:val="both"/>
        <w:rPr>
          <w:rFonts w:ascii="Times New Roman" w:eastAsia="Times New Roman" w:hAnsi="Times New Roman" w:cs="Times New Roman"/>
          <w:bCs/>
          <w:sz w:val="18"/>
          <w:szCs w:val="18"/>
        </w:rPr>
      </w:pPr>
      <w:r w:rsidRPr="00252851">
        <w:rPr>
          <w:rFonts w:ascii="Times New Roman" w:eastAsia="Times New Roman" w:hAnsi="Times New Roman" w:cs="Times New Roman"/>
          <w:bCs/>
          <w:sz w:val="18"/>
          <w:szCs w:val="18"/>
        </w:rPr>
        <w:t>Varış Noktası</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r>
      <w:r w:rsidR="004249B6">
        <w:rPr>
          <w:rFonts w:ascii="Times New Roman" w:eastAsia="Times New Roman" w:hAnsi="Times New Roman" w:cs="Times New Roman"/>
          <w:bCs/>
          <w:sz w:val="18"/>
          <w:szCs w:val="18"/>
        </w:rPr>
        <w:tab/>
        <w:t>Aracın Plakası</w:t>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ab/>
        <w:t>:</w:t>
      </w:r>
    </w:p>
    <w:p w:rsidR="007C099E" w:rsidRDefault="00BD3612" w:rsidP="004249B6">
      <w:pPr>
        <w:tabs>
          <w:tab w:val="left" w:pos="284"/>
        </w:tabs>
        <w:spacing w:after="48" w:line="240" w:lineRule="atLeast"/>
        <w:ind w:right="-1"/>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F51B76">
        <w:rPr>
          <w:rFonts w:ascii="Times New Roman" w:eastAsia="Times New Roman" w:hAnsi="Times New Roman" w:cs="Times New Roman"/>
          <w:bCs/>
          <w:sz w:val="18"/>
          <w:szCs w:val="18"/>
        </w:rPr>
        <w:t>:</w:t>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r>
      <w:r w:rsidR="007C099E" w:rsidRPr="00252851">
        <w:rPr>
          <w:rFonts w:ascii="Times New Roman" w:eastAsia="Times New Roman" w:hAnsi="Times New Roman" w:cs="Times New Roman"/>
          <w:bCs/>
          <w:sz w:val="18"/>
          <w:szCs w:val="18"/>
        </w:rPr>
        <w:tab/>
        <w:t>Aracın Marka ve Modeli</w:t>
      </w:r>
      <w:r w:rsidR="00F51B76">
        <w:rPr>
          <w:rFonts w:ascii="Times New Roman" w:eastAsia="Times New Roman" w:hAnsi="Times New Roman" w:cs="Times New Roman"/>
          <w:bCs/>
          <w:sz w:val="18"/>
          <w:szCs w:val="18"/>
        </w:rPr>
        <w:t>:</w:t>
      </w:r>
    </w:p>
    <w:p w:rsidR="00BD3612" w:rsidRPr="00252851" w:rsidRDefault="00BD3612" w:rsidP="004249B6">
      <w:pPr>
        <w:tabs>
          <w:tab w:val="left" w:pos="284"/>
        </w:tabs>
        <w:spacing w:after="48" w:line="240" w:lineRule="atLeast"/>
        <w:ind w:right="-1"/>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AÇIKLAMA</w:t>
      </w:r>
    </w:p>
    <w:p w:rsidR="007C099E" w:rsidRPr="00252851" w:rsidRDefault="007C099E" w:rsidP="00252851">
      <w:pPr>
        <w:tabs>
          <w:tab w:val="left" w:pos="284"/>
        </w:tabs>
        <w:spacing w:after="48" w:line="240" w:lineRule="atLeast"/>
        <w:ind w:right="-1" w:firstLine="709"/>
        <w:jc w:val="both"/>
        <w:rPr>
          <w:rFonts w:ascii="Times New Roman" w:eastAsia="Calibri" w:hAnsi="Times New Roman" w:cs="Times New Roman"/>
          <w:sz w:val="18"/>
          <w:szCs w:val="18"/>
          <w:lang w:eastAsia="en-US"/>
        </w:rPr>
      </w:pPr>
      <w:r w:rsidRPr="00252851">
        <w:rPr>
          <w:rFonts w:ascii="Times New Roman" w:eastAsia="Calibri" w:hAnsi="Times New Roman" w:cs="Times New Roman"/>
          <w:sz w:val="18"/>
          <w:szCs w:val="18"/>
          <w:lang w:eastAsia="en-US"/>
        </w:rPr>
        <w:t xml:space="preserve">5216 </w:t>
      </w:r>
      <w:r w:rsidR="00245FD9" w:rsidRPr="00252851">
        <w:rPr>
          <w:rFonts w:ascii="Times New Roman" w:eastAsia="Calibri" w:hAnsi="Times New Roman" w:cs="Times New Roman"/>
          <w:sz w:val="18"/>
          <w:szCs w:val="18"/>
          <w:lang w:eastAsia="en-US"/>
        </w:rPr>
        <w:t>sayılı</w:t>
      </w:r>
      <w:r w:rsidRPr="00252851">
        <w:rPr>
          <w:rFonts w:ascii="Times New Roman" w:eastAsia="Calibri" w:hAnsi="Times New Roman" w:cs="Times New Roman"/>
          <w:sz w:val="18"/>
          <w:szCs w:val="18"/>
          <w:lang w:eastAsia="en-US"/>
        </w:rPr>
        <w:t xml:space="preserve"> Büyükşehir Belediye Kanununun 9.</w:t>
      </w:r>
      <w:r w:rsidR="00F51B76">
        <w:rPr>
          <w:rFonts w:ascii="Times New Roman" w:eastAsia="Calibri" w:hAnsi="Times New Roman" w:cs="Times New Roman"/>
          <w:sz w:val="18"/>
          <w:szCs w:val="18"/>
          <w:lang w:eastAsia="en-US"/>
        </w:rPr>
        <w:t>Maddes</w:t>
      </w:r>
      <w:r w:rsidRPr="00252851">
        <w:rPr>
          <w:rFonts w:ascii="Times New Roman" w:eastAsia="Calibri" w:hAnsi="Times New Roman" w:cs="Times New Roman"/>
          <w:sz w:val="18"/>
          <w:szCs w:val="18"/>
          <w:lang w:eastAsia="en-US"/>
        </w:rPr>
        <w:t xml:space="preserve">i kapsamında </w:t>
      </w:r>
      <w:r w:rsidR="00E6045A" w:rsidRPr="00252851">
        <w:rPr>
          <w:rFonts w:ascii="Times New Roman" w:eastAsia="Calibri" w:hAnsi="Times New Roman" w:cs="Times New Roman"/>
          <w:sz w:val="18"/>
          <w:szCs w:val="18"/>
          <w:lang w:eastAsia="en-US"/>
        </w:rPr>
        <w:t>UKOME</w:t>
      </w:r>
      <w:r w:rsidRPr="00252851">
        <w:rPr>
          <w:rFonts w:ascii="Times New Roman" w:eastAsia="Calibri" w:hAnsi="Times New Roman" w:cs="Times New Roman"/>
          <w:sz w:val="18"/>
          <w:szCs w:val="18"/>
          <w:lang w:eastAsia="en-US"/>
        </w:rPr>
        <w:t xml:space="preserve"> </w:t>
      </w:r>
      <w:r w:rsidR="007D5C11" w:rsidRPr="00252851">
        <w:rPr>
          <w:rFonts w:ascii="Times New Roman" w:eastAsia="Calibri" w:hAnsi="Times New Roman" w:cs="Times New Roman"/>
          <w:sz w:val="18"/>
          <w:szCs w:val="18"/>
          <w:lang w:eastAsia="en-US"/>
        </w:rPr>
        <w:t>Genel Kurul</w:t>
      </w:r>
      <w:r w:rsidRPr="00252851">
        <w:rPr>
          <w:rFonts w:ascii="Times New Roman" w:eastAsia="Calibri" w:hAnsi="Times New Roman" w:cs="Times New Roman"/>
          <w:sz w:val="18"/>
          <w:szCs w:val="18"/>
          <w:lang w:eastAsia="en-US"/>
        </w:rPr>
        <w:t xml:space="preserve">unun </w:t>
      </w:r>
      <w:proofErr w:type="gramStart"/>
      <w:r w:rsidRPr="00252851">
        <w:rPr>
          <w:rFonts w:ascii="Times New Roman" w:eastAsia="Calibri" w:hAnsi="Times New Roman" w:cs="Times New Roman"/>
          <w:sz w:val="18"/>
          <w:szCs w:val="18"/>
          <w:lang w:eastAsia="en-US"/>
        </w:rPr>
        <w:t>…</w:t>
      </w:r>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r w:rsidR="00245FD9" w:rsidRPr="00252851">
        <w:rPr>
          <w:rFonts w:ascii="Times New Roman" w:eastAsia="Calibri" w:hAnsi="Times New Roman" w:cs="Times New Roman"/>
          <w:sz w:val="18"/>
          <w:szCs w:val="18"/>
          <w:lang w:eastAsia="en-US"/>
        </w:rPr>
        <w:t>tarihli</w:t>
      </w:r>
      <w:r w:rsidRPr="00252851">
        <w:rPr>
          <w:rFonts w:ascii="Times New Roman" w:eastAsia="Calibri" w:hAnsi="Times New Roman" w:cs="Times New Roman"/>
          <w:sz w:val="18"/>
          <w:szCs w:val="18"/>
          <w:lang w:eastAsia="en-US"/>
        </w:rPr>
        <w:t xml:space="preserve"> </w:t>
      </w:r>
      <w:proofErr w:type="gramStart"/>
      <w:r w:rsidRPr="00252851">
        <w:rPr>
          <w:rFonts w:ascii="Times New Roman" w:eastAsia="Calibri" w:hAnsi="Times New Roman" w:cs="Times New Roman"/>
          <w:sz w:val="18"/>
          <w:szCs w:val="18"/>
          <w:lang w:eastAsia="en-US"/>
        </w:rPr>
        <w:t xml:space="preserve">ve </w:t>
      </w:r>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r w:rsidR="00245FD9" w:rsidRPr="00252851">
        <w:rPr>
          <w:rFonts w:ascii="Times New Roman" w:eastAsia="Calibri" w:hAnsi="Times New Roman" w:cs="Times New Roman"/>
          <w:sz w:val="18"/>
          <w:szCs w:val="18"/>
          <w:lang w:eastAsia="en-US"/>
        </w:rPr>
        <w:t>sayılı</w:t>
      </w:r>
      <w:r w:rsidRPr="00252851">
        <w:rPr>
          <w:rFonts w:ascii="Times New Roman" w:eastAsia="Calibri" w:hAnsi="Times New Roman" w:cs="Times New Roman"/>
          <w:sz w:val="18"/>
          <w:szCs w:val="18"/>
          <w:lang w:eastAsia="en-US"/>
        </w:rPr>
        <w:t xml:space="preserve"> kararı doğrultusunda </w:t>
      </w:r>
      <w:proofErr w:type="gramStart"/>
      <w:r w:rsidR="008A17F2">
        <w:rPr>
          <w:rFonts w:ascii="Times New Roman" w:eastAsia="Calibri" w:hAnsi="Times New Roman" w:cs="Times New Roman"/>
          <w:sz w:val="18"/>
          <w:szCs w:val="18"/>
          <w:lang w:eastAsia="en-US"/>
        </w:rPr>
        <w:t>…..</w:t>
      </w:r>
      <w:r w:rsidRPr="00252851">
        <w:rPr>
          <w:rFonts w:ascii="Times New Roman" w:eastAsia="Calibri" w:hAnsi="Times New Roman" w:cs="Times New Roman"/>
          <w:sz w:val="18"/>
          <w:szCs w:val="18"/>
          <w:lang w:eastAsia="en-US"/>
        </w:rPr>
        <w:t>.</w:t>
      </w:r>
      <w:proofErr w:type="gramEnd"/>
      <w:r w:rsidRPr="00252851">
        <w:rPr>
          <w:rFonts w:ascii="Times New Roman" w:eastAsia="Calibri" w:hAnsi="Times New Roman" w:cs="Times New Roman"/>
          <w:sz w:val="18"/>
          <w:szCs w:val="18"/>
          <w:lang w:eastAsia="en-US"/>
        </w:rPr>
        <w:t xml:space="preserve"> </w:t>
      </w:r>
      <w:proofErr w:type="gramStart"/>
      <w:r w:rsidR="000F0463" w:rsidRPr="00252851">
        <w:rPr>
          <w:rFonts w:ascii="Times New Roman" w:eastAsia="Calibri" w:hAnsi="Times New Roman" w:cs="Times New Roman"/>
          <w:sz w:val="18"/>
          <w:szCs w:val="18"/>
          <w:lang w:eastAsia="en-US"/>
        </w:rPr>
        <w:t>tarih</w:t>
      </w:r>
      <w:r w:rsidRPr="00252851">
        <w:rPr>
          <w:rFonts w:ascii="Times New Roman" w:eastAsia="Calibri" w:hAnsi="Times New Roman" w:cs="Times New Roman"/>
          <w:sz w:val="18"/>
          <w:szCs w:val="18"/>
          <w:lang w:eastAsia="en-US"/>
        </w:rPr>
        <w:t>inde</w:t>
      </w:r>
      <w:proofErr w:type="gramEnd"/>
      <w:r w:rsidRPr="00252851">
        <w:rPr>
          <w:rFonts w:ascii="Times New Roman" w:eastAsia="Calibri" w:hAnsi="Times New Roman" w:cs="Times New Roman"/>
          <w:sz w:val="18"/>
          <w:szCs w:val="18"/>
          <w:lang w:eastAsia="en-US"/>
        </w:rPr>
        <w:t xml:space="preserve"> yürürlüğe giren ‘Karayolu Toplu Taşıma Araçları Çalışma Usul ve Esaslarına Dair Yönerge’ hükümleri doğrultusunda Geçici süre ile ticari olmayan yolcu taşımacılığı yapmasına izin verilmiştir</w:t>
      </w:r>
    </w:p>
    <w:p w:rsidR="007C099E" w:rsidRPr="00252851" w:rsidRDefault="004249B6" w:rsidP="00252851">
      <w:pPr>
        <w:tabs>
          <w:tab w:val="left" w:pos="284"/>
        </w:tab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r>
      <w:r w:rsidR="00BD3612">
        <w:rPr>
          <w:rFonts w:ascii="Times New Roman" w:eastAsia="Times New Roman" w:hAnsi="Times New Roman" w:cs="Times New Roman"/>
          <w:sz w:val="18"/>
          <w:szCs w:val="18"/>
        </w:rPr>
        <w:t>İmza</w:t>
      </w:r>
    </w:p>
    <w:p w:rsidR="0024783F" w:rsidRPr="00252851" w:rsidRDefault="004249B6" w:rsidP="00252851">
      <w:pPr>
        <w:tabs>
          <w:tab w:val="left" w:pos="284"/>
        </w:tabs>
        <w:spacing w:after="48" w:line="240" w:lineRule="atLeast"/>
        <w:ind w:right="-1"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7C099E" w:rsidRPr="00252851">
        <w:rPr>
          <w:rFonts w:ascii="Times New Roman" w:eastAsia="Times New Roman" w:hAnsi="Times New Roman" w:cs="Times New Roman"/>
          <w:sz w:val="18"/>
          <w:szCs w:val="18"/>
        </w:rPr>
        <w:tab/>
        <w:t xml:space="preserve"> </w:t>
      </w:r>
      <w:r w:rsidR="00614283" w:rsidRPr="00252851">
        <w:rPr>
          <w:rFonts w:ascii="Times New Roman" w:eastAsia="Times New Roman" w:hAnsi="Times New Roman" w:cs="Times New Roman"/>
          <w:sz w:val="18"/>
          <w:szCs w:val="18"/>
        </w:rPr>
        <w:t>Ulaşım Daire</w:t>
      </w:r>
      <w:r w:rsidR="00BD3612">
        <w:rPr>
          <w:rFonts w:ascii="Times New Roman" w:eastAsia="Times New Roman" w:hAnsi="Times New Roman" w:cs="Times New Roman"/>
          <w:sz w:val="18"/>
          <w:szCs w:val="18"/>
        </w:rPr>
        <w:t>si</w:t>
      </w:r>
      <w:r w:rsidR="007C099E" w:rsidRPr="00252851">
        <w:rPr>
          <w:rFonts w:ascii="Times New Roman" w:eastAsia="Times New Roman" w:hAnsi="Times New Roman" w:cs="Times New Roman"/>
          <w:sz w:val="18"/>
          <w:szCs w:val="18"/>
        </w:rPr>
        <w:t xml:space="preserve"> Başkanı</w:t>
      </w:r>
    </w:p>
    <w:sectPr w:rsidR="0024783F" w:rsidRPr="00252851" w:rsidSect="00F4449D">
      <w:footerReference w:type="default" r:id="rId11"/>
      <w:pgSz w:w="11906" w:h="16838" w:code="9"/>
      <w:pgMar w:top="1418" w:right="1418" w:bottom="1418" w:left="1418" w:header="709" w:footer="130"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14" w:rsidRDefault="00FA7014" w:rsidP="00CA4122">
      <w:pPr>
        <w:spacing w:after="0" w:line="240" w:lineRule="auto"/>
      </w:pPr>
      <w:r>
        <w:separator/>
      </w:r>
    </w:p>
  </w:endnote>
  <w:endnote w:type="continuationSeparator" w:id="0">
    <w:p w:rsidR="00FA7014" w:rsidRDefault="00FA7014" w:rsidP="00C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26972"/>
      <w:docPartObj>
        <w:docPartGallery w:val="Page Numbers (Bottom of Page)"/>
        <w:docPartUnique/>
      </w:docPartObj>
    </w:sdtPr>
    <w:sdtEndPr>
      <w:rPr>
        <w:rFonts w:ascii="Times New Roman" w:hAnsi="Times New Roman" w:cs="Times New Roman"/>
        <w:sz w:val="18"/>
        <w:szCs w:val="18"/>
      </w:rPr>
    </w:sdtEndPr>
    <w:sdtContent>
      <w:sdt>
        <w:sdtPr>
          <w:rPr>
            <w:sz w:val="18"/>
            <w:szCs w:val="18"/>
          </w:rPr>
          <w:id w:val="860082579"/>
          <w:docPartObj>
            <w:docPartGallery w:val="Page Numbers (Top of Page)"/>
            <w:docPartUnique/>
          </w:docPartObj>
        </w:sdtPr>
        <w:sdtEndPr>
          <w:rPr>
            <w:rFonts w:ascii="Times New Roman" w:hAnsi="Times New Roman" w:cs="Times New Roman"/>
          </w:rPr>
        </w:sdtEndPr>
        <w:sdtContent>
          <w:p w:rsidR="006B33E3" w:rsidRPr="00F4449D" w:rsidRDefault="00E334A0">
            <w:pPr>
              <w:pStyle w:val="Altbilgi"/>
              <w:jc w:val="right"/>
              <w:rPr>
                <w:rFonts w:ascii="Times New Roman" w:hAnsi="Times New Roman" w:cs="Times New Roman"/>
                <w:sz w:val="18"/>
                <w:szCs w:val="18"/>
              </w:rPr>
            </w:pPr>
            <w:r w:rsidRPr="00E334A0">
              <w:rPr>
                <w:rFonts w:ascii="Times New Roman" w:hAnsi="Times New Roman" w:cs="Times New Roman"/>
                <w:sz w:val="16"/>
                <w:szCs w:val="16"/>
              </w:rPr>
              <w:t>http://manisa.bel.tr/upload/teskilat/dosya/bd8fef69172345019893c73d8c00c8f5.pdf</w:t>
            </w:r>
            <w:r w:rsidR="006B33E3">
              <w:tab/>
            </w:r>
            <w:r w:rsidR="006B33E3" w:rsidRPr="00501D2F">
              <w:rPr>
                <w:rFonts w:ascii="Times New Roman" w:hAnsi="Times New Roman" w:cs="Times New Roman"/>
                <w:bCs/>
                <w:sz w:val="16"/>
                <w:szCs w:val="18"/>
              </w:rPr>
              <w:fldChar w:fldCharType="begin"/>
            </w:r>
            <w:r w:rsidR="006B33E3" w:rsidRPr="00501D2F">
              <w:rPr>
                <w:rFonts w:ascii="Times New Roman" w:hAnsi="Times New Roman" w:cs="Times New Roman"/>
                <w:bCs/>
                <w:sz w:val="16"/>
                <w:szCs w:val="18"/>
              </w:rPr>
              <w:instrText>PAGE</w:instrText>
            </w:r>
            <w:r w:rsidR="006B33E3" w:rsidRPr="00501D2F">
              <w:rPr>
                <w:rFonts w:ascii="Times New Roman" w:hAnsi="Times New Roman" w:cs="Times New Roman"/>
                <w:bCs/>
                <w:sz w:val="16"/>
                <w:szCs w:val="18"/>
              </w:rPr>
              <w:fldChar w:fldCharType="separate"/>
            </w:r>
            <w:r w:rsidR="00DD39CF">
              <w:rPr>
                <w:rFonts w:ascii="Times New Roman" w:hAnsi="Times New Roman" w:cs="Times New Roman"/>
                <w:bCs/>
                <w:noProof/>
                <w:sz w:val="16"/>
                <w:szCs w:val="18"/>
              </w:rPr>
              <w:t>9</w:t>
            </w:r>
            <w:r w:rsidR="006B33E3" w:rsidRPr="00501D2F">
              <w:rPr>
                <w:rFonts w:ascii="Times New Roman" w:hAnsi="Times New Roman" w:cs="Times New Roman"/>
                <w:bCs/>
                <w:sz w:val="16"/>
                <w:szCs w:val="18"/>
              </w:rPr>
              <w:fldChar w:fldCharType="end"/>
            </w:r>
            <w:r w:rsidR="006B33E3" w:rsidRPr="00501D2F">
              <w:rPr>
                <w:rFonts w:ascii="Times New Roman" w:hAnsi="Times New Roman" w:cs="Times New Roman"/>
                <w:sz w:val="16"/>
                <w:szCs w:val="18"/>
              </w:rPr>
              <w:t>/</w:t>
            </w:r>
            <w:r w:rsidR="006B33E3" w:rsidRPr="00501D2F">
              <w:rPr>
                <w:rFonts w:ascii="Times New Roman" w:hAnsi="Times New Roman" w:cs="Times New Roman"/>
                <w:bCs/>
                <w:sz w:val="16"/>
                <w:szCs w:val="18"/>
              </w:rPr>
              <w:fldChar w:fldCharType="begin"/>
            </w:r>
            <w:r w:rsidR="006B33E3" w:rsidRPr="00501D2F">
              <w:rPr>
                <w:rFonts w:ascii="Times New Roman" w:hAnsi="Times New Roman" w:cs="Times New Roman"/>
                <w:bCs/>
                <w:sz w:val="16"/>
                <w:szCs w:val="18"/>
              </w:rPr>
              <w:instrText>NUMPAGES</w:instrText>
            </w:r>
            <w:r w:rsidR="006B33E3" w:rsidRPr="00501D2F">
              <w:rPr>
                <w:rFonts w:ascii="Times New Roman" w:hAnsi="Times New Roman" w:cs="Times New Roman"/>
                <w:bCs/>
                <w:sz w:val="16"/>
                <w:szCs w:val="18"/>
              </w:rPr>
              <w:fldChar w:fldCharType="separate"/>
            </w:r>
            <w:r w:rsidR="00DD39CF">
              <w:rPr>
                <w:rFonts w:ascii="Times New Roman" w:hAnsi="Times New Roman" w:cs="Times New Roman"/>
                <w:bCs/>
                <w:noProof/>
                <w:sz w:val="16"/>
                <w:szCs w:val="18"/>
              </w:rPr>
              <w:t>19</w:t>
            </w:r>
            <w:r w:rsidR="006B33E3" w:rsidRPr="00501D2F">
              <w:rPr>
                <w:rFonts w:ascii="Times New Roman" w:hAnsi="Times New Roman" w:cs="Times New Roman"/>
                <w:bCs/>
                <w:sz w:val="16"/>
                <w:szCs w:val="18"/>
              </w:rPr>
              <w:fldChar w:fldCharType="end"/>
            </w:r>
          </w:p>
        </w:sdtContent>
      </w:sdt>
    </w:sdtContent>
  </w:sdt>
  <w:p w:rsidR="006B33E3" w:rsidRPr="00851D8E" w:rsidRDefault="006B33E3" w:rsidP="00965A4F">
    <w:pPr>
      <w:pStyle w:val="Altbilgi"/>
      <w:ind w:left="5404" w:firstLine="453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14" w:rsidRDefault="00FA7014" w:rsidP="00CA4122">
      <w:pPr>
        <w:spacing w:after="0" w:line="240" w:lineRule="auto"/>
      </w:pPr>
      <w:r>
        <w:separator/>
      </w:r>
    </w:p>
  </w:footnote>
  <w:footnote w:type="continuationSeparator" w:id="0">
    <w:p w:rsidR="00FA7014" w:rsidRDefault="00FA7014" w:rsidP="00CA4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315"/>
    <w:multiLevelType w:val="multilevel"/>
    <w:tmpl w:val="B20AC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D5C4E"/>
    <w:multiLevelType w:val="multilevel"/>
    <w:tmpl w:val="CE401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559F4"/>
    <w:multiLevelType w:val="hybridMultilevel"/>
    <w:tmpl w:val="84BEE8DE"/>
    <w:lvl w:ilvl="0" w:tplc="1B92185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5D45E0"/>
    <w:multiLevelType w:val="multilevel"/>
    <w:tmpl w:val="C4DEEC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0519F"/>
    <w:multiLevelType w:val="multilevel"/>
    <w:tmpl w:val="E89C4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852B8"/>
    <w:multiLevelType w:val="multilevel"/>
    <w:tmpl w:val="26D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86F"/>
    <w:multiLevelType w:val="multilevel"/>
    <w:tmpl w:val="59463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8682E"/>
    <w:multiLevelType w:val="hybridMultilevel"/>
    <w:tmpl w:val="4A6C6ADE"/>
    <w:lvl w:ilvl="0" w:tplc="613CC78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174B3F6B"/>
    <w:multiLevelType w:val="multilevel"/>
    <w:tmpl w:val="35FC8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37AF"/>
    <w:multiLevelType w:val="multilevel"/>
    <w:tmpl w:val="EE98F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3E6599"/>
    <w:multiLevelType w:val="multilevel"/>
    <w:tmpl w:val="E2A6AF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95F46"/>
    <w:multiLevelType w:val="multilevel"/>
    <w:tmpl w:val="7382C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242D8B"/>
    <w:multiLevelType w:val="multilevel"/>
    <w:tmpl w:val="F8F21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B635D4"/>
    <w:multiLevelType w:val="multilevel"/>
    <w:tmpl w:val="7CF8A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F75ADE"/>
    <w:multiLevelType w:val="multilevel"/>
    <w:tmpl w:val="727C6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2E72F2"/>
    <w:multiLevelType w:val="multilevel"/>
    <w:tmpl w:val="F4E81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757F4"/>
    <w:multiLevelType w:val="multilevel"/>
    <w:tmpl w:val="D1065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2F60C9"/>
    <w:multiLevelType w:val="multilevel"/>
    <w:tmpl w:val="78AE0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2F4E37"/>
    <w:multiLevelType w:val="hybridMultilevel"/>
    <w:tmpl w:val="1CFEA614"/>
    <w:lvl w:ilvl="0" w:tplc="FC20FCA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36EE11A4"/>
    <w:multiLevelType w:val="multilevel"/>
    <w:tmpl w:val="C6A8B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6A7329"/>
    <w:multiLevelType w:val="multilevel"/>
    <w:tmpl w:val="888CF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14078"/>
    <w:multiLevelType w:val="multilevel"/>
    <w:tmpl w:val="F006B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547FE2"/>
    <w:multiLevelType w:val="multilevel"/>
    <w:tmpl w:val="B7B8C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783F35"/>
    <w:multiLevelType w:val="multilevel"/>
    <w:tmpl w:val="4B545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1414E8"/>
    <w:multiLevelType w:val="multilevel"/>
    <w:tmpl w:val="93C0A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6B08"/>
    <w:multiLevelType w:val="multilevel"/>
    <w:tmpl w:val="C802AE3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AC738A"/>
    <w:multiLevelType w:val="hybridMultilevel"/>
    <w:tmpl w:val="2BCEE574"/>
    <w:lvl w:ilvl="0" w:tplc="33EC30B6">
      <w:start w:val="1"/>
      <w:numFmt w:val="decimal"/>
      <w:lvlText w:val="(%1)"/>
      <w:lvlJc w:val="left"/>
      <w:pPr>
        <w:ind w:left="704" w:hanging="42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nsid w:val="4FA40A2C"/>
    <w:multiLevelType w:val="multilevel"/>
    <w:tmpl w:val="EC589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6A666D"/>
    <w:multiLevelType w:val="multilevel"/>
    <w:tmpl w:val="5038DE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1E1CD2"/>
    <w:multiLevelType w:val="multilevel"/>
    <w:tmpl w:val="A9188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C76AD8"/>
    <w:multiLevelType w:val="multilevel"/>
    <w:tmpl w:val="3DA0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096752"/>
    <w:multiLevelType w:val="hybridMultilevel"/>
    <w:tmpl w:val="78909464"/>
    <w:lvl w:ilvl="0" w:tplc="92D6BD66">
      <w:start w:val="1"/>
      <w:numFmt w:val="lowerRoman"/>
      <w:lvlText w:val="%1-"/>
      <w:lvlJc w:val="left"/>
      <w:pPr>
        <w:ind w:left="1080" w:hanging="72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0A6984"/>
    <w:multiLevelType w:val="hybridMultilevel"/>
    <w:tmpl w:val="96420AC0"/>
    <w:lvl w:ilvl="0" w:tplc="F80ED69C">
      <w:start w:val="1"/>
      <w:numFmt w:val="decimal"/>
      <w:lvlText w:val="(%1)"/>
      <w:lvlJc w:val="left"/>
      <w:pPr>
        <w:ind w:left="644" w:hanging="360"/>
      </w:pPr>
      <w:rPr>
        <w:rFonts w:eastAsiaTheme="minorEastAsia"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3">
    <w:nsid w:val="5E831093"/>
    <w:multiLevelType w:val="multilevel"/>
    <w:tmpl w:val="34480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25AA1"/>
    <w:multiLevelType w:val="multilevel"/>
    <w:tmpl w:val="37EA8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0857FA"/>
    <w:multiLevelType w:val="multilevel"/>
    <w:tmpl w:val="93440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2349AC"/>
    <w:multiLevelType w:val="multilevel"/>
    <w:tmpl w:val="05BAF38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626E0F"/>
    <w:multiLevelType w:val="multilevel"/>
    <w:tmpl w:val="28409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C04941"/>
    <w:multiLevelType w:val="multilevel"/>
    <w:tmpl w:val="0928C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C0055F"/>
    <w:multiLevelType w:val="multilevel"/>
    <w:tmpl w:val="7DF82C0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8225B1"/>
    <w:multiLevelType w:val="multilevel"/>
    <w:tmpl w:val="87904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2646EB"/>
    <w:multiLevelType w:val="multilevel"/>
    <w:tmpl w:val="D0306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553BC7"/>
    <w:multiLevelType w:val="multilevel"/>
    <w:tmpl w:val="EF3C8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B7BCE"/>
    <w:multiLevelType w:val="multilevel"/>
    <w:tmpl w:val="DECE4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C6056"/>
    <w:multiLevelType w:val="multilevel"/>
    <w:tmpl w:val="35E61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F769ED"/>
    <w:multiLevelType w:val="multilevel"/>
    <w:tmpl w:val="063A5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3"/>
  </w:num>
  <w:num w:numId="3">
    <w:abstractNumId w:val="41"/>
  </w:num>
  <w:num w:numId="4">
    <w:abstractNumId w:val="10"/>
  </w:num>
  <w:num w:numId="5">
    <w:abstractNumId w:val="34"/>
  </w:num>
  <w:num w:numId="6">
    <w:abstractNumId w:val="27"/>
  </w:num>
  <w:num w:numId="7">
    <w:abstractNumId w:val="14"/>
  </w:num>
  <w:num w:numId="8">
    <w:abstractNumId w:val="29"/>
  </w:num>
  <w:num w:numId="9">
    <w:abstractNumId w:val="16"/>
  </w:num>
  <w:num w:numId="10">
    <w:abstractNumId w:val="22"/>
  </w:num>
  <w:num w:numId="11">
    <w:abstractNumId w:val="11"/>
  </w:num>
  <w:num w:numId="12">
    <w:abstractNumId w:val="21"/>
  </w:num>
  <w:num w:numId="13">
    <w:abstractNumId w:val="43"/>
  </w:num>
  <w:num w:numId="14">
    <w:abstractNumId w:val="3"/>
  </w:num>
  <w:num w:numId="15">
    <w:abstractNumId w:val="37"/>
  </w:num>
  <w:num w:numId="16">
    <w:abstractNumId w:val="12"/>
  </w:num>
  <w:num w:numId="17">
    <w:abstractNumId w:val="9"/>
  </w:num>
  <w:num w:numId="18">
    <w:abstractNumId w:val="38"/>
  </w:num>
  <w:num w:numId="19">
    <w:abstractNumId w:val="15"/>
  </w:num>
  <w:num w:numId="20">
    <w:abstractNumId w:val="24"/>
  </w:num>
  <w:num w:numId="21">
    <w:abstractNumId w:val="8"/>
  </w:num>
  <w:num w:numId="22">
    <w:abstractNumId w:val="45"/>
  </w:num>
  <w:num w:numId="23">
    <w:abstractNumId w:val="0"/>
  </w:num>
  <w:num w:numId="24">
    <w:abstractNumId w:val="39"/>
  </w:num>
  <w:num w:numId="25">
    <w:abstractNumId w:val="1"/>
  </w:num>
  <w:num w:numId="26">
    <w:abstractNumId w:val="20"/>
  </w:num>
  <w:num w:numId="27">
    <w:abstractNumId w:val="19"/>
  </w:num>
  <w:num w:numId="28">
    <w:abstractNumId w:val="44"/>
  </w:num>
  <w:num w:numId="29">
    <w:abstractNumId w:val="6"/>
  </w:num>
  <w:num w:numId="30">
    <w:abstractNumId w:val="4"/>
  </w:num>
  <w:num w:numId="31">
    <w:abstractNumId w:val="23"/>
  </w:num>
  <w:num w:numId="32">
    <w:abstractNumId w:val="42"/>
  </w:num>
  <w:num w:numId="33">
    <w:abstractNumId w:val="5"/>
  </w:num>
  <w:num w:numId="34">
    <w:abstractNumId w:val="40"/>
  </w:num>
  <w:num w:numId="35">
    <w:abstractNumId w:val="17"/>
  </w:num>
  <w:num w:numId="36">
    <w:abstractNumId w:val="36"/>
  </w:num>
  <w:num w:numId="37">
    <w:abstractNumId w:val="28"/>
  </w:num>
  <w:num w:numId="38">
    <w:abstractNumId w:val="25"/>
  </w:num>
  <w:num w:numId="39">
    <w:abstractNumId w:val="35"/>
  </w:num>
  <w:num w:numId="40">
    <w:abstractNumId w:val="33"/>
  </w:num>
  <w:num w:numId="41">
    <w:abstractNumId w:val="31"/>
  </w:num>
  <w:num w:numId="42">
    <w:abstractNumId w:val="2"/>
  </w:num>
  <w:num w:numId="43">
    <w:abstractNumId w:val="32"/>
  </w:num>
  <w:num w:numId="44">
    <w:abstractNumId w:val="7"/>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67"/>
    <w:rsid w:val="00001643"/>
    <w:rsid w:val="00001FC8"/>
    <w:rsid w:val="000072C4"/>
    <w:rsid w:val="000076FD"/>
    <w:rsid w:val="00007F97"/>
    <w:rsid w:val="000101A2"/>
    <w:rsid w:val="0001412B"/>
    <w:rsid w:val="000150A4"/>
    <w:rsid w:val="00016C67"/>
    <w:rsid w:val="00023996"/>
    <w:rsid w:val="00024732"/>
    <w:rsid w:val="0003169D"/>
    <w:rsid w:val="00032FD8"/>
    <w:rsid w:val="00037D52"/>
    <w:rsid w:val="00042BBB"/>
    <w:rsid w:val="00044A90"/>
    <w:rsid w:val="00053560"/>
    <w:rsid w:val="0005602F"/>
    <w:rsid w:val="00060C5C"/>
    <w:rsid w:val="000611CB"/>
    <w:rsid w:val="0006158B"/>
    <w:rsid w:val="00066AA4"/>
    <w:rsid w:val="00066B85"/>
    <w:rsid w:val="00070AE8"/>
    <w:rsid w:val="00073A14"/>
    <w:rsid w:val="000747B5"/>
    <w:rsid w:val="0007584C"/>
    <w:rsid w:val="0007748B"/>
    <w:rsid w:val="00077E89"/>
    <w:rsid w:val="000909D4"/>
    <w:rsid w:val="0009107C"/>
    <w:rsid w:val="0009304C"/>
    <w:rsid w:val="00096AE2"/>
    <w:rsid w:val="000A1D58"/>
    <w:rsid w:val="000A51FA"/>
    <w:rsid w:val="000A60DE"/>
    <w:rsid w:val="000B2C82"/>
    <w:rsid w:val="000B4AA2"/>
    <w:rsid w:val="000B51C3"/>
    <w:rsid w:val="000B592A"/>
    <w:rsid w:val="000B7B4F"/>
    <w:rsid w:val="000C19D9"/>
    <w:rsid w:val="000C2B5C"/>
    <w:rsid w:val="000C5C72"/>
    <w:rsid w:val="000C620B"/>
    <w:rsid w:val="000C63A0"/>
    <w:rsid w:val="000C7E55"/>
    <w:rsid w:val="000E77C1"/>
    <w:rsid w:val="000F0463"/>
    <w:rsid w:val="000F3026"/>
    <w:rsid w:val="000F6C01"/>
    <w:rsid w:val="00100322"/>
    <w:rsid w:val="00100484"/>
    <w:rsid w:val="00100C61"/>
    <w:rsid w:val="00107629"/>
    <w:rsid w:val="00112337"/>
    <w:rsid w:val="0011651E"/>
    <w:rsid w:val="00117E77"/>
    <w:rsid w:val="00125496"/>
    <w:rsid w:val="0013468C"/>
    <w:rsid w:val="001354B5"/>
    <w:rsid w:val="00135CA8"/>
    <w:rsid w:val="00136121"/>
    <w:rsid w:val="00151BB0"/>
    <w:rsid w:val="00153419"/>
    <w:rsid w:val="001535D8"/>
    <w:rsid w:val="001544AB"/>
    <w:rsid w:val="0015478A"/>
    <w:rsid w:val="00156338"/>
    <w:rsid w:val="00161DC7"/>
    <w:rsid w:val="00162556"/>
    <w:rsid w:val="0016489F"/>
    <w:rsid w:val="00165B96"/>
    <w:rsid w:val="0016685D"/>
    <w:rsid w:val="00173E1C"/>
    <w:rsid w:val="00176DEF"/>
    <w:rsid w:val="00180A47"/>
    <w:rsid w:val="0018396D"/>
    <w:rsid w:val="00185725"/>
    <w:rsid w:val="001874A7"/>
    <w:rsid w:val="00187B71"/>
    <w:rsid w:val="00192A7A"/>
    <w:rsid w:val="00195B7F"/>
    <w:rsid w:val="00197475"/>
    <w:rsid w:val="001A2B83"/>
    <w:rsid w:val="001A5C81"/>
    <w:rsid w:val="001B1A7A"/>
    <w:rsid w:val="001B301C"/>
    <w:rsid w:val="001C138F"/>
    <w:rsid w:val="001C2F9A"/>
    <w:rsid w:val="001C314A"/>
    <w:rsid w:val="001C4AF7"/>
    <w:rsid w:val="001D0810"/>
    <w:rsid w:val="001D39CF"/>
    <w:rsid w:val="001E1C4B"/>
    <w:rsid w:val="001F04FC"/>
    <w:rsid w:val="001F1DAB"/>
    <w:rsid w:val="001F1F80"/>
    <w:rsid w:val="001F649D"/>
    <w:rsid w:val="001F6B64"/>
    <w:rsid w:val="001F79DA"/>
    <w:rsid w:val="00200A0A"/>
    <w:rsid w:val="0020545F"/>
    <w:rsid w:val="00210010"/>
    <w:rsid w:val="00212141"/>
    <w:rsid w:val="002407FA"/>
    <w:rsid w:val="00241C2D"/>
    <w:rsid w:val="00245FD8"/>
    <w:rsid w:val="00245FD9"/>
    <w:rsid w:val="0024783F"/>
    <w:rsid w:val="00252851"/>
    <w:rsid w:val="00255649"/>
    <w:rsid w:val="00257940"/>
    <w:rsid w:val="0026016E"/>
    <w:rsid w:val="00263DFB"/>
    <w:rsid w:val="002664D5"/>
    <w:rsid w:val="00272154"/>
    <w:rsid w:val="002730D9"/>
    <w:rsid w:val="00275864"/>
    <w:rsid w:val="00292389"/>
    <w:rsid w:val="0029343E"/>
    <w:rsid w:val="0029672F"/>
    <w:rsid w:val="0029791F"/>
    <w:rsid w:val="002A191F"/>
    <w:rsid w:val="002A316B"/>
    <w:rsid w:val="002A5510"/>
    <w:rsid w:val="002A69A1"/>
    <w:rsid w:val="002A6F00"/>
    <w:rsid w:val="002B413A"/>
    <w:rsid w:val="002B63C9"/>
    <w:rsid w:val="002C6AE6"/>
    <w:rsid w:val="002D04F7"/>
    <w:rsid w:val="002D0E4E"/>
    <w:rsid w:val="002D17BF"/>
    <w:rsid w:val="002D49DA"/>
    <w:rsid w:val="002D5159"/>
    <w:rsid w:val="002E4BAA"/>
    <w:rsid w:val="002F3146"/>
    <w:rsid w:val="002F53BC"/>
    <w:rsid w:val="00305D26"/>
    <w:rsid w:val="0030659B"/>
    <w:rsid w:val="00306665"/>
    <w:rsid w:val="0030713F"/>
    <w:rsid w:val="0031278E"/>
    <w:rsid w:val="003129AB"/>
    <w:rsid w:val="0032141B"/>
    <w:rsid w:val="00323903"/>
    <w:rsid w:val="00323B55"/>
    <w:rsid w:val="00324661"/>
    <w:rsid w:val="003278CE"/>
    <w:rsid w:val="003301E9"/>
    <w:rsid w:val="00330C34"/>
    <w:rsid w:val="00334396"/>
    <w:rsid w:val="00334E8F"/>
    <w:rsid w:val="00340B4D"/>
    <w:rsid w:val="0034514C"/>
    <w:rsid w:val="00352967"/>
    <w:rsid w:val="00354D7C"/>
    <w:rsid w:val="003572DC"/>
    <w:rsid w:val="0036119F"/>
    <w:rsid w:val="003614AF"/>
    <w:rsid w:val="003828F6"/>
    <w:rsid w:val="0038354F"/>
    <w:rsid w:val="00384F8C"/>
    <w:rsid w:val="003A5CB3"/>
    <w:rsid w:val="003B0529"/>
    <w:rsid w:val="003B5CB1"/>
    <w:rsid w:val="003B6629"/>
    <w:rsid w:val="003C1400"/>
    <w:rsid w:val="003C53B1"/>
    <w:rsid w:val="003C705A"/>
    <w:rsid w:val="003C7082"/>
    <w:rsid w:val="003D347D"/>
    <w:rsid w:val="003D4A55"/>
    <w:rsid w:val="003D5716"/>
    <w:rsid w:val="003E3CA4"/>
    <w:rsid w:val="003E4AF7"/>
    <w:rsid w:val="003E71B6"/>
    <w:rsid w:val="003F1AAA"/>
    <w:rsid w:val="003F42D6"/>
    <w:rsid w:val="003F5FBF"/>
    <w:rsid w:val="00406897"/>
    <w:rsid w:val="00407272"/>
    <w:rsid w:val="00415D66"/>
    <w:rsid w:val="00416017"/>
    <w:rsid w:val="00416701"/>
    <w:rsid w:val="00422271"/>
    <w:rsid w:val="004249B6"/>
    <w:rsid w:val="00424AE8"/>
    <w:rsid w:val="004343D5"/>
    <w:rsid w:val="00435298"/>
    <w:rsid w:val="00440780"/>
    <w:rsid w:val="004516B5"/>
    <w:rsid w:val="00455352"/>
    <w:rsid w:val="00460095"/>
    <w:rsid w:val="0046260B"/>
    <w:rsid w:val="00470C99"/>
    <w:rsid w:val="00474B14"/>
    <w:rsid w:val="004830CC"/>
    <w:rsid w:val="004908D9"/>
    <w:rsid w:val="00492F7D"/>
    <w:rsid w:val="004936E0"/>
    <w:rsid w:val="0049681B"/>
    <w:rsid w:val="00497839"/>
    <w:rsid w:val="004A2EE8"/>
    <w:rsid w:val="004A38A4"/>
    <w:rsid w:val="004A3A58"/>
    <w:rsid w:val="004A6B5D"/>
    <w:rsid w:val="004B23A0"/>
    <w:rsid w:val="004B2DDE"/>
    <w:rsid w:val="004B2E26"/>
    <w:rsid w:val="004B7A50"/>
    <w:rsid w:val="004C3B48"/>
    <w:rsid w:val="004C584C"/>
    <w:rsid w:val="004D336D"/>
    <w:rsid w:val="004D7331"/>
    <w:rsid w:val="004D7F39"/>
    <w:rsid w:val="004E05A7"/>
    <w:rsid w:val="004E4ADD"/>
    <w:rsid w:val="004E5806"/>
    <w:rsid w:val="004E66A7"/>
    <w:rsid w:val="004F0D91"/>
    <w:rsid w:val="00500DDE"/>
    <w:rsid w:val="00501D2F"/>
    <w:rsid w:val="00502DD1"/>
    <w:rsid w:val="00503279"/>
    <w:rsid w:val="00503EC7"/>
    <w:rsid w:val="00505EFE"/>
    <w:rsid w:val="00506126"/>
    <w:rsid w:val="00514133"/>
    <w:rsid w:val="00515302"/>
    <w:rsid w:val="005169C4"/>
    <w:rsid w:val="00523D98"/>
    <w:rsid w:val="005267C0"/>
    <w:rsid w:val="00526B8F"/>
    <w:rsid w:val="00533370"/>
    <w:rsid w:val="005409F3"/>
    <w:rsid w:val="0054354E"/>
    <w:rsid w:val="0054765B"/>
    <w:rsid w:val="00547DF6"/>
    <w:rsid w:val="00551869"/>
    <w:rsid w:val="00556112"/>
    <w:rsid w:val="0055688A"/>
    <w:rsid w:val="0055770A"/>
    <w:rsid w:val="0056160A"/>
    <w:rsid w:val="0056409F"/>
    <w:rsid w:val="00565284"/>
    <w:rsid w:val="00574ACD"/>
    <w:rsid w:val="00577A26"/>
    <w:rsid w:val="005814F1"/>
    <w:rsid w:val="005830D2"/>
    <w:rsid w:val="0058339B"/>
    <w:rsid w:val="00586264"/>
    <w:rsid w:val="00592DB4"/>
    <w:rsid w:val="00596D87"/>
    <w:rsid w:val="005A1E14"/>
    <w:rsid w:val="005B527C"/>
    <w:rsid w:val="005B677B"/>
    <w:rsid w:val="005C49AD"/>
    <w:rsid w:val="005C6A8E"/>
    <w:rsid w:val="005D22A8"/>
    <w:rsid w:val="005E2654"/>
    <w:rsid w:val="005E2EB1"/>
    <w:rsid w:val="005E5D49"/>
    <w:rsid w:val="005F0911"/>
    <w:rsid w:val="005F3A8E"/>
    <w:rsid w:val="005F4E42"/>
    <w:rsid w:val="00601EBD"/>
    <w:rsid w:val="00601F4D"/>
    <w:rsid w:val="0060287D"/>
    <w:rsid w:val="00602E12"/>
    <w:rsid w:val="00603940"/>
    <w:rsid w:val="00605C93"/>
    <w:rsid w:val="0060692E"/>
    <w:rsid w:val="00614283"/>
    <w:rsid w:val="006161F6"/>
    <w:rsid w:val="00616E2C"/>
    <w:rsid w:val="00621D6D"/>
    <w:rsid w:val="006221D0"/>
    <w:rsid w:val="00623265"/>
    <w:rsid w:val="0063282F"/>
    <w:rsid w:val="006343F5"/>
    <w:rsid w:val="00640EB1"/>
    <w:rsid w:val="00644C70"/>
    <w:rsid w:val="006507B5"/>
    <w:rsid w:val="006536F9"/>
    <w:rsid w:val="00654F02"/>
    <w:rsid w:val="00656750"/>
    <w:rsid w:val="00657F52"/>
    <w:rsid w:val="00662150"/>
    <w:rsid w:val="00662AD5"/>
    <w:rsid w:val="006636AB"/>
    <w:rsid w:val="00670ADD"/>
    <w:rsid w:val="00671875"/>
    <w:rsid w:val="00676126"/>
    <w:rsid w:val="00676DB6"/>
    <w:rsid w:val="006843FE"/>
    <w:rsid w:val="0069038F"/>
    <w:rsid w:val="00693723"/>
    <w:rsid w:val="0069418E"/>
    <w:rsid w:val="0069668E"/>
    <w:rsid w:val="006B0048"/>
    <w:rsid w:val="006B33E3"/>
    <w:rsid w:val="006B635D"/>
    <w:rsid w:val="006C1154"/>
    <w:rsid w:val="006C15C6"/>
    <w:rsid w:val="006C43CB"/>
    <w:rsid w:val="006C4450"/>
    <w:rsid w:val="006C5CC4"/>
    <w:rsid w:val="006D0961"/>
    <w:rsid w:val="006D4C42"/>
    <w:rsid w:val="006D4D8C"/>
    <w:rsid w:val="006D6622"/>
    <w:rsid w:val="006E1D49"/>
    <w:rsid w:val="006E25FD"/>
    <w:rsid w:val="006E2B24"/>
    <w:rsid w:val="006E3AFB"/>
    <w:rsid w:val="006E4656"/>
    <w:rsid w:val="006E47EF"/>
    <w:rsid w:val="006F3BE5"/>
    <w:rsid w:val="00700033"/>
    <w:rsid w:val="00704008"/>
    <w:rsid w:val="007059E1"/>
    <w:rsid w:val="00706FA3"/>
    <w:rsid w:val="00714484"/>
    <w:rsid w:val="00714A8C"/>
    <w:rsid w:val="00714B2E"/>
    <w:rsid w:val="007169E2"/>
    <w:rsid w:val="00722225"/>
    <w:rsid w:val="00734B18"/>
    <w:rsid w:val="0073529D"/>
    <w:rsid w:val="007409F4"/>
    <w:rsid w:val="00741B8A"/>
    <w:rsid w:val="007511BD"/>
    <w:rsid w:val="00752FE1"/>
    <w:rsid w:val="0075516E"/>
    <w:rsid w:val="00755577"/>
    <w:rsid w:val="0075721D"/>
    <w:rsid w:val="007645AF"/>
    <w:rsid w:val="0077060E"/>
    <w:rsid w:val="00774817"/>
    <w:rsid w:val="00781211"/>
    <w:rsid w:val="007812D8"/>
    <w:rsid w:val="00782167"/>
    <w:rsid w:val="007869D3"/>
    <w:rsid w:val="00790ACD"/>
    <w:rsid w:val="007A19AE"/>
    <w:rsid w:val="007A5B1D"/>
    <w:rsid w:val="007B2D68"/>
    <w:rsid w:val="007B2DE6"/>
    <w:rsid w:val="007B5980"/>
    <w:rsid w:val="007B7E67"/>
    <w:rsid w:val="007C01AC"/>
    <w:rsid w:val="007C099E"/>
    <w:rsid w:val="007C1F3A"/>
    <w:rsid w:val="007C2788"/>
    <w:rsid w:val="007C4E05"/>
    <w:rsid w:val="007D0F81"/>
    <w:rsid w:val="007D4F7F"/>
    <w:rsid w:val="007D5C11"/>
    <w:rsid w:val="007E216C"/>
    <w:rsid w:val="007E792C"/>
    <w:rsid w:val="007F009F"/>
    <w:rsid w:val="007F6D69"/>
    <w:rsid w:val="00800046"/>
    <w:rsid w:val="0080067F"/>
    <w:rsid w:val="00800AF1"/>
    <w:rsid w:val="00802CD6"/>
    <w:rsid w:val="00804B20"/>
    <w:rsid w:val="008155EB"/>
    <w:rsid w:val="00823CCF"/>
    <w:rsid w:val="008256E3"/>
    <w:rsid w:val="00825A16"/>
    <w:rsid w:val="00830415"/>
    <w:rsid w:val="00831ABF"/>
    <w:rsid w:val="00833808"/>
    <w:rsid w:val="008377E9"/>
    <w:rsid w:val="0084196B"/>
    <w:rsid w:val="008419A5"/>
    <w:rsid w:val="008431A3"/>
    <w:rsid w:val="008437BB"/>
    <w:rsid w:val="008437BE"/>
    <w:rsid w:val="008461FC"/>
    <w:rsid w:val="00846896"/>
    <w:rsid w:val="008475B8"/>
    <w:rsid w:val="008501BC"/>
    <w:rsid w:val="00851D8E"/>
    <w:rsid w:val="00855BEA"/>
    <w:rsid w:val="008639F0"/>
    <w:rsid w:val="00871657"/>
    <w:rsid w:val="00871DD8"/>
    <w:rsid w:val="00871FA4"/>
    <w:rsid w:val="0087360C"/>
    <w:rsid w:val="00874BBB"/>
    <w:rsid w:val="00877D47"/>
    <w:rsid w:val="00882265"/>
    <w:rsid w:val="00884E11"/>
    <w:rsid w:val="00885A64"/>
    <w:rsid w:val="00886A3A"/>
    <w:rsid w:val="00886B13"/>
    <w:rsid w:val="008969CF"/>
    <w:rsid w:val="00896FFD"/>
    <w:rsid w:val="008A17F2"/>
    <w:rsid w:val="008A4ED0"/>
    <w:rsid w:val="008A5095"/>
    <w:rsid w:val="008A57A6"/>
    <w:rsid w:val="008A7932"/>
    <w:rsid w:val="008A7A44"/>
    <w:rsid w:val="008B1E62"/>
    <w:rsid w:val="008B2C07"/>
    <w:rsid w:val="008B3DB3"/>
    <w:rsid w:val="008C1F8D"/>
    <w:rsid w:val="008C3820"/>
    <w:rsid w:val="008C77A0"/>
    <w:rsid w:val="008C795F"/>
    <w:rsid w:val="008D7B6F"/>
    <w:rsid w:val="008E0EDC"/>
    <w:rsid w:val="008E2129"/>
    <w:rsid w:val="008E2289"/>
    <w:rsid w:val="008E2773"/>
    <w:rsid w:val="008E35B6"/>
    <w:rsid w:val="008F0D56"/>
    <w:rsid w:val="008F1E89"/>
    <w:rsid w:val="008F3D2B"/>
    <w:rsid w:val="00901C94"/>
    <w:rsid w:val="00902463"/>
    <w:rsid w:val="009026E5"/>
    <w:rsid w:val="009034E1"/>
    <w:rsid w:val="0090490A"/>
    <w:rsid w:val="0090516B"/>
    <w:rsid w:val="00905204"/>
    <w:rsid w:val="00911E52"/>
    <w:rsid w:val="00915982"/>
    <w:rsid w:val="00920189"/>
    <w:rsid w:val="0092055B"/>
    <w:rsid w:val="009212B5"/>
    <w:rsid w:val="00922446"/>
    <w:rsid w:val="00922CA0"/>
    <w:rsid w:val="0093112F"/>
    <w:rsid w:val="00932E6B"/>
    <w:rsid w:val="00933791"/>
    <w:rsid w:val="00935265"/>
    <w:rsid w:val="0093768B"/>
    <w:rsid w:val="009458B1"/>
    <w:rsid w:val="00945AA7"/>
    <w:rsid w:val="00947AC5"/>
    <w:rsid w:val="009514FE"/>
    <w:rsid w:val="00951EDA"/>
    <w:rsid w:val="00953497"/>
    <w:rsid w:val="0095451D"/>
    <w:rsid w:val="009601F2"/>
    <w:rsid w:val="00963F52"/>
    <w:rsid w:val="00964722"/>
    <w:rsid w:val="00965A4F"/>
    <w:rsid w:val="00966CB7"/>
    <w:rsid w:val="009675B5"/>
    <w:rsid w:val="0098011E"/>
    <w:rsid w:val="009817CE"/>
    <w:rsid w:val="00983B37"/>
    <w:rsid w:val="0098756E"/>
    <w:rsid w:val="009919E6"/>
    <w:rsid w:val="009923A2"/>
    <w:rsid w:val="009A4FB9"/>
    <w:rsid w:val="009C114E"/>
    <w:rsid w:val="009C255C"/>
    <w:rsid w:val="009C26D7"/>
    <w:rsid w:val="009C6752"/>
    <w:rsid w:val="009D1B58"/>
    <w:rsid w:val="009D1F2E"/>
    <w:rsid w:val="009D43FA"/>
    <w:rsid w:val="009E0068"/>
    <w:rsid w:val="009E03E4"/>
    <w:rsid w:val="009F0AF9"/>
    <w:rsid w:val="009F1EC5"/>
    <w:rsid w:val="009F7708"/>
    <w:rsid w:val="00A008E9"/>
    <w:rsid w:val="00A03D34"/>
    <w:rsid w:val="00A05D34"/>
    <w:rsid w:val="00A07E7F"/>
    <w:rsid w:val="00A1126C"/>
    <w:rsid w:val="00A115C7"/>
    <w:rsid w:val="00A116A3"/>
    <w:rsid w:val="00A24B88"/>
    <w:rsid w:val="00A3335D"/>
    <w:rsid w:val="00A3537B"/>
    <w:rsid w:val="00A35FC1"/>
    <w:rsid w:val="00A42A66"/>
    <w:rsid w:val="00A50F57"/>
    <w:rsid w:val="00A515BE"/>
    <w:rsid w:val="00A51D83"/>
    <w:rsid w:val="00A54BE6"/>
    <w:rsid w:val="00A5644E"/>
    <w:rsid w:val="00A626C9"/>
    <w:rsid w:val="00A66C76"/>
    <w:rsid w:val="00A71ADB"/>
    <w:rsid w:val="00A7241C"/>
    <w:rsid w:val="00A81D04"/>
    <w:rsid w:val="00A8545D"/>
    <w:rsid w:val="00A859B5"/>
    <w:rsid w:val="00A90E79"/>
    <w:rsid w:val="00A922CF"/>
    <w:rsid w:val="00A9462B"/>
    <w:rsid w:val="00A97095"/>
    <w:rsid w:val="00AA012F"/>
    <w:rsid w:val="00AA339F"/>
    <w:rsid w:val="00AA5E73"/>
    <w:rsid w:val="00AA662E"/>
    <w:rsid w:val="00AA6E7C"/>
    <w:rsid w:val="00AB12B5"/>
    <w:rsid w:val="00AB4A0C"/>
    <w:rsid w:val="00AC14E9"/>
    <w:rsid w:val="00AD0B15"/>
    <w:rsid w:val="00AD27AB"/>
    <w:rsid w:val="00AD5CBB"/>
    <w:rsid w:val="00AE308C"/>
    <w:rsid w:val="00AE5B15"/>
    <w:rsid w:val="00AF0102"/>
    <w:rsid w:val="00AF4263"/>
    <w:rsid w:val="00AF48E1"/>
    <w:rsid w:val="00B03E7D"/>
    <w:rsid w:val="00B0663F"/>
    <w:rsid w:val="00B07C19"/>
    <w:rsid w:val="00B1158F"/>
    <w:rsid w:val="00B124A6"/>
    <w:rsid w:val="00B15751"/>
    <w:rsid w:val="00B1654E"/>
    <w:rsid w:val="00B1687F"/>
    <w:rsid w:val="00B209F8"/>
    <w:rsid w:val="00B21607"/>
    <w:rsid w:val="00B25EA3"/>
    <w:rsid w:val="00B3070A"/>
    <w:rsid w:val="00B31D1F"/>
    <w:rsid w:val="00B33C0F"/>
    <w:rsid w:val="00B35650"/>
    <w:rsid w:val="00B374B4"/>
    <w:rsid w:val="00B37B8B"/>
    <w:rsid w:val="00B4063C"/>
    <w:rsid w:val="00B4293F"/>
    <w:rsid w:val="00B42CCD"/>
    <w:rsid w:val="00B4598B"/>
    <w:rsid w:val="00B50F7C"/>
    <w:rsid w:val="00B519C0"/>
    <w:rsid w:val="00B62141"/>
    <w:rsid w:val="00B621DA"/>
    <w:rsid w:val="00B63860"/>
    <w:rsid w:val="00B65016"/>
    <w:rsid w:val="00B71B4E"/>
    <w:rsid w:val="00B76673"/>
    <w:rsid w:val="00B8128A"/>
    <w:rsid w:val="00B82CB1"/>
    <w:rsid w:val="00B84C5B"/>
    <w:rsid w:val="00B85961"/>
    <w:rsid w:val="00B9109C"/>
    <w:rsid w:val="00B91756"/>
    <w:rsid w:val="00B91874"/>
    <w:rsid w:val="00B92902"/>
    <w:rsid w:val="00B96106"/>
    <w:rsid w:val="00B96D77"/>
    <w:rsid w:val="00B9741F"/>
    <w:rsid w:val="00BA0686"/>
    <w:rsid w:val="00BA59EF"/>
    <w:rsid w:val="00BB2E8E"/>
    <w:rsid w:val="00BC136F"/>
    <w:rsid w:val="00BC1754"/>
    <w:rsid w:val="00BC30EA"/>
    <w:rsid w:val="00BC5163"/>
    <w:rsid w:val="00BC7ABE"/>
    <w:rsid w:val="00BC7ED2"/>
    <w:rsid w:val="00BD06AD"/>
    <w:rsid w:val="00BD3230"/>
    <w:rsid w:val="00BD3612"/>
    <w:rsid w:val="00BE27BC"/>
    <w:rsid w:val="00BE3BA1"/>
    <w:rsid w:val="00BF1998"/>
    <w:rsid w:val="00BF1BC6"/>
    <w:rsid w:val="00BF7B05"/>
    <w:rsid w:val="00C12932"/>
    <w:rsid w:val="00C138C3"/>
    <w:rsid w:val="00C15C71"/>
    <w:rsid w:val="00C32DA1"/>
    <w:rsid w:val="00C34DD4"/>
    <w:rsid w:val="00C3533A"/>
    <w:rsid w:val="00C36BDD"/>
    <w:rsid w:val="00C404FF"/>
    <w:rsid w:val="00C422B6"/>
    <w:rsid w:val="00C42F46"/>
    <w:rsid w:val="00C440EA"/>
    <w:rsid w:val="00C45EFC"/>
    <w:rsid w:val="00C47816"/>
    <w:rsid w:val="00C534BF"/>
    <w:rsid w:val="00C6324C"/>
    <w:rsid w:val="00C63E53"/>
    <w:rsid w:val="00C66E7A"/>
    <w:rsid w:val="00C72AEF"/>
    <w:rsid w:val="00C7609B"/>
    <w:rsid w:val="00C777A8"/>
    <w:rsid w:val="00C80359"/>
    <w:rsid w:val="00C87C7C"/>
    <w:rsid w:val="00C9029B"/>
    <w:rsid w:val="00C92499"/>
    <w:rsid w:val="00C92738"/>
    <w:rsid w:val="00C93BCB"/>
    <w:rsid w:val="00C95B04"/>
    <w:rsid w:val="00CA0136"/>
    <w:rsid w:val="00CA2C44"/>
    <w:rsid w:val="00CA3938"/>
    <w:rsid w:val="00CA4122"/>
    <w:rsid w:val="00CA6454"/>
    <w:rsid w:val="00CA683A"/>
    <w:rsid w:val="00CB1D7C"/>
    <w:rsid w:val="00CB238E"/>
    <w:rsid w:val="00CC2254"/>
    <w:rsid w:val="00CC7A4F"/>
    <w:rsid w:val="00CD0B86"/>
    <w:rsid w:val="00CD1D4A"/>
    <w:rsid w:val="00CE21B1"/>
    <w:rsid w:val="00CE2DA2"/>
    <w:rsid w:val="00CE5AE3"/>
    <w:rsid w:val="00CF168B"/>
    <w:rsid w:val="00CF17B7"/>
    <w:rsid w:val="00CF47A8"/>
    <w:rsid w:val="00CF79DE"/>
    <w:rsid w:val="00D0007B"/>
    <w:rsid w:val="00D017E1"/>
    <w:rsid w:val="00D02E71"/>
    <w:rsid w:val="00D039CA"/>
    <w:rsid w:val="00D121CE"/>
    <w:rsid w:val="00D128D7"/>
    <w:rsid w:val="00D14248"/>
    <w:rsid w:val="00D22D5C"/>
    <w:rsid w:val="00D23412"/>
    <w:rsid w:val="00D26149"/>
    <w:rsid w:val="00D345B0"/>
    <w:rsid w:val="00D37257"/>
    <w:rsid w:val="00D4038E"/>
    <w:rsid w:val="00D45069"/>
    <w:rsid w:val="00D51868"/>
    <w:rsid w:val="00D5411D"/>
    <w:rsid w:val="00D65B6D"/>
    <w:rsid w:val="00D7078A"/>
    <w:rsid w:val="00D7527E"/>
    <w:rsid w:val="00D826DB"/>
    <w:rsid w:val="00D849B3"/>
    <w:rsid w:val="00D8664F"/>
    <w:rsid w:val="00D90757"/>
    <w:rsid w:val="00D9415D"/>
    <w:rsid w:val="00D94EA6"/>
    <w:rsid w:val="00D95A2F"/>
    <w:rsid w:val="00D972C0"/>
    <w:rsid w:val="00D97B72"/>
    <w:rsid w:val="00DA75F7"/>
    <w:rsid w:val="00DB224B"/>
    <w:rsid w:val="00DC2D34"/>
    <w:rsid w:val="00DC5F15"/>
    <w:rsid w:val="00DC6AED"/>
    <w:rsid w:val="00DD3364"/>
    <w:rsid w:val="00DD3458"/>
    <w:rsid w:val="00DD39CF"/>
    <w:rsid w:val="00DD4CD8"/>
    <w:rsid w:val="00DD59BF"/>
    <w:rsid w:val="00DE4BDA"/>
    <w:rsid w:val="00DE52E3"/>
    <w:rsid w:val="00DE5599"/>
    <w:rsid w:val="00DE6061"/>
    <w:rsid w:val="00DF2AB3"/>
    <w:rsid w:val="00DF537B"/>
    <w:rsid w:val="00E025CC"/>
    <w:rsid w:val="00E029C3"/>
    <w:rsid w:val="00E15785"/>
    <w:rsid w:val="00E214ED"/>
    <w:rsid w:val="00E2476A"/>
    <w:rsid w:val="00E2730B"/>
    <w:rsid w:val="00E3061E"/>
    <w:rsid w:val="00E31696"/>
    <w:rsid w:val="00E32180"/>
    <w:rsid w:val="00E334A0"/>
    <w:rsid w:val="00E36322"/>
    <w:rsid w:val="00E41137"/>
    <w:rsid w:val="00E41753"/>
    <w:rsid w:val="00E44D42"/>
    <w:rsid w:val="00E4527D"/>
    <w:rsid w:val="00E45667"/>
    <w:rsid w:val="00E47EDB"/>
    <w:rsid w:val="00E52368"/>
    <w:rsid w:val="00E5721C"/>
    <w:rsid w:val="00E57309"/>
    <w:rsid w:val="00E601FB"/>
    <w:rsid w:val="00E6045A"/>
    <w:rsid w:val="00E631DF"/>
    <w:rsid w:val="00E654C4"/>
    <w:rsid w:val="00E80DC7"/>
    <w:rsid w:val="00E82649"/>
    <w:rsid w:val="00E8297B"/>
    <w:rsid w:val="00E8352E"/>
    <w:rsid w:val="00E87827"/>
    <w:rsid w:val="00E9067A"/>
    <w:rsid w:val="00E91BEF"/>
    <w:rsid w:val="00EA074C"/>
    <w:rsid w:val="00EA0A8F"/>
    <w:rsid w:val="00EA4EAF"/>
    <w:rsid w:val="00EA5EEF"/>
    <w:rsid w:val="00EA69A2"/>
    <w:rsid w:val="00EA76D1"/>
    <w:rsid w:val="00EA7CA3"/>
    <w:rsid w:val="00EB2B05"/>
    <w:rsid w:val="00EB39C2"/>
    <w:rsid w:val="00EC4533"/>
    <w:rsid w:val="00EC6566"/>
    <w:rsid w:val="00EC65E9"/>
    <w:rsid w:val="00ED4B45"/>
    <w:rsid w:val="00ED5947"/>
    <w:rsid w:val="00EE0CC3"/>
    <w:rsid w:val="00EE5480"/>
    <w:rsid w:val="00EF0264"/>
    <w:rsid w:val="00EF4D46"/>
    <w:rsid w:val="00F03D7E"/>
    <w:rsid w:val="00F05B3A"/>
    <w:rsid w:val="00F10AD9"/>
    <w:rsid w:val="00F15CF8"/>
    <w:rsid w:val="00F171BA"/>
    <w:rsid w:val="00F20CF0"/>
    <w:rsid w:val="00F24286"/>
    <w:rsid w:val="00F2533B"/>
    <w:rsid w:val="00F32387"/>
    <w:rsid w:val="00F3778F"/>
    <w:rsid w:val="00F40E25"/>
    <w:rsid w:val="00F41788"/>
    <w:rsid w:val="00F43053"/>
    <w:rsid w:val="00F4351F"/>
    <w:rsid w:val="00F4449D"/>
    <w:rsid w:val="00F45B11"/>
    <w:rsid w:val="00F4744F"/>
    <w:rsid w:val="00F506FE"/>
    <w:rsid w:val="00F51B76"/>
    <w:rsid w:val="00F52359"/>
    <w:rsid w:val="00F61F51"/>
    <w:rsid w:val="00F66FE7"/>
    <w:rsid w:val="00F71FD5"/>
    <w:rsid w:val="00F744D5"/>
    <w:rsid w:val="00F75513"/>
    <w:rsid w:val="00F77FA6"/>
    <w:rsid w:val="00F839A4"/>
    <w:rsid w:val="00F850ED"/>
    <w:rsid w:val="00F873EB"/>
    <w:rsid w:val="00F90ABA"/>
    <w:rsid w:val="00FA0FC3"/>
    <w:rsid w:val="00FA2AE0"/>
    <w:rsid w:val="00FA56E9"/>
    <w:rsid w:val="00FA7014"/>
    <w:rsid w:val="00FB2758"/>
    <w:rsid w:val="00FB2F15"/>
    <w:rsid w:val="00FB6865"/>
    <w:rsid w:val="00FB7614"/>
    <w:rsid w:val="00FC2986"/>
    <w:rsid w:val="00FC3528"/>
    <w:rsid w:val="00FD4761"/>
    <w:rsid w:val="00FD6EE2"/>
    <w:rsid w:val="00FE76AF"/>
    <w:rsid w:val="00FF73D4"/>
    <w:rsid w:val="00FF7B32"/>
    <w:rsid w:val="00FF7D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56750"/>
    <w:pPr>
      <w:keepNext/>
      <w:spacing w:after="0" w:line="240" w:lineRule="auto"/>
      <w:jc w:val="center"/>
      <w:outlineLvl w:val="0"/>
    </w:pPr>
    <w:rPr>
      <w:rFonts w:ascii="Times New Roman" w:eastAsia="Batang"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link w:val="NormalWebChar"/>
    <w:rsid w:val="00714B2E"/>
    <w:pPr>
      <w:spacing w:before="100" w:beforeAutospacing="1" w:after="100" w:afterAutospacing="1" w:line="240" w:lineRule="auto"/>
    </w:pPr>
    <w:rPr>
      <w:rFonts w:ascii="Times New Roman" w:eastAsia="Batang" w:hAnsi="Times New Roman" w:cs="Times New Roman"/>
      <w:sz w:val="24"/>
      <w:szCs w:val="24"/>
    </w:rPr>
  </w:style>
  <w:style w:type="character" w:customStyle="1" w:styleId="Balk1Char">
    <w:name w:val="Başlık 1 Char"/>
    <w:basedOn w:val="VarsaylanParagrafYazTipi"/>
    <w:link w:val="Balk1"/>
    <w:rsid w:val="00656750"/>
    <w:rPr>
      <w:rFonts w:ascii="Times New Roman" w:eastAsia="Batang" w:hAnsi="Times New Roman" w:cs="Times New Roman"/>
      <w:b/>
      <w:sz w:val="24"/>
      <w:szCs w:val="20"/>
    </w:rPr>
  </w:style>
  <w:style w:type="paragraph" w:styleId="GvdeMetniGirintisi">
    <w:name w:val="Body Text Indent"/>
    <w:basedOn w:val="Normal"/>
    <w:link w:val="GvdeMetniGirintisiChar"/>
    <w:rsid w:val="00656750"/>
    <w:pPr>
      <w:spacing w:after="0" w:line="240" w:lineRule="auto"/>
      <w:ind w:left="851" w:hanging="851"/>
    </w:pPr>
    <w:rPr>
      <w:rFonts w:ascii="Times New Roman" w:eastAsia="Batang" w:hAnsi="Times New Roman" w:cs="Times New Roman"/>
      <w:sz w:val="28"/>
      <w:szCs w:val="20"/>
    </w:rPr>
  </w:style>
  <w:style w:type="character" w:customStyle="1" w:styleId="GvdeMetniGirintisiChar">
    <w:name w:val="Gövde Metni Girintisi Char"/>
    <w:basedOn w:val="VarsaylanParagrafYazTipi"/>
    <w:link w:val="GvdeMetniGirintisi"/>
    <w:rsid w:val="00656750"/>
    <w:rPr>
      <w:rFonts w:ascii="Times New Roman" w:eastAsia="Batang" w:hAnsi="Times New Roman" w:cs="Times New Roman"/>
      <w:sz w:val="28"/>
      <w:szCs w:val="20"/>
    </w:rPr>
  </w:style>
  <w:style w:type="paragraph" w:styleId="stbilgi">
    <w:name w:val="header"/>
    <w:basedOn w:val="Normal"/>
    <w:link w:val="stbilgiChar"/>
    <w:uiPriority w:val="99"/>
    <w:unhideWhenUsed/>
    <w:rsid w:val="00CA41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122"/>
  </w:style>
  <w:style w:type="paragraph" w:styleId="Altbilgi">
    <w:name w:val="footer"/>
    <w:basedOn w:val="Normal"/>
    <w:link w:val="AltbilgiChar"/>
    <w:uiPriority w:val="99"/>
    <w:unhideWhenUsed/>
    <w:rsid w:val="00CA41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122"/>
  </w:style>
  <w:style w:type="paragraph" w:styleId="BalonMetni">
    <w:name w:val="Balloon Text"/>
    <w:basedOn w:val="Normal"/>
    <w:link w:val="BalonMetniChar"/>
    <w:uiPriority w:val="99"/>
    <w:semiHidden/>
    <w:unhideWhenUsed/>
    <w:rsid w:val="00622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21D0"/>
    <w:rPr>
      <w:rFonts w:ascii="Tahoma" w:hAnsi="Tahoma" w:cs="Tahoma"/>
      <w:sz w:val="16"/>
      <w:szCs w:val="16"/>
    </w:rPr>
  </w:style>
  <w:style w:type="character" w:styleId="SatrNumaras">
    <w:name w:val="line number"/>
    <w:basedOn w:val="VarsaylanParagrafYazTipi"/>
    <w:uiPriority w:val="99"/>
    <w:semiHidden/>
    <w:unhideWhenUsed/>
    <w:rsid w:val="002B413A"/>
  </w:style>
  <w:style w:type="character" w:customStyle="1" w:styleId="apple-converted-space">
    <w:name w:val="apple-converted-space"/>
    <w:basedOn w:val="VarsaylanParagrafYazTipi"/>
    <w:rsid w:val="00FF73D4"/>
  </w:style>
  <w:style w:type="paragraph" w:styleId="ListeParagraf">
    <w:name w:val="List Paragraph"/>
    <w:basedOn w:val="Normal"/>
    <w:uiPriority w:val="34"/>
    <w:qFormat/>
    <w:rsid w:val="00A90E79"/>
    <w:pPr>
      <w:ind w:left="720"/>
      <w:contextualSpacing/>
    </w:pPr>
  </w:style>
  <w:style w:type="table" w:styleId="TabloKlavuzu">
    <w:name w:val="Table Grid"/>
    <w:basedOn w:val="NormalTablo"/>
    <w:uiPriority w:val="59"/>
    <w:rsid w:val="0017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Normal (Web) Char Char Char"/>
    <w:link w:val="NormalWeb"/>
    <w:rsid w:val="00514133"/>
    <w:rPr>
      <w:rFonts w:ascii="Times New Roman" w:eastAsia="Batang" w:hAnsi="Times New Roman" w:cs="Times New Roman"/>
      <w:sz w:val="24"/>
      <w:szCs w:val="24"/>
    </w:rPr>
  </w:style>
  <w:style w:type="paragraph" w:customStyle="1" w:styleId="ListeParagraf1">
    <w:name w:val="Liste Paragraf1"/>
    <w:basedOn w:val="Normal"/>
    <w:rsid w:val="00187B71"/>
    <w:pPr>
      <w:ind w:left="720"/>
    </w:pPr>
    <w:rPr>
      <w:rFonts w:ascii="Calibri" w:eastAsia="Times New Roman" w:hAnsi="Calibri" w:cs="Times New Roman"/>
      <w:lang w:eastAsia="en-US"/>
    </w:rPr>
  </w:style>
  <w:style w:type="character" w:styleId="Vurgu">
    <w:name w:val="Emphasis"/>
    <w:uiPriority w:val="20"/>
    <w:qFormat/>
    <w:rsid w:val="00F850ED"/>
    <w:rPr>
      <w:i/>
      <w:iCs/>
    </w:rPr>
  </w:style>
  <w:style w:type="character" w:styleId="Kpr">
    <w:name w:val="Hyperlink"/>
    <w:basedOn w:val="VarsaylanParagrafYazTipi"/>
    <w:uiPriority w:val="99"/>
    <w:unhideWhenUsed/>
    <w:rsid w:val="00B82CB1"/>
    <w:rPr>
      <w:color w:val="0000FF" w:themeColor="hyperlink"/>
      <w:u w:val="single"/>
    </w:rPr>
  </w:style>
  <w:style w:type="character" w:styleId="zlenenKpr">
    <w:name w:val="FollowedHyperlink"/>
    <w:basedOn w:val="VarsaylanParagrafYazTipi"/>
    <w:uiPriority w:val="99"/>
    <w:semiHidden/>
    <w:unhideWhenUsed/>
    <w:rsid w:val="007352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56750"/>
    <w:pPr>
      <w:keepNext/>
      <w:spacing w:after="0" w:line="240" w:lineRule="auto"/>
      <w:jc w:val="center"/>
      <w:outlineLvl w:val="0"/>
    </w:pPr>
    <w:rPr>
      <w:rFonts w:ascii="Times New Roman" w:eastAsia="Batang"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w:basedOn w:val="Normal"/>
    <w:link w:val="NormalWebChar"/>
    <w:rsid w:val="00714B2E"/>
    <w:pPr>
      <w:spacing w:before="100" w:beforeAutospacing="1" w:after="100" w:afterAutospacing="1" w:line="240" w:lineRule="auto"/>
    </w:pPr>
    <w:rPr>
      <w:rFonts w:ascii="Times New Roman" w:eastAsia="Batang" w:hAnsi="Times New Roman" w:cs="Times New Roman"/>
      <w:sz w:val="24"/>
      <w:szCs w:val="24"/>
    </w:rPr>
  </w:style>
  <w:style w:type="character" w:customStyle="1" w:styleId="Balk1Char">
    <w:name w:val="Başlık 1 Char"/>
    <w:basedOn w:val="VarsaylanParagrafYazTipi"/>
    <w:link w:val="Balk1"/>
    <w:rsid w:val="00656750"/>
    <w:rPr>
      <w:rFonts w:ascii="Times New Roman" w:eastAsia="Batang" w:hAnsi="Times New Roman" w:cs="Times New Roman"/>
      <w:b/>
      <w:sz w:val="24"/>
      <w:szCs w:val="20"/>
    </w:rPr>
  </w:style>
  <w:style w:type="paragraph" w:styleId="GvdeMetniGirintisi">
    <w:name w:val="Body Text Indent"/>
    <w:basedOn w:val="Normal"/>
    <w:link w:val="GvdeMetniGirintisiChar"/>
    <w:rsid w:val="00656750"/>
    <w:pPr>
      <w:spacing w:after="0" w:line="240" w:lineRule="auto"/>
      <w:ind w:left="851" w:hanging="851"/>
    </w:pPr>
    <w:rPr>
      <w:rFonts w:ascii="Times New Roman" w:eastAsia="Batang" w:hAnsi="Times New Roman" w:cs="Times New Roman"/>
      <w:sz w:val="28"/>
      <w:szCs w:val="20"/>
    </w:rPr>
  </w:style>
  <w:style w:type="character" w:customStyle="1" w:styleId="GvdeMetniGirintisiChar">
    <w:name w:val="Gövde Metni Girintisi Char"/>
    <w:basedOn w:val="VarsaylanParagrafYazTipi"/>
    <w:link w:val="GvdeMetniGirintisi"/>
    <w:rsid w:val="00656750"/>
    <w:rPr>
      <w:rFonts w:ascii="Times New Roman" w:eastAsia="Batang" w:hAnsi="Times New Roman" w:cs="Times New Roman"/>
      <w:sz w:val="28"/>
      <w:szCs w:val="20"/>
    </w:rPr>
  </w:style>
  <w:style w:type="paragraph" w:styleId="stbilgi">
    <w:name w:val="header"/>
    <w:basedOn w:val="Normal"/>
    <w:link w:val="stbilgiChar"/>
    <w:uiPriority w:val="99"/>
    <w:unhideWhenUsed/>
    <w:rsid w:val="00CA41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122"/>
  </w:style>
  <w:style w:type="paragraph" w:styleId="Altbilgi">
    <w:name w:val="footer"/>
    <w:basedOn w:val="Normal"/>
    <w:link w:val="AltbilgiChar"/>
    <w:uiPriority w:val="99"/>
    <w:unhideWhenUsed/>
    <w:rsid w:val="00CA41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122"/>
  </w:style>
  <w:style w:type="paragraph" w:styleId="BalonMetni">
    <w:name w:val="Balloon Text"/>
    <w:basedOn w:val="Normal"/>
    <w:link w:val="BalonMetniChar"/>
    <w:uiPriority w:val="99"/>
    <w:semiHidden/>
    <w:unhideWhenUsed/>
    <w:rsid w:val="00622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21D0"/>
    <w:rPr>
      <w:rFonts w:ascii="Tahoma" w:hAnsi="Tahoma" w:cs="Tahoma"/>
      <w:sz w:val="16"/>
      <w:szCs w:val="16"/>
    </w:rPr>
  </w:style>
  <w:style w:type="character" w:styleId="SatrNumaras">
    <w:name w:val="line number"/>
    <w:basedOn w:val="VarsaylanParagrafYazTipi"/>
    <w:uiPriority w:val="99"/>
    <w:semiHidden/>
    <w:unhideWhenUsed/>
    <w:rsid w:val="002B413A"/>
  </w:style>
  <w:style w:type="character" w:customStyle="1" w:styleId="apple-converted-space">
    <w:name w:val="apple-converted-space"/>
    <w:basedOn w:val="VarsaylanParagrafYazTipi"/>
    <w:rsid w:val="00FF73D4"/>
  </w:style>
  <w:style w:type="paragraph" w:styleId="ListeParagraf">
    <w:name w:val="List Paragraph"/>
    <w:basedOn w:val="Normal"/>
    <w:uiPriority w:val="34"/>
    <w:qFormat/>
    <w:rsid w:val="00A90E79"/>
    <w:pPr>
      <w:ind w:left="720"/>
      <w:contextualSpacing/>
    </w:pPr>
  </w:style>
  <w:style w:type="table" w:styleId="TabloKlavuzu">
    <w:name w:val="Table Grid"/>
    <w:basedOn w:val="NormalTablo"/>
    <w:uiPriority w:val="59"/>
    <w:rsid w:val="00176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Normal (Web) Char Char Char"/>
    <w:link w:val="NormalWeb"/>
    <w:rsid w:val="00514133"/>
    <w:rPr>
      <w:rFonts w:ascii="Times New Roman" w:eastAsia="Batang" w:hAnsi="Times New Roman" w:cs="Times New Roman"/>
      <w:sz w:val="24"/>
      <w:szCs w:val="24"/>
    </w:rPr>
  </w:style>
  <w:style w:type="paragraph" w:customStyle="1" w:styleId="ListeParagraf1">
    <w:name w:val="Liste Paragraf1"/>
    <w:basedOn w:val="Normal"/>
    <w:rsid w:val="00187B71"/>
    <w:pPr>
      <w:ind w:left="720"/>
    </w:pPr>
    <w:rPr>
      <w:rFonts w:ascii="Calibri" w:eastAsia="Times New Roman" w:hAnsi="Calibri" w:cs="Times New Roman"/>
      <w:lang w:eastAsia="en-US"/>
    </w:rPr>
  </w:style>
  <w:style w:type="character" w:styleId="Vurgu">
    <w:name w:val="Emphasis"/>
    <w:uiPriority w:val="20"/>
    <w:qFormat/>
    <w:rsid w:val="00F850ED"/>
    <w:rPr>
      <w:i/>
      <w:iCs/>
    </w:rPr>
  </w:style>
  <w:style w:type="character" w:styleId="Kpr">
    <w:name w:val="Hyperlink"/>
    <w:basedOn w:val="VarsaylanParagrafYazTipi"/>
    <w:uiPriority w:val="99"/>
    <w:unhideWhenUsed/>
    <w:rsid w:val="00B82CB1"/>
    <w:rPr>
      <w:color w:val="0000FF" w:themeColor="hyperlink"/>
      <w:u w:val="single"/>
    </w:rPr>
  </w:style>
  <w:style w:type="character" w:styleId="zlenenKpr">
    <w:name w:val="FollowedHyperlink"/>
    <w:basedOn w:val="VarsaylanParagrafYazTipi"/>
    <w:uiPriority w:val="99"/>
    <w:semiHidden/>
    <w:unhideWhenUsed/>
    <w:rsid w:val="007352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63202">
      <w:bodyDiv w:val="1"/>
      <w:marLeft w:val="0"/>
      <w:marRight w:val="0"/>
      <w:marTop w:val="0"/>
      <w:marBottom w:val="0"/>
      <w:divBdr>
        <w:top w:val="none" w:sz="0" w:space="0" w:color="auto"/>
        <w:left w:val="none" w:sz="0" w:space="0" w:color="auto"/>
        <w:bottom w:val="none" w:sz="0" w:space="0" w:color="auto"/>
        <w:right w:val="none" w:sz="0" w:space="0" w:color="auto"/>
      </w:divBdr>
    </w:div>
    <w:div w:id="728236396">
      <w:bodyDiv w:val="1"/>
      <w:marLeft w:val="0"/>
      <w:marRight w:val="0"/>
      <w:marTop w:val="0"/>
      <w:marBottom w:val="0"/>
      <w:divBdr>
        <w:top w:val="none" w:sz="0" w:space="0" w:color="auto"/>
        <w:left w:val="none" w:sz="0" w:space="0" w:color="auto"/>
        <w:bottom w:val="none" w:sz="0" w:space="0" w:color="auto"/>
        <w:right w:val="none" w:sz="0" w:space="0" w:color="auto"/>
      </w:divBdr>
    </w:div>
    <w:div w:id="815606038">
      <w:bodyDiv w:val="1"/>
      <w:marLeft w:val="0"/>
      <w:marRight w:val="0"/>
      <w:marTop w:val="0"/>
      <w:marBottom w:val="0"/>
      <w:divBdr>
        <w:top w:val="none" w:sz="0" w:space="0" w:color="auto"/>
        <w:left w:val="none" w:sz="0" w:space="0" w:color="auto"/>
        <w:bottom w:val="none" w:sz="0" w:space="0" w:color="auto"/>
        <w:right w:val="none" w:sz="0" w:space="0" w:color="auto"/>
      </w:divBdr>
    </w:div>
    <w:div w:id="1142045337">
      <w:bodyDiv w:val="1"/>
      <w:marLeft w:val="0"/>
      <w:marRight w:val="0"/>
      <w:marTop w:val="0"/>
      <w:marBottom w:val="0"/>
      <w:divBdr>
        <w:top w:val="none" w:sz="0" w:space="0" w:color="auto"/>
        <w:left w:val="none" w:sz="0" w:space="0" w:color="auto"/>
        <w:bottom w:val="none" w:sz="0" w:space="0" w:color="auto"/>
        <w:right w:val="none" w:sz="0" w:space="0" w:color="auto"/>
      </w:divBdr>
    </w:div>
    <w:div w:id="1328745171">
      <w:bodyDiv w:val="1"/>
      <w:marLeft w:val="0"/>
      <w:marRight w:val="0"/>
      <w:marTop w:val="0"/>
      <w:marBottom w:val="0"/>
      <w:divBdr>
        <w:top w:val="none" w:sz="0" w:space="0" w:color="auto"/>
        <w:left w:val="none" w:sz="0" w:space="0" w:color="auto"/>
        <w:bottom w:val="none" w:sz="0" w:space="0" w:color="auto"/>
        <w:right w:val="none" w:sz="0" w:space="0" w:color="auto"/>
      </w:divBdr>
    </w:div>
    <w:div w:id="1464040345">
      <w:bodyDiv w:val="1"/>
      <w:marLeft w:val="0"/>
      <w:marRight w:val="0"/>
      <w:marTop w:val="0"/>
      <w:marBottom w:val="0"/>
      <w:divBdr>
        <w:top w:val="none" w:sz="0" w:space="0" w:color="auto"/>
        <w:left w:val="none" w:sz="0" w:space="0" w:color="auto"/>
        <w:bottom w:val="none" w:sz="0" w:space="0" w:color="auto"/>
        <w:right w:val="none" w:sz="0" w:space="0" w:color="auto"/>
      </w:divBdr>
    </w:div>
    <w:div w:id="180716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A4CD-FC97-472A-9398-53021ECC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19</Pages>
  <Words>10623</Words>
  <Characters>60554</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ÜSTÜN</dc:creator>
  <cp:lastModifiedBy>FARUK AKARÇAY</cp:lastModifiedBy>
  <cp:revision>164</cp:revision>
  <cp:lastPrinted>2020-06-15T09:15:00Z</cp:lastPrinted>
  <dcterms:created xsi:type="dcterms:W3CDTF">2016-02-09T06:42:00Z</dcterms:created>
  <dcterms:modified xsi:type="dcterms:W3CDTF">2020-08-14T08:28:00Z</dcterms:modified>
</cp:coreProperties>
</file>