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A10FCE" w:rsidRDefault="00334F2F" w:rsidP="0063210C">
      <w:pPr>
        <w:pStyle w:val="Balk1"/>
        <w:ind w:left="-142"/>
        <w:jc w:val="center"/>
        <w:rPr>
          <w:rFonts w:ascii="Times New Roman" w:hAnsi="Times New Roman" w:cs="Times New Roman"/>
          <w:color w:val="auto"/>
          <w:sz w:val="22"/>
          <w:szCs w:val="22"/>
        </w:rPr>
      </w:pPr>
      <w:r w:rsidRPr="00A10FCE">
        <w:rPr>
          <w:rFonts w:ascii="Times New Roman" w:hAnsi="Times New Roman" w:cs="Times New Roman"/>
          <w:color w:val="auto"/>
          <w:sz w:val="22"/>
          <w:szCs w:val="22"/>
        </w:rPr>
        <w:t>T.C.</w:t>
      </w:r>
    </w:p>
    <w:p w:rsidR="00334F2F" w:rsidRPr="00A10FCE" w:rsidRDefault="00334F2F" w:rsidP="0063210C">
      <w:pPr>
        <w:ind w:left="-142"/>
        <w:jc w:val="center"/>
        <w:rPr>
          <w:b/>
          <w:sz w:val="22"/>
          <w:szCs w:val="22"/>
        </w:rPr>
      </w:pPr>
      <w:r w:rsidRPr="00A10FCE">
        <w:rPr>
          <w:b/>
          <w:sz w:val="22"/>
          <w:szCs w:val="22"/>
        </w:rPr>
        <w:t xml:space="preserve">MANİSA </w:t>
      </w:r>
      <w:r w:rsidR="004B57AF" w:rsidRPr="00A10FCE">
        <w:rPr>
          <w:b/>
          <w:sz w:val="22"/>
          <w:szCs w:val="22"/>
        </w:rPr>
        <w:t xml:space="preserve">BÜYÜKŞEHİR </w:t>
      </w:r>
      <w:r w:rsidRPr="00A10FCE">
        <w:rPr>
          <w:b/>
          <w:sz w:val="22"/>
          <w:szCs w:val="22"/>
        </w:rPr>
        <w:t>BELEDİYE BAŞKANLIĞI</w:t>
      </w:r>
    </w:p>
    <w:p w:rsidR="004F4FAC" w:rsidRPr="00A10FCE" w:rsidRDefault="00334F2F" w:rsidP="0063210C">
      <w:pPr>
        <w:ind w:left="-142"/>
        <w:jc w:val="center"/>
        <w:rPr>
          <w:sz w:val="22"/>
          <w:szCs w:val="22"/>
        </w:rPr>
      </w:pPr>
      <w:r w:rsidRPr="00A10FCE">
        <w:rPr>
          <w:b/>
          <w:sz w:val="22"/>
          <w:szCs w:val="22"/>
        </w:rPr>
        <w:t xml:space="preserve">Yazı İşleri </w:t>
      </w:r>
      <w:r w:rsidR="004B57AF" w:rsidRPr="00A10FCE">
        <w:rPr>
          <w:b/>
          <w:sz w:val="22"/>
          <w:szCs w:val="22"/>
        </w:rPr>
        <w:t>ve Kararlar Dairesi Başkanlığı</w:t>
      </w:r>
    </w:p>
    <w:p w:rsidR="004F4FAC" w:rsidRPr="00A10FCE" w:rsidRDefault="004F4FAC" w:rsidP="0063210C">
      <w:pPr>
        <w:ind w:left="-142"/>
        <w:rPr>
          <w:sz w:val="22"/>
          <w:szCs w:val="22"/>
        </w:rPr>
      </w:pPr>
    </w:p>
    <w:p w:rsidR="004F4FAC" w:rsidRPr="00A10FCE" w:rsidRDefault="004B57AF" w:rsidP="004044ED">
      <w:pPr>
        <w:ind w:left="-142" w:firstLine="850"/>
        <w:jc w:val="both"/>
        <w:rPr>
          <w:sz w:val="22"/>
          <w:szCs w:val="22"/>
        </w:rPr>
      </w:pPr>
      <w:r w:rsidRPr="00A10FCE">
        <w:rPr>
          <w:sz w:val="22"/>
          <w:szCs w:val="22"/>
        </w:rPr>
        <w:t>Manisa Büyükşehir Belediye Meclisi</w:t>
      </w:r>
      <w:r w:rsidR="001350DB" w:rsidRPr="00A10FCE">
        <w:rPr>
          <w:sz w:val="22"/>
          <w:szCs w:val="22"/>
        </w:rPr>
        <w:t xml:space="preserve">nin </w:t>
      </w:r>
      <w:r w:rsidRPr="00A10FCE">
        <w:rPr>
          <w:sz w:val="22"/>
          <w:szCs w:val="22"/>
        </w:rPr>
        <w:t>1</w:t>
      </w:r>
      <w:r w:rsidR="00B14CEF" w:rsidRPr="00A10FCE">
        <w:rPr>
          <w:sz w:val="22"/>
          <w:szCs w:val="22"/>
        </w:rPr>
        <w:t>’nci</w:t>
      </w:r>
      <w:r w:rsidRPr="00A10FCE">
        <w:rPr>
          <w:sz w:val="22"/>
          <w:szCs w:val="22"/>
        </w:rPr>
        <w:t xml:space="preserve"> S</w:t>
      </w:r>
      <w:r w:rsidR="00E621DC" w:rsidRPr="00A10FCE">
        <w:rPr>
          <w:sz w:val="22"/>
          <w:szCs w:val="22"/>
        </w:rPr>
        <w:t xml:space="preserve">eçim Dönemi, </w:t>
      </w:r>
      <w:r w:rsidR="001F0429" w:rsidRPr="00A10FCE">
        <w:rPr>
          <w:sz w:val="22"/>
          <w:szCs w:val="22"/>
        </w:rPr>
        <w:t>5’inci</w:t>
      </w:r>
      <w:r w:rsidR="0030532A" w:rsidRPr="00A10FCE">
        <w:rPr>
          <w:sz w:val="22"/>
          <w:szCs w:val="22"/>
        </w:rPr>
        <w:t xml:space="preserve"> Toplantı yılı, </w:t>
      </w:r>
      <w:r w:rsidR="00527748" w:rsidRPr="00A10FCE">
        <w:rPr>
          <w:sz w:val="22"/>
          <w:szCs w:val="22"/>
        </w:rPr>
        <w:t>1</w:t>
      </w:r>
      <w:r w:rsidR="003D426B" w:rsidRPr="00A10FCE">
        <w:rPr>
          <w:sz w:val="22"/>
          <w:szCs w:val="22"/>
        </w:rPr>
        <w:t>6</w:t>
      </w:r>
      <w:r w:rsidR="004B0007" w:rsidRPr="00A10FCE">
        <w:rPr>
          <w:sz w:val="22"/>
          <w:szCs w:val="22"/>
        </w:rPr>
        <w:t xml:space="preserve"> Nisan</w:t>
      </w:r>
      <w:r w:rsidR="002B65B5" w:rsidRPr="00A10FCE">
        <w:rPr>
          <w:sz w:val="22"/>
          <w:szCs w:val="22"/>
        </w:rPr>
        <w:t xml:space="preserve"> </w:t>
      </w:r>
      <w:r w:rsidR="001F0429" w:rsidRPr="00A10FCE">
        <w:rPr>
          <w:sz w:val="22"/>
          <w:szCs w:val="22"/>
        </w:rPr>
        <w:t>2018</w:t>
      </w:r>
      <w:r w:rsidR="0030532A" w:rsidRPr="00A10FCE">
        <w:rPr>
          <w:sz w:val="22"/>
          <w:szCs w:val="22"/>
        </w:rPr>
        <w:t xml:space="preserve"> </w:t>
      </w:r>
      <w:r w:rsidR="001350DB" w:rsidRPr="00A10FCE">
        <w:rPr>
          <w:sz w:val="22"/>
          <w:szCs w:val="22"/>
        </w:rPr>
        <w:t>tarihli</w:t>
      </w:r>
      <w:r w:rsidR="0089092C" w:rsidRPr="00A10FCE">
        <w:rPr>
          <w:sz w:val="22"/>
          <w:szCs w:val="22"/>
        </w:rPr>
        <w:t xml:space="preserve"> </w:t>
      </w:r>
      <w:r w:rsidR="001350DB" w:rsidRPr="00A10FCE">
        <w:rPr>
          <w:sz w:val="22"/>
          <w:szCs w:val="22"/>
        </w:rPr>
        <w:t>Meclis Karar özetleri.</w:t>
      </w:r>
    </w:p>
    <w:p w:rsidR="002E65C3" w:rsidRPr="00A10FCE" w:rsidRDefault="002E65C3" w:rsidP="0063210C">
      <w:pPr>
        <w:ind w:left="-142"/>
        <w:jc w:val="both"/>
        <w:rPr>
          <w:sz w:val="22"/>
          <w:szCs w:val="22"/>
        </w:rPr>
      </w:pPr>
    </w:p>
    <w:p w:rsidR="00DA19EF" w:rsidRPr="00A10FCE" w:rsidRDefault="006A55A1" w:rsidP="0063210C">
      <w:pPr>
        <w:ind w:left="-142"/>
        <w:jc w:val="both"/>
        <w:rPr>
          <w:b/>
          <w:sz w:val="22"/>
          <w:szCs w:val="22"/>
        </w:rPr>
      </w:pPr>
      <w:r w:rsidRPr="00A10FCE">
        <w:rPr>
          <w:b/>
          <w:sz w:val="22"/>
          <w:szCs w:val="22"/>
        </w:rPr>
        <w:t xml:space="preserve">KARAR NO: </w:t>
      </w:r>
      <w:r w:rsidR="003D426B" w:rsidRPr="00A10FCE">
        <w:rPr>
          <w:b/>
          <w:sz w:val="22"/>
          <w:szCs w:val="22"/>
        </w:rPr>
        <w:t>240</w:t>
      </w:r>
    </w:p>
    <w:p w:rsidR="00DA19EF" w:rsidRPr="00A10FCE" w:rsidRDefault="00FE10CA" w:rsidP="0063210C">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Büyükşehir belediyesi ve bağlı kuruluşunda, hizmetlerin vatandaşa en yakın ve en uygun yöntemle sunulması ve ilçe belediyesi ile gerekli eşgüdümün sağlanabilmesi için yetki alanı bir veya birden fazla ilçeyi içine alacak şekilde Belediye Meclisimizin 07/06/2016 tarih ve 2016/443 sayılı kararı ile kurulmuş olan başta Merkez olmak üzere Ahmetli, Akhisar, Alaşehir, Demirci, Gölmarmara, Gördes, Kırkağaç, Köprübaşı, Kula, Salihli, Sarıgöl, Saruhanlı, Selendi, Soma ve Turgutlu İlçesi dahil toplam 16 adet İlçe Koordinasyon Biriminin kaldırılmasına ve hizmet ihtiyaçları doğrultusunda yine aynı Belediye Meclis kararı ile ihdası yapılmış olan toplam 16 adet Koordinasyon İşleri Müdürü ünvanlı kadronun iptal edilerek yerlerine Şube Müdürü ünvanlı kadroların ihdas edilmesine ve ihdası yapılan 15 Şube Müdürü ünvanlı kadronun Belediyemiz Muhtarlıklar Dairesi Başkanlığı altında Muhtarlık İşleri Şube Müdürü olarak, 1 tanesinin ise; Genel Sekreterlik Makamı altında Şube Müdürü olarak teşkilatlanmasına,</w:t>
      </w:r>
    </w:p>
    <w:p w:rsidR="00FE10CA" w:rsidRPr="00A10FCE" w:rsidRDefault="00FE10CA" w:rsidP="0063210C">
      <w:pPr>
        <w:ind w:left="-142"/>
        <w:jc w:val="both"/>
        <w:rPr>
          <w:sz w:val="22"/>
          <w:szCs w:val="22"/>
          <w:shd w:val="clear" w:color="auto" w:fill="FDFDFD"/>
        </w:rPr>
      </w:pPr>
      <w:r w:rsidRPr="00A10FCE">
        <w:rPr>
          <w:sz w:val="22"/>
          <w:szCs w:val="22"/>
          <w:shd w:val="clear" w:color="auto" w:fill="FDFDFD"/>
        </w:rPr>
        <w:tab/>
      </w:r>
      <w:r w:rsidRPr="00A10FCE">
        <w:rPr>
          <w:sz w:val="22"/>
          <w:szCs w:val="22"/>
          <w:shd w:val="clear" w:color="auto" w:fill="FDFDFD"/>
        </w:rPr>
        <w:tab/>
        <w:t>Ayrıca Belediye Meclisimizin 07/06/2016 tarih ve 2016/444 sayılı kararı ile Koordinasyon İşleri Müdürlüklerine tahsis edilen kadrolara ilişkin tesis edilen tahsis işleminin iptal edilerek söz konusu kadroların Merkezde personelin görev alanına ilişkin çalışmakta bulunduğu Daire Başkanlıklarına tahsisine OYBİRLİĞİ ile karar verildi.</w:t>
      </w:r>
    </w:p>
    <w:p w:rsidR="00FE10CA" w:rsidRPr="00A10FCE" w:rsidRDefault="00FE10CA" w:rsidP="0063210C">
      <w:pPr>
        <w:ind w:left="-142"/>
        <w:jc w:val="both"/>
        <w:rPr>
          <w:b/>
          <w:sz w:val="22"/>
          <w:szCs w:val="22"/>
        </w:rPr>
      </w:pPr>
    </w:p>
    <w:p w:rsidR="00DA19EF" w:rsidRPr="00A10FCE" w:rsidRDefault="00D402A6" w:rsidP="0063210C">
      <w:pPr>
        <w:ind w:left="-142"/>
        <w:jc w:val="both"/>
        <w:rPr>
          <w:b/>
          <w:sz w:val="22"/>
          <w:szCs w:val="22"/>
        </w:rPr>
      </w:pPr>
      <w:r w:rsidRPr="00A10FCE">
        <w:rPr>
          <w:b/>
          <w:sz w:val="22"/>
          <w:szCs w:val="22"/>
        </w:rPr>
        <w:t xml:space="preserve">KARAR NO: </w:t>
      </w:r>
      <w:r w:rsidR="003D426B" w:rsidRPr="00A10FCE">
        <w:rPr>
          <w:b/>
          <w:sz w:val="22"/>
          <w:szCs w:val="22"/>
        </w:rPr>
        <w:t>241</w:t>
      </w:r>
    </w:p>
    <w:p w:rsidR="00DA19EF" w:rsidRPr="00A10FCE" w:rsidRDefault="00FE10CA" w:rsidP="0063210C">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5-8 Temmuz 2018 tarihleri arasında Almanya'nın Ingolstadt şehrinde düzenlenecek olan 'Ingolstadt Dük Festivali'ne belediyemizi temsilen Manisa Büyükşehir Belediyesi Meclis Üyeleri; Tuncay ERGÜN, Hüseyin AKKURT, Recep ÇIMAT ve Melike DOĞRU'nun katılımlarına, Gidiş - Dönüş yol masraflarının Manisa Büyükşehir Belediyesi Bütçesinden karşılanmasına OYBİRLİĞİ ile karar verildi.</w:t>
      </w:r>
    </w:p>
    <w:p w:rsidR="00FE10CA" w:rsidRPr="00A10FCE" w:rsidRDefault="00FE10CA" w:rsidP="0063210C">
      <w:pPr>
        <w:ind w:left="-142"/>
        <w:jc w:val="both"/>
        <w:rPr>
          <w:b/>
          <w:sz w:val="22"/>
          <w:szCs w:val="22"/>
        </w:rPr>
      </w:pPr>
    </w:p>
    <w:p w:rsidR="00DA19EF" w:rsidRPr="00A10FCE" w:rsidRDefault="00D402A6" w:rsidP="0063210C">
      <w:pPr>
        <w:ind w:left="-142"/>
        <w:jc w:val="both"/>
        <w:rPr>
          <w:b/>
          <w:sz w:val="22"/>
          <w:szCs w:val="22"/>
        </w:rPr>
      </w:pPr>
      <w:r w:rsidRPr="00A10FCE">
        <w:rPr>
          <w:b/>
          <w:sz w:val="22"/>
          <w:szCs w:val="22"/>
        </w:rPr>
        <w:t xml:space="preserve">KARAR NO: </w:t>
      </w:r>
      <w:r w:rsidR="003D426B" w:rsidRPr="00A10FCE">
        <w:rPr>
          <w:b/>
          <w:sz w:val="22"/>
          <w:szCs w:val="22"/>
        </w:rPr>
        <w:t>242</w:t>
      </w:r>
    </w:p>
    <w:p w:rsidR="00DA19EF" w:rsidRPr="00A10FCE" w:rsidRDefault="00FE10CA" w:rsidP="0063210C">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“Mülkiyeti Manisa Büyükşehir Belediyesine ait, Manisa ili, Şehzadeler ilçesi, 1.Anafartalar mahallesi, Dr. Sadık Ahmet caddesi, No:40, mevcut tapuda 426 ada, 43 parselde kayıtlı Yeni Han İş Hanında bulunan; Zemin Kat 40/Z12 nolu işyeri, 1.Kat 115 ve 116 nolu işyerleri, 1.Kat 103, 104, 117 ve 118 nolu işyerleri, 1.Kat 105 ve 133 nolu işyerleri, 1.Kat 109 ve 110 nolu işyerleri ve 1.Kat 107 nolu işyerlerinin kullanım durumlarının değerlendirilerek, tahsis kararlarının iptal edilip edilmeyeceği hususunda karar alınması talebi” konulu teklifin incelenerek rapora bağlanmak üzere Hukuk ve Tarifeler Komisyonu ile Kent Ekonomisi ve Sivil Toplum Kuruluşları Komisyonu'na havale edilmesine OYBİRLİĞİ ile karar verildi.</w:t>
      </w:r>
    </w:p>
    <w:p w:rsidR="00FE10CA" w:rsidRPr="00A10FCE" w:rsidRDefault="00FE10CA" w:rsidP="0063210C">
      <w:pPr>
        <w:ind w:left="-142"/>
        <w:jc w:val="both"/>
        <w:rPr>
          <w:b/>
          <w:sz w:val="22"/>
          <w:szCs w:val="22"/>
        </w:rPr>
      </w:pPr>
    </w:p>
    <w:p w:rsidR="00DA19EF" w:rsidRPr="00A10FCE" w:rsidRDefault="00D402A6" w:rsidP="0063210C">
      <w:pPr>
        <w:ind w:left="-142"/>
        <w:jc w:val="both"/>
        <w:rPr>
          <w:b/>
          <w:sz w:val="22"/>
          <w:szCs w:val="22"/>
        </w:rPr>
      </w:pPr>
      <w:r w:rsidRPr="00A10FCE">
        <w:rPr>
          <w:b/>
          <w:sz w:val="22"/>
          <w:szCs w:val="22"/>
        </w:rPr>
        <w:t xml:space="preserve">KARAR NO: </w:t>
      </w:r>
      <w:r w:rsidR="003D426B" w:rsidRPr="00A10FCE">
        <w:rPr>
          <w:b/>
          <w:sz w:val="22"/>
          <w:szCs w:val="22"/>
        </w:rPr>
        <w:t>243</w:t>
      </w:r>
    </w:p>
    <w:p w:rsidR="00DA19EF" w:rsidRPr="00A10FCE" w:rsidRDefault="00FE10CA" w:rsidP="0063210C">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“Sarıgöl ilçesi, Selimiye mahallesi, Salman mevkii, tapunun 5 pafta 798 parselde kayıtlı taşınmaz ve Dadağlı mahallesi, Durhan mevkii, 10 pafta 295 parselde kayıtlı taşınmazın ‘Mezarlık olarak kullanılmak üzere Manisa Büyükşehir Belediyesi adına devrinin kabul edildiği Sarıgöl Belediye Meclisinin 04/01/2018 tarih ve 9 sayılı kararı” konulu teklifin incelenerek rapora bağlanmak üzere Hukuk ve Tarifeler Komisyonu'na havale edilmesine OYBİRLİĞİ ile karar verildi.</w:t>
      </w:r>
    </w:p>
    <w:p w:rsidR="00FE10CA" w:rsidRPr="00A10FCE" w:rsidRDefault="00FE10CA" w:rsidP="0063210C">
      <w:pPr>
        <w:ind w:left="-142"/>
        <w:jc w:val="both"/>
        <w:rPr>
          <w:b/>
          <w:sz w:val="22"/>
          <w:szCs w:val="22"/>
        </w:rPr>
      </w:pPr>
    </w:p>
    <w:p w:rsidR="00DA19EF" w:rsidRPr="00A10FCE" w:rsidRDefault="00282F17" w:rsidP="0063210C">
      <w:pPr>
        <w:ind w:left="-142"/>
        <w:jc w:val="both"/>
        <w:rPr>
          <w:b/>
          <w:sz w:val="22"/>
          <w:szCs w:val="22"/>
        </w:rPr>
      </w:pPr>
      <w:r w:rsidRPr="00A10FCE">
        <w:rPr>
          <w:b/>
          <w:sz w:val="22"/>
          <w:szCs w:val="22"/>
        </w:rPr>
        <w:t xml:space="preserve">KARAR NO: </w:t>
      </w:r>
      <w:r w:rsidR="003D426B" w:rsidRPr="00A10FCE">
        <w:rPr>
          <w:b/>
          <w:sz w:val="22"/>
          <w:szCs w:val="22"/>
        </w:rPr>
        <w:t>244</w:t>
      </w:r>
    </w:p>
    <w:p w:rsidR="00DA19EF" w:rsidRPr="00A10FCE" w:rsidRDefault="00FE10CA" w:rsidP="0063210C">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“Mülkiyeti Manisa Büyükşehir Belediyesine ait, Şehzadeler ilçesi, 1192 numaralı parselde kayıtlı 3.116.00 m² yüzölçümlü ‘Tarla’ vasıflı taşınmazın, ‘Sondaj ve Hidrafor Binası’ olarak kullanılmak üzere Manisa Su ve Kanalizasyon İdaresi Genel Müdürlüğüne bedelsiz olarak devredilmesi talebi” konulu teklifin incelenerek rapora bağlanmak üzere Hukuk ve Tarifeler Komisyonu'na havale edilmesine OYBİRLİĞİ ile karar verildi.</w:t>
      </w:r>
    </w:p>
    <w:p w:rsidR="00FE10CA" w:rsidRPr="00A10FCE" w:rsidRDefault="00FE10CA" w:rsidP="0063210C">
      <w:pPr>
        <w:ind w:left="-142"/>
        <w:jc w:val="both"/>
        <w:rPr>
          <w:b/>
          <w:sz w:val="22"/>
          <w:szCs w:val="22"/>
        </w:rPr>
      </w:pPr>
    </w:p>
    <w:p w:rsidR="00DA19EF" w:rsidRPr="00A10FCE" w:rsidRDefault="00282F17" w:rsidP="0063210C">
      <w:pPr>
        <w:ind w:left="-142"/>
        <w:jc w:val="both"/>
        <w:rPr>
          <w:b/>
          <w:sz w:val="22"/>
          <w:szCs w:val="22"/>
        </w:rPr>
      </w:pPr>
      <w:r w:rsidRPr="00A10FCE">
        <w:rPr>
          <w:b/>
          <w:sz w:val="22"/>
          <w:szCs w:val="22"/>
        </w:rPr>
        <w:t xml:space="preserve">KARAR NO: </w:t>
      </w:r>
      <w:r w:rsidR="003D426B" w:rsidRPr="00A10FCE">
        <w:rPr>
          <w:b/>
          <w:sz w:val="22"/>
          <w:szCs w:val="22"/>
        </w:rPr>
        <w:t>245</w:t>
      </w:r>
    </w:p>
    <w:p w:rsidR="00DA19EF" w:rsidRDefault="00FE10CA" w:rsidP="0063210C">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“Manisa Büyükşehir Belediye Meclisinin 18/12/2017 tarih ve 917 sayılı kararı ile kabul edilen Manisa Büyükşehir Belediyesi Ücret Tarifesi kararı içersinde yer alan Ulaşım Dairesi Başkanlığı Gelir tarifelerinin, Terminal Ücret Tarifeleri başlıklı 7’nci maddesi ile İndirimli terminal Ücret tarifeleri Başlıklı 8’inci maddesinin sonunda bulunan her iki açıklamalar kısmının sonuna yeni ek madde eklenmesi” konulu teklifin incelenerek rapora bağlanmak üzere Trafik ve Ulaşım Komisyonu'na havale edilmesine OYBİRLİĞİ ile karar verildi.</w:t>
      </w:r>
    </w:p>
    <w:p w:rsidR="00A10FCE" w:rsidRDefault="00A10FCE" w:rsidP="0063210C">
      <w:pPr>
        <w:ind w:left="-142"/>
        <w:jc w:val="both"/>
        <w:rPr>
          <w:sz w:val="22"/>
          <w:szCs w:val="22"/>
          <w:shd w:val="clear" w:color="auto" w:fill="FDFDFD"/>
        </w:rPr>
      </w:pPr>
    </w:p>
    <w:p w:rsidR="00A10FCE" w:rsidRDefault="00A10FCE" w:rsidP="0063210C">
      <w:pPr>
        <w:ind w:left="-142"/>
        <w:jc w:val="both"/>
        <w:rPr>
          <w:sz w:val="22"/>
          <w:szCs w:val="22"/>
          <w:shd w:val="clear" w:color="auto" w:fill="FDFDFD"/>
        </w:rPr>
      </w:pPr>
    </w:p>
    <w:p w:rsidR="00A10FCE" w:rsidRDefault="00A10FCE" w:rsidP="0063210C">
      <w:pPr>
        <w:ind w:left="-142"/>
        <w:jc w:val="both"/>
        <w:rPr>
          <w:sz w:val="22"/>
          <w:szCs w:val="22"/>
          <w:shd w:val="clear" w:color="auto" w:fill="FDFDFD"/>
        </w:rPr>
      </w:pPr>
    </w:p>
    <w:p w:rsidR="00A10FCE" w:rsidRPr="00A10FCE" w:rsidRDefault="00A10FCE" w:rsidP="0063210C">
      <w:pPr>
        <w:ind w:left="-142"/>
        <w:jc w:val="both"/>
        <w:rPr>
          <w:sz w:val="22"/>
          <w:szCs w:val="22"/>
          <w:shd w:val="clear" w:color="auto" w:fill="FDFDFD"/>
        </w:rPr>
      </w:pPr>
    </w:p>
    <w:p w:rsidR="00FE10CA" w:rsidRPr="00A10FCE" w:rsidRDefault="00FE10CA" w:rsidP="0063210C">
      <w:pPr>
        <w:ind w:left="-142"/>
        <w:jc w:val="both"/>
        <w:rPr>
          <w:b/>
          <w:sz w:val="22"/>
          <w:szCs w:val="22"/>
        </w:rPr>
      </w:pPr>
    </w:p>
    <w:p w:rsidR="00DA19EF" w:rsidRPr="00A10FCE" w:rsidRDefault="00282F17" w:rsidP="00CC07B0">
      <w:pPr>
        <w:ind w:left="-142"/>
        <w:jc w:val="both"/>
        <w:rPr>
          <w:b/>
          <w:sz w:val="22"/>
          <w:szCs w:val="22"/>
        </w:rPr>
      </w:pPr>
      <w:r w:rsidRPr="00A10FCE">
        <w:rPr>
          <w:b/>
          <w:sz w:val="22"/>
          <w:szCs w:val="22"/>
        </w:rPr>
        <w:t xml:space="preserve">KARAR NO: </w:t>
      </w:r>
      <w:r w:rsidR="003D426B" w:rsidRPr="00A10FCE">
        <w:rPr>
          <w:b/>
          <w:sz w:val="22"/>
          <w:szCs w:val="22"/>
        </w:rPr>
        <w:t>246</w:t>
      </w:r>
    </w:p>
    <w:p w:rsidR="00DA19EF" w:rsidRPr="00A10FCE" w:rsidRDefault="00FE10CA" w:rsidP="00CC07B0">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“Manisa Büyükşehir Belediyesi Ulaşım Koordinasyon Merkezi Yönetmeliğinde değişiklik yapılmasına dair Yönetmelik Taslağı” konulu teklifin incelenerek rapora bağlanmak üzere Hukuk ve Tarifeler Komisyonu'na havale edilmesine OYBİRLİĞİ ile karar verildi.</w:t>
      </w:r>
    </w:p>
    <w:p w:rsidR="00FE10CA" w:rsidRPr="00A10FCE" w:rsidRDefault="00FE10CA" w:rsidP="00CC07B0">
      <w:pPr>
        <w:ind w:left="-142"/>
        <w:jc w:val="both"/>
        <w:rPr>
          <w:b/>
          <w:sz w:val="22"/>
          <w:szCs w:val="22"/>
        </w:rPr>
      </w:pPr>
    </w:p>
    <w:p w:rsidR="00DA19EF" w:rsidRPr="00A10FCE" w:rsidRDefault="003D426B" w:rsidP="003235AD">
      <w:pPr>
        <w:ind w:left="-142"/>
        <w:jc w:val="both"/>
        <w:rPr>
          <w:b/>
          <w:sz w:val="22"/>
          <w:szCs w:val="22"/>
        </w:rPr>
      </w:pPr>
      <w:r w:rsidRPr="00A10FCE">
        <w:rPr>
          <w:b/>
          <w:sz w:val="22"/>
          <w:szCs w:val="22"/>
        </w:rPr>
        <w:t>KARAR NO: 247</w:t>
      </w:r>
    </w:p>
    <w:p w:rsidR="00FE10CA" w:rsidRPr="00A10FCE" w:rsidRDefault="00FE10CA" w:rsidP="003235AD">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“Alaşehir, Salihli, Soma ve Turgutlu ilçelerinde cadde üzeri otopark alanlarına yeteri kadar talep olmaması sebebiyle işletilemediği, bu sebeple Manisa Büyükşehir Belediye Meclisinin 12/05/2015 tarih ve 313, 13/01/2015 tarih ve 38, 19/03/2015 tarih ve 200, 19/03/2015 tarih ve 197 sayılı kararlarının iptal edilmesi” konulu teklifin incelenerek rapora bağlanmak üzere Hukuk ve Tarifeler Komisyonu ile Plan ve Bütçe Komisyonu'na havale edilmesine OYBİRLİĞİ ile karar verildi.</w:t>
      </w:r>
    </w:p>
    <w:p w:rsidR="00FE10CA" w:rsidRPr="00A10FCE" w:rsidRDefault="00FE10CA" w:rsidP="003235AD">
      <w:pPr>
        <w:ind w:left="-142"/>
        <w:jc w:val="both"/>
        <w:rPr>
          <w:b/>
          <w:sz w:val="22"/>
          <w:szCs w:val="22"/>
        </w:rPr>
      </w:pPr>
    </w:p>
    <w:p w:rsidR="00DA19EF" w:rsidRPr="00A10FCE" w:rsidRDefault="00282F17" w:rsidP="003235AD">
      <w:pPr>
        <w:ind w:left="-142"/>
        <w:jc w:val="both"/>
        <w:rPr>
          <w:b/>
          <w:sz w:val="22"/>
          <w:szCs w:val="22"/>
        </w:rPr>
      </w:pPr>
      <w:r w:rsidRPr="00A10FCE">
        <w:rPr>
          <w:b/>
          <w:sz w:val="22"/>
          <w:szCs w:val="22"/>
        </w:rPr>
        <w:t xml:space="preserve">KARAR NO: </w:t>
      </w:r>
      <w:r w:rsidR="003D426B" w:rsidRPr="00A10FCE">
        <w:rPr>
          <w:b/>
          <w:sz w:val="22"/>
          <w:szCs w:val="22"/>
        </w:rPr>
        <w:t>248</w:t>
      </w:r>
    </w:p>
    <w:p w:rsidR="00DA19EF" w:rsidRPr="00A10FCE" w:rsidRDefault="00FE10CA" w:rsidP="003235AD">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“Manisa Büyükşehir Belediyesi Emir ve Yasakları Uygulama Yönetmeliğinde değişiklik yapılmasına dair Yönetmelik Taslağı” konulu teklifin incelenerek rapora bağlanmak üzere Hukuk ve Tarifeler Komisyonu'na havale edilmesine OYBİRLİĞİ ile karar verildi.</w:t>
      </w:r>
    </w:p>
    <w:p w:rsidR="00FE10CA" w:rsidRPr="00A10FCE" w:rsidRDefault="00FE10CA" w:rsidP="003235AD">
      <w:pPr>
        <w:ind w:left="-142"/>
        <w:jc w:val="both"/>
        <w:rPr>
          <w:b/>
          <w:sz w:val="22"/>
          <w:szCs w:val="22"/>
        </w:rPr>
      </w:pPr>
    </w:p>
    <w:p w:rsidR="00DA19EF" w:rsidRPr="00A10FCE" w:rsidRDefault="00282F17" w:rsidP="003235AD">
      <w:pPr>
        <w:ind w:left="-142"/>
        <w:jc w:val="both"/>
        <w:rPr>
          <w:b/>
          <w:sz w:val="22"/>
          <w:szCs w:val="22"/>
        </w:rPr>
      </w:pPr>
      <w:r w:rsidRPr="00A10FCE">
        <w:rPr>
          <w:b/>
          <w:sz w:val="22"/>
          <w:szCs w:val="22"/>
        </w:rPr>
        <w:t xml:space="preserve">KARAR NO: </w:t>
      </w:r>
      <w:r w:rsidR="003D426B" w:rsidRPr="00A10FCE">
        <w:rPr>
          <w:b/>
          <w:sz w:val="22"/>
          <w:szCs w:val="22"/>
        </w:rPr>
        <w:t>249</w:t>
      </w:r>
    </w:p>
    <w:p w:rsidR="00DA19EF" w:rsidRPr="00A10FCE" w:rsidRDefault="00FE10CA" w:rsidP="003235AD">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“Soma ilçesi, Kurtuluş mahallesi, Yavuz Selim Caddesinden yeni mezarlık önüne kadar olan ‘Rüzgar Sokak’ isminin değiştirilerek ‘Maden Şehitleri Caddesi’ isminin verilmesinin kabul edildiği Soma Belediye Meclisinin 04/08/2015 tarih ve 119 sayılı kararı” konulu teklifin incelenerek rapora bağlanmak üzere Hukuk ve Tarifeler Komisyonu'na havale edilmesine OYBİRLİĞİ ile karar verildi.</w:t>
      </w:r>
    </w:p>
    <w:p w:rsidR="00FE10CA" w:rsidRPr="00A10FCE" w:rsidRDefault="00FE10CA" w:rsidP="003235AD">
      <w:pPr>
        <w:ind w:left="-142"/>
        <w:jc w:val="both"/>
        <w:rPr>
          <w:b/>
          <w:sz w:val="22"/>
          <w:szCs w:val="22"/>
        </w:rPr>
      </w:pPr>
    </w:p>
    <w:p w:rsidR="00D252CD" w:rsidRPr="00A10FCE" w:rsidRDefault="00282F17" w:rsidP="003235AD">
      <w:pPr>
        <w:ind w:left="-142"/>
        <w:jc w:val="both"/>
        <w:rPr>
          <w:b/>
          <w:sz w:val="22"/>
          <w:szCs w:val="22"/>
        </w:rPr>
      </w:pPr>
      <w:r w:rsidRPr="00A10FCE">
        <w:rPr>
          <w:b/>
          <w:sz w:val="22"/>
          <w:szCs w:val="22"/>
        </w:rPr>
        <w:t xml:space="preserve">KARAR NO: </w:t>
      </w:r>
      <w:r w:rsidR="003D426B" w:rsidRPr="00A10FCE">
        <w:rPr>
          <w:b/>
          <w:sz w:val="22"/>
          <w:szCs w:val="22"/>
        </w:rPr>
        <w:t>250</w:t>
      </w:r>
    </w:p>
    <w:p w:rsidR="00DA19EF" w:rsidRPr="00A10FCE" w:rsidRDefault="00FE10CA" w:rsidP="003235AD">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“Soma ilçesi, Atatürk caddesi cuma pazarı sapağından başlayıp Küçük Laleli Camine kadar devam eden ‘Kenan Evren Caddesi’ isminin ‘Muhtar Ahmet KURŞUN Caddesi’ olarak değiştirilmesinin kabul edildiği Soma Belediye Meclisinin 04/08/2015 tarih ve 119 sayılı kararı” konulu teklifin incelenerek rapora bağlanmak üzere Hukuk ve Tarifeler Komisyonu'na havale edilmesine OYBİRLİĞİ ile karar verildi.</w:t>
      </w:r>
    </w:p>
    <w:p w:rsidR="00FE10CA" w:rsidRPr="00A10FCE" w:rsidRDefault="00FE10CA" w:rsidP="003235AD">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251</w:t>
      </w:r>
    </w:p>
    <w:p w:rsidR="00DA19EF"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“Köprübaşı ilçesi, Namık Kemal mahallesi, 30L2a pafta, 258 ada ve 257 ada, 243 ada ve 137 ada, 329 – 327 ada, 328 ada arasında kalan yeni açılan ve adı belirlenmemiş sokağa ‘Gürcan Sokak’ isminin verilmesinin kabul edildiği Köprübaşı Belediye Meclisinin 05/03/2018 tarih ve 2018/3 sayılı kararının 28’inci maddesi” konulu teklifin incelenerek rapora bağlanmak üzere Hukuk ve Tarifeler Komisyonu'na havale edilmesine OYBİRLİĞİ ile karar verildi.</w:t>
      </w: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252</w:t>
      </w:r>
    </w:p>
    <w:p w:rsidR="00DA19EF"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“Yunusemre ilçesi, Bağyolu mahallesi, tapunun 458 nolu parselinde bulunan yapıların Muradiye Kampüsüne yakın olmasından dolayı posta ve diğer hizmetlerden daha kolay yararlanması sebebiyle, Bağyolu mahallesine ‘Bağyolu Celal Bayar Üniversitesi Kampüsü Küme Evleri’ adının adres kayıt sisteminde açılması” konulu teklifin incelenerek rapora bağlanmak üzere Hukuk ve Tarifeler Komisyonu'na havale edilmesine OYBİRLİĞİ ile karar verildi.</w:t>
      </w: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253</w:t>
      </w:r>
    </w:p>
    <w:p w:rsidR="00DA19EF"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“Kırkağaç ilçesi, Bakır mahallesi, 1 pafta, 1099 parsel sayılı taşınmaz ve civarındaki parsellerde numarataj çalışması yapılabilmesi için ‘Bağarası Kümeevleri’ isminin adres kayıt sisteminde açılmasına yönelik alınan Kırkağaç Belediye Meclisinin 12/03/2018 tarih ve 56 sayılı kararı” konulu teklifin incelenerek rapora bağlanmak üzere Hukuk ve Tarifeler Komisyonu'na havale edilmesine OYBİRLİĞİ ile karar verildi.</w:t>
      </w: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254</w:t>
      </w:r>
    </w:p>
    <w:p w:rsidR="00DA19EF"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“Gördes ilçesi, imar planına göre açılan yollara isim verilmesi” konulu teklifin incelenerek rapora bağlanmak üzere Hukuk ve Tarifeler Komisyonu'na havale edilmesine OYBİRLİĞİ ile karar verildi.</w:t>
      </w: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255</w:t>
      </w:r>
    </w:p>
    <w:p w:rsidR="00DA19EF"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“Gölmarmara ilçesinde köyden mahalleye dönüşen yerlerde cadde, sokak ad veya numaralarının verilmesi” konulu teklifin incelenerek rapora bağlanmak üzere Hukuk ve Tarifeler Komisyonu'na havale edilmesine OYBİRLİĞİ ile karar verildi.</w:t>
      </w:r>
    </w:p>
    <w:p w:rsidR="00A10FCE" w:rsidRDefault="00A10FCE" w:rsidP="00DA19EF">
      <w:pPr>
        <w:ind w:left="-142"/>
        <w:jc w:val="both"/>
        <w:rPr>
          <w:sz w:val="22"/>
          <w:szCs w:val="22"/>
          <w:shd w:val="clear" w:color="auto" w:fill="FDFDFD"/>
        </w:rPr>
      </w:pPr>
    </w:p>
    <w:p w:rsidR="00A10FCE" w:rsidRPr="00A10FCE" w:rsidRDefault="00A10FCE" w:rsidP="00DA19EF">
      <w:pPr>
        <w:ind w:left="-142"/>
        <w:jc w:val="both"/>
        <w:rPr>
          <w:sz w:val="22"/>
          <w:szCs w:val="22"/>
          <w:shd w:val="clear" w:color="auto" w:fill="FDFDFD"/>
        </w:rPr>
      </w:pP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256</w:t>
      </w:r>
    </w:p>
    <w:p w:rsidR="00DA19EF"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“Köprübaşı ilçesinde köyden mahalleye dönüşen yerlerde cadde, sokak ad veya numaralarının verilmesi” konulu teklifin incelenerek rapora bağlanmak üzere Hukuk ve Tarifeler Komisyonu'na havale edilmesine OYBİRLİĞİ ile karar verildi.</w:t>
      </w: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257</w:t>
      </w:r>
    </w:p>
    <w:p w:rsidR="00DA19EF"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“Muhtarlık İşleri Dairesi Başkanlığı Teşkilat Yapısı ve Çalışma Esaslarına Dair Yönetmelik değişikliği” konulu teklifin incelenerek rapora bağlanmak üzere Hukuk ve Tarifeler Komisyonu'na havale edilmesine OYBİRLİĞİ ile karar verildi.</w:t>
      </w: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258</w:t>
      </w:r>
    </w:p>
    <w:p w:rsidR="00DA19EF"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“Manisa Büyükşehir Belediyesi sorumluluğunda bulunan Salihli Gümüşçayı Masal Parkı’nın yetki ve sorumluluğunun Salihli Belediyesine devredilmesi” konulu teklifin incelenerek rapora bağlanmak üzere Hukuk ve Tarifeler Komisyonu'na havale edilmesine OYBİRLİĞİ ile karar verildi.</w:t>
      </w: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259</w:t>
      </w:r>
    </w:p>
    <w:p w:rsidR="00FE10CA"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“Akhisar ilçesi, Hacıishak mahallesi, 333 ada 9 parsel numaralı taşınmazın ‘2 ve 3.Derece Kentsel ve Bölgesel İş Merkezi Alanı’ kullanımından ‘Trafo Alanı’ kullanımına dönüştürülmesine yönelik hazırlanan 1/1000 ölçekli Uygulama İmar Planı değişikliğinin kabul edildiği Akhisar Belediye Meclisinin 07/03/2018 tarih 38 ve sayılı kararı” konulu teklifin incelerek rapora bağlanmak üzere İmar ve Bayındırlık Komisyonu'na havale edilmesine OYBİRLİĞİ ile karar verildi.</w:t>
      </w:r>
    </w:p>
    <w:p w:rsidR="00FE10CA" w:rsidRPr="00A10FCE" w:rsidRDefault="00FE10CA"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260</w:t>
      </w:r>
    </w:p>
    <w:p w:rsidR="00DA19EF" w:rsidRPr="00A10FCE" w:rsidRDefault="00FE10CA" w:rsidP="003235AD">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“Kırkağaç ilçesi, Tevfikiye mahallesi, 157 ada 8 parsel ve 161 ada 12 – 20 parsellerde yol, yeşil alan ve otopark alanı düzenlemesine ilişkin hazırlanan 1/5000 ölçekli Nazım İmar Planı değişikliği ve Kırkağaç Belediye Meclisinin 06/12/2017 tarih ve 134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FE10CA" w:rsidRPr="00A10FCE" w:rsidRDefault="00FE10CA" w:rsidP="003235AD">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261</w:t>
      </w:r>
    </w:p>
    <w:p w:rsidR="00DA19EF" w:rsidRPr="00A10FCE" w:rsidRDefault="00FE10CA" w:rsidP="00DA19EF">
      <w:pPr>
        <w:ind w:left="-142"/>
        <w:jc w:val="both"/>
        <w:rPr>
          <w:sz w:val="22"/>
          <w:szCs w:val="22"/>
          <w:shd w:val="clear" w:color="auto" w:fill="FDFDFD"/>
        </w:rPr>
      </w:pPr>
      <w:r w:rsidRPr="00A10FCE">
        <w:rPr>
          <w:b/>
          <w:sz w:val="22"/>
          <w:szCs w:val="22"/>
        </w:rPr>
        <w:tab/>
      </w:r>
      <w:r w:rsidRPr="00A10FCE">
        <w:rPr>
          <w:b/>
          <w:sz w:val="22"/>
          <w:szCs w:val="22"/>
        </w:rPr>
        <w:tab/>
      </w:r>
      <w:r w:rsidR="004806A6" w:rsidRPr="00A10FCE">
        <w:rPr>
          <w:sz w:val="22"/>
          <w:szCs w:val="22"/>
          <w:shd w:val="clear" w:color="auto" w:fill="FDFDFD"/>
        </w:rPr>
        <w:t>“İzmir 2 Numaralı Kültür Varlıklarını Koruma Bölge Kurulu Müdürlüğü'nün 22/02/2018 tarih ve 9374 sayılı kararına istinaden düzenlenen Kırkağaç ilçesi, Yenimahalle mahallesi, 340 ada 4 ve 10 parsel, 535 ada 2 - 5 - 6 ve 7 parsellerde 1/5000 ölçekli Nazım İmar Planı değişikliği ve 1/1000 ölçekli Uygulama İmar Planı değişikliği” konulu teklifin incelerek rapora bağlanmak üzere İmar ve Bayındırlık Komisyonu'na havale edilmesine OYBİRLİĞİ ile karar verildi.</w:t>
      </w:r>
    </w:p>
    <w:p w:rsidR="004806A6" w:rsidRPr="00A10FCE" w:rsidRDefault="004806A6"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262</w:t>
      </w:r>
    </w:p>
    <w:p w:rsidR="00DA19EF" w:rsidRPr="00A10FCE" w:rsidRDefault="004806A6"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“Salihli ilçesi, Sartmahmut mahallesi, 3973 ada 38 parselde yer alan ‘Özürlüler Bakım Evi’ tesisin genişlemesine ilişkin hazırlanan 1/5000 ölçekli Nazım İmar Planı” konulu teklifin incelerek rapora bağlanmak üzere İmar ve Bayındırlık Komisyonu'na havale edilmesine OYBİRLİĞİ ile karar verildi.</w:t>
      </w:r>
    </w:p>
    <w:p w:rsidR="004806A6" w:rsidRPr="00A10FCE" w:rsidRDefault="004806A6"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263</w:t>
      </w:r>
    </w:p>
    <w:p w:rsidR="00DA19EF" w:rsidRPr="00A10FCE" w:rsidRDefault="004806A6"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“Salihli ilçesi, Yılmaz mahallesi, 2580 parselin ‘Konut Alanı’ fonksiyonundan ‘Ticaret Alanı’ fonksiyonuna dönüştürülmesine yönelik hazırlanan 1/1000 ölçekli Uygulama İmar Planı değişikliğinin kabul edildiği Salihli Belediye Meclisinin 05/03/2018 tarih ve 2018/27 sayılı kararı” konulu teklifin incelerek rapora bağlanmak üzere İmar ve Bayındırlık Komisyonu'na havale edilmesine OYBİRLİĞİ ile karar verildi.</w:t>
      </w:r>
    </w:p>
    <w:p w:rsidR="004806A6" w:rsidRPr="00A10FCE" w:rsidRDefault="004806A6"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264</w:t>
      </w:r>
    </w:p>
    <w:p w:rsidR="004806A6" w:rsidRPr="00A10FCE" w:rsidRDefault="004806A6" w:rsidP="00DA19EF">
      <w:pPr>
        <w:ind w:left="-142"/>
        <w:jc w:val="both"/>
        <w:rPr>
          <w:b/>
          <w:sz w:val="22"/>
          <w:szCs w:val="22"/>
        </w:rPr>
      </w:pPr>
      <w:r w:rsidRPr="00A10FCE">
        <w:rPr>
          <w:b/>
          <w:sz w:val="22"/>
          <w:szCs w:val="22"/>
        </w:rPr>
        <w:tab/>
      </w:r>
      <w:r w:rsidRPr="00A10FCE">
        <w:rPr>
          <w:b/>
          <w:sz w:val="22"/>
          <w:szCs w:val="22"/>
        </w:rPr>
        <w:tab/>
      </w:r>
      <w:r w:rsidRPr="00A10FCE">
        <w:rPr>
          <w:sz w:val="22"/>
          <w:szCs w:val="22"/>
          <w:shd w:val="clear" w:color="auto" w:fill="FDFDFD"/>
        </w:rPr>
        <w:t>“Saruhanlı ilçesi, Koldere mahallesi, 742 ve 5211 parsellerde ‘Tarım ve Hayvancılık Tesis Alanı’ 5212 parselde ‘Tarım ve hayvancılık Tesis Alanı’ ve ‘Biyokütle Enerji Santrali’ yapımına ilişkin 1/5000 ölçekli Nazım İmar Planı değişikliği ve Saruhanlı Belediye Meclisinin 06/06/2017 tarih ve 55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DA19EF" w:rsidRPr="00A10FCE" w:rsidRDefault="00DA19EF" w:rsidP="00DA19EF">
      <w:pPr>
        <w:ind w:left="-142"/>
        <w:jc w:val="both"/>
        <w:rPr>
          <w:b/>
          <w:sz w:val="22"/>
          <w:szCs w:val="22"/>
        </w:rPr>
      </w:pPr>
      <w:r w:rsidRPr="00A10FCE">
        <w:rPr>
          <w:b/>
          <w:sz w:val="22"/>
          <w:szCs w:val="22"/>
        </w:rPr>
        <w:t>KARAR NO: 265</w:t>
      </w:r>
    </w:p>
    <w:p w:rsidR="00DA19EF" w:rsidRDefault="004806A6"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“Saruhanlı ilçesi, Saruhanlı mahallesi, 5251 ve 5592 parsellerin ‘Sağlık Tesis Alanı + Konut Alanı’ndan ‘Belediye Hizmet Alanı + Park Alanı’na dönüştürülmesi ile 5165, 6813,6174, 5307 parsellerde ise Park ve Yol düzenlemesine ilişkin hazırlanan 1/5000 ölçekli Nazım İmar Planı değişikliği” konulu teklifin incelerek rapora bağlanmak üzere İmar ve Bayındırlık Komisyonu'na havale edilmesine OYBİRLİĞİ ile karar verildi.</w:t>
      </w:r>
    </w:p>
    <w:p w:rsidR="00A10FCE" w:rsidRDefault="00A10FCE" w:rsidP="00DA19EF">
      <w:pPr>
        <w:ind w:left="-142"/>
        <w:jc w:val="both"/>
        <w:rPr>
          <w:sz w:val="22"/>
          <w:szCs w:val="22"/>
          <w:shd w:val="clear" w:color="auto" w:fill="FDFDFD"/>
        </w:rPr>
      </w:pPr>
    </w:p>
    <w:p w:rsidR="004806A6" w:rsidRPr="00A10FCE" w:rsidRDefault="004806A6"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266</w:t>
      </w:r>
    </w:p>
    <w:p w:rsidR="00DA19EF" w:rsidRPr="00A10FCE" w:rsidRDefault="004806A6"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“Selendi ilçesi, Zafer mahallesi, 45 ada 5 – 6 – 7 – 8 – 9 – 10 parseller, 46 ada 6 ve 7 parseller, 99 ada 6 – 7 – 8 – 9 – 10 – 11 – 12 – 13 ve 14 parselleri kapsayan alanda; ‘Belediye Hizmet Alanı (Pazar Alanı)’ yapılması amacıyla hazırlanan 1/5000 ölçekli Nazım İmar Planı ve 1/1000 ölçekli Uygulama İmar Planı değişikliği” konulu teklifin incelerek rapora bağlanmak üzere İmar ve Bayındırlık Komisyonu'na havale edilmesine OYBİRLİĞİ ile karar verildi.</w:t>
      </w:r>
    </w:p>
    <w:p w:rsidR="004806A6" w:rsidRPr="00A10FCE" w:rsidRDefault="004806A6"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267</w:t>
      </w:r>
    </w:p>
    <w:p w:rsidR="00DA19EF" w:rsidRPr="00A10FCE" w:rsidRDefault="004806A6"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“Saruhanlı ilçesi, Hatıplar mahallesi (mülga köy) yerleşik alanı ve civarı tespiti” konulu teklifin incelerek rapora bağlanmak üzere İmar ve Bayındırlık Komisyonu'na havale edilmesine OYBİRLİĞİ ile karar verildi.</w:t>
      </w:r>
    </w:p>
    <w:p w:rsidR="004806A6" w:rsidRPr="00A10FCE" w:rsidRDefault="004806A6"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268</w:t>
      </w:r>
    </w:p>
    <w:p w:rsidR="00DA19EF" w:rsidRPr="00A10FCE" w:rsidRDefault="004806A6"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“Soma ilçesi, İstasyon mahallesi, 21 ada 1 – 2 – 3 – 4 – 28 ve 29 parsellerde çekme mesafelerinin kaldırılması ile 3 ve 4 nolu şeklinde adlandırılan ‘E:0.40 Yençok:6.50’ olan yapılaşma koşullarının ‘Ayrık Nizam-2 kat’ olarak değiştirilmesine ilişkin hazırlanan 1/1000 ölçekli Uygulama İmar Planı değişikliği ve Plan Açıklama Raporunun reddedildiği Soma Belediye Meclisinin 05/02/2018 tarih ve 13 sayılı kararı” konulu teklifin incelerek rapora bağlanmak üzere İmar ve Bayındırlık Komisyonu'na havale edilmesine OYBİRLİĞİ ile karar verildi.</w:t>
      </w:r>
    </w:p>
    <w:p w:rsidR="004806A6" w:rsidRPr="00A10FCE" w:rsidRDefault="004806A6"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269</w:t>
      </w:r>
    </w:p>
    <w:p w:rsidR="00DA19EF" w:rsidRPr="00A10FCE" w:rsidRDefault="004806A6"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“Şehzadeler ilçesi, 09/02/2018 tarih E.55948 sayılı Karayolları Genel Müdürlüğü 2.Bölge Müdürlüğü'nün talep yazısına istinaden Manisa Farklı Seviyeli Otogar Kavşağı’na ilişkin onaylı kavşak projesinin 1/5000 Nazım İmar Planlarına ve 1/1000 ölçekli Uygulama İmar Planlarına işlenmesi” konulu teklifin incelerek rapora bağlanmak üzere İmar ve Bayındırlık Komisyonu'na havale edilmesine OYBİRLİĞİ ile karar verildi.</w:t>
      </w:r>
    </w:p>
    <w:p w:rsidR="004806A6" w:rsidRPr="00A10FCE" w:rsidRDefault="004806A6"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270</w:t>
      </w:r>
    </w:p>
    <w:p w:rsidR="00DA19EF" w:rsidRPr="00A10FCE" w:rsidRDefault="004806A6" w:rsidP="003235AD">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“Turgutlu ilçesi, Atatürk mahallesi, 1367 ada 26 – 27 – 32 – 33 parsellerin, 1368 ada 36 – 37 – 38 – 39 parsellerin, 1370 ada 41 – 42 – 43 parsellerin, 1372 ada 32 – 33 – 50 – 51 parsellerin, 1373 ada 45 – 46 – 47 – 48 – 49 parsellerin ve 1388 ada 39 – 40 – 41 parsellerin ‘Bitişik Nizam 4 Kat Konut Alanı’ndan, ‘Bitişik Nizam 6 Kat Konut Alanı’na dönüştürülmesine yönelik 1/1000 ölçekli Uygulama İmar Plan değişikliğinin reddedildiği Turgutlu Belediye Meclisinin 05/12/2017 tarih ve 62 sayılı kararı” konulu teklifin incelerek rapora bağlanmak üzere İmar ve Bayındırlık Komisyonu'na havale edilmesine OYBİRLİĞİ ile karar verildi.</w:t>
      </w:r>
    </w:p>
    <w:p w:rsidR="004806A6" w:rsidRPr="00A10FCE" w:rsidRDefault="004806A6" w:rsidP="003235AD">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271</w:t>
      </w:r>
    </w:p>
    <w:p w:rsidR="00DA19EF" w:rsidRPr="00A10FCE" w:rsidRDefault="008A4947"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“Yunusemre ilçesi, Uncubozköy mahallesi, 3472 ada 1 – 2 – 3 ve 4 parseller, 3477 ada 1 parsel, 1726 ile 1729 parseller ve çevresinde üniversite alanının düzenlenmesine yönelik hazırlan 1/1000 ölçekli Uygulama İmar Planı değişikliğinin ve Plan Açıklam Raporunun kabul edildiği Yunusemre Belediye Meclisinin 06/02/2018 tarih ve 24 sayılı kararı” konulu teklifin incelerek rapora bağlanmak üzere İmar ve Bayındırlık Komisyonu'na havale edilmesine OYBİRLİĞİ ile karar verildi.</w:t>
      </w:r>
    </w:p>
    <w:p w:rsidR="008A4947" w:rsidRPr="00A10FCE" w:rsidRDefault="008A4947"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272</w:t>
      </w:r>
    </w:p>
    <w:p w:rsidR="00DA19EF" w:rsidRPr="00A10FCE" w:rsidRDefault="008A4947"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“Manisa ili, Yunusemre ilçesi, Uzunburun Katı Atık Bertaraf ve Düzenli Depolama Tesisi’nde kapasite artışı yapılmasına esas 1/5000 ölçekli Nazım ve 1/1000 ölçekli İlave Uygulama İmar Planı” konulu teklifin incelerek rapora bağlanmak üzere İmar ve Bayındırlık Komisyonu'na havale edilmesine OYBİRLİĞİ ile karar verildi.</w:t>
      </w:r>
    </w:p>
    <w:p w:rsidR="008A4947" w:rsidRPr="00A10FCE" w:rsidRDefault="008A4947"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273</w:t>
      </w:r>
    </w:p>
    <w:p w:rsidR="00DA19EF" w:rsidRPr="00A10FCE" w:rsidRDefault="008A4947"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“Turgut Özal mahallesinde, kentsel dönüşüm alanı ilan edilen alanda, etaplar halinde uygulamaya geçilebilmesi amacıyla, kentsel dönüşüm yapmak üzere tamamı belediyemiz adına tescil edilen ve tapuda Manisa ili, Şehzadeler ilçesi, Yukarıçobanisa mahallesi 3405 ada 3 parsel olarak kayıtlı, 30.400,00 m² yüzölçümlü taşınmazda, belediyemizin hak sahiplerine 2 adet A konut bloklarından bağımsız birim taahhüdü ‘Turgut Özal mahallesi 1.Etap 3405 ada 3 parselde kat karşılığı anahtar teslim’ şeklinde yerine getirmek için, söz konusu işin 2886 sayılı Devlet İhale Kanunu’na göre ve ya 4734 sayılı Kamu İhale Kanunu ile ihale edilerek yaptırılması için Belediye Encümeni ve Belediye Başkanı’na yetki verilmesi” konulu teklifin incelerek rapora bağlanmak üzere İmar ve Bayındırlık Komisyonu'na havale edilmesine OYBİRLİĞİ ile karar verildi.</w:t>
      </w:r>
    </w:p>
    <w:p w:rsidR="008A4947" w:rsidRPr="00A10FCE" w:rsidRDefault="008A4947"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274</w:t>
      </w:r>
    </w:p>
    <w:p w:rsidR="00DA19EF" w:rsidRDefault="008A4947"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“Turgutlu ilçesi, Kentsel Sit Alanı, Özel Proje Alanı-IV (ÖPA-IV) Koruma Amaçlı Nazım ve Uygulama İmar Planı değişikliği ve eki Kentsel Tasarım Uygulama Projesi” konulu teklifin incelerek rapora bağlanmak üzere İmar ve Bayındırlık Komisyonu'na havale edilmesine OYBİRLİĞİ ile karar verildi.</w:t>
      </w:r>
    </w:p>
    <w:p w:rsidR="00A10FCE" w:rsidRDefault="00A10FCE" w:rsidP="00DA19EF">
      <w:pPr>
        <w:ind w:left="-142"/>
        <w:jc w:val="both"/>
        <w:rPr>
          <w:sz w:val="22"/>
          <w:szCs w:val="22"/>
          <w:shd w:val="clear" w:color="auto" w:fill="FDFDFD"/>
        </w:rPr>
      </w:pPr>
    </w:p>
    <w:p w:rsidR="008A4947" w:rsidRPr="00A10FCE" w:rsidRDefault="008A4947"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275</w:t>
      </w:r>
    </w:p>
    <w:p w:rsidR="00DA19EF" w:rsidRPr="00A10FCE" w:rsidRDefault="008A4947"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Manisa Büyükşehir Belediyesi İsmail Muammer Cider Huzuevi adına Ziraat Bankası Manisa Şehzadeler Merkez Şubesine açılan TR 24 0001 0001 8839 4769 4050 03 IBAN Numaralı şartlı bağış hesabına yatırılan bağışların, huzurevi giderlerinde kullanılmasının kabulüne OYBİRLİĞİ ile karar verildi.</w:t>
      </w:r>
    </w:p>
    <w:p w:rsidR="008A4947" w:rsidRPr="00A10FCE" w:rsidRDefault="008A4947"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276</w:t>
      </w:r>
    </w:p>
    <w:p w:rsidR="00DA19EF" w:rsidRPr="00A10FCE" w:rsidRDefault="008A4947" w:rsidP="00DA19EF">
      <w:pPr>
        <w:ind w:left="-142"/>
        <w:jc w:val="both"/>
        <w:rPr>
          <w:sz w:val="22"/>
          <w:szCs w:val="22"/>
          <w:shd w:val="clear" w:color="auto" w:fill="FDFDFD"/>
        </w:rPr>
      </w:pPr>
      <w:r w:rsidRPr="00A10FCE">
        <w:rPr>
          <w:b/>
          <w:sz w:val="22"/>
          <w:szCs w:val="22"/>
        </w:rPr>
        <w:tab/>
      </w:r>
      <w:r w:rsidRPr="00A10FCE">
        <w:rPr>
          <w:b/>
          <w:sz w:val="22"/>
          <w:szCs w:val="22"/>
        </w:rPr>
        <w:tab/>
      </w:r>
      <w:r w:rsidRPr="00A10FCE">
        <w:rPr>
          <w:sz w:val="22"/>
          <w:szCs w:val="22"/>
          <w:shd w:val="clear" w:color="auto" w:fill="FDFDFD"/>
        </w:rPr>
        <w:t>“İlçelerimizde bulunan çiftçilerimizin ilaçlama sezonunda su pompalarından tarallara doldurdukları sulardan 2018 Nisan ve Ağustos ayı sonuna kadar ücret alınmaması talebi” ile ilgili önergenin incelerek rapora bağlanmak üzere Plan ve Bütçe Komisyonu'na havale edilmesine OYBİRLİĞİ ile karar verildi.</w:t>
      </w:r>
    </w:p>
    <w:p w:rsidR="008A4947" w:rsidRPr="00A10FCE" w:rsidRDefault="008A4947" w:rsidP="00DA19EF">
      <w:pPr>
        <w:ind w:left="-142"/>
        <w:jc w:val="both"/>
        <w:rPr>
          <w:b/>
          <w:sz w:val="22"/>
          <w:szCs w:val="22"/>
        </w:rPr>
      </w:pPr>
    </w:p>
    <w:p w:rsidR="00DA19EF" w:rsidRPr="00A10FCE" w:rsidRDefault="00DA19EF" w:rsidP="00DA19EF">
      <w:pPr>
        <w:ind w:left="-142"/>
        <w:jc w:val="both"/>
        <w:rPr>
          <w:b/>
          <w:sz w:val="22"/>
          <w:szCs w:val="22"/>
        </w:rPr>
      </w:pPr>
      <w:r w:rsidRPr="00A10FCE">
        <w:rPr>
          <w:b/>
          <w:sz w:val="22"/>
          <w:szCs w:val="22"/>
        </w:rPr>
        <w:t>KARAR NO: 277</w:t>
      </w:r>
    </w:p>
    <w:p w:rsidR="00DA19EF" w:rsidRPr="00A10FCE" w:rsidRDefault="008A4947" w:rsidP="00DA19EF">
      <w:pPr>
        <w:ind w:left="-142"/>
        <w:jc w:val="both"/>
        <w:rPr>
          <w:b/>
          <w:sz w:val="22"/>
          <w:szCs w:val="22"/>
        </w:rPr>
      </w:pPr>
      <w:r w:rsidRPr="00A10FCE">
        <w:rPr>
          <w:b/>
          <w:sz w:val="22"/>
          <w:szCs w:val="22"/>
        </w:rPr>
        <w:tab/>
      </w:r>
      <w:r w:rsidRPr="00A10FCE">
        <w:rPr>
          <w:b/>
          <w:sz w:val="22"/>
          <w:szCs w:val="22"/>
        </w:rPr>
        <w:tab/>
      </w:r>
      <w:r w:rsidRPr="00A10FCE">
        <w:rPr>
          <w:sz w:val="22"/>
          <w:szCs w:val="22"/>
          <w:shd w:val="clear" w:color="auto" w:fill="FDFDFD"/>
        </w:rPr>
        <w:t>“Manisa Kart vizelerinden alınan vize ücretlerinin alınmaması talebi” ile ilgili önergenin incelerek rapora bağlanmak üzere Plan ve Bütçe Komisyonu'na havale edilmesine OYBİRLİĞİ ile karar verildi.</w:t>
      </w:r>
    </w:p>
    <w:p w:rsidR="00DA19EF" w:rsidRPr="00A10FCE" w:rsidRDefault="00DA19EF" w:rsidP="003235AD">
      <w:pPr>
        <w:ind w:left="-142"/>
        <w:jc w:val="both"/>
        <w:rPr>
          <w:b/>
          <w:sz w:val="22"/>
          <w:szCs w:val="22"/>
        </w:rPr>
      </w:pPr>
    </w:p>
    <w:p w:rsidR="00A10FCE" w:rsidRDefault="00CC07B0" w:rsidP="003D426B">
      <w:pPr>
        <w:ind w:left="-142"/>
        <w:jc w:val="both"/>
        <w:rPr>
          <w:b/>
          <w:sz w:val="22"/>
          <w:szCs w:val="22"/>
        </w:rPr>
      </w:pPr>
      <w:r w:rsidRPr="00A10FCE">
        <w:rPr>
          <w:b/>
          <w:sz w:val="22"/>
          <w:szCs w:val="22"/>
        </w:rPr>
        <w:tab/>
      </w:r>
    </w:p>
    <w:p w:rsidR="000B2FCF" w:rsidRDefault="000B2FCF" w:rsidP="003D426B">
      <w:pPr>
        <w:ind w:left="-142"/>
        <w:jc w:val="both"/>
        <w:rPr>
          <w:b/>
          <w:sz w:val="22"/>
          <w:szCs w:val="22"/>
        </w:rPr>
      </w:pPr>
    </w:p>
    <w:p w:rsidR="00A10FCE" w:rsidRDefault="00A10FCE" w:rsidP="003D426B">
      <w:pPr>
        <w:ind w:left="-142"/>
        <w:jc w:val="both"/>
        <w:rPr>
          <w:b/>
          <w:sz w:val="22"/>
          <w:szCs w:val="22"/>
        </w:rPr>
      </w:pPr>
    </w:p>
    <w:p w:rsidR="00250C7A" w:rsidRPr="00A10FCE" w:rsidRDefault="00CC07B0" w:rsidP="003D426B">
      <w:pPr>
        <w:ind w:left="-142"/>
        <w:jc w:val="both"/>
        <w:rPr>
          <w:sz w:val="22"/>
          <w:szCs w:val="22"/>
          <w:shd w:val="clear" w:color="auto" w:fill="FDFDFD"/>
        </w:rPr>
      </w:pPr>
      <w:r w:rsidRPr="00A10FCE">
        <w:rPr>
          <w:b/>
          <w:sz w:val="22"/>
          <w:szCs w:val="22"/>
        </w:rPr>
        <w:tab/>
      </w:r>
    </w:p>
    <w:p w:rsidR="009914C2" w:rsidRPr="00A10FCE" w:rsidRDefault="009914C2" w:rsidP="003235AD">
      <w:pPr>
        <w:ind w:left="-142"/>
        <w:jc w:val="both"/>
        <w:rPr>
          <w:b/>
          <w:sz w:val="22"/>
          <w:szCs w:val="22"/>
        </w:rPr>
      </w:pPr>
    </w:p>
    <w:p w:rsidR="009914C2" w:rsidRPr="00A10FCE" w:rsidRDefault="009914C2" w:rsidP="003235AD">
      <w:pPr>
        <w:ind w:left="-142"/>
        <w:jc w:val="both"/>
        <w:rPr>
          <w:b/>
          <w:sz w:val="22"/>
          <w:szCs w:val="22"/>
        </w:rPr>
      </w:pPr>
    </w:p>
    <w:p w:rsidR="009914C2" w:rsidRPr="00A10FCE" w:rsidRDefault="009914C2" w:rsidP="003235AD">
      <w:pPr>
        <w:ind w:left="-142"/>
        <w:jc w:val="both"/>
        <w:rPr>
          <w:b/>
          <w:sz w:val="22"/>
          <w:szCs w:val="22"/>
        </w:rPr>
      </w:pPr>
    </w:p>
    <w:p w:rsidR="009914C2" w:rsidRPr="00A10FCE" w:rsidRDefault="009914C2" w:rsidP="003235AD">
      <w:pPr>
        <w:ind w:left="-142"/>
        <w:jc w:val="both"/>
        <w:rPr>
          <w:b/>
          <w:sz w:val="22"/>
          <w:szCs w:val="22"/>
        </w:rPr>
      </w:pPr>
    </w:p>
    <w:p w:rsidR="00344639" w:rsidRPr="00A10FCE" w:rsidRDefault="00532BC3" w:rsidP="00715580">
      <w:pPr>
        <w:ind w:left="-142"/>
        <w:jc w:val="both"/>
        <w:rPr>
          <w:b/>
          <w:sz w:val="22"/>
          <w:szCs w:val="22"/>
        </w:rPr>
      </w:pPr>
      <w:r w:rsidRPr="00A10FCE">
        <w:rPr>
          <w:b/>
          <w:sz w:val="22"/>
          <w:szCs w:val="22"/>
        </w:rPr>
        <w:t xml:space="preserve">   </w:t>
      </w:r>
      <w:r w:rsidR="00715580" w:rsidRPr="00A10FCE">
        <w:rPr>
          <w:b/>
          <w:sz w:val="22"/>
          <w:szCs w:val="22"/>
        </w:rPr>
        <w:t xml:space="preserve">  </w:t>
      </w:r>
      <w:r w:rsidRPr="00A10FCE">
        <w:rPr>
          <w:b/>
          <w:sz w:val="22"/>
          <w:szCs w:val="22"/>
        </w:rPr>
        <w:t xml:space="preserve"> </w:t>
      </w:r>
      <w:r w:rsidR="00344639" w:rsidRPr="00A10FCE">
        <w:rPr>
          <w:b/>
          <w:sz w:val="22"/>
          <w:szCs w:val="22"/>
        </w:rPr>
        <w:t xml:space="preserve">Cengiz ERGÜN        </w:t>
      </w:r>
      <w:r w:rsidR="00FA164E" w:rsidRPr="00A10FCE">
        <w:rPr>
          <w:b/>
          <w:sz w:val="22"/>
          <w:szCs w:val="22"/>
        </w:rPr>
        <w:t xml:space="preserve">           </w:t>
      </w:r>
      <w:r w:rsidR="00344639" w:rsidRPr="00A10FCE">
        <w:rPr>
          <w:b/>
          <w:sz w:val="22"/>
          <w:szCs w:val="22"/>
        </w:rPr>
        <w:t xml:space="preserve"> </w:t>
      </w:r>
      <w:r w:rsidR="003644A5" w:rsidRPr="00A10FCE">
        <w:rPr>
          <w:b/>
          <w:sz w:val="22"/>
          <w:szCs w:val="22"/>
        </w:rPr>
        <w:t xml:space="preserve">         </w:t>
      </w:r>
      <w:r w:rsidR="00715580" w:rsidRPr="00A10FCE">
        <w:rPr>
          <w:b/>
          <w:sz w:val="22"/>
          <w:szCs w:val="22"/>
        </w:rPr>
        <w:t xml:space="preserve">      </w:t>
      </w:r>
      <w:r w:rsidR="003644A5" w:rsidRPr="00A10FCE">
        <w:rPr>
          <w:b/>
          <w:sz w:val="22"/>
          <w:szCs w:val="22"/>
        </w:rPr>
        <w:t xml:space="preserve"> </w:t>
      </w:r>
      <w:r w:rsidR="00715580" w:rsidRPr="00A10FCE">
        <w:rPr>
          <w:b/>
          <w:sz w:val="22"/>
          <w:szCs w:val="22"/>
        </w:rPr>
        <w:t xml:space="preserve">  </w:t>
      </w:r>
      <w:r w:rsidR="003644A5" w:rsidRPr="00A10FCE">
        <w:rPr>
          <w:b/>
          <w:sz w:val="22"/>
          <w:szCs w:val="22"/>
        </w:rPr>
        <w:t>Bilgehan N</w:t>
      </w:r>
      <w:r w:rsidR="00EC5059" w:rsidRPr="00A10FCE">
        <w:rPr>
          <w:b/>
          <w:sz w:val="22"/>
          <w:szCs w:val="22"/>
        </w:rPr>
        <w:t xml:space="preserve">OYAN                        </w:t>
      </w:r>
      <w:r w:rsidR="00715580" w:rsidRPr="00A10FCE">
        <w:rPr>
          <w:b/>
          <w:sz w:val="22"/>
          <w:szCs w:val="22"/>
        </w:rPr>
        <w:t xml:space="preserve">      </w:t>
      </w:r>
      <w:r w:rsidR="00EC5059" w:rsidRPr="00A10FCE">
        <w:rPr>
          <w:b/>
          <w:sz w:val="22"/>
          <w:szCs w:val="22"/>
        </w:rPr>
        <w:t xml:space="preserve"> </w:t>
      </w:r>
      <w:r w:rsidR="009662E9" w:rsidRPr="00A10FCE">
        <w:rPr>
          <w:b/>
          <w:sz w:val="22"/>
          <w:szCs w:val="22"/>
        </w:rPr>
        <w:t xml:space="preserve">         Oğuzhan GZER</w:t>
      </w:r>
    </w:p>
    <w:p w:rsidR="00344639" w:rsidRDefault="00715580" w:rsidP="00715580">
      <w:pPr>
        <w:ind w:left="-142"/>
        <w:jc w:val="both"/>
        <w:rPr>
          <w:b/>
          <w:sz w:val="22"/>
          <w:szCs w:val="22"/>
        </w:rPr>
      </w:pPr>
      <w:r w:rsidRPr="00A10FCE">
        <w:rPr>
          <w:b/>
          <w:sz w:val="22"/>
          <w:szCs w:val="22"/>
        </w:rPr>
        <w:t xml:space="preserve">   </w:t>
      </w:r>
      <w:r w:rsidR="00344639" w:rsidRPr="00A10FCE">
        <w:rPr>
          <w:b/>
          <w:sz w:val="22"/>
          <w:szCs w:val="22"/>
        </w:rPr>
        <w:t xml:space="preserve">MECLİS BAŞKANI      </w:t>
      </w:r>
      <w:r w:rsidR="0089092C" w:rsidRPr="00A10FCE">
        <w:rPr>
          <w:b/>
          <w:sz w:val="22"/>
          <w:szCs w:val="22"/>
        </w:rPr>
        <w:t xml:space="preserve">        </w:t>
      </w:r>
      <w:r w:rsidR="00344639" w:rsidRPr="00A10FCE">
        <w:rPr>
          <w:b/>
          <w:sz w:val="22"/>
          <w:szCs w:val="22"/>
        </w:rPr>
        <w:t xml:space="preserve">   </w:t>
      </w:r>
      <w:r w:rsidR="00FA164E" w:rsidRPr="00A10FCE">
        <w:rPr>
          <w:b/>
          <w:sz w:val="22"/>
          <w:szCs w:val="22"/>
        </w:rPr>
        <w:t xml:space="preserve">           </w:t>
      </w:r>
      <w:r w:rsidRPr="00A10FCE">
        <w:rPr>
          <w:b/>
          <w:sz w:val="22"/>
          <w:szCs w:val="22"/>
        </w:rPr>
        <w:t xml:space="preserve">         </w:t>
      </w:r>
      <w:r w:rsidR="001F6F91" w:rsidRPr="00A10FCE">
        <w:rPr>
          <w:b/>
          <w:sz w:val="22"/>
          <w:szCs w:val="22"/>
        </w:rPr>
        <w:t xml:space="preserve"> </w:t>
      </w:r>
      <w:r w:rsidR="00344639" w:rsidRPr="00A10FCE">
        <w:rPr>
          <w:b/>
          <w:sz w:val="22"/>
          <w:szCs w:val="22"/>
        </w:rPr>
        <w:t xml:space="preserve">KATİP ÜYE        </w:t>
      </w:r>
      <w:r w:rsidR="0089092C" w:rsidRPr="00A10FCE">
        <w:rPr>
          <w:b/>
          <w:sz w:val="22"/>
          <w:szCs w:val="22"/>
        </w:rPr>
        <w:t xml:space="preserve">                                    </w:t>
      </w:r>
      <w:r w:rsidRPr="00A10FCE">
        <w:rPr>
          <w:b/>
          <w:sz w:val="22"/>
          <w:szCs w:val="22"/>
        </w:rPr>
        <w:t xml:space="preserve">   </w:t>
      </w:r>
      <w:r w:rsidR="003644A5" w:rsidRPr="00A10FCE">
        <w:rPr>
          <w:b/>
          <w:sz w:val="22"/>
          <w:szCs w:val="22"/>
        </w:rPr>
        <w:t xml:space="preserve"> </w:t>
      </w:r>
      <w:r w:rsidR="00344639" w:rsidRPr="00A10FCE">
        <w:rPr>
          <w:b/>
          <w:sz w:val="22"/>
          <w:szCs w:val="22"/>
        </w:rPr>
        <w:t>KATİP ÜYE</w:t>
      </w:r>
    </w:p>
    <w:p w:rsidR="00A10FCE" w:rsidRPr="00A10FCE" w:rsidRDefault="00A10FCE" w:rsidP="00A10FCE">
      <w:pPr>
        <w:ind w:left="2690" w:firstLine="850"/>
        <w:jc w:val="both"/>
        <w:rPr>
          <w:b/>
          <w:sz w:val="22"/>
          <w:szCs w:val="22"/>
        </w:rPr>
      </w:pPr>
      <w:r>
        <w:rPr>
          <w:b/>
          <w:sz w:val="22"/>
          <w:szCs w:val="22"/>
        </w:rPr>
        <w:t>Toplantıya Katılmadı</w:t>
      </w:r>
    </w:p>
    <w:sectPr w:rsidR="00A10FCE" w:rsidRPr="00A10FCE" w:rsidSect="00250C7A">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A9B" w:rsidRDefault="00D26A9B" w:rsidP="00D54B7F">
      <w:r>
        <w:separator/>
      </w:r>
    </w:p>
  </w:endnote>
  <w:endnote w:type="continuationSeparator" w:id="1">
    <w:p w:rsidR="00D26A9B" w:rsidRDefault="00D26A9B"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02661" w:rsidRDefault="00435F75">
        <w:pPr>
          <w:pStyle w:val="Altbilgi"/>
          <w:jc w:val="center"/>
        </w:pPr>
        <w:fldSimple w:instr=" PAGE   \* MERGEFORMAT ">
          <w:r w:rsidR="000B2FCF">
            <w:rPr>
              <w:noProof/>
            </w:rPr>
            <w:t>5</w:t>
          </w:r>
        </w:fldSimple>
      </w:p>
    </w:sdtContent>
  </w:sdt>
  <w:p w:rsidR="00302661" w:rsidRDefault="003026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A9B" w:rsidRDefault="00D26A9B" w:rsidP="00D54B7F">
      <w:r>
        <w:separator/>
      </w:r>
    </w:p>
  </w:footnote>
  <w:footnote w:type="continuationSeparator" w:id="1">
    <w:p w:rsidR="00D26A9B" w:rsidRDefault="00D26A9B"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1197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2C9"/>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46C"/>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33C4"/>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2FCF"/>
    <w:rsid w:val="000B3651"/>
    <w:rsid w:val="000B3C16"/>
    <w:rsid w:val="000B40CA"/>
    <w:rsid w:val="000B655B"/>
    <w:rsid w:val="000B6966"/>
    <w:rsid w:val="000B7D5F"/>
    <w:rsid w:val="000C1450"/>
    <w:rsid w:val="000C38D5"/>
    <w:rsid w:val="000C3A20"/>
    <w:rsid w:val="000C4A28"/>
    <w:rsid w:val="000C6AE6"/>
    <w:rsid w:val="000D1E89"/>
    <w:rsid w:val="000D4217"/>
    <w:rsid w:val="000D4E37"/>
    <w:rsid w:val="000D7656"/>
    <w:rsid w:val="000D7BAD"/>
    <w:rsid w:val="000E1BED"/>
    <w:rsid w:val="000F0AD2"/>
    <w:rsid w:val="000F4E4F"/>
    <w:rsid w:val="000F5C9E"/>
    <w:rsid w:val="000F66DC"/>
    <w:rsid w:val="000F731B"/>
    <w:rsid w:val="00100AFC"/>
    <w:rsid w:val="00102F64"/>
    <w:rsid w:val="00107194"/>
    <w:rsid w:val="001075D8"/>
    <w:rsid w:val="00110A6D"/>
    <w:rsid w:val="00112B1D"/>
    <w:rsid w:val="0011676F"/>
    <w:rsid w:val="00116D30"/>
    <w:rsid w:val="00116EA6"/>
    <w:rsid w:val="00117BCA"/>
    <w:rsid w:val="00124708"/>
    <w:rsid w:val="00124CC3"/>
    <w:rsid w:val="00125075"/>
    <w:rsid w:val="00131C2D"/>
    <w:rsid w:val="00131E71"/>
    <w:rsid w:val="00131ED3"/>
    <w:rsid w:val="00132718"/>
    <w:rsid w:val="00133099"/>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29DC"/>
    <w:rsid w:val="001B34EA"/>
    <w:rsid w:val="001B514D"/>
    <w:rsid w:val="001B7451"/>
    <w:rsid w:val="001C59E4"/>
    <w:rsid w:val="001C5EDF"/>
    <w:rsid w:val="001C7D2E"/>
    <w:rsid w:val="001D6178"/>
    <w:rsid w:val="001D6EC3"/>
    <w:rsid w:val="001E0604"/>
    <w:rsid w:val="001E30DD"/>
    <w:rsid w:val="001E4148"/>
    <w:rsid w:val="001F0429"/>
    <w:rsid w:val="001F12E8"/>
    <w:rsid w:val="001F1E12"/>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0C7A"/>
    <w:rsid w:val="00251559"/>
    <w:rsid w:val="0025184C"/>
    <w:rsid w:val="00252980"/>
    <w:rsid w:val="00252F31"/>
    <w:rsid w:val="00254D57"/>
    <w:rsid w:val="0025552B"/>
    <w:rsid w:val="00255DA2"/>
    <w:rsid w:val="00256D9A"/>
    <w:rsid w:val="002607A8"/>
    <w:rsid w:val="00261AE0"/>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D73AE"/>
    <w:rsid w:val="002E0D3B"/>
    <w:rsid w:val="002E1DD8"/>
    <w:rsid w:val="002E39E5"/>
    <w:rsid w:val="002E53E2"/>
    <w:rsid w:val="002E5AF1"/>
    <w:rsid w:val="002E65C3"/>
    <w:rsid w:val="002E6648"/>
    <w:rsid w:val="002E7A74"/>
    <w:rsid w:val="002F0B3F"/>
    <w:rsid w:val="002F1304"/>
    <w:rsid w:val="002F68AE"/>
    <w:rsid w:val="002F7D6F"/>
    <w:rsid w:val="003010D6"/>
    <w:rsid w:val="0030215A"/>
    <w:rsid w:val="00302220"/>
    <w:rsid w:val="0030231F"/>
    <w:rsid w:val="00302661"/>
    <w:rsid w:val="0030532A"/>
    <w:rsid w:val="00306116"/>
    <w:rsid w:val="003066BC"/>
    <w:rsid w:val="0031378E"/>
    <w:rsid w:val="003158A1"/>
    <w:rsid w:val="00315E95"/>
    <w:rsid w:val="00316D33"/>
    <w:rsid w:val="00316EB0"/>
    <w:rsid w:val="00321BB8"/>
    <w:rsid w:val="00321E0F"/>
    <w:rsid w:val="003235AD"/>
    <w:rsid w:val="00326CA6"/>
    <w:rsid w:val="00330376"/>
    <w:rsid w:val="003316CB"/>
    <w:rsid w:val="0033299A"/>
    <w:rsid w:val="0033302A"/>
    <w:rsid w:val="00334F2F"/>
    <w:rsid w:val="0033601A"/>
    <w:rsid w:val="0033761B"/>
    <w:rsid w:val="003407C7"/>
    <w:rsid w:val="003408D3"/>
    <w:rsid w:val="00342128"/>
    <w:rsid w:val="0034233D"/>
    <w:rsid w:val="00344639"/>
    <w:rsid w:val="00354BC9"/>
    <w:rsid w:val="0035675B"/>
    <w:rsid w:val="00360BB8"/>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038"/>
    <w:rsid w:val="003C38E5"/>
    <w:rsid w:val="003D15D0"/>
    <w:rsid w:val="003D32A9"/>
    <w:rsid w:val="003D4149"/>
    <w:rsid w:val="003D426B"/>
    <w:rsid w:val="003D4A39"/>
    <w:rsid w:val="003D56E0"/>
    <w:rsid w:val="003E02DB"/>
    <w:rsid w:val="003E061A"/>
    <w:rsid w:val="003E2E5D"/>
    <w:rsid w:val="003E7B72"/>
    <w:rsid w:val="003F2106"/>
    <w:rsid w:val="003F2A6F"/>
    <w:rsid w:val="003F2B19"/>
    <w:rsid w:val="003F2F3E"/>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B50"/>
    <w:rsid w:val="00431CD2"/>
    <w:rsid w:val="00433D69"/>
    <w:rsid w:val="004344F7"/>
    <w:rsid w:val="00435F75"/>
    <w:rsid w:val="00440B23"/>
    <w:rsid w:val="00441367"/>
    <w:rsid w:val="00444917"/>
    <w:rsid w:val="004452A1"/>
    <w:rsid w:val="00454DC5"/>
    <w:rsid w:val="00455EB3"/>
    <w:rsid w:val="00456EC5"/>
    <w:rsid w:val="00462B73"/>
    <w:rsid w:val="00463C37"/>
    <w:rsid w:val="00464150"/>
    <w:rsid w:val="00464EFE"/>
    <w:rsid w:val="0046575D"/>
    <w:rsid w:val="00466E7B"/>
    <w:rsid w:val="00477E36"/>
    <w:rsid w:val="004806A6"/>
    <w:rsid w:val="004809ED"/>
    <w:rsid w:val="0048242B"/>
    <w:rsid w:val="004860A1"/>
    <w:rsid w:val="00486A2D"/>
    <w:rsid w:val="00490D61"/>
    <w:rsid w:val="004A25D5"/>
    <w:rsid w:val="004B0007"/>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49C"/>
    <w:rsid w:val="004F27AD"/>
    <w:rsid w:val="004F4FAC"/>
    <w:rsid w:val="004F65DF"/>
    <w:rsid w:val="004F7D6A"/>
    <w:rsid w:val="00500E1A"/>
    <w:rsid w:val="005010FC"/>
    <w:rsid w:val="00501356"/>
    <w:rsid w:val="00502F0C"/>
    <w:rsid w:val="00504340"/>
    <w:rsid w:val="00504A61"/>
    <w:rsid w:val="00507029"/>
    <w:rsid w:val="005074C4"/>
    <w:rsid w:val="00510F93"/>
    <w:rsid w:val="0051271F"/>
    <w:rsid w:val="00520E7E"/>
    <w:rsid w:val="0052226D"/>
    <w:rsid w:val="00522AA2"/>
    <w:rsid w:val="0052343B"/>
    <w:rsid w:val="00526B53"/>
    <w:rsid w:val="00527748"/>
    <w:rsid w:val="00532BC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2EDA"/>
    <w:rsid w:val="005D3FCA"/>
    <w:rsid w:val="005D47F3"/>
    <w:rsid w:val="005D7507"/>
    <w:rsid w:val="005E0707"/>
    <w:rsid w:val="005E2611"/>
    <w:rsid w:val="005E29E6"/>
    <w:rsid w:val="005E3C5C"/>
    <w:rsid w:val="005E3E08"/>
    <w:rsid w:val="005E4AE8"/>
    <w:rsid w:val="005E4D83"/>
    <w:rsid w:val="005E53CB"/>
    <w:rsid w:val="005E5A57"/>
    <w:rsid w:val="005E6624"/>
    <w:rsid w:val="005E7586"/>
    <w:rsid w:val="005E75EE"/>
    <w:rsid w:val="005F017D"/>
    <w:rsid w:val="005F0464"/>
    <w:rsid w:val="005F2220"/>
    <w:rsid w:val="005F2B3E"/>
    <w:rsid w:val="005F6D8B"/>
    <w:rsid w:val="005F7072"/>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28B1"/>
    <w:rsid w:val="00667B76"/>
    <w:rsid w:val="00670045"/>
    <w:rsid w:val="0067012E"/>
    <w:rsid w:val="00670CDB"/>
    <w:rsid w:val="00670D8E"/>
    <w:rsid w:val="006737E3"/>
    <w:rsid w:val="00673E7E"/>
    <w:rsid w:val="00675283"/>
    <w:rsid w:val="00675F98"/>
    <w:rsid w:val="0067622D"/>
    <w:rsid w:val="006772BB"/>
    <w:rsid w:val="006804E1"/>
    <w:rsid w:val="00681045"/>
    <w:rsid w:val="006846BD"/>
    <w:rsid w:val="00686477"/>
    <w:rsid w:val="006877B2"/>
    <w:rsid w:val="00692278"/>
    <w:rsid w:val="00692FF2"/>
    <w:rsid w:val="00694CBF"/>
    <w:rsid w:val="006968EB"/>
    <w:rsid w:val="0069709F"/>
    <w:rsid w:val="006A1275"/>
    <w:rsid w:val="006A205F"/>
    <w:rsid w:val="006A2713"/>
    <w:rsid w:val="006A4726"/>
    <w:rsid w:val="006A55A1"/>
    <w:rsid w:val="006A5F24"/>
    <w:rsid w:val="006A778A"/>
    <w:rsid w:val="006A79DE"/>
    <w:rsid w:val="006B10A7"/>
    <w:rsid w:val="006B268B"/>
    <w:rsid w:val="006B2979"/>
    <w:rsid w:val="006B3733"/>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3E11"/>
    <w:rsid w:val="00704070"/>
    <w:rsid w:val="0070444B"/>
    <w:rsid w:val="007050B7"/>
    <w:rsid w:val="0070609E"/>
    <w:rsid w:val="00707885"/>
    <w:rsid w:val="0071213E"/>
    <w:rsid w:val="00712757"/>
    <w:rsid w:val="00713FB8"/>
    <w:rsid w:val="00715580"/>
    <w:rsid w:val="00715F9B"/>
    <w:rsid w:val="007167B8"/>
    <w:rsid w:val="00717417"/>
    <w:rsid w:val="00720065"/>
    <w:rsid w:val="00722CA2"/>
    <w:rsid w:val="00727332"/>
    <w:rsid w:val="00736F40"/>
    <w:rsid w:val="00736FB9"/>
    <w:rsid w:val="007372DB"/>
    <w:rsid w:val="007417CA"/>
    <w:rsid w:val="00743109"/>
    <w:rsid w:val="0074537C"/>
    <w:rsid w:val="00745466"/>
    <w:rsid w:val="00745A98"/>
    <w:rsid w:val="00750045"/>
    <w:rsid w:val="00753D46"/>
    <w:rsid w:val="00754275"/>
    <w:rsid w:val="00757D3C"/>
    <w:rsid w:val="007612A2"/>
    <w:rsid w:val="007638E5"/>
    <w:rsid w:val="00765279"/>
    <w:rsid w:val="0076538D"/>
    <w:rsid w:val="00765DA3"/>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D64D8"/>
    <w:rsid w:val="007E03AF"/>
    <w:rsid w:val="007E0690"/>
    <w:rsid w:val="007E7357"/>
    <w:rsid w:val="007E769F"/>
    <w:rsid w:val="007E7945"/>
    <w:rsid w:val="007F08D5"/>
    <w:rsid w:val="007F2292"/>
    <w:rsid w:val="007F251A"/>
    <w:rsid w:val="007F5161"/>
    <w:rsid w:val="00800E02"/>
    <w:rsid w:val="008106A2"/>
    <w:rsid w:val="008120BE"/>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86E63"/>
    <w:rsid w:val="0089092C"/>
    <w:rsid w:val="00891441"/>
    <w:rsid w:val="00895CF3"/>
    <w:rsid w:val="008A23C6"/>
    <w:rsid w:val="008A25D3"/>
    <w:rsid w:val="008A2AD2"/>
    <w:rsid w:val="008A4947"/>
    <w:rsid w:val="008A53B4"/>
    <w:rsid w:val="008B20CE"/>
    <w:rsid w:val="008B2407"/>
    <w:rsid w:val="008B2EFC"/>
    <w:rsid w:val="008B5E66"/>
    <w:rsid w:val="008B73CE"/>
    <w:rsid w:val="008C1AEC"/>
    <w:rsid w:val="008C31FD"/>
    <w:rsid w:val="008D5D1C"/>
    <w:rsid w:val="008D5D65"/>
    <w:rsid w:val="008D6212"/>
    <w:rsid w:val="008E2F47"/>
    <w:rsid w:val="008E35C6"/>
    <w:rsid w:val="008E4B99"/>
    <w:rsid w:val="008E74E3"/>
    <w:rsid w:val="008F00B4"/>
    <w:rsid w:val="008F06AA"/>
    <w:rsid w:val="008F0B77"/>
    <w:rsid w:val="008F448F"/>
    <w:rsid w:val="008F45E3"/>
    <w:rsid w:val="00901C89"/>
    <w:rsid w:val="00905787"/>
    <w:rsid w:val="009074CA"/>
    <w:rsid w:val="0091143E"/>
    <w:rsid w:val="00911655"/>
    <w:rsid w:val="00911ABE"/>
    <w:rsid w:val="00912635"/>
    <w:rsid w:val="00913748"/>
    <w:rsid w:val="00915283"/>
    <w:rsid w:val="00915EA1"/>
    <w:rsid w:val="00916310"/>
    <w:rsid w:val="00922F80"/>
    <w:rsid w:val="009238EC"/>
    <w:rsid w:val="009244F4"/>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2E9"/>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14C2"/>
    <w:rsid w:val="00991E88"/>
    <w:rsid w:val="00993692"/>
    <w:rsid w:val="00995260"/>
    <w:rsid w:val="00996242"/>
    <w:rsid w:val="00997FC1"/>
    <w:rsid w:val="009A36DB"/>
    <w:rsid w:val="009A7F39"/>
    <w:rsid w:val="009B284A"/>
    <w:rsid w:val="009B7054"/>
    <w:rsid w:val="009B78F1"/>
    <w:rsid w:val="009C112B"/>
    <w:rsid w:val="009C1CEE"/>
    <w:rsid w:val="009C2AE2"/>
    <w:rsid w:val="009C70D8"/>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0FCE"/>
    <w:rsid w:val="00A1492E"/>
    <w:rsid w:val="00A16668"/>
    <w:rsid w:val="00A170BA"/>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2862"/>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B7753"/>
    <w:rsid w:val="00AC03F8"/>
    <w:rsid w:val="00AC1D11"/>
    <w:rsid w:val="00AC4427"/>
    <w:rsid w:val="00AC4C69"/>
    <w:rsid w:val="00AD2D0D"/>
    <w:rsid w:val="00AD35CE"/>
    <w:rsid w:val="00AD5148"/>
    <w:rsid w:val="00AD6F1C"/>
    <w:rsid w:val="00AE0417"/>
    <w:rsid w:val="00AE0C6D"/>
    <w:rsid w:val="00AE3309"/>
    <w:rsid w:val="00AE5E8F"/>
    <w:rsid w:val="00AE71AC"/>
    <w:rsid w:val="00B0072F"/>
    <w:rsid w:val="00B01830"/>
    <w:rsid w:val="00B10511"/>
    <w:rsid w:val="00B10EC4"/>
    <w:rsid w:val="00B14CEF"/>
    <w:rsid w:val="00B153A5"/>
    <w:rsid w:val="00B161D7"/>
    <w:rsid w:val="00B16A0E"/>
    <w:rsid w:val="00B20BAF"/>
    <w:rsid w:val="00B23A49"/>
    <w:rsid w:val="00B246DF"/>
    <w:rsid w:val="00B2707E"/>
    <w:rsid w:val="00B278CF"/>
    <w:rsid w:val="00B31353"/>
    <w:rsid w:val="00B355C4"/>
    <w:rsid w:val="00B37DAA"/>
    <w:rsid w:val="00B37E8B"/>
    <w:rsid w:val="00B37F85"/>
    <w:rsid w:val="00B40A81"/>
    <w:rsid w:val="00B44482"/>
    <w:rsid w:val="00B44EBB"/>
    <w:rsid w:val="00B45427"/>
    <w:rsid w:val="00B460E6"/>
    <w:rsid w:val="00B46C26"/>
    <w:rsid w:val="00B47AD1"/>
    <w:rsid w:val="00B513D8"/>
    <w:rsid w:val="00B5267B"/>
    <w:rsid w:val="00B55807"/>
    <w:rsid w:val="00B5712E"/>
    <w:rsid w:val="00B576D4"/>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A6924"/>
    <w:rsid w:val="00BA7155"/>
    <w:rsid w:val="00BB4D25"/>
    <w:rsid w:val="00BB522B"/>
    <w:rsid w:val="00BB544B"/>
    <w:rsid w:val="00BB7B58"/>
    <w:rsid w:val="00BC14AD"/>
    <w:rsid w:val="00BC58AC"/>
    <w:rsid w:val="00BC69B0"/>
    <w:rsid w:val="00BC69DA"/>
    <w:rsid w:val="00BD0C57"/>
    <w:rsid w:val="00BD1D24"/>
    <w:rsid w:val="00BD518F"/>
    <w:rsid w:val="00BE24FB"/>
    <w:rsid w:val="00BE2A2E"/>
    <w:rsid w:val="00BE5740"/>
    <w:rsid w:val="00BE6335"/>
    <w:rsid w:val="00BF2E18"/>
    <w:rsid w:val="00BF577B"/>
    <w:rsid w:val="00C002FA"/>
    <w:rsid w:val="00C00BC2"/>
    <w:rsid w:val="00C054A6"/>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8DD"/>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191F"/>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07B0"/>
    <w:rsid w:val="00CC398B"/>
    <w:rsid w:val="00CC4457"/>
    <w:rsid w:val="00CC4A67"/>
    <w:rsid w:val="00CC52FA"/>
    <w:rsid w:val="00CD282A"/>
    <w:rsid w:val="00CD2F7B"/>
    <w:rsid w:val="00CD3884"/>
    <w:rsid w:val="00CD3D7C"/>
    <w:rsid w:val="00CE0A58"/>
    <w:rsid w:val="00CE13A8"/>
    <w:rsid w:val="00CE1E3C"/>
    <w:rsid w:val="00CE57E4"/>
    <w:rsid w:val="00CE676B"/>
    <w:rsid w:val="00CE798F"/>
    <w:rsid w:val="00CF0D6F"/>
    <w:rsid w:val="00CF1308"/>
    <w:rsid w:val="00CF200B"/>
    <w:rsid w:val="00CF36BE"/>
    <w:rsid w:val="00CF3828"/>
    <w:rsid w:val="00CF4EB5"/>
    <w:rsid w:val="00CF66AC"/>
    <w:rsid w:val="00CF6DA1"/>
    <w:rsid w:val="00D01D17"/>
    <w:rsid w:val="00D04980"/>
    <w:rsid w:val="00D049EA"/>
    <w:rsid w:val="00D073E7"/>
    <w:rsid w:val="00D110DA"/>
    <w:rsid w:val="00D1189B"/>
    <w:rsid w:val="00D15E3F"/>
    <w:rsid w:val="00D169F3"/>
    <w:rsid w:val="00D172BB"/>
    <w:rsid w:val="00D17CD3"/>
    <w:rsid w:val="00D202AE"/>
    <w:rsid w:val="00D202B0"/>
    <w:rsid w:val="00D227F9"/>
    <w:rsid w:val="00D22AD3"/>
    <w:rsid w:val="00D22DEB"/>
    <w:rsid w:val="00D247F3"/>
    <w:rsid w:val="00D252CD"/>
    <w:rsid w:val="00D26A9B"/>
    <w:rsid w:val="00D31BBE"/>
    <w:rsid w:val="00D31CD4"/>
    <w:rsid w:val="00D402A6"/>
    <w:rsid w:val="00D42253"/>
    <w:rsid w:val="00D44521"/>
    <w:rsid w:val="00D4582C"/>
    <w:rsid w:val="00D46DD1"/>
    <w:rsid w:val="00D50DCE"/>
    <w:rsid w:val="00D523DB"/>
    <w:rsid w:val="00D52E2D"/>
    <w:rsid w:val="00D53E78"/>
    <w:rsid w:val="00D54B7F"/>
    <w:rsid w:val="00D55390"/>
    <w:rsid w:val="00D562F1"/>
    <w:rsid w:val="00D611F8"/>
    <w:rsid w:val="00D64C89"/>
    <w:rsid w:val="00D71500"/>
    <w:rsid w:val="00D733C3"/>
    <w:rsid w:val="00D748E6"/>
    <w:rsid w:val="00D76F26"/>
    <w:rsid w:val="00D77BD3"/>
    <w:rsid w:val="00D816C9"/>
    <w:rsid w:val="00D84CCF"/>
    <w:rsid w:val="00D85297"/>
    <w:rsid w:val="00D8666D"/>
    <w:rsid w:val="00D92550"/>
    <w:rsid w:val="00D928AF"/>
    <w:rsid w:val="00D92B5D"/>
    <w:rsid w:val="00D9606C"/>
    <w:rsid w:val="00D96A1C"/>
    <w:rsid w:val="00D974E4"/>
    <w:rsid w:val="00DA1929"/>
    <w:rsid w:val="00DA19EF"/>
    <w:rsid w:val="00DA3B46"/>
    <w:rsid w:val="00DA3BC9"/>
    <w:rsid w:val="00DA45D1"/>
    <w:rsid w:val="00DA4A4F"/>
    <w:rsid w:val="00DA51FC"/>
    <w:rsid w:val="00DA56FA"/>
    <w:rsid w:val="00DA72A2"/>
    <w:rsid w:val="00DB1AC6"/>
    <w:rsid w:val="00DC1AB1"/>
    <w:rsid w:val="00DC2EC7"/>
    <w:rsid w:val="00DC30AD"/>
    <w:rsid w:val="00DC37F9"/>
    <w:rsid w:val="00DD098F"/>
    <w:rsid w:val="00DD111A"/>
    <w:rsid w:val="00DD18F1"/>
    <w:rsid w:val="00DD2E0E"/>
    <w:rsid w:val="00DD2F71"/>
    <w:rsid w:val="00DE1207"/>
    <w:rsid w:val="00DE2575"/>
    <w:rsid w:val="00DE3447"/>
    <w:rsid w:val="00DE5F9D"/>
    <w:rsid w:val="00DF108B"/>
    <w:rsid w:val="00DF2526"/>
    <w:rsid w:val="00DF6D49"/>
    <w:rsid w:val="00DF74D9"/>
    <w:rsid w:val="00E01D92"/>
    <w:rsid w:val="00E02056"/>
    <w:rsid w:val="00E03E42"/>
    <w:rsid w:val="00E06217"/>
    <w:rsid w:val="00E1047D"/>
    <w:rsid w:val="00E11016"/>
    <w:rsid w:val="00E11BB9"/>
    <w:rsid w:val="00E12416"/>
    <w:rsid w:val="00E1695B"/>
    <w:rsid w:val="00E21363"/>
    <w:rsid w:val="00E21459"/>
    <w:rsid w:val="00E21717"/>
    <w:rsid w:val="00E23651"/>
    <w:rsid w:val="00E27A69"/>
    <w:rsid w:val="00E309CA"/>
    <w:rsid w:val="00E31146"/>
    <w:rsid w:val="00E34003"/>
    <w:rsid w:val="00E3423E"/>
    <w:rsid w:val="00E350CB"/>
    <w:rsid w:val="00E37EF3"/>
    <w:rsid w:val="00E41109"/>
    <w:rsid w:val="00E43DBB"/>
    <w:rsid w:val="00E45E7B"/>
    <w:rsid w:val="00E47B4E"/>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6697"/>
    <w:rsid w:val="00E9714B"/>
    <w:rsid w:val="00EA696C"/>
    <w:rsid w:val="00EB11AA"/>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0E"/>
    <w:rsid w:val="00EF7E67"/>
    <w:rsid w:val="00F0014D"/>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695C"/>
    <w:rsid w:val="00F678FC"/>
    <w:rsid w:val="00F70AC5"/>
    <w:rsid w:val="00F7231E"/>
    <w:rsid w:val="00F725F4"/>
    <w:rsid w:val="00F77312"/>
    <w:rsid w:val="00F80E96"/>
    <w:rsid w:val="00F81B49"/>
    <w:rsid w:val="00F8637B"/>
    <w:rsid w:val="00F87AF8"/>
    <w:rsid w:val="00F94899"/>
    <w:rsid w:val="00F96478"/>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2A2F"/>
    <w:rsid w:val="00FC4A4B"/>
    <w:rsid w:val="00FC5F14"/>
    <w:rsid w:val="00FC69DC"/>
    <w:rsid w:val="00FD1C31"/>
    <w:rsid w:val="00FE10CA"/>
    <w:rsid w:val="00FE3703"/>
    <w:rsid w:val="00FE4271"/>
    <w:rsid w:val="00FE57FE"/>
    <w:rsid w:val="00FE76EC"/>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362825194">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648127832">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5</Pages>
  <Words>2575</Words>
  <Characters>14680</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263</cp:revision>
  <cp:lastPrinted>2016-05-26T08:00:00Z</cp:lastPrinted>
  <dcterms:created xsi:type="dcterms:W3CDTF">2016-08-15T13:33:00Z</dcterms:created>
  <dcterms:modified xsi:type="dcterms:W3CDTF">2018-04-25T12:13:00Z</dcterms:modified>
</cp:coreProperties>
</file>